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715E8" w14:textId="7A04B6E9" w:rsidR="00FF09A9" w:rsidRPr="007A5417" w:rsidRDefault="000E7786" w:rsidP="00BA66FF">
      <w:pPr>
        <w:spacing w:before="120" w:line="480" w:lineRule="auto"/>
        <w:jc w:val="center"/>
        <w:rPr>
          <w:rFonts w:ascii="Arial" w:hAnsi="Arial" w:cs="Arial"/>
          <w:color w:val="009B84"/>
          <w:sz w:val="32"/>
        </w:rPr>
      </w:pPr>
      <w:r>
        <w:rPr>
          <w:noProof/>
        </w:rPr>
        <mc:AlternateContent>
          <mc:Choice Requires="wps">
            <w:drawing>
              <wp:anchor distT="0" distB="0" distL="114300" distR="114300" simplePos="0" relativeHeight="251663360" behindDoc="0" locked="0" layoutInCell="1" allowOverlap="1" wp14:anchorId="6F953104" wp14:editId="7FFF49E6">
                <wp:simplePos x="0" y="0"/>
                <wp:positionH relativeFrom="column">
                  <wp:posOffset>29210</wp:posOffset>
                </wp:positionH>
                <wp:positionV relativeFrom="paragraph">
                  <wp:posOffset>505460</wp:posOffset>
                </wp:positionV>
                <wp:extent cx="3568065" cy="45974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568065" cy="459740"/>
                        </a:xfrm>
                        <a:prstGeom prst="rect">
                          <a:avLst/>
                        </a:prstGeom>
                        <a:noFill/>
                        <a:ln>
                          <a:noFill/>
                        </a:ln>
                        <a:effectLst/>
                      </wps:spPr>
                      <wps:txbx>
                        <w:txbxContent>
                          <w:p w14:paraId="0DE5673E" w14:textId="77B4E138" w:rsidR="000A65FC" w:rsidRPr="001A32AC" w:rsidRDefault="000E7786" w:rsidP="002C015C">
                            <w:pPr>
                              <w:spacing w:line="480" w:lineRule="auto"/>
                              <w:rPr>
                                <w:rFonts w:ascii="Arial" w:hAnsi="Arial" w:cs="Arial"/>
                                <w:b/>
                                <w:color w:val="FFFFFF" w:themeColor="background1"/>
                                <w:sz w:val="44"/>
                              </w:rPr>
                            </w:pPr>
                            <w:r>
                              <w:rPr>
                                <w:rFonts w:ascii="Arial" w:hAnsi="Arial" w:cs="Arial"/>
                                <w:b/>
                                <w:color w:val="FFFFFF" w:themeColor="background1"/>
                                <w:sz w:val="44"/>
                              </w:rPr>
                              <w:t>Final Assignment-Week 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953104" id="_x0000_t202" coordsize="21600,21600" o:spt="202" path="m,l,21600r21600,l21600,xe">
                <v:stroke joinstyle="miter"/>
                <v:path gradientshapeok="t" o:connecttype="rect"/>
              </v:shapetype>
              <v:shape id="Text Box 3" o:spid="_x0000_s1026" type="#_x0000_t202" style="position:absolute;left:0;text-align:left;margin-left:2.3pt;margin-top:39.8pt;width:280.95pt;height:36.2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" filled="f" stroked="f">
                <v:textbox>
                  <w:txbxContent>
                    <w:p w14:paraId="0DE5673E" w14:textId="77B4E138" w:rsidR="000A65FC" w:rsidRPr="001A32AC" w:rsidRDefault="000E7786" w:rsidP="002C015C">
                      <w:pPr>
                        <w:spacing w:line="480" w:lineRule="auto"/>
                        <w:rPr>
                          <w:rFonts w:ascii="Arial" w:hAnsi="Arial" w:cs="Arial"/>
                          <w:b/>
                          <w:color w:val="FFFFFF" w:themeColor="background1"/>
                          <w:sz w:val="44"/>
                        </w:rPr>
                      </w:pPr>
                      <w:r>
                        <w:rPr>
                          <w:rFonts w:ascii="Arial" w:hAnsi="Arial" w:cs="Arial"/>
                          <w:b/>
                          <w:color w:val="FFFFFF" w:themeColor="background1"/>
                          <w:sz w:val="44"/>
                        </w:rPr>
                        <w:t>Final Assignment-Week 8</w:t>
                      </w:r>
                    </w:p>
                  </w:txbxContent>
                </v:textbox>
                <w10:wrap type="square"/>
              </v:shape>
            </w:pict>
          </mc:Fallback>
        </mc:AlternateContent>
      </w:r>
      <w:r w:rsidR="001A32AC" w:rsidRPr="007A5417">
        <w:rPr>
          <w:rFonts w:ascii="Arial" w:hAnsi="Arial" w:cs="Arial"/>
          <w:noProof/>
          <w:color w:val="009B84"/>
          <w:sz w:val="32"/>
        </w:rPr>
        <w:drawing>
          <wp:anchor distT="0" distB="0" distL="114300" distR="114300" simplePos="0" relativeHeight="251665408" behindDoc="1" locked="0" layoutInCell="1" allowOverlap="1" wp14:anchorId="60B96572" wp14:editId="43759ED4">
            <wp:simplePos x="0" y="0"/>
            <wp:positionH relativeFrom="page">
              <wp:align>right</wp:align>
            </wp:positionH>
            <wp:positionV relativeFrom="page">
              <wp:posOffset>-52705</wp:posOffset>
            </wp:positionV>
            <wp:extent cx="7771825" cy="1718944"/>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 Word Header.png"/>
                    <pic:cNvPicPr/>
                  </pic:nvPicPr>
                  <pic:blipFill>
                    <a:blip r:embed="rId8">
                      <a:extLst>
                        <a:ext uri="{28A0092B-C50C-407E-A947-70E740481C1C}">
                          <a14:useLocalDpi xmlns:a14="http://schemas.microsoft.com/office/drawing/2010/main" val="0"/>
                        </a:ext>
                      </a:extLst>
                    </a:blip>
                    <a:stretch>
                      <a:fillRect/>
                    </a:stretch>
                  </pic:blipFill>
                  <pic:spPr>
                    <a:xfrm>
                      <a:off x="0" y="0"/>
                      <a:ext cx="7771825" cy="1718944"/>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001A32AC">
        <w:rPr>
          <w:noProof/>
        </w:rPr>
        <mc:AlternateContent>
          <mc:Choice Requires="wps">
            <w:drawing>
              <wp:anchor distT="0" distB="0" distL="114300" distR="114300" simplePos="0" relativeHeight="251660288" behindDoc="0" locked="0" layoutInCell="1" allowOverlap="1" wp14:anchorId="125B11BF" wp14:editId="21E9FC30">
                <wp:simplePos x="0" y="0"/>
                <wp:positionH relativeFrom="margin">
                  <wp:align>left</wp:align>
                </wp:positionH>
                <wp:positionV relativeFrom="paragraph">
                  <wp:posOffset>0</wp:posOffset>
                </wp:positionV>
                <wp:extent cx="4170045" cy="6350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170045" cy="635000"/>
                        </a:xfrm>
                        <a:prstGeom prst="rect">
                          <a:avLst/>
                        </a:prstGeom>
                        <a:noFill/>
                        <a:ln>
                          <a:noFill/>
                        </a:ln>
                        <a:effectLst/>
                      </wps:spPr>
                      <wps:txbx>
                        <w:txbxContent>
                          <w:p w14:paraId="4AF8F4C9" w14:textId="274247E7" w:rsidR="000A65FC" w:rsidRPr="00590D71" w:rsidRDefault="000E7786" w:rsidP="00AD5C1B">
                            <w:pPr>
                              <w:spacing w:before="120" w:line="480" w:lineRule="auto"/>
                              <w:rPr>
                                <w:rFonts w:ascii="Arial" w:hAnsi="Arial" w:cs="Arial"/>
                                <w:noProof/>
                                <w:color w:val="FFFFFF" w:themeColor="background1"/>
                                <w:sz w:val="32"/>
                              </w:rPr>
                            </w:pPr>
                            <w:r>
                              <w:rPr>
                                <w:rFonts w:ascii="Arial" w:hAnsi="Arial" w:cs="Arial"/>
                                <w:color w:val="FFFFFF" w:themeColor="background1"/>
                                <w:sz w:val="32"/>
                              </w:rPr>
                              <w:t>BUS635</w:t>
                            </w:r>
                            <w:r w:rsidR="001A32AC">
                              <w:rPr>
                                <w:rFonts w:ascii="Arial" w:hAnsi="Arial" w:cs="Arial"/>
                                <w:color w:val="FFFFFF" w:themeColor="background1"/>
                                <w:sz w:val="32"/>
                              </w:rPr>
                              <w:t xml:space="preserve"> – </w:t>
                            </w:r>
                            <w:r>
                              <w:rPr>
                                <w:rFonts w:ascii="Arial" w:hAnsi="Arial" w:cs="Arial"/>
                                <w:color w:val="FFFFFF" w:themeColor="background1"/>
                                <w:sz w:val="32"/>
                              </w:rPr>
                              <w:t>Organizational Risk Management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5B11BF" id="Text Box 1" o:spid="_x0000_s1027" type="#_x0000_t202" style="position:absolute;left:0;text-align:left;margin-left:0;margin-top:0;width:328.35pt;height:50pt;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" filled="f" stroked="f">
                <v:textbox style="mso-fit-shape-to-text:t">
                  <w:txbxContent>
                    <w:p w14:paraId="4AF8F4C9" w14:textId="274247E7" w:rsidR="000A65FC" w:rsidRPr="00590D71" w:rsidRDefault="000E7786" w:rsidP="00AD5C1B">
                      <w:pPr>
                        <w:spacing w:before="120" w:line="480" w:lineRule="auto"/>
                        <w:rPr>
                          <w:rFonts w:ascii="Arial" w:hAnsi="Arial" w:cs="Arial"/>
                          <w:noProof/>
                          <w:color w:val="FFFFFF" w:themeColor="background1"/>
                          <w:sz w:val="32"/>
                        </w:rPr>
                      </w:pPr>
                      <w:r>
                        <w:rPr>
                          <w:rFonts w:ascii="Arial" w:hAnsi="Arial" w:cs="Arial"/>
                          <w:color w:val="FFFFFF" w:themeColor="background1"/>
                          <w:sz w:val="32"/>
                        </w:rPr>
                        <w:t>BUS635</w:t>
                      </w:r>
                      <w:r w:rsidR="001A32AC">
                        <w:rPr>
                          <w:rFonts w:ascii="Arial" w:hAnsi="Arial" w:cs="Arial"/>
                          <w:color w:val="FFFFFF" w:themeColor="background1"/>
                          <w:sz w:val="32"/>
                        </w:rPr>
                        <w:t xml:space="preserve"> – </w:t>
                      </w:r>
                      <w:r>
                        <w:rPr>
                          <w:rFonts w:ascii="Arial" w:hAnsi="Arial" w:cs="Arial"/>
                          <w:color w:val="FFFFFF" w:themeColor="background1"/>
                          <w:sz w:val="32"/>
                        </w:rPr>
                        <w:t>Organizational Risk Management</w:t>
                      </w:r>
                    </w:p>
                  </w:txbxContent>
                </v:textbox>
                <w10:wrap type="square" anchorx="margin"/>
              </v:shape>
            </w:pict>
          </mc:Fallback>
        </mc:AlternateContent>
      </w:r>
    </w:p>
    <w:p w14:paraId="7B803B72" w14:textId="77777777" w:rsidR="00B07359" w:rsidRDefault="00B07359" w:rsidP="00680DD6">
      <w:pPr>
        <w:pStyle w:val="BodyCopy"/>
        <w:rPr>
          <w:rStyle w:val="BodyCopy1"/>
          <w:spacing w:val="1"/>
        </w:rPr>
        <w:sectPr w:rsidR="00B07359" w:rsidSect="00B07359">
          <w:pgSz w:w="12240" w:h="15840"/>
          <w:pgMar w:top="1008" w:right="576" w:bottom="1440" w:left="576" w:header="720" w:footer="720" w:gutter="0"/>
          <w:cols w:space="720"/>
          <w:docGrid w:linePitch="360"/>
        </w:sectPr>
      </w:pPr>
    </w:p>
    <w:p w14:paraId="01758046" w14:textId="77777777" w:rsidR="00BA66FF" w:rsidRDefault="00BA66FF" w:rsidP="00A57D37">
      <w:pPr>
        <w:rPr>
          <w:rFonts w:ascii="Lato" w:hAnsi="Lato"/>
          <w:b/>
        </w:rPr>
      </w:pPr>
    </w:p>
    <w:p w14:paraId="13C6BAA6" w14:textId="77777777" w:rsidR="001A32AC" w:rsidRDefault="001A32AC" w:rsidP="00A57D37">
      <w:pPr>
        <w:rPr>
          <w:rFonts w:ascii="Lato" w:hAnsi="Lato"/>
          <w:b/>
        </w:rPr>
      </w:pPr>
    </w:p>
    <w:p w14:paraId="49F33524" w14:textId="77777777" w:rsidR="001A32AC" w:rsidRDefault="001A32AC" w:rsidP="00A57D37">
      <w:pPr>
        <w:rPr>
          <w:rFonts w:ascii="Lato" w:hAnsi="Lato"/>
          <w:b/>
        </w:rPr>
      </w:pPr>
    </w:p>
    <w:p w14:paraId="31594399" w14:textId="0DAC6625" w:rsidR="000E7786" w:rsidRDefault="001A32AC" w:rsidP="000E7786">
      <w:pPr>
        <w:rPr>
          <w:rFonts w:ascii="Arial" w:eastAsia="Times New Roman" w:hAnsi="Arial" w:cs="Arial"/>
        </w:rPr>
      </w:pPr>
      <w:r w:rsidRPr="000E7786">
        <w:rPr>
          <w:rFonts w:ascii="Arial" w:hAnsi="Arial" w:cs="Arial"/>
          <w:b/>
        </w:rPr>
        <w:t>Final version due:</w:t>
      </w:r>
      <w:r w:rsidRPr="000E7786">
        <w:rPr>
          <w:rFonts w:ascii="Arial" w:hAnsi="Arial" w:cs="Arial"/>
        </w:rPr>
        <w:t xml:space="preserve"> </w:t>
      </w:r>
      <w:r w:rsidR="00F64F0F" w:rsidRPr="000E7786">
        <w:rPr>
          <w:rFonts w:ascii="Arial" w:hAnsi="Arial" w:cs="Arial"/>
        </w:rPr>
        <w:t xml:space="preserve">11:59 p.m. EST, </w:t>
      </w:r>
      <w:r w:rsidR="00342DA3">
        <w:rPr>
          <w:rFonts w:ascii="Arial" w:hAnsi="Arial" w:cs="Arial"/>
        </w:rPr>
        <w:t>Wednesday</w:t>
      </w:r>
      <w:r w:rsidR="00F64F0F" w:rsidRPr="000E7786">
        <w:rPr>
          <w:rFonts w:ascii="Arial" w:hAnsi="Arial" w:cs="Arial"/>
        </w:rPr>
        <w:t xml:space="preserve"> of Unit 8.</w:t>
      </w:r>
      <w:r w:rsidR="000E7786" w:rsidRPr="000E7786">
        <w:rPr>
          <w:rFonts w:ascii="Arial" w:eastAsia="Times New Roman" w:hAnsi="Arial" w:cs="Arial"/>
        </w:rPr>
        <w:t xml:space="preserve"> You are to present a risk assessment and mitigation plan for the company you have been working on. This would naturally include the risks, </w:t>
      </w:r>
      <w:proofErr w:type="gramStart"/>
      <w:r w:rsidR="000E7786" w:rsidRPr="000E7786">
        <w:rPr>
          <w:rFonts w:ascii="Arial" w:eastAsia="Times New Roman" w:hAnsi="Arial" w:cs="Arial"/>
        </w:rPr>
        <w:t>assessments</w:t>
      </w:r>
      <w:proofErr w:type="gramEnd"/>
      <w:r w:rsidR="000E7786" w:rsidRPr="000E7786">
        <w:rPr>
          <w:rFonts w:ascii="Arial" w:eastAsia="Times New Roman" w:hAnsi="Arial" w:cs="Arial"/>
        </w:rPr>
        <w:t xml:space="preserve"> and mitigations that you have done to date, but should include additional risks, assessments and mitigations based upon all the learnings to date. (7-10 pages).</w:t>
      </w:r>
    </w:p>
    <w:p w14:paraId="7D500F31" w14:textId="77777777" w:rsidR="000E7786" w:rsidRPr="000E7786" w:rsidRDefault="000E7786" w:rsidP="000E7786">
      <w:pPr>
        <w:rPr>
          <w:rFonts w:ascii="Arial" w:eastAsia="Times New Roman" w:hAnsi="Arial" w:cs="Arial"/>
        </w:rPr>
      </w:pPr>
    </w:p>
    <w:p w14:paraId="48830B04" w14:textId="4197A752" w:rsidR="000E7786" w:rsidRPr="000E7786" w:rsidRDefault="000E7786" w:rsidP="000E7786">
      <w:pPr>
        <w:rPr>
          <w:rFonts w:ascii="Arial" w:hAnsi="Arial" w:cs="Arial"/>
        </w:rPr>
      </w:pPr>
      <w:r w:rsidRPr="000E7786">
        <w:rPr>
          <w:rFonts w:ascii="Arial" w:hAnsi="Arial" w:cs="Arial"/>
        </w:rPr>
        <w:t>For the 2</w:t>
      </w:r>
      <w:r w:rsidRPr="000E7786">
        <w:rPr>
          <w:rFonts w:ascii="Arial" w:hAnsi="Arial" w:cs="Arial"/>
          <w:vertAlign w:val="superscript"/>
        </w:rPr>
        <w:t>nd</w:t>
      </w:r>
      <w:r w:rsidRPr="000E7786">
        <w:rPr>
          <w:rFonts w:ascii="Arial" w:hAnsi="Arial" w:cs="Arial"/>
        </w:rPr>
        <w:t xml:space="preserve"> part of your project, you will showcase your research by sharing a presentation with your classmates (PowerPoint, Prezi, etc.).  You will need to utilize ideas that convey the substance of your paper and keep the presentation brief, informative, and professional in content.  The Notes section of each slide is to be used as your narrative for the information presented; be sure to provide transition statements for moving from slide to slide.  You will post your presentation in a Unit 8 Discussion Board by 11:5</w:t>
      </w:r>
      <w:r w:rsidR="00342DA3">
        <w:rPr>
          <w:rFonts w:ascii="Arial" w:hAnsi="Arial" w:cs="Arial"/>
        </w:rPr>
        <w:t>9 p.m. EST. Wednesday of Unit 8.</w:t>
      </w:r>
      <w:r w:rsidRPr="000E7786">
        <w:rPr>
          <w:rFonts w:ascii="Arial" w:hAnsi="Arial" w:cs="Arial"/>
        </w:rPr>
        <w:t xml:space="preserve"> </w:t>
      </w:r>
      <w:r w:rsidR="00342DA3">
        <w:rPr>
          <w:rFonts w:ascii="Arial" w:hAnsi="Arial" w:cs="Arial"/>
        </w:rPr>
        <w:t xml:space="preserve">Additionally, you will submit you’re your presentation along with your paper </w:t>
      </w:r>
      <w:r w:rsidRPr="000E7786">
        <w:rPr>
          <w:rFonts w:ascii="Arial" w:hAnsi="Arial" w:cs="Arial"/>
        </w:rPr>
        <w:t xml:space="preserve">to assignment submission link by 11:59 p.m. EST, </w:t>
      </w:r>
      <w:proofErr w:type="spellStart"/>
      <w:r w:rsidR="00342DA3">
        <w:rPr>
          <w:rFonts w:ascii="Arial" w:hAnsi="Arial" w:cs="Arial"/>
        </w:rPr>
        <w:t>Wednedsay</w:t>
      </w:r>
      <w:proofErr w:type="spellEnd"/>
      <w:r w:rsidR="00342DA3">
        <w:rPr>
          <w:rFonts w:ascii="Arial" w:hAnsi="Arial" w:cs="Arial"/>
        </w:rPr>
        <w:t xml:space="preserve"> of Unit 8</w:t>
      </w:r>
      <w:r w:rsidRPr="000E7786">
        <w:rPr>
          <w:rFonts w:ascii="Arial" w:hAnsi="Arial" w:cs="Arial"/>
        </w:rPr>
        <w:t>.</w:t>
      </w:r>
    </w:p>
    <w:p w14:paraId="664A6866" w14:textId="77777777" w:rsidR="000E7786" w:rsidRPr="000E7786" w:rsidRDefault="000E7786" w:rsidP="000E7786">
      <w:pPr>
        <w:rPr>
          <w:rFonts w:ascii="Arial" w:hAnsi="Arial" w:cs="Arial"/>
        </w:rPr>
      </w:pPr>
    </w:p>
    <w:p w14:paraId="50F5E6AD" w14:textId="77777777" w:rsidR="001A32AC" w:rsidRPr="000E7786" w:rsidRDefault="001A32AC" w:rsidP="00A57D37">
      <w:pPr>
        <w:rPr>
          <w:rFonts w:ascii="Arial" w:hAnsi="Arial" w:cs="Arial"/>
        </w:rPr>
      </w:pPr>
    </w:p>
    <w:p w14:paraId="049F603B" w14:textId="77777777" w:rsidR="00A57D37" w:rsidRPr="000E7786" w:rsidRDefault="00A57D37" w:rsidP="00A57D37">
      <w:pPr>
        <w:rPr>
          <w:rFonts w:ascii="Arial" w:hAnsi="Arial" w:cs="Arial"/>
        </w:rPr>
      </w:pPr>
    </w:p>
    <w:p w14:paraId="713B61B1" w14:textId="77777777" w:rsidR="00891833" w:rsidRPr="000E7786" w:rsidRDefault="00891833" w:rsidP="00891833">
      <w:pPr>
        <w:rPr>
          <w:rFonts w:ascii="Arial" w:hAnsi="Arial" w:cs="Arial"/>
          <w:b/>
        </w:rPr>
      </w:pPr>
      <w:r w:rsidRPr="000E7786">
        <w:rPr>
          <w:rFonts w:ascii="Arial" w:hAnsi="Arial" w:cs="Arial"/>
          <w:b/>
        </w:rPr>
        <w:t>Instructions:</w:t>
      </w:r>
    </w:p>
    <w:p w14:paraId="0E1FAE3A" w14:textId="77777777" w:rsidR="00D86F3E" w:rsidRPr="000E7786" w:rsidRDefault="00D86F3E" w:rsidP="00891833">
      <w:pPr>
        <w:rPr>
          <w:rFonts w:ascii="Arial" w:hAnsi="Arial" w:cs="Arial"/>
          <w:b/>
        </w:rPr>
      </w:pPr>
    </w:p>
    <w:p w14:paraId="62794593" w14:textId="77777777" w:rsidR="00891833" w:rsidRPr="000E7786" w:rsidRDefault="00891833" w:rsidP="00891833">
      <w:pPr>
        <w:rPr>
          <w:rFonts w:ascii="Arial" w:hAnsi="Arial" w:cs="Arial"/>
          <w:b/>
        </w:rPr>
      </w:pPr>
      <w:r w:rsidRPr="000E7786">
        <w:rPr>
          <w:rFonts w:ascii="Arial" w:hAnsi="Arial" w:cs="Arial"/>
          <w:b/>
        </w:rPr>
        <w:t>Guidelines:</w:t>
      </w:r>
    </w:p>
    <w:p w14:paraId="616EF53D" w14:textId="77777777" w:rsidR="00D86F3E" w:rsidRPr="000E7786" w:rsidRDefault="00D86F3E" w:rsidP="00891833">
      <w:pPr>
        <w:rPr>
          <w:rFonts w:ascii="Arial" w:hAnsi="Arial" w:cs="Arial"/>
          <w:b/>
        </w:rPr>
      </w:pPr>
    </w:p>
    <w:p w14:paraId="78C30105" w14:textId="77777777" w:rsidR="00891833" w:rsidRPr="000E7786" w:rsidRDefault="00891833" w:rsidP="00891833">
      <w:pPr>
        <w:pStyle w:val="ListParagraph"/>
        <w:numPr>
          <w:ilvl w:val="0"/>
          <w:numId w:val="4"/>
        </w:numPr>
        <w:spacing w:after="0" w:line="240" w:lineRule="auto"/>
        <w:contextualSpacing/>
        <w:rPr>
          <w:rFonts w:ascii="Arial" w:hAnsi="Arial" w:cs="Arial"/>
          <w:sz w:val="24"/>
          <w:szCs w:val="24"/>
        </w:rPr>
      </w:pPr>
      <w:r w:rsidRPr="000E7786">
        <w:rPr>
          <w:rFonts w:ascii="Arial" w:hAnsi="Arial" w:cs="Arial"/>
          <w:sz w:val="24"/>
          <w:szCs w:val="24"/>
        </w:rPr>
        <w:t>The presentation will present the major findings of your research paper to the class.</w:t>
      </w:r>
    </w:p>
    <w:p w14:paraId="6C0B112D" w14:textId="0363B44E" w:rsidR="00891833" w:rsidRPr="000E7786" w:rsidRDefault="00891833" w:rsidP="00891833">
      <w:pPr>
        <w:pStyle w:val="ListParagraph"/>
        <w:numPr>
          <w:ilvl w:val="0"/>
          <w:numId w:val="4"/>
        </w:numPr>
        <w:spacing w:after="0" w:line="240" w:lineRule="auto"/>
        <w:contextualSpacing/>
        <w:rPr>
          <w:rFonts w:ascii="Arial" w:hAnsi="Arial" w:cs="Arial"/>
          <w:sz w:val="24"/>
          <w:szCs w:val="24"/>
        </w:rPr>
      </w:pPr>
      <w:r w:rsidRPr="000E7786">
        <w:rPr>
          <w:rFonts w:ascii="Arial" w:hAnsi="Arial" w:cs="Arial"/>
          <w:sz w:val="24"/>
          <w:szCs w:val="24"/>
        </w:rPr>
        <w:t xml:space="preserve">Must consist of 8-10 slides, </w:t>
      </w:r>
      <w:r w:rsidR="007B4A1E" w:rsidRPr="000E7786">
        <w:rPr>
          <w:rFonts w:ascii="Arial" w:hAnsi="Arial" w:cs="Arial"/>
          <w:i/>
          <w:sz w:val="24"/>
          <w:szCs w:val="24"/>
        </w:rPr>
        <w:t>not</w:t>
      </w:r>
      <w:r w:rsidR="007B4A1E" w:rsidRPr="000E7786">
        <w:rPr>
          <w:rFonts w:ascii="Arial" w:hAnsi="Arial" w:cs="Arial"/>
          <w:sz w:val="24"/>
          <w:szCs w:val="24"/>
        </w:rPr>
        <w:t xml:space="preserve"> </w:t>
      </w:r>
      <w:r w:rsidRPr="000E7786">
        <w:rPr>
          <w:rFonts w:ascii="Arial" w:hAnsi="Arial" w:cs="Arial"/>
          <w:sz w:val="24"/>
          <w:szCs w:val="24"/>
        </w:rPr>
        <w:t>including</w:t>
      </w:r>
      <w:r w:rsidR="007B4A1E" w:rsidRPr="000E7786">
        <w:rPr>
          <w:rFonts w:ascii="Arial" w:hAnsi="Arial" w:cs="Arial"/>
          <w:sz w:val="24"/>
          <w:szCs w:val="24"/>
        </w:rPr>
        <w:t xml:space="preserve"> the required</w:t>
      </w:r>
      <w:r w:rsidRPr="000E7786">
        <w:rPr>
          <w:rFonts w:ascii="Arial" w:hAnsi="Arial" w:cs="Arial"/>
          <w:sz w:val="24"/>
          <w:szCs w:val="24"/>
        </w:rPr>
        <w:t xml:space="preserve"> title </w:t>
      </w:r>
      <w:r w:rsidR="002E2EBC" w:rsidRPr="000E7786">
        <w:rPr>
          <w:rFonts w:ascii="Arial" w:hAnsi="Arial" w:cs="Arial"/>
          <w:sz w:val="24"/>
          <w:szCs w:val="24"/>
        </w:rPr>
        <w:t xml:space="preserve">and reference </w:t>
      </w:r>
      <w:r w:rsidRPr="000E7786">
        <w:rPr>
          <w:rFonts w:ascii="Arial" w:hAnsi="Arial" w:cs="Arial"/>
          <w:sz w:val="24"/>
          <w:szCs w:val="24"/>
        </w:rPr>
        <w:t>slide</w:t>
      </w:r>
      <w:r w:rsidR="002E2EBC" w:rsidRPr="000E7786">
        <w:rPr>
          <w:rFonts w:ascii="Arial" w:hAnsi="Arial" w:cs="Arial"/>
          <w:sz w:val="24"/>
          <w:szCs w:val="24"/>
        </w:rPr>
        <w:t>s</w:t>
      </w:r>
      <w:r w:rsidRPr="000E7786">
        <w:rPr>
          <w:rFonts w:ascii="Arial" w:hAnsi="Arial" w:cs="Arial"/>
          <w:sz w:val="24"/>
          <w:szCs w:val="24"/>
        </w:rPr>
        <w:t xml:space="preserve"> formatted in accordance with APA guidelines.</w:t>
      </w:r>
      <w:r w:rsidR="000E7786">
        <w:rPr>
          <w:rFonts w:ascii="Arial" w:hAnsi="Arial" w:cs="Arial"/>
          <w:sz w:val="24"/>
          <w:szCs w:val="24"/>
        </w:rPr>
        <w:t xml:space="preserve"> </w:t>
      </w:r>
      <w:proofErr w:type="gramStart"/>
      <w:r w:rsidR="000E7786">
        <w:rPr>
          <w:rFonts w:ascii="Arial" w:hAnsi="Arial" w:cs="Arial"/>
          <w:sz w:val="24"/>
          <w:szCs w:val="24"/>
        </w:rPr>
        <w:t>8-12 minute</w:t>
      </w:r>
      <w:proofErr w:type="gramEnd"/>
      <w:r w:rsidR="000E7786">
        <w:rPr>
          <w:rFonts w:ascii="Arial" w:hAnsi="Arial" w:cs="Arial"/>
          <w:sz w:val="24"/>
          <w:szCs w:val="24"/>
        </w:rPr>
        <w:t xml:space="preserve"> video.</w:t>
      </w:r>
    </w:p>
    <w:p w14:paraId="7F9EEEFE" w14:textId="77777777" w:rsidR="00891833" w:rsidRPr="000E7786" w:rsidRDefault="00891833" w:rsidP="00891833">
      <w:pPr>
        <w:pStyle w:val="ListParagraph"/>
        <w:numPr>
          <w:ilvl w:val="0"/>
          <w:numId w:val="4"/>
        </w:numPr>
        <w:spacing w:after="0" w:line="240" w:lineRule="auto"/>
        <w:contextualSpacing/>
        <w:rPr>
          <w:rFonts w:ascii="Arial" w:hAnsi="Arial" w:cs="Arial"/>
          <w:sz w:val="24"/>
          <w:szCs w:val="24"/>
        </w:rPr>
      </w:pPr>
      <w:r w:rsidRPr="000E7786">
        <w:rPr>
          <w:rFonts w:ascii="Arial" w:hAnsi="Arial" w:cs="Arial"/>
          <w:sz w:val="24"/>
          <w:szCs w:val="24"/>
        </w:rPr>
        <w:t xml:space="preserve">Each slide will provide </w:t>
      </w:r>
      <w:r w:rsidRPr="000E7786">
        <w:rPr>
          <w:rFonts w:ascii="Arial" w:hAnsi="Arial" w:cs="Arial"/>
          <w:b/>
          <w:sz w:val="24"/>
          <w:szCs w:val="24"/>
        </w:rPr>
        <w:t xml:space="preserve">succinct </w:t>
      </w:r>
      <w:r w:rsidRPr="000E7786">
        <w:rPr>
          <w:rFonts w:ascii="Arial" w:hAnsi="Arial" w:cs="Arial"/>
          <w:sz w:val="24"/>
          <w:szCs w:val="24"/>
        </w:rPr>
        <w:t xml:space="preserve">points of the key information that you wish to convey. </w:t>
      </w:r>
      <w:r w:rsidR="00AC3459" w:rsidRPr="000E7786">
        <w:rPr>
          <w:rFonts w:ascii="Arial" w:hAnsi="Arial" w:cs="Arial"/>
          <w:sz w:val="24"/>
          <w:szCs w:val="24"/>
        </w:rPr>
        <w:t xml:space="preserve"> Direct text from the research paper should </w:t>
      </w:r>
      <w:r w:rsidR="00AC3459" w:rsidRPr="000E7786">
        <w:rPr>
          <w:rFonts w:ascii="Arial" w:hAnsi="Arial" w:cs="Arial"/>
          <w:i/>
          <w:sz w:val="24"/>
          <w:szCs w:val="24"/>
        </w:rPr>
        <w:t>not</w:t>
      </w:r>
      <w:r w:rsidR="00AC3459" w:rsidRPr="000E7786">
        <w:rPr>
          <w:rFonts w:ascii="Arial" w:hAnsi="Arial" w:cs="Arial"/>
          <w:sz w:val="24"/>
          <w:szCs w:val="24"/>
        </w:rPr>
        <w:t xml:space="preserve"> be copied and pasted in.</w:t>
      </w:r>
    </w:p>
    <w:p w14:paraId="0F438C06" w14:textId="77777777" w:rsidR="00891833" w:rsidRPr="000E7786" w:rsidRDefault="00891833" w:rsidP="00891833">
      <w:pPr>
        <w:pStyle w:val="ListParagraph"/>
        <w:numPr>
          <w:ilvl w:val="0"/>
          <w:numId w:val="4"/>
        </w:numPr>
        <w:spacing w:after="0" w:line="240" w:lineRule="auto"/>
        <w:contextualSpacing/>
        <w:rPr>
          <w:rFonts w:ascii="Arial" w:hAnsi="Arial" w:cs="Arial"/>
          <w:sz w:val="24"/>
          <w:szCs w:val="24"/>
        </w:rPr>
      </w:pPr>
      <w:r w:rsidRPr="000E7786">
        <w:rPr>
          <w:rFonts w:ascii="Arial" w:hAnsi="Arial" w:cs="Arial"/>
          <w:sz w:val="24"/>
          <w:szCs w:val="24"/>
        </w:rPr>
        <w:t>Use the Notes section to elaborate on the information presented in each slide.  The Notes section is your narrative for the presentation.</w:t>
      </w:r>
    </w:p>
    <w:p w14:paraId="183D2DF2" w14:textId="77777777" w:rsidR="00452DB8" w:rsidRPr="000E7786" w:rsidRDefault="00452DB8" w:rsidP="00452DB8">
      <w:pPr>
        <w:pStyle w:val="ListParagraph"/>
        <w:numPr>
          <w:ilvl w:val="0"/>
          <w:numId w:val="5"/>
        </w:numPr>
        <w:spacing w:after="0" w:line="240" w:lineRule="auto"/>
        <w:contextualSpacing/>
        <w:rPr>
          <w:rFonts w:ascii="Arial" w:hAnsi="Arial" w:cs="Arial"/>
          <w:sz w:val="24"/>
          <w:szCs w:val="24"/>
        </w:rPr>
      </w:pPr>
      <w:r w:rsidRPr="000E7786">
        <w:rPr>
          <w:rFonts w:ascii="Arial" w:hAnsi="Arial" w:cs="Arial"/>
          <w:sz w:val="24"/>
          <w:szCs w:val="24"/>
        </w:rPr>
        <w:t>Use professional and positive language in your responses.</w:t>
      </w:r>
    </w:p>
    <w:p w14:paraId="7E184872" w14:textId="77777777" w:rsidR="00452DB8" w:rsidRPr="000E7786" w:rsidRDefault="00452DB8" w:rsidP="00452DB8">
      <w:pPr>
        <w:rPr>
          <w:rFonts w:ascii="Arial" w:hAnsi="Arial" w:cs="Arial"/>
          <w:b/>
        </w:rPr>
      </w:pPr>
    </w:p>
    <w:p w14:paraId="04A02BB6" w14:textId="6F67011F" w:rsidR="00452DB8" w:rsidRDefault="00452DB8" w:rsidP="00452DB8">
      <w:pPr>
        <w:rPr>
          <w:rFonts w:ascii="Arial" w:hAnsi="Arial" w:cs="Arial"/>
        </w:rPr>
      </w:pPr>
      <w:r w:rsidRPr="000E7786">
        <w:rPr>
          <w:rFonts w:ascii="Arial" w:hAnsi="Arial" w:cs="Arial"/>
        </w:rPr>
        <w:t xml:space="preserve">Be sure to read the criteria, by which your assignment will be evaluated, </w:t>
      </w:r>
      <w:r w:rsidRPr="000E7786">
        <w:rPr>
          <w:rFonts w:ascii="Arial" w:hAnsi="Arial" w:cs="Arial"/>
          <w:i/>
        </w:rPr>
        <w:t>before</w:t>
      </w:r>
      <w:r w:rsidRPr="000E7786">
        <w:rPr>
          <w:rFonts w:ascii="Arial" w:hAnsi="Arial" w:cs="Arial"/>
        </w:rPr>
        <w:t xml:space="preserve"> you write, and again </w:t>
      </w:r>
      <w:r w:rsidRPr="000E7786">
        <w:rPr>
          <w:rFonts w:ascii="Arial" w:hAnsi="Arial" w:cs="Arial"/>
          <w:i/>
        </w:rPr>
        <w:t>after</w:t>
      </w:r>
      <w:r w:rsidRPr="000E7786">
        <w:rPr>
          <w:rFonts w:ascii="Arial" w:hAnsi="Arial" w:cs="Arial"/>
        </w:rPr>
        <w:t xml:space="preserve"> you write.</w:t>
      </w:r>
    </w:p>
    <w:p w14:paraId="5DA30144" w14:textId="5174630C" w:rsidR="00F00697" w:rsidRDefault="00F00697" w:rsidP="00452DB8">
      <w:pPr>
        <w:rPr>
          <w:rFonts w:ascii="Arial" w:hAnsi="Arial" w:cs="Arial"/>
        </w:rPr>
      </w:pPr>
    </w:p>
    <w:p w14:paraId="790898ED" w14:textId="59DFA692" w:rsidR="00F00697" w:rsidRDefault="00F00697" w:rsidP="00452DB8">
      <w:pPr>
        <w:rPr>
          <w:rFonts w:ascii="Arial" w:hAnsi="Arial" w:cs="Arial"/>
        </w:rPr>
      </w:pPr>
    </w:p>
    <w:p w14:paraId="74060D39" w14:textId="77777777" w:rsidR="00F00697" w:rsidRPr="000E7786" w:rsidRDefault="00F00697" w:rsidP="00452DB8">
      <w:pPr>
        <w:rPr>
          <w:rFonts w:ascii="Arial" w:hAnsi="Arial" w:cs="Arial"/>
          <w:b/>
        </w:rPr>
      </w:pPr>
    </w:p>
    <w:p w14:paraId="0FB9A6FC" w14:textId="77777777" w:rsidR="00452DB8" w:rsidRDefault="00452DB8" w:rsidP="00452DB8">
      <w:pPr>
        <w:ind w:left="360"/>
        <w:jc w:val="center"/>
        <w:rPr>
          <w:rFonts w:ascii="Lato" w:hAnsi="Lato"/>
          <w:b/>
        </w:rPr>
      </w:pPr>
    </w:p>
    <w:p w14:paraId="6047B80F" w14:textId="77777777" w:rsidR="00452DB8" w:rsidRDefault="00452DB8" w:rsidP="00452DB8">
      <w:pPr>
        <w:ind w:left="360"/>
        <w:jc w:val="center"/>
        <w:rPr>
          <w:rFonts w:ascii="Lato" w:hAnsi="Lato"/>
          <w:b/>
        </w:rPr>
      </w:pPr>
    </w:p>
    <w:p w14:paraId="3A6CFF3A" w14:textId="12AA54E0" w:rsidR="00452DB8" w:rsidRDefault="00452DB8" w:rsidP="00342DA3">
      <w:pPr>
        <w:rPr>
          <w:rFonts w:ascii="Lato" w:hAnsi="Lato"/>
          <w:b/>
        </w:rPr>
      </w:pPr>
    </w:p>
    <w:p w14:paraId="50D10DF6" w14:textId="7F116BB5" w:rsidR="00342DA3" w:rsidRDefault="00342DA3" w:rsidP="00342DA3">
      <w:pPr>
        <w:rPr>
          <w:rFonts w:ascii="Lato" w:hAnsi="Lato"/>
          <w:b/>
        </w:rPr>
        <w:sectPr w:rsidR="00342DA3" w:rsidSect="00891833">
          <w:type w:val="continuous"/>
          <w:pgSz w:w="12240" w:h="15840"/>
          <w:pgMar w:top="1440" w:right="1440" w:bottom="288" w:left="1440" w:header="720" w:footer="720" w:gutter="0"/>
          <w:cols w:space="720"/>
          <w:docGrid w:linePitch="360"/>
        </w:sectPr>
      </w:pPr>
    </w:p>
    <w:p w14:paraId="663D634D" w14:textId="6266F632" w:rsidR="00452DB8" w:rsidRPr="00342DA3" w:rsidRDefault="00452DB8" w:rsidP="00F00697">
      <w:pPr>
        <w:rPr>
          <w:rFonts w:ascii="Lato" w:hAnsi="Lato"/>
          <w:b/>
        </w:rPr>
      </w:pPr>
      <w:r w:rsidRPr="009749F1">
        <w:rPr>
          <w:rFonts w:ascii="Lato" w:hAnsi="Lato"/>
          <w:b/>
        </w:rPr>
        <w:t xml:space="preserve">Evaluation Rubric for </w:t>
      </w:r>
      <w:r w:rsidRPr="009749F1">
        <w:rPr>
          <w:rFonts w:ascii="Lato" w:hAnsi="Lato"/>
          <w:b/>
          <w:i/>
        </w:rPr>
        <w:t xml:space="preserve">Final Presentation </w:t>
      </w:r>
      <w:r w:rsidRPr="009749F1">
        <w:rPr>
          <w:rFonts w:ascii="Lato" w:hAnsi="Lato"/>
          <w:b/>
        </w:rPr>
        <w:t>Assignment</w:t>
      </w:r>
    </w:p>
    <w:tbl>
      <w:tblPr>
        <w:tblpPr w:leftFromText="180" w:rightFromText="180" w:vertAnchor="text" w:horzAnchor="margin" w:tblpY="-1439"/>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blLayout w:type="fixed"/>
        <w:tblLook w:val="04A0" w:firstRow="1" w:lastRow="0" w:firstColumn="1" w:lastColumn="0" w:noHBand="0" w:noVBand="1"/>
      </w:tblPr>
      <w:tblGrid>
        <w:gridCol w:w="1525"/>
        <w:gridCol w:w="2250"/>
        <w:gridCol w:w="1980"/>
        <w:gridCol w:w="1890"/>
        <w:gridCol w:w="2070"/>
      </w:tblGrid>
      <w:tr w:rsidR="008C4533" w:rsidRPr="00B76001" w14:paraId="27411B8E" w14:textId="77777777" w:rsidTr="008C4533">
        <w:trPr>
          <w:trHeight w:val="602"/>
        </w:trPr>
        <w:tc>
          <w:tcPr>
            <w:tcW w:w="1525" w:type="dxa"/>
            <w:shd w:val="clear" w:color="auto" w:fill="009B84"/>
            <w:vAlign w:val="center"/>
          </w:tcPr>
          <w:p w14:paraId="441EF732" w14:textId="77777777" w:rsidR="004E182C" w:rsidRPr="007524C2" w:rsidRDefault="004E182C" w:rsidP="004E182C">
            <w:pPr>
              <w:jc w:val="center"/>
              <w:rPr>
                <w:rFonts w:ascii="Lato" w:hAnsi="Lato"/>
                <w:b/>
                <w:color w:val="FFFFFF" w:themeColor="background1"/>
                <w:sz w:val="22"/>
                <w:szCs w:val="22"/>
              </w:rPr>
            </w:pPr>
            <w:r w:rsidRPr="007524C2">
              <w:rPr>
                <w:rFonts w:ascii="Lato" w:hAnsi="Lato"/>
                <w:b/>
                <w:color w:val="FFFFFF" w:themeColor="background1"/>
                <w:sz w:val="22"/>
                <w:szCs w:val="22"/>
              </w:rPr>
              <w:lastRenderedPageBreak/>
              <w:t>CRITERIA</w:t>
            </w:r>
          </w:p>
        </w:tc>
        <w:tc>
          <w:tcPr>
            <w:tcW w:w="2250" w:type="dxa"/>
            <w:shd w:val="clear" w:color="auto" w:fill="009B84"/>
            <w:vAlign w:val="center"/>
          </w:tcPr>
          <w:p w14:paraId="72FE1519" w14:textId="77777777" w:rsidR="004E182C" w:rsidRPr="007524C2" w:rsidRDefault="004E182C" w:rsidP="004E182C">
            <w:pPr>
              <w:jc w:val="center"/>
              <w:rPr>
                <w:rFonts w:ascii="Lato" w:hAnsi="Lato"/>
                <w:b/>
                <w:color w:val="FFFFFF" w:themeColor="background1"/>
                <w:sz w:val="22"/>
                <w:szCs w:val="22"/>
              </w:rPr>
            </w:pPr>
            <w:r w:rsidRPr="007524C2">
              <w:rPr>
                <w:rFonts w:ascii="Lato" w:hAnsi="Lato"/>
                <w:b/>
                <w:color w:val="FFFFFF" w:themeColor="background1"/>
                <w:sz w:val="22"/>
                <w:szCs w:val="22"/>
              </w:rPr>
              <w:t>Development Needed</w:t>
            </w:r>
          </w:p>
          <w:p w14:paraId="187C5B6B" w14:textId="720F4EB3" w:rsidR="004E182C" w:rsidRPr="007524C2" w:rsidRDefault="004E182C" w:rsidP="004E182C">
            <w:pPr>
              <w:jc w:val="center"/>
              <w:rPr>
                <w:rFonts w:ascii="Lato" w:hAnsi="Lato"/>
                <w:b/>
                <w:color w:val="FFFFFF" w:themeColor="background1"/>
                <w:sz w:val="22"/>
                <w:szCs w:val="22"/>
              </w:rPr>
            </w:pPr>
            <w:r w:rsidRPr="007524C2">
              <w:rPr>
                <w:rFonts w:ascii="Lato" w:hAnsi="Lato"/>
                <w:b/>
                <w:color w:val="FFFFFF" w:themeColor="background1"/>
                <w:sz w:val="22"/>
                <w:szCs w:val="22"/>
              </w:rPr>
              <w:t xml:space="preserve"> 0 - 1</w:t>
            </w:r>
            <w:r w:rsidR="008C4533">
              <w:rPr>
                <w:rFonts w:ascii="Lato" w:hAnsi="Lato"/>
                <w:b/>
                <w:color w:val="FFFFFF" w:themeColor="background1"/>
                <w:sz w:val="22"/>
                <w:szCs w:val="22"/>
              </w:rPr>
              <w:t>4</w:t>
            </w:r>
            <w:r w:rsidRPr="007524C2">
              <w:rPr>
                <w:rFonts w:ascii="Lato" w:hAnsi="Lato"/>
                <w:b/>
                <w:color w:val="FFFFFF" w:themeColor="background1"/>
                <w:sz w:val="22"/>
                <w:szCs w:val="22"/>
              </w:rPr>
              <w:t xml:space="preserve"> pts.</w:t>
            </w:r>
          </w:p>
        </w:tc>
        <w:tc>
          <w:tcPr>
            <w:tcW w:w="1980" w:type="dxa"/>
            <w:shd w:val="clear" w:color="auto" w:fill="009B84"/>
            <w:vAlign w:val="center"/>
          </w:tcPr>
          <w:p w14:paraId="75CBCABF" w14:textId="77777777" w:rsidR="004E182C" w:rsidRPr="007524C2" w:rsidRDefault="004E182C" w:rsidP="004E182C">
            <w:pPr>
              <w:jc w:val="center"/>
              <w:rPr>
                <w:rFonts w:ascii="Lato" w:hAnsi="Lato"/>
                <w:b/>
                <w:color w:val="FFFFFF" w:themeColor="background1"/>
                <w:sz w:val="22"/>
                <w:szCs w:val="22"/>
              </w:rPr>
            </w:pPr>
            <w:r w:rsidRPr="007524C2">
              <w:rPr>
                <w:rFonts w:ascii="Lato" w:hAnsi="Lato"/>
                <w:b/>
                <w:color w:val="FFFFFF" w:themeColor="background1"/>
                <w:sz w:val="22"/>
                <w:szCs w:val="22"/>
              </w:rPr>
              <w:t>Satisfactory</w:t>
            </w:r>
          </w:p>
          <w:p w14:paraId="262DE80A" w14:textId="0FFD2894" w:rsidR="004E182C" w:rsidRPr="007524C2" w:rsidRDefault="004E182C" w:rsidP="008C4533">
            <w:pPr>
              <w:jc w:val="center"/>
              <w:rPr>
                <w:rFonts w:ascii="Lato" w:hAnsi="Lato"/>
                <w:b/>
                <w:color w:val="FFFFFF" w:themeColor="background1"/>
                <w:sz w:val="22"/>
                <w:szCs w:val="22"/>
              </w:rPr>
            </w:pPr>
            <w:r w:rsidRPr="007524C2">
              <w:rPr>
                <w:rFonts w:ascii="Lato" w:hAnsi="Lato"/>
                <w:b/>
                <w:color w:val="FFFFFF" w:themeColor="background1"/>
                <w:sz w:val="22"/>
                <w:szCs w:val="22"/>
              </w:rPr>
              <w:t xml:space="preserve"> 1</w:t>
            </w:r>
            <w:r w:rsidR="008C4533">
              <w:rPr>
                <w:rFonts w:ascii="Lato" w:hAnsi="Lato"/>
                <w:b/>
                <w:color w:val="FFFFFF" w:themeColor="background1"/>
                <w:sz w:val="22"/>
                <w:szCs w:val="22"/>
              </w:rPr>
              <w:t>5</w:t>
            </w:r>
            <w:r w:rsidRPr="007524C2">
              <w:rPr>
                <w:rFonts w:ascii="Lato" w:hAnsi="Lato"/>
                <w:b/>
                <w:color w:val="FFFFFF" w:themeColor="background1"/>
                <w:sz w:val="22"/>
                <w:szCs w:val="22"/>
              </w:rPr>
              <w:t xml:space="preserve"> - 1</w:t>
            </w:r>
            <w:r w:rsidR="008C4533">
              <w:rPr>
                <w:rFonts w:ascii="Lato" w:hAnsi="Lato"/>
                <w:b/>
                <w:color w:val="FFFFFF" w:themeColor="background1"/>
                <w:sz w:val="22"/>
                <w:szCs w:val="22"/>
              </w:rPr>
              <w:t>6</w:t>
            </w:r>
            <w:r w:rsidRPr="007524C2">
              <w:rPr>
                <w:rFonts w:ascii="Lato" w:hAnsi="Lato"/>
                <w:b/>
                <w:color w:val="FFFFFF" w:themeColor="background1"/>
                <w:sz w:val="22"/>
                <w:szCs w:val="22"/>
              </w:rPr>
              <w:t xml:space="preserve"> pts.</w:t>
            </w:r>
          </w:p>
        </w:tc>
        <w:tc>
          <w:tcPr>
            <w:tcW w:w="1890" w:type="dxa"/>
            <w:shd w:val="clear" w:color="auto" w:fill="009B84"/>
            <w:vAlign w:val="center"/>
          </w:tcPr>
          <w:p w14:paraId="4A2B9BC7" w14:textId="77777777" w:rsidR="004E182C" w:rsidRPr="007524C2" w:rsidRDefault="004E182C" w:rsidP="004E182C">
            <w:pPr>
              <w:jc w:val="center"/>
              <w:rPr>
                <w:rFonts w:ascii="Lato" w:hAnsi="Lato"/>
                <w:b/>
                <w:color w:val="FFFFFF" w:themeColor="background1"/>
                <w:sz w:val="22"/>
                <w:szCs w:val="22"/>
              </w:rPr>
            </w:pPr>
            <w:r w:rsidRPr="007524C2">
              <w:rPr>
                <w:rFonts w:ascii="Lato" w:hAnsi="Lato"/>
                <w:b/>
                <w:color w:val="FFFFFF" w:themeColor="background1"/>
                <w:sz w:val="22"/>
                <w:szCs w:val="22"/>
              </w:rPr>
              <w:t>Proficient</w:t>
            </w:r>
          </w:p>
          <w:p w14:paraId="0603FA76" w14:textId="0348CD55" w:rsidR="004E182C" w:rsidRPr="007524C2" w:rsidRDefault="004E182C" w:rsidP="008C4533">
            <w:pPr>
              <w:jc w:val="center"/>
              <w:rPr>
                <w:rFonts w:ascii="Lato" w:hAnsi="Lato"/>
                <w:b/>
                <w:color w:val="FFFFFF" w:themeColor="background1"/>
                <w:sz w:val="22"/>
                <w:szCs w:val="22"/>
              </w:rPr>
            </w:pPr>
            <w:r w:rsidRPr="007524C2">
              <w:rPr>
                <w:rFonts w:ascii="Lato" w:hAnsi="Lato"/>
                <w:b/>
                <w:color w:val="FFFFFF" w:themeColor="background1"/>
                <w:sz w:val="22"/>
                <w:szCs w:val="22"/>
              </w:rPr>
              <w:t>1</w:t>
            </w:r>
            <w:r w:rsidR="008C4533">
              <w:rPr>
                <w:rFonts w:ascii="Lato" w:hAnsi="Lato"/>
                <w:b/>
                <w:color w:val="FFFFFF" w:themeColor="background1"/>
                <w:sz w:val="22"/>
                <w:szCs w:val="22"/>
              </w:rPr>
              <w:t>7</w:t>
            </w:r>
            <w:r w:rsidRPr="007524C2">
              <w:rPr>
                <w:rFonts w:ascii="Lato" w:hAnsi="Lato"/>
                <w:b/>
                <w:color w:val="FFFFFF" w:themeColor="background1"/>
                <w:sz w:val="22"/>
                <w:szCs w:val="22"/>
              </w:rPr>
              <w:t xml:space="preserve"> - </w:t>
            </w:r>
            <w:r w:rsidR="008C4533">
              <w:rPr>
                <w:rFonts w:ascii="Lato" w:hAnsi="Lato"/>
                <w:b/>
                <w:color w:val="FFFFFF" w:themeColor="background1"/>
                <w:sz w:val="22"/>
                <w:szCs w:val="22"/>
              </w:rPr>
              <w:t>18</w:t>
            </w:r>
            <w:r w:rsidRPr="007524C2">
              <w:rPr>
                <w:rFonts w:ascii="Lato" w:hAnsi="Lato"/>
                <w:b/>
                <w:color w:val="FFFFFF" w:themeColor="background1"/>
                <w:sz w:val="22"/>
                <w:szCs w:val="22"/>
              </w:rPr>
              <w:t xml:space="preserve"> pts.</w:t>
            </w:r>
          </w:p>
        </w:tc>
        <w:tc>
          <w:tcPr>
            <w:tcW w:w="2070" w:type="dxa"/>
            <w:shd w:val="clear" w:color="auto" w:fill="009B84"/>
            <w:vAlign w:val="center"/>
          </w:tcPr>
          <w:p w14:paraId="43AA43B3" w14:textId="77777777" w:rsidR="004E182C" w:rsidRDefault="004E182C" w:rsidP="004E182C">
            <w:pPr>
              <w:jc w:val="center"/>
              <w:rPr>
                <w:rFonts w:ascii="Lato" w:hAnsi="Lato"/>
                <w:b/>
                <w:color w:val="FFFFFF" w:themeColor="background1"/>
                <w:sz w:val="22"/>
                <w:szCs w:val="22"/>
              </w:rPr>
            </w:pPr>
            <w:r>
              <w:rPr>
                <w:rFonts w:ascii="Lato" w:hAnsi="Lato"/>
                <w:b/>
                <w:color w:val="FFFFFF" w:themeColor="background1"/>
                <w:sz w:val="22"/>
                <w:szCs w:val="22"/>
              </w:rPr>
              <w:t>Exemplary</w:t>
            </w:r>
          </w:p>
          <w:p w14:paraId="61AC3A30" w14:textId="75F404FD" w:rsidR="008C4533" w:rsidRPr="007524C2" w:rsidRDefault="008C4533" w:rsidP="004E182C">
            <w:pPr>
              <w:jc w:val="center"/>
              <w:rPr>
                <w:rFonts w:ascii="Lato" w:hAnsi="Lato"/>
                <w:b/>
                <w:color w:val="FFFFFF" w:themeColor="background1"/>
                <w:sz w:val="22"/>
                <w:szCs w:val="22"/>
              </w:rPr>
            </w:pPr>
            <w:r>
              <w:rPr>
                <w:rFonts w:ascii="Lato" w:hAnsi="Lato"/>
                <w:b/>
                <w:color w:val="FFFFFF" w:themeColor="background1"/>
                <w:sz w:val="22"/>
                <w:szCs w:val="22"/>
              </w:rPr>
              <w:t>19-20 pts</w:t>
            </w:r>
          </w:p>
        </w:tc>
      </w:tr>
      <w:tr w:rsidR="008C4533" w:rsidRPr="00B76001" w14:paraId="23FE50A1" w14:textId="77777777" w:rsidTr="008C4533">
        <w:trPr>
          <w:trHeight w:val="2510"/>
        </w:trPr>
        <w:tc>
          <w:tcPr>
            <w:tcW w:w="1525" w:type="dxa"/>
            <w:shd w:val="clear" w:color="auto" w:fill="FFFFFF"/>
            <w:vAlign w:val="center"/>
          </w:tcPr>
          <w:p w14:paraId="07CAE171" w14:textId="77777777" w:rsidR="004E182C" w:rsidRPr="00B76001" w:rsidRDefault="004E182C" w:rsidP="004E182C">
            <w:pPr>
              <w:rPr>
                <w:rFonts w:ascii="Lato" w:hAnsi="Lato"/>
                <w:b/>
                <w:sz w:val="22"/>
                <w:szCs w:val="22"/>
              </w:rPr>
            </w:pPr>
            <w:r w:rsidRPr="00B76001">
              <w:rPr>
                <w:rFonts w:ascii="Lato" w:hAnsi="Lato"/>
                <w:b/>
                <w:sz w:val="22"/>
                <w:szCs w:val="22"/>
              </w:rPr>
              <w:t>Content</w:t>
            </w:r>
          </w:p>
        </w:tc>
        <w:tc>
          <w:tcPr>
            <w:tcW w:w="2250" w:type="dxa"/>
            <w:shd w:val="clear" w:color="auto" w:fill="FFFFFF"/>
          </w:tcPr>
          <w:p w14:paraId="0D377123" w14:textId="77777777" w:rsidR="004E182C" w:rsidRPr="00B76001" w:rsidRDefault="004E182C" w:rsidP="004E182C">
            <w:pPr>
              <w:rPr>
                <w:rFonts w:ascii="Lato" w:hAnsi="Lato"/>
                <w:sz w:val="22"/>
                <w:szCs w:val="22"/>
              </w:rPr>
            </w:pPr>
            <w:r w:rsidRPr="00B76001">
              <w:rPr>
                <w:rFonts w:ascii="Lato" w:hAnsi="Lato"/>
                <w:sz w:val="22"/>
                <w:szCs w:val="22"/>
                <w:shd w:val="clear" w:color="auto" w:fill="FFFFFF"/>
              </w:rPr>
              <w:t xml:space="preserve">The slides do not </w:t>
            </w:r>
            <w:r w:rsidRPr="00B76001">
              <w:rPr>
                <w:rFonts w:ascii="Lato" w:hAnsi="Lato"/>
                <w:sz w:val="22"/>
                <w:szCs w:val="22"/>
              </w:rPr>
              <w:t>address elements of the assignment in any meaningful way.  There is little to no evidence of critical thinking and research.</w:t>
            </w:r>
            <w:r>
              <w:rPr>
                <w:rFonts w:ascii="Lato" w:hAnsi="Lato"/>
                <w:sz w:val="22"/>
                <w:szCs w:val="22"/>
              </w:rPr>
              <w:t xml:space="preserve"> Video lacks </w:t>
            </w:r>
            <w:proofErr w:type="spellStart"/>
            <w:r>
              <w:rPr>
                <w:rFonts w:ascii="Lato" w:hAnsi="Lato"/>
                <w:sz w:val="22"/>
                <w:szCs w:val="22"/>
              </w:rPr>
              <w:t>overquality</w:t>
            </w:r>
            <w:proofErr w:type="spellEnd"/>
            <w:r>
              <w:rPr>
                <w:rFonts w:ascii="Lato" w:hAnsi="Lato"/>
                <w:sz w:val="22"/>
                <w:szCs w:val="22"/>
              </w:rPr>
              <w:t>.</w:t>
            </w:r>
          </w:p>
        </w:tc>
        <w:tc>
          <w:tcPr>
            <w:tcW w:w="1980" w:type="dxa"/>
            <w:shd w:val="clear" w:color="auto" w:fill="FFFFFF"/>
          </w:tcPr>
          <w:p w14:paraId="22FC1153" w14:textId="067D4F12" w:rsidR="004E182C" w:rsidRPr="00B76001" w:rsidRDefault="004E182C" w:rsidP="00193200">
            <w:pPr>
              <w:rPr>
                <w:rFonts w:ascii="Lato" w:hAnsi="Lato"/>
                <w:sz w:val="22"/>
                <w:szCs w:val="22"/>
              </w:rPr>
            </w:pPr>
            <w:r w:rsidRPr="00B76001">
              <w:rPr>
                <w:rFonts w:ascii="Lato" w:hAnsi="Lato"/>
                <w:sz w:val="22"/>
                <w:szCs w:val="22"/>
                <w:shd w:val="clear" w:color="auto" w:fill="FFFFFF"/>
              </w:rPr>
              <w:t xml:space="preserve">The slides </w:t>
            </w:r>
            <w:r w:rsidRPr="00B76001">
              <w:rPr>
                <w:rFonts w:ascii="Lato" w:hAnsi="Lato"/>
                <w:sz w:val="22"/>
                <w:szCs w:val="22"/>
              </w:rPr>
              <w:t xml:space="preserve">mostly address </w:t>
            </w:r>
            <w:r w:rsidR="00B521CF">
              <w:rPr>
                <w:rFonts w:ascii="Lato" w:hAnsi="Lato"/>
                <w:sz w:val="22"/>
                <w:szCs w:val="22"/>
              </w:rPr>
              <w:t xml:space="preserve">2-3 </w:t>
            </w:r>
            <w:r w:rsidRPr="00B76001">
              <w:rPr>
                <w:rFonts w:ascii="Lato" w:hAnsi="Lato"/>
                <w:sz w:val="22"/>
                <w:szCs w:val="22"/>
              </w:rPr>
              <w:t>elements of the assignment in a clear manner.  There is some evidence of critical thinking</w:t>
            </w:r>
            <w:r w:rsidR="00193200">
              <w:rPr>
                <w:rFonts w:ascii="Lato" w:hAnsi="Lato"/>
                <w:sz w:val="22"/>
                <w:szCs w:val="22"/>
              </w:rPr>
              <w:t xml:space="preserve"> based on student point of view </w:t>
            </w:r>
            <w:r w:rsidRPr="00B76001">
              <w:rPr>
                <w:rFonts w:ascii="Lato" w:hAnsi="Lato"/>
                <w:sz w:val="22"/>
                <w:szCs w:val="22"/>
              </w:rPr>
              <w:t>and research.</w:t>
            </w:r>
            <w:r>
              <w:rPr>
                <w:rFonts w:ascii="Lato" w:hAnsi="Lato"/>
                <w:sz w:val="22"/>
                <w:szCs w:val="22"/>
              </w:rPr>
              <w:t xml:space="preserve"> Video is clear and professional.</w:t>
            </w:r>
            <w:r w:rsidR="00193200">
              <w:rPr>
                <w:rFonts w:ascii="Lato" w:hAnsi="Lato"/>
                <w:sz w:val="22"/>
                <w:szCs w:val="22"/>
              </w:rPr>
              <w:t xml:space="preserve"> 8-10 slides complete.</w:t>
            </w:r>
          </w:p>
        </w:tc>
        <w:tc>
          <w:tcPr>
            <w:tcW w:w="1890" w:type="dxa"/>
            <w:shd w:val="clear" w:color="auto" w:fill="FFFFFF"/>
          </w:tcPr>
          <w:p w14:paraId="3B316D2D" w14:textId="104F2169" w:rsidR="004E182C" w:rsidRPr="007524C2" w:rsidRDefault="004E182C" w:rsidP="00B521CF">
            <w:pPr>
              <w:rPr>
                <w:rFonts w:ascii="Lato" w:hAnsi="Lato" w:cs="Comic Sans MS"/>
                <w:sz w:val="22"/>
                <w:szCs w:val="22"/>
              </w:rPr>
            </w:pPr>
            <w:r w:rsidRPr="00B76001">
              <w:rPr>
                <w:rFonts w:ascii="Lato" w:hAnsi="Lato"/>
                <w:sz w:val="22"/>
                <w:szCs w:val="22"/>
                <w:shd w:val="clear" w:color="auto" w:fill="FFFFFF"/>
              </w:rPr>
              <w:t xml:space="preserve">The slides </w:t>
            </w:r>
            <w:r w:rsidRPr="00B76001">
              <w:rPr>
                <w:rFonts w:ascii="Lato" w:hAnsi="Lato" w:cs="Comic Sans MS"/>
                <w:sz w:val="22"/>
                <w:szCs w:val="22"/>
              </w:rPr>
              <w:t xml:space="preserve">address </w:t>
            </w:r>
            <w:r w:rsidR="00B521CF">
              <w:rPr>
                <w:rFonts w:ascii="Lato" w:hAnsi="Lato" w:cs="Comic Sans MS"/>
                <w:sz w:val="22"/>
                <w:szCs w:val="22"/>
              </w:rPr>
              <w:t>4</w:t>
            </w:r>
            <w:r w:rsidRPr="00B76001">
              <w:rPr>
                <w:rFonts w:ascii="Lato" w:hAnsi="Lato" w:cs="Comic Sans MS"/>
                <w:sz w:val="22"/>
                <w:szCs w:val="22"/>
              </w:rPr>
              <w:t xml:space="preserve"> elements of the assignment in a thorough and detailed manner.  There is evidence of critical thinking </w:t>
            </w:r>
            <w:r w:rsidR="00193200">
              <w:rPr>
                <w:rFonts w:ascii="Lato" w:hAnsi="Lato"/>
                <w:sz w:val="22"/>
                <w:szCs w:val="22"/>
              </w:rPr>
              <w:t xml:space="preserve">based on student point of view </w:t>
            </w:r>
            <w:r w:rsidRPr="00B76001">
              <w:rPr>
                <w:rFonts w:ascii="Lato" w:hAnsi="Lato" w:cs="Comic Sans MS"/>
                <w:sz w:val="22"/>
                <w:szCs w:val="22"/>
              </w:rPr>
              <w:t>and research.</w:t>
            </w:r>
            <w:r>
              <w:rPr>
                <w:rFonts w:ascii="Lato" w:hAnsi="Lato" w:cs="Comic Sans MS"/>
                <w:sz w:val="22"/>
                <w:szCs w:val="22"/>
              </w:rPr>
              <w:t xml:space="preserve"> </w:t>
            </w:r>
            <w:r>
              <w:rPr>
                <w:rFonts w:ascii="Lato" w:hAnsi="Lato"/>
                <w:sz w:val="22"/>
                <w:szCs w:val="22"/>
              </w:rPr>
              <w:t>Video is clear and professional.</w:t>
            </w:r>
            <w:r w:rsidR="00193200">
              <w:rPr>
                <w:rFonts w:ascii="Lato" w:hAnsi="Lato"/>
                <w:sz w:val="22"/>
                <w:szCs w:val="22"/>
              </w:rPr>
              <w:t xml:space="preserve"> 8-10 slides complete.</w:t>
            </w:r>
          </w:p>
        </w:tc>
        <w:tc>
          <w:tcPr>
            <w:tcW w:w="2070" w:type="dxa"/>
            <w:shd w:val="clear" w:color="auto" w:fill="FFFFFF"/>
            <w:vAlign w:val="center"/>
          </w:tcPr>
          <w:p w14:paraId="723630E2" w14:textId="47273C97" w:rsidR="004E182C" w:rsidRPr="00B76001" w:rsidRDefault="004E182C" w:rsidP="00193200">
            <w:pPr>
              <w:jc w:val="right"/>
              <w:rPr>
                <w:rFonts w:ascii="Lato" w:hAnsi="Lato"/>
                <w:b/>
                <w:sz w:val="22"/>
                <w:szCs w:val="22"/>
              </w:rPr>
            </w:pPr>
            <w:r w:rsidRPr="00B76001">
              <w:rPr>
                <w:rFonts w:ascii="Lato" w:hAnsi="Lato"/>
                <w:sz w:val="22"/>
                <w:szCs w:val="22"/>
                <w:shd w:val="clear" w:color="auto" w:fill="FFFFFF"/>
              </w:rPr>
              <w:t xml:space="preserve">The slides clearly </w:t>
            </w:r>
            <w:r w:rsidRPr="00B76001">
              <w:rPr>
                <w:rFonts w:ascii="Lato" w:hAnsi="Lato" w:cs="Comic Sans MS"/>
                <w:sz w:val="22"/>
                <w:szCs w:val="22"/>
              </w:rPr>
              <w:t xml:space="preserve">address </w:t>
            </w:r>
            <w:r w:rsidR="00CD799A">
              <w:rPr>
                <w:rFonts w:ascii="Lato" w:hAnsi="Lato" w:cs="Comic Sans MS"/>
                <w:sz w:val="22"/>
                <w:szCs w:val="22"/>
              </w:rPr>
              <w:t>5</w:t>
            </w:r>
            <w:r w:rsidRPr="00B76001">
              <w:rPr>
                <w:rFonts w:ascii="Lato" w:hAnsi="Lato" w:cs="Comic Sans MS"/>
                <w:sz w:val="22"/>
                <w:szCs w:val="22"/>
              </w:rPr>
              <w:t xml:space="preserve"> elements of the assignment in a thorough and detailed manner.  There is evidence of critical thinking and research</w:t>
            </w:r>
            <w:r w:rsidR="00193200">
              <w:rPr>
                <w:rFonts w:ascii="Lato" w:hAnsi="Lato" w:cs="Comic Sans MS"/>
                <w:sz w:val="22"/>
                <w:szCs w:val="22"/>
              </w:rPr>
              <w:t xml:space="preserve"> </w:t>
            </w:r>
            <w:r w:rsidR="00193200">
              <w:rPr>
                <w:rFonts w:ascii="Lato" w:hAnsi="Lato"/>
                <w:sz w:val="22"/>
                <w:szCs w:val="22"/>
              </w:rPr>
              <w:t>based on student point of view.</w:t>
            </w:r>
            <w:r>
              <w:rPr>
                <w:rFonts w:ascii="Lato" w:hAnsi="Lato" w:cs="Comic Sans MS"/>
                <w:sz w:val="22"/>
                <w:szCs w:val="22"/>
              </w:rPr>
              <w:t xml:space="preserve"> </w:t>
            </w:r>
            <w:r>
              <w:rPr>
                <w:rFonts w:ascii="Lato" w:hAnsi="Lato"/>
                <w:sz w:val="22"/>
                <w:szCs w:val="22"/>
              </w:rPr>
              <w:t>Video is clear and professional.</w:t>
            </w:r>
            <w:r w:rsidR="00193200">
              <w:rPr>
                <w:rFonts w:ascii="Lato" w:hAnsi="Lato"/>
                <w:sz w:val="22"/>
                <w:szCs w:val="22"/>
              </w:rPr>
              <w:t xml:space="preserve"> 8-10 slides complete.</w:t>
            </w:r>
          </w:p>
        </w:tc>
      </w:tr>
      <w:tr w:rsidR="008C4533" w:rsidRPr="00B76001" w14:paraId="24B678DF" w14:textId="77777777" w:rsidTr="008C4533">
        <w:trPr>
          <w:trHeight w:val="2762"/>
        </w:trPr>
        <w:tc>
          <w:tcPr>
            <w:tcW w:w="1525" w:type="dxa"/>
            <w:shd w:val="clear" w:color="auto" w:fill="F2F2F2" w:themeFill="background1" w:themeFillShade="F2"/>
            <w:vAlign w:val="center"/>
          </w:tcPr>
          <w:p w14:paraId="6E67F425" w14:textId="77777777" w:rsidR="004E182C" w:rsidRPr="00B76001" w:rsidRDefault="004E182C" w:rsidP="004E182C">
            <w:pPr>
              <w:rPr>
                <w:rFonts w:ascii="Lato" w:hAnsi="Lato"/>
                <w:b/>
                <w:sz w:val="22"/>
                <w:szCs w:val="22"/>
              </w:rPr>
            </w:pPr>
            <w:r w:rsidRPr="00B76001">
              <w:rPr>
                <w:rFonts w:ascii="Lato" w:hAnsi="Lato"/>
                <w:b/>
                <w:sz w:val="22"/>
                <w:szCs w:val="22"/>
              </w:rPr>
              <w:t xml:space="preserve">Overall Organization </w:t>
            </w:r>
          </w:p>
        </w:tc>
        <w:tc>
          <w:tcPr>
            <w:tcW w:w="2250" w:type="dxa"/>
            <w:shd w:val="clear" w:color="auto" w:fill="F2F2F2" w:themeFill="background1" w:themeFillShade="F2"/>
          </w:tcPr>
          <w:p w14:paraId="250E3078" w14:textId="77777777" w:rsidR="004E182C" w:rsidRPr="00B76001" w:rsidRDefault="004E182C" w:rsidP="004E182C">
            <w:pPr>
              <w:rPr>
                <w:rFonts w:ascii="Lato" w:hAnsi="Lato"/>
                <w:sz w:val="22"/>
                <w:szCs w:val="22"/>
              </w:rPr>
            </w:pPr>
            <w:r w:rsidRPr="00B76001">
              <w:rPr>
                <w:rFonts w:ascii="Lato" w:hAnsi="Lato"/>
                <w:sz w:val="22"/>
                <w:szCs w:val="22"/>
              </w:rPr>
              <w:t xml:space="preserve">There is no consistent or logical flow to the information or presentation.  </w:t>
            </w:r>
          </w:p>
        </w:tc>
        <w:tc>
          <w:tcPr>
            <w:tcW w:w="1980" w:type="dxa"/>
            <w:shd w:val="clear" w:color="auto" w:fill="F2F2F2" w:themeFill="background1" w:themeFillShade="F2"/>
          </w:tcPr>
          <w:p w14:paraId="2C663D58" w14:textId="77777777" w:rsidR="004E182C" w:rsidRPr="007E4F71" w:rsidRDefault="004E182C" w:rsidP="004E182C">
            <w:pPr>
              <w:rPr>
                <w:rFonts w:ascii="Lato" w:hAnsi="Lato"/>
                <w:sz w:val="22"/>
                <w:szCs w:val="22"/>
              </w:rPr>
            </w:pPr>
            <w:r w:rsidRPr="007E4F71">
              <w:rPr>
                <w:rFonts w:ascii="Lato" w:hAnsi="Lato"/>
                <w:sz w:val="22"/>
                <w:szCs w:val="22"/>
              </w:rPr>
              <w:t xml:space="preserve">The slides present information in a logical sequence which the audience can follow but may need to improve flow from one topic to the other.  </w:t>
            </w:r>
          </w:p>
        </w:tc>
        <w:tc>
          <w:tcPr>
            <w:tcW w:w="1890" w:type="dxa"/>
            <w:shd w:val="clear" w:color="auto" w:fill="F2F2F2" w:themeFill="background1" w:themeFillShade="F2"/>
          </w:tcPr>
          <w:p w14:paraId="694C12F6" w14:textId="5B0F7DE6" w:rsidR="004E182C" w:rsidRPr="007E4F71" w:rsidRDefault="004E182C" w:rsidP="00CD799A">
            <w:pPr>
              <w:rPr>
                <w:rFonts w:ascii="Lato" w:hAnsi="Lato" w:cs="Comic Sans MS"/>
                <w:sz w:val="22"/>
                <w:szCs w:val="22"/>
              </w:rPr>
            </w:pPr>
            <w:r w:rsidRPr="007E4F71">
              <w:rPr>
                <w:rFonts w:ascii="Lato" w:hAnsi="Lato" w:cs="Comic Sans MS"/>
                <w:sz w:val="22"/>
                <w:szCs w:val="22"/>
              </w:rPr>
              <w:t xml:space="preserve">The slides present information in </w:t>
            </w:r>
            <w:r w:rsidR="00CD799A">
              <w:rPr>
                <w:rFonts w:ascii="Lato" w:hAnsi="Lato" w:cs="Comic Sans MS"/>
                <w:sz w:val="22"/>
                <w:szCs w:val="22"/>
              </w:rPr>
              <w:t>mostly</w:t>
            </w:r>
            <w:r w:rsidRPr="007E4F71">
              <w:rPr>
                <w:rFonts w:ascii="Lato" w:hAnsi="Lato" w:cs="Comic Sans MS"/>
                <w:sz w:val="22"/>
                <w:szCs w:val="22"/>
              </w:rPr>
              <w:t xml:space="preserve"> logical, interesting sequence which the audience can follow.  </w:t>
            </w:r>
            <w:r w:rsidR="00CD799A">
              <w:rPr>
                <w:rFonts w:ascii="Lato" w:hAnsi="Lato" w:cs="Comic Sans MS"/>
                <w:sz w:val="22"/>
                <w:szCs w:val="22"/>
              </w:rPr>
              <w:t xml:space="preserve">Minimal topics seem out of place with the transitions. </w:t>
            </w:r>
          </w:p>
        </w:tc>
        <w:tc>
          <w:tcPr>
            <w:tcW w:w="2070" w:type="dxa"/>
            <w:shd w:val="clear" w:color="auto" w:fill="F2F2F2" w:themeFill="background1" w:themeFillShade="F2"/>
            <w:vAlign w:val="center"/>
          </w:tcPr>
          <w:p w14:paraId="268057D6" w14:textId="29B5EF4E" w:rsidR="004E182C" w:rsidRPr="00B76001" w:rsidRDefault="008C4533" w:rsidP="004E182C">
            <w:pPr>
              <w:jc w:val="right"/>
              <w:rPr>
                <w:rFonts w:ascii="Lato" w:hAnsi="Lato"/>
                <w:b/>
                <w:sz w:val="22"/>
                <w:szCs w:val="22"/>
              </w:rPr>
            </w:pPr>
            <w:r w:rsidRPr="007E4F71">
              <w:rPr>
                <w:rFonts w:ascii="Lato" w:hAnsi="Lato" w:cs="Comic Sans MS"/>
                <w:sz w:val="22"/>
                <w:szCs w:val="22"/>
              </w:rPr>
              <w:t>The slides present information in a logical, interesting sequence which the audience can follow.  Topics flow from one to the other with appropriate transitions.</w:t>
            </w:r>
          </w:p>
        </w:tc>
      </w:tr>
      <w:tr w:rsidR="008C4533" w:rsidRPr="00B76001" w14:paraId="3A92E088" w14:textId="77777777" w:rsidTr="008C4533">
        <w:trPr>
          <w:trHeight w:val="1709"/>
        </w:trPr>
        <w:tc>
          <w:tcPr>
            <w:tcW w:w="1525" w:type="dxa"/>
            <w:shd w:val="clear" w:color="auto" w:fill="FFFFFF" w:themeFill="background1"/>
            <w:vAlign w:val="center"/>
          </w:tcPr>
          <w:p w14:paraId="0747CB79" w14:textId="77777777" w:rsidR="004E182C" w:rsidRPr="00B76001" w:rsidRDefault="004E182C" w:rsidP="004E182C">
            <w:pPr>
              <w:rPr>
                <w:rFonts w:ascii="Lato" w:hAnsi="Lato"/>
                <w:b/>
                <w:sz w:val="22"/>
                <w:szCs w:val="22"/>
              </w:rPr>
            </w:pPr>
            <w:r w:rsidRPr="00B76001">
              <w:rPr>
                <w:rFonts w:ascii="Lato" w:hAnsi="Lato"/>
                <w:b/>
                <w:sz w:val="22"/>
                <w:szCs w:val="22"/>
              </w:rPr>
              <w:t>Notes Section</w:t>
            </w:r>
          </w:p>
        </w:tc>
        <w:tc>
          <w:tcPr>
            <w:tcW w:w="2250" w:type="dxa"/>
            <w:shd w:val="clear" w:color="auto" w:fill="FFFFFF" w:themeFill="background1"/>
          </w:tcPr>
          <w:p w14:paraId="685586DE" w14:textId="77777777" w:rsidR="004E182C" w:rsidRPr="00B76001" w:rsidRDefault="004E182C" w:rsidP="004E182C">
            <w:pPr>
              <w:rPr>
                <w:rFonts w:ascii="Lato" w:hAnsi="Lato"/>
                <w:sz w:val="22"/>
                <w:szCs w:val="22"/>
              </w:rPr>
            </w:pPr>
            <w:r w:rsidRPr="00B76001">
              <w:rPr>
                <w:rFonts w:ascii="Lato" w:hAnsi="Lato"/>
                <w:sz w:val="22"/>
                <w:szCs w:val="22"/>
                <w:shd w:val="clear" w:color="auto" w:fill="FFFFFF"/>
              </w:rPr>
              <w:t>The N</w:t>
            </w:r>
            <w:r>
              <w:rPr>
                <w:rFonts w:ascii="Lato" w:hAnsi="Lato"/>
                <w:sz w:val="22"/>
                <w:szCs w:val="22"/>
                <w:shd w:val="clear" w:color="auto" w:fill="FFFFFF"/>
              </w:rPr>
              <w:t>otes section was scarce / empty; directly copied and pasted from paper.</w:t>
            </w:r>
          </w:p>
        </w:tc>
        <w:tc>
          <w:tcPr>
            <w:tcW w:w="1980" w:type="dxa"/>
            <w:shd w:val="clear" w:color="auto" w:fill="FFFFFF" w:themeFill="background1"/>
          </w:tcPr>
          <w:p w14:paraId="3423EF68" w14:textId="77777777" w:rsidR="004E182C" w:rsidRPr="007E4F71" w:rsidRDefault="004E182C" w:rsidP="004E182C">
            <w:pPr>
              <w:rPr>
                <w:rFonts w:ascii="Lato" w:hAnsi="Lato"/>
                <w:sz w:val="22"/>
                <w:szCs w:val="22"/>
              </w:rPr>
            </w:pPr>
            <w:r w:rsidRPr="007E4F71">
              <w:rPr>
                <w:rFonts w:ascii="Lato" w:hAnsi="Lato"/>
                <w:sz w:val="22"/>
                <w:szCs w:val="22"/>
                <w:shd w:val="clear" w:color="auto" w:fill="FFFFFF"/>
              </w:rPr>
              <w:t>The Notes section contains some supporting notes and research.</w:t>
            </w:r>
          </w:p>
        </w:tc>
        <w:tc>
          <w:tcPr>
            <w:tcW w:w="1890" w:type="dxa"/>
            <w:shd w:val="clear" w:color="auto" w:fill="FFFFFF" w:themeFill="background1"/>
          </w:tcPr>
          <w:p w14:paraId="61A42CD0" w14:textId="3BF2FA44" w:rsidR="004E182C" w:rsidRPr="007E4F71" w:rsidRDefault="004E3FFE" w:rsidP="004E182C">
            <w:pPr>
              <w:rPr>
                <w:rFonts w:ascii="Lato" w:hAnsi="Lato"/>
                <w:sz w:val="22"/>
                <w:szCs w:val="22"/>
                <w:shd w:val="clear" w:color="auto" w:fill="FFFFFF"/>
              </w:rPr>
            </w:pPr>
            <w:r>
              <w:rPr>
                <w:rFonts w:ascii="Lato" w:hAnsi="Lato"/>
                <w:sz w:val="22"/>
                <w:szCs w:val="22"/>
                <w:shd w:val="clear" w:color="auto" w:fill="FFFFFF"/>
              </w:rPr>
              <w:t>The Notes section contains most notes and research</w:t>
            </w:r>
          </w:p>
        </w:tc>
        <w:tc>
          <w:tcPr>
            <w:tcW w:w="2070" w:type="dxa"/>
            <w:shd w:val="clear" w:color="auto" w:fill="FFFFFF" w:themeFill="background1"/>
            <w:vAlign w:val="center"/>
          </w:tcPr>
          <w:p w14:paraId="72582511" w14:textId="502E68A6" w:rsidR="004E182C" w:rsidRPr="004E3FFE" w:rsidRDefault="004E3FFE" w:rsidP="004E182C">
            <w:pPr>
              <w:jc w:val="right"/>
              <w:rPr>
                <w:rFonts w:ascii="Lato" w:hAnsi="Lato"/>
                <w:sz w:val="22"/>
                <w:szCs w:val="22"/>
              </w:rPr>
            </w:pPr>
            <w:r w:rsidRPr="007E4F71">
              <w:rPr>
                <w:rFonts w:ascii="Lato" w:hAnsi="Lato"/>
                <w:sz w:val="22"/>
                <w:szCs w:val="22"/>
                <w:shd w:val="clear" w:color="auto" w:fill="FFFFFF"/>
              </w:rPr>
              <w:t>The Notes section is complete with robust and meaningful supporting notes and research.</w:t>
            </w:r>
          </w:p>
        </w:tc>
      </w:tr>
      <w:tr w:rsidR="008C4533" w:rsidRPr="00B76001" w14:paraId="19098F7B" w14:textId="77777777" w:rsidTr="008C4533">
        <w:trPr>
          <w:trHeight w:val="2267"/>
        </w:trPr>
        <w:tc>
          <w:tcPr>
            <w:tcW w:w="1525" w:type="dxa"/>
            <w:shd w:val="clear" w:color="auto" w:fill="F2F2F2" w:themeFill="background1" w:themeFillShade="F2"/>
            <w:vAlign w:val="center"/>
          </w:tcPr>
          <w:p w14:paraId="2FBC95DA" w14:textId="77777777" w:rsidR="004E182C" w:rsidRPr="00B76001" w:rsidRDefault="004E182C" w:rsidP="004E182C">
            <w:pPr>
              <w:rPr>
                <w:rFonts w:ascii="Lato" w:hAnsi="Lato"/>
                <w:b/>
                <w:sz w:val="22"/>
                <w:szCs w:val="22"/>
              </w:rPr>
            </w:pPr>
            <w:r w:rsidRPr="00B76001">
              <w:rPr>
                <w:rFonts w:ascii="Lato" w:hAnsi="Lato"/>
                <w:b/>
                <w:sz w:val="22"/>
                <w:szCs w:val="22"/>
              </w:rPr>
              <w:t>Professionalism</w:t>
            </w:r>
          </w:p>
        </w:tc>
        <w:tc>
          <w:tcPr>
            <w:tcW w:w="2250" w:type="dxa"/>
            <w:shd w:val="clear" w:color="auto" w:fill="F2F2F2" w:themeFill="background1" w:themeFillShade="F2"/>
          </w:tcPr>
          <w:p w14:paraId="70CD9ADE" w14:textId="1A975DB7" w:rsidR="004E182C" w:rsidRPr="00B76001" w:rsidRDefault="004E3FFE" w:rsidP="004E3FFE">
            <w:pPr>
              <w:rPr>
                <w:rFonts w:ascii="Lato" w:hAnsi="Lato"/>
                <w:sz w:val="22"/>
                <w:szCs w:val="22"/>
              </w:rPr>
            </w:pPr>
            <w:r>
              <w:rPr>
                <w:rFonts w:ascii="Lato" w:hAnsi="Lato"/>
                <w:sz w:val="22"/>
                <w:szCs w:val="22"/>
              </w:rPr>
              <w:t xml:space="preserve">The </w:t>
            </w:r>
            <w:r w:rsidR="004E182C" w:rsidRPr="00B76001">
              <w:rPr>
                <w:rFonts w:ascii="Lato" w:hAnsi="Lato"/>
                <w:sz w:val="22"/>
                <w:szCs w:val="22"/>
              </w:rPr>
              <w:t>slides and supporting notes are not presented in a clear, succinct manner.  Slides may be crammed full or missing information.</w:t>
            </w:r>
          </w:p>
        </w:tc>
        <w:tc>
          <w:tcPr>
            <w:tcW w:w="1980" w:type="dxa"/>
            <w:shd w:val="clear" w:color="auto" w:fill="F2F2F2" w:themeFill="background1" w:themeFillShade="F2"/>
          </w:tcPr>
          <w:p w14:paraId="1ABB2C37" w14:textId="423C83CF" w:rsidR="004E182C" w:rsidRDefault="004E3FFE" w:rsidP="004E182C">
            <w:pPr>
              <w:rPr>
                <w:rFonts w:ascii="Lato" w:hAnsi="Lato"/>
                <w:sz w:val="22"/>
                <w:szCs w:val="22"/>
              </w:rPr>
            </w:pPr>
            <w:r>
              <w:rPr>
                <w:rFonts w:ascii="Lato" w:hAnsi="Lato"/>
                <w:sz w:val="22"/>
                <w:szCs w:val="22"/>
              </w:rPr>
              <w:t>T</w:t>
            </w:r>
            <w:r w:rsidR="004E182C" w:rsidRPr="00B76001">
              <w:rPr>
                <w:rFonts w:ascii="Lato" w:hAnsi="Lato"/>
                <w:sz w:val="22"/>
                <w:szCs w:val="22"/>
              </w:rPr>
              <w:t>he slides and supporting notes are good and presented in a somewhat professional manner but may lack details or clarity.</w:t>
            </w:r>
          </w:p>
          <w:p w14:paraId="199BED4F" w14:textId="77777777" w:rsidR="004E182C" w:rsidRPr="00B76001" w:rsidRDefault="004E182C" w:rsidP="004E182C">
            <w:pPr>
              <w:rPr>
                <w:rFonts w:ascii="Lato" w:hAnsi="Lato"/>
                <w:sz w:val="22"/>
                <w:szCs w:val="22"/>
              </w:rPr>
            </w:pPr>
          </w:p>
        </w:tc>
        <w:tc>
          <w:tcPr>
            <w:tcW w:w="1890" w:type="dxa"/>
            <w:shd w:val="clear" w:color="auto" w:fill="F2F2F2" w:themeFill="background1" w:themeFillShade="F2"/>
          </w:tcPr>
          <w:p w14:paraId="0DEBB370" w14:textId="05ED60E1" w:rsidR="004E182C" w:rsidRPr="00B76001" w:rsidRDefault="004E3FFE" w:rsidP="004E182C">
            <w:pPr>
              <w:rPr>
                <w:rFonts w:ascii="Lato" w:hAnsi="Lato"/>
                <w:sz w:val="22"/>
                <w:szCs w:val="22"/>
              </w:rPr>
            </w:pPr>
            <w:r>
              <w:rPr>
                <w:rFonts w:ascii="Lato" w:hAnsi="Lato"/>
                <w:sz w:val="22"/>
                <w:szCs w:val="22"/>
              </w:rPr>
              <w:t>Th</w:t>
            </w:r>
            <w:r w:rsidR="004E182C" w:rsidRPr="00B76001">
              <w:rPr>
                <w:rFonts w:ascii="Lato" w:hAnsi="Lato"/>
                <w:sz w:val="22"/>
                <w:szCs w:val="22"/>
              </w:rPr>
              <w:t xml:space="preserve">e slides and supporting notes are presented in a </w:t>
            </w:r>
            <w:r>
              <w:rPr>
                <w:rFonts w:ascii="Lato" w:hAnsi="Lato"/>
                <w:sz w:val="22"/>
                <w:szCs w:val="22"/>
              </w:rPr>
              <w:t xml:space="preserve">clear </w:t>
            </w:r>
            <w:r w:rsidR="004E182C" w:rsidRPr="00B76001">
              <w:rPr>
                <w:rFonts w:ascii="Lato" w:hAnsi="Lato"/>
                <w:sz w:val="22"/>
                <w:szCs w:val="22"/>
              </w:rPr>
              <w:t>manner.</w:t>
            </w:r>
          </w:p>
          <w:p w14:paraId="264F8AF5" w14:textId="77777777" w:rsidR="004E182C" w:rsidRPr="00B76001" w:rsidRDefault="004E182C" w:rsidP="004E182C">
            <w:pPr>
              <w:rPr>
                <w:rFonts w:ascii="Lato" w:hAnsi="Lato"/>
                <w:sz w:val="22"/>
                <w:szCs w:val="22"/>
              </w:rPr>
            </w:pPr>
          </w:p>
        </w:tc>
        <w:tc>
          <w:tcPr>
            <w:tcW w:w="2070" w:type="dxa"/>
            <w:shd w:val="clear" w:color="auto" w:fill="F2F2F2" w:themeFill="background1" w:themeFillShade="F2"/>
            <w:vAlign w:val="center"/>
          </w:tcPr>
          <w:p w14:paraId="52E35FEE" w14:textId="7EAA4A29" w:rsidR="004E3FFE" w:rsidRPr="00B76001" w:rsidRDefault="004E3FFE" w:rsidP="004E3FFE">
            <w:pPr>
              <w:rPr>
                <w:rFonts w:ascii="Lato" w:hAnsi="Lato"/>
                <w:sz w:val="22"/>
                <w:szCs w:val="22"/>
              </w:rPr>
            </w:pPr>
            <w:r>
              <w:rPr>
                <w:rFonts w:ascii="Lato" w:hAnsi="Lato"/>
                <w:sz w:val="22"/>
                <w:szCs w:val="22"/>
              </w:rPr>
              <w:t>Th</w:t>
            </w:r>
            <w:r w:rsidRPr="00B76001">
              <w:rPr>
                <w:rFonts w:ascii="Lato" w:hAnsi="Lato"/>
                <w:sz w:val="22"/>
                <w:szCs w:val="22"/>
              </w:rPr>
              <w:t>e slides and supporting notes are presented in a succinct and effective manner.</w:t>
            </w:r>
          </w:p>
          <w:p w14:paraId="5492A67B" w14:textId="115DB487" w:rsidR="004E182C" w:rsidRPr="00B76001" w:rsidRDefault="004E182C" w:rsidP="004E182C">
            <w:pPr>
              <w:jc w:val="right"/>
              <w:rPr>
                <w:rFonts w:ascii="Lato" w:hAnsi="Lato"/>
                <w:b/>
                <w:sz w:val="22"/>
                <w:szCs w:val="22"/>
              </w:rPr>
            </w:pPr>
          </w:p>
        </w:tc>
      </w:tr>
      <w:tr w:rsidR="008C4533" w:rsidRPr="00B76001" w14:paraId="33CC98C5" w14:textId="77777777" w:rsidTr="008C4533">
        <w:trPr>
          <w:trHeight w:val="422"/>
        </w:trPr>
        <w:tc>
          <w:tcPr>
            <w:tcW w:w="1525" w:type="dxa"/>
            <w:shd w:val="clear" w:color="auto" w:fill="009B84"/>
            <w:vAlign w:val="center"/>
          </w:tcPr>
          <w:p w14:paraId="1ED23083" w14:textId="77777777" w:rsidR="004E182C" w:rsidRPr="00B76001" w:rsidRDefault="004E182C" w:rsidP="004E182C">
            <w:pPr>
              <w:rPr>
                <w:rFonts w:ascii="Lato" w:hAnsi="Lato"/>
                <w:b/>
                <w:sz w:val="22"/>
                <w:szCs w:val="22"/>
              </w:rPr>
            </w:pPr>
          </w:p>
        </w:tc>
        <w:tc>
          <w:tcPr>
            <w:tcW w:w="2250" w:type="dxa"/>
            <w:shd w:val="clear" w:color="auto" w:fill="009B84"/>
            <w:vAlign w:val="center"/>
          </w:tcPr>
          <w:p w14:paraId="009BC85E" w14:textId="77777777" w:rsidR="004E182C" w:rsidRPr="007524C2" w:rsidRDefault="004E182C" w:rsidP="004E182C">
            <w:pPr>
              <w:jc w:val="center"/>
              <w:rPr>
                <w:rFonts w:ascii="Lato" w:hAnsi="Lato"/>
                <w:sz w:val="22"/>
                <w:szCs w:val="22"/>
              </w:rPr>
            </w:pPr>
            <w:r w:rsidRPr="007524C2">
              <w:rPr>
                <w:rFonts w:ascii="Lato" w:hAnsi="Lato"/>
                <w:b/>
                <w:color w:val="FFFFFF" w:themeColor="background1"/>
                <w:sz w:val="22"/>
                <w:szCs w:val="22"/>
              </w:rPr>
              <w:t>0 - 6 pts.</w:t>
            </w:r>
          </w:p>
        </w:tc>
        <w:tc>
          <w:tcPr>
            <w:tcW w:w="1980" w:type="dxa"/>
            <w:shd w:val="clear" w:color="auto" w:fill="009B84"/>
            <w:vAlign w:val="center"/>
          </w:tcPr>
          <w:p w14:paraId="73626928" w14:textId="77777777" w:rsidR="004E182C" w:rsidRPr="007524C2" w:rsidRDefault="004E182C" w:rsidP="004E182C">
            <w:pPr>
              <w:jc w:val="center"/>
              <w:rPr>
                <w:rFonts w:ascii="Lato" w:hAnsi="Lato"/>
                <w:sz w:val="22"/>
                <w:szCs w:val="22"/>
              </w:rPr>
            </w:pPr>
            <w:r w:rsidRPr="007524C2">
              <w:rPr>
                <w:rFonts w:ascii="Lato" w:hAnsi="Lato"/>
                <w:b/>
                <w:color w:val="FFFFFF" w:themeColor="background1"/>
                <w:sz w:val="22"/>
                <w:szCs w:val="22"/>
              </w:rPr>
              <w:t>7 - 8 pts.</w:t>
            </w:r>
          </w:p>
        </w:tc>
        <w:tc>
          <w:tcPr>
            <w:tcW w:w="1890" w:type="dxa"/>
            <w:shd w:val="clear" w:color="auto" w:fill="009B84"/>
            <w:vAlign w:val="center"/>
          </w:tcPr>
          <w:p w14:paraId="2169076A" w14:textId="77C0CEBE" w:rsidR="004E182C" w:rsidRPr="007524C2" w:rsidRDefault="004E182C" w:rsidP="004E3FFE">
            <w:pPr>
              <w:jc w:val="center"/>
              <w:rPr>
                <w:rFonts w:ascii="Lato" w:hAnsi="Lato"/>
                <w:sz w:val="22"/>
                <w:szCs w:val="22"/>
              </w:rPr>
            </w:pPr>
            <w:r w:rsidRPr="007524C2">
              <w:rPr>
                <w:rFonts w:ascii="Lato" w:hAnsi="Lato"/>
                <w:b/>
                <w:color w:val="FFFFFF" w:themeColor="background1"/>
                <w:sz w:val="22"/>
                <w:szCs w:val="22"/>
              </w:rPr>
              <w:t>9 pts.</w:t>
            </w:r>
          </w:p>
        </w:tc>
        <w:tc>
          <w:tcPr>
            <w:tcW w:w="2070" w:type="dxa"/>
            <w:shd w:val="clear" w:color="auto" w:fill="009B84"/>
            <w:vAlign w:val="center"/>
          </w:tcPr>
          <w:p w14:paraId="554E3178" w14:textId="534FE075" w:rsidR="004E182C" w:rsidRPr="00B76001" w:rsidRDefault="004E3FFE" w:rsidP="004E182C">
            <w:pPr>
              <w:jc w:val="right"/>
              <w:rPr>
                <w:rFonts w:ascii="Lato" w:hAnsi="Lato"/>
                <w:b/>
                <w:sz w:val="22"/>
                <w:szCs w:val="22"/>
              </w:rPr>
            </w:pPr>
            <w:r>
              <w:rPr>
                <w:rFonts w:ascii="Lato" w:hAnsi="Lato"/>
                <w:b/>
                <w:sz w:val="22"/>
                <w:szCs w:val="22"/>
              </w:rPr>
              <w:t>10 pts.</w:t>
            </w:r>
          </w:p>
        </w:tc>
      </w:tr>
      <w:tr w:rsidR="008C4533" w:rsidRPr="00B76001" w14:paraId="6B739E6E" w14:textId="77777777" w:rsidTr="008C4533">
        <w:trPr>
          <w:trHeight w:val="1061"/>
        </w:trPr>
        <w:tc>
          <w:tcPr>
            <w:tcW w:w="1525" w:type="dxa"/>
            <w:shd w:val="clear" w:color="auto" w:fill="auto"/>
            <w:vAlign w:val="center"/>
          </w:tcPr>
          <w:p w14:paraId="4B0D7EAE" w14:textId="77777777" w:rsidR="004E182C" w:rsidRPr="00B76001" w:rsidRDefault="004E182C" w:rsidP="004E182C">
            <w:pPr>
              <w:rPr>
                <w:rFonts w:ascii="Lato" w:hAnsi="Lato"/>
                <w:b/>
                <w:sz w:val="22"/>
                <w:szCs w:val="22"/>
              </w:rPr>
            </w:pPr>
            <w:r w:rsidRPr="00B76001">
              <w:rPr>
                <w:rFonts w:ascii="Lato" w:hAnsi="Lato"/>
                <w:b/>
                <w:sz w:val="22"/>
                <w:szCs w:val="22"/>
              </w:rPr>
              <w:t>Preparation and Development</w:t>
            </w:r>
          </w:p>
        </w:tc>
        <w:tc>
          <w:tcPr>
            <w:tcW w:w="2250" w:type="dxa"/>
            <w:shd w:val="clear" w:color="auto" w:fill="auto"/>
          </w:tcPr>
          <w:p w14:paraId="5FC1AD21" w14:textId="77777777" w:rsidR="004E182C" w:rsidRPr="007E4F71" w:rsidRDefault="004E182C" w:rsidP="004E182C">
            <w:pPr>
              <w:rPr>
                <w:rFonts w:ascii="Lato" w:hAnsi="Lato"/>
                <w:sz w:val="22"/>
                <w:szCs w:val="22"/>
              </w:rPr>
            </w:pPr>
            <w:r w:rsidRPr="007E4F71">
              <w:rPr>
                <w:rFonts w:ascii="Lato" w:hAnsi="Lato"/>
                <w:sz w:val="22"/>
                <w:szCs w:val="22"/>
              </w:rPr>
              <w:t xml:space="preserve">Slides demonstrate little or no advance preparation.  Text is directly copied and pasted from paper. </w:t>
            </w:r>
          </w:p>
        </w:tc>
        <w:tc>
          <w:tcPr>
            <w:tcW w:w="1980" w:type="dxa"/>
            <w:shd w:val="clear" w:color="auto" w:fill="auto"/>
          </w:tcPr>
          <w:p w14:paraId="241BB59D" w14:textId="77777777" w:rsidR="004E182C" w:rsidRPr="007E4F71" w:rsidRDefault="004E182C" w:rsidP="004E182C">
            <w:pPr>
              <w:rPr>
                <w:rFonts w:ascii="Lato" w:hAnsi="Lato"/>
                <w:sz w:val="22"/>
                <w:szCs w:val="22"/>
              </w:rPr>
            </w:pPr>
            <w:r w:rsidRPr="007E4F71">
              <w:rPr>
                <w:rFonts w:ascii="Lato" w:hAnsi="Lato"/>
                <w:sz w:val="22"/>
                <w:szCs w:val="22"/>
              </w:rPr>
              <w:t>Slides demonstrate there was some preparation.  Points are mostly succinct.</w:t>
            </w:r>
          </w:p>
        </w:tc>
        <w:tc>
          <w:tcPr>
            <w:tcW w:w="1890" w:type="dxa"/>
            <w:shd w:val="clear" w:color="auto" w:fill="auto"/>
          </w:tcPr>
          <w:p w14:paraId="56130DB8" w14:textId="04800A67" w:rsidR="004E182C" w:rsidRPr="007E4F71" w:rsidRDefault="004E182C" w:rsidP="004E182C">
            <w:pPr>
              <w:rPr>
                <w:rFonts w:ascii="Lato" w:hAnsi="Lato"/>
                <w:sz w:val="22"/>
                <w:szCs w:val="22"/>
              </w:rPr>
            </w:pPr>
            <w:r w:rsidRPr="007E4F71">
              <w:rPr>
                <w:rFonts w:ascii="Lato" w:hAnsi="Lato"/>
                <w:sz w:val="22"/>
                <w:szCs w:val="22"/>
              </w:rPr>
              <w:t>Slides demonstrate</w:t>
            </w:r>
            <w:r w:rsidR="004E3FFE">
              <w:rPr>
                <w:rFonts w:ascii="Lato" w:hAnsi="Lato"/>
                <w:sz w:val="22"/>
                <w:szCs w:val="22"/>
              </w:rPr>
              <w:t xml:space="preserve"> there was thorough</w:t>
            </w:r>
            <w:r w:rsidRPr="007E4F71">
              <w:rPr>
                <w:rFonts w:ascii="Lato" w:hAnsi="Lato"/>
                <w:sz w:val="22"/>
                <w:szCs w:val="22"/>
              </w:rPr>
              <w:t xml:space="preserve"> preparation.  Information is presented in </w:t>
            </w:r>
            <w:r w:rsidR="004E3FFE">
              <w:rPr>
                <w:rFonts w:ascii="Lato" w:hAnsi="Lato"/>
                <w:sz w:val="22"/>
                <w:szCs w:val="22"/>
              </w:rPr>
              <w:t xml:space="preserve">mainly </w:t>
            </w:r>
            <w:r w:rsidRPr="007E4F71">
              <w:rPr>
                <w:rFonts w:ascii="Lato" w:hAnsi="Lato"/>
                <w:sz w:val="22"/>
                <w:szCs w:val="22"/>
              </w:rPr>
              <w:t xml:space="preserve">a relevant, </w:t>
            </w:r>
            <w:r w:rsidRPr="007E4F71">
              <w:rPr>
                <w:rFonts w:ascii="Lato" w:hAnsi="Lato"/>
                <w:sz w:val="22"/>
                <w:szCs w:val="22"/>
              </w:rPr>
              <w:lastRenderedPageBreak/>
              <w:t>succinct, and original manner.</w:t>
            </w:r>
          </w:p>
          <w:p w14:paraId="340222D6" w14:textId="77777777" w:rsidR="004E182C" w:rsidRPr="007E4F71" w:rsidRDefault="004E182C" w:rsidP="004E182C">
            <w:pPr>
              <w:rPr>
                <w:rFonts w:ascii="Lato" w:hAnsi="Lato"/>
                <w:sz w:val="22"/>
                <w:szCs w:val="22"/>
              </w:rPr>
            </w:pPr>
          </w:p>
        </w:tc>
        <w:tc>
          <w:tcPr>
            <w:tcW w:w="2070" w:type="dxa"/>
            <w:shd w:val="clear" w:color="auto" w:fill="auto"/>
            <w:vAlign w:val="center"/>
          </w:tcPr>
          <w:p w14:paraId="50FF4129" w14:textId="752CC964" w:rsidR="004E182C" w:rsidRPr="004E3FFE" w:rsidRDefault="004E3FFE" w:rsidP="004E182C">
            <w:pPr>
              <w:jc w:val="right"/>
              <w:rPr>
                <w:rFonts w:ascii="Lato" w:hAnsi="Lato"/>
                <w:sz w:val="22"/>
                <w:szCs w:val="22"/>
              </w:rPr>
            </w:pPr>
            <w:r>
              <w:rPr>
                <w:rFonts w:ascii="Lato" w:hAnsi="Lato"/>
                <w:sz w:val="22"/>
                <w:szCs w:val="22"/>
              </w:rPr>
              <w:lastRenderedPageBreak/>
              <w:t>Slides demonstrate complete preparation. Information is presented clearly in a relevant, succinct, and original manner.</w:t>
            </w:r>
          </w:p>
        </w:tc>
      </w:tr>
      <w:tr w:rsidR="008C4533" w:rsidRPr="00B76001" w14:paraId="77146F46" w14:textId="77777777" w:rsidTr="008C4533">
        <w:trPr>
          <w:trHeight w:val="1310"/>
        </w:trPr>
        <w:tc>
          <w:tcPr>
            <w:tcW w:w="1525" w:type="dxa"/>
            <w:shd w:val="clear" w:color="auto" w:fill="F2F2F2" w:themeFill="background1" w:themeFillShade="F2"/>
            <w:vAlign w:val="center"/>
          </w:tcPr>
          <w:p w14:paraId="4D91C850" w14:textId="77777777" w:rsidR="004E182C" w:rsidRPr="00B76001" w:rsidRDefault="004E182C" w:rsidP="004E182C">
            <w:pPr>
              <w:rPr>
                <w:rFonts w:ascii="Lato" w:hAnsi="Lato"/>
                <w:b/>
                <w:sz w:val="22"/>
                <w:szCs w:val="22"/>
              </w:rPr>
            </w:pPr>
            <w:r w:rsidRPr="00B76001">
              <w:rPr>
                <w:rFonts w:ascii="Lato" w:hAnsi="Lato"/>
                <w:b/>
                <w:sz w:val="22"/>
                <w:szCs w:val="22"/>
              </w:rPr>
              <w:t>Grammar and References</w:t>
            </w:r>
          </w:p>
        </w:tc>
        <w:tc>
          <w:tcPr>
            <w:tcW w:w="2250" w:type="dxa"/>
            <w:shd w:val="clear" w:color="auto" w:fill="F2F2F2" w:themeFill="background1" w:themeFillShade="F2"/>
          </w:tcPr>
          <w:p w14:paraId="6CBE83B2" w14:textId="77777777" w:rsidR="004E182C" w:rsidRPr="00B76001" w:rsidRDefault="004E182C" w:rsidP="004E182C">
            <w:pPr>
              <w:rPr>
                <w:rFonts w:ascii="Lato" w:hAnsi="Lato"/>
                <w:sz w:val="22"/>
                <w:szCs w:val="22"/>
              </w:rPr>
            </w:pPr>
            <w:r>
              <w:rPr>
                <w:rFonts w:ascii="Lato" w:hAnsi="Lato"/>
                <w:sz w:val="22"/>
                <w:szCs w:val="22"/>
              </w:rPr>
              <w:t>The slides have e</w:t>
            </w:r>
            <w:r w:rsidRPr="00B430C0">
              <w:rPr>
                <w:rFonts w:ascii="Lato" w:hAnsi="Lato"/>
                <w:sz w:val="22"/>
                <w:szCs w:val="22"/>
              </w:rPr>
              <w:t>rrors</w:t>
            </w:r>
            <w:r>
              <w:rPr>
                <w:rFonts w:ascii="Lato" w:hAnsi="Lato"/>
                <w:sz w:val="22"/>
                <w:szCs w:val="22"/>
              </w:rPr>
              <w:t xml:space="preserve"> that</w:t>
            </w:r>
            <w:r w:rsidRPr="00B430C0">
              <w:rPr>
                <w:rFonts w:ascii="Lato" w:hAnsi="Lato"/>
                <w:sz w:val="22"/>
                <w:szCs w:val="22"/>
              </w:rPr>
              <w:t xml:space="preserve"> impede professional presentation; APA guidelines </w:t>
            </w:r>
            <w:r>
              <w:rPr>
                <w:rFonts w:ascii="Lato" w:hAnsi="Lato"/>
                <w:sz w:val="22"/>
                <w:szCs w:val="22"/>
              </w:rPr>
              <w:t xml:space="preserve">are </w:t>
            </w:r>
            <w:r w:rsidRPr="00B430C0">
              <w:rPr>
                <w:rFonts w:ascii="Lato" w:hAnsi="Lato"/>
                <w:sz w:val="22"/>
                <w:szCs w:val="22"/>
              </w:rPr>
              <w:t>not followed.</w:t>
            </w:r>
          </w:p>
        </w:tc>
        <w:tc>
          <w:tcPr>
            <w:tcW w:w="1980" w:type="dxa"/>
            <w:shd w:val="clear" w:color="auto" w:fill="F2F2F2" w:themeFill="background1" w:themeFillShade="F2"/>
          </w:tcPr>
          <w:p w14:paraId="63CF2D50" w14:textId="080619C1" w:rsidR="004E182C" w:rsidRPr="00B76001" w:rsidRDefault="004E3FFE" w:rsidP="004E3FFE">
            <w:pPr>
              <w:rPr>
                <w:rFonts w:ascii="Lato" w:hAnsi="Lato"/>
                <w:sz w:val="22"/>
                <w:szCs w:val="22"/>
                <w:shd w:val="clear" w:color="auto" w:fill="FFFFFF"/>
              </w:rPr>
            </w:pPr>
            <w:r>
              <w:rPr>
                <w:rFonts w:ascii="Lato" w:hAnsi="Lato"/>
                <w:sz w:val="22"/>
                <w:szCs w:val="22"/>
              </w:rPr>
              <w:t>The slides have minimal errors that impede professional presentation;</w:t>
            </w:r>
            <w:r w:rsidR="004E182C" w:rsidRPr="00B76001">
              <w:rPr>
                <w:rFonts w:ascii="Lato" w:hAnsi="Lato"/>
                <w:sz w:val="22"/>
                <w:szCs w:val="22"/>
              </w:rPr>
              <w:t xml:space="preserve"> APA</w:t>
            </w:r>
            <w:r>
              <w:rPr>
                <w:rFonts w:ascii="Lato" w:hAnsi="Lato"/>
                <w:sz w:val="22"/>
                <w:szCs w:val="22"/>
              </w:rPr>
              <w:t xml:space="preserve"> guidelines minimally followed</w:t>
            </w:r>
            <w:r w:rsidR="004E182C" w:rsidRPr="00B76001">
              <w:rPr>
                <w:rFonts w:ascii="Lato" w:hAnsi="Lato"/>
                <w:sz w:val="22"/>
                <w:szCs w:val="22"/>
              </w:rPr>
              <w:t>.</w:t>
            </w:r>
          </w:p>
        </w:tc>
        <w:tc>
          <w:tcPr>
            <w:tcW w:w="1890" w:type="dxa"/>
            <w:shd w:val="clear" w:color="auto" w:fill="F2F2F2" w:themeFill="background1" w:themeFillShade="F2"/>
          </w:tcPr>
          <w:p w14:paraId="0888FAD5" w14:textId="2281A431" w:rsidR="004E182C" w:rsidRPr="00B76001" w:rsidRDefault="004E3FFE" w:rsidP="004E182C">
            <w:pPr>
              <w:rPr>
                <w:rFonts w:ascii="Lato" w:hAnsi="Lato"/>
                <w:sz w:val="22"/>
                <w:szCs w:val="22"/>
              </w:rPr>
            </w:pPr>
            <w:r>
              <w:rPr>
                <w:rFonts w:ascii="Lato" w:hAnsi="Lato"/>
                <w:sz w:val="22"/>
                <w:szCs w:val="22"/>
              </w:rPr>
              <w:t>The slides exhibit good use of grammatical elements and APA citation methods with little to no errors.</w:t>
            </w:r>
          </w:p>
        </w:tc>
        <w:tc>
          <w:tcPr>
            <w:tcW w:w="2070" w:type="dxa"/>
            <w:shd w:val="clear" w:color="auto" w:fill="F2F2F2" w:themeFill="background1" w:themeFillShade="F2"/>
            <w:vAlign w:val="center"/>
          </w:tcPr>
          <w:p w14:paraId="500B6CAD" w14:textId="77777777" w:rsidR="008C4533" w:rsidRPr="008C4533" w:rsidRDefault="008C4533" w:rsidP="008C4533">
            <w:pPr>
              <w:rPr>
                <w:rFonts w:ascii="Lato" w:hAnsi="Lato"/>
                <w:sz w:val="22"/>
                <w:szCs w:val="22"/>
              </w:rPr>
            </w:pPr>
            <w:r w:rsidRPr="008C4533">
              <w:rPr>
                <w:rFonts w:ascii="Lato" w:hAnsi="Lato"/>
                <w:sz w:val="22"/>
                <w:szCs w:val="22"/>
              </w:rPr>
              <w:t>The slides exhibit skilled use of grammatical elements and APA citation methods.</w:t>
            </w:r>
          </w:p>
          <w:p w14:paraId="0A0B85B0" w14:textId="1FFC6186" w:rsidR="004E182C" w:rsidRPr="008C4533" w:rsidRDefault="004E182C" w:rsidP="004E182C">
            <w:pPr>
              <w:jc w:val="right"/>
              <w:rPr>
                <w:rFonts w:ascii="Lato" w:hAnsi="Lato"/>
                <w:sz w:val="22"/>
                <w:szCs w:val="22"/>
              </w:rPr>
            </w:pPr>
          </w:p>
        </w:tc>
      </w:tr>
      <w:tr w:rsidR="004E182C" w:rsidRPr="00B76001" w14:paraId="31A04EF2" w14:textId="77777777" w:rsidTr="008C4533">
        <w:trPr>
          <w:trHeight w:val="656"/>
        </w:trPr>
        <w:tc>
          <w:tcPr>
            <w:tcW w:w="7645" w:type="dxa"/>
            <w:gridSpan w:val="4"/>
            <w:shd w:val="clear" w:color="auto" w:fill="FFFFFF" w:themeFill="background1"/>
            <w:vAlign w:val="center"/>
          </w:tcPr>
          <w:p w14:paraId="65FDD56D" w14:textId="77777777" w:rsidR="004E182C" w:rsidRPr="00B76001" w:rsidRDefault="004E182C" w:rsidP="004E182C">
            <w:pPr>
              <w:jc w:val="right"/>
              <w:rPr>
                <w:rFonts w:ascii="Lato" w:hAnsi="Lato"/>
                <w:b/>
                <w:sz w:val="22"/>
                <w:szCs w:val="22"/>
              </w:rPr>
            </w:pPr>
            <w:r w:rsidRPr="00B76001">
              <w:rPr>
                <w:rFonts w:ascii="Lato" w:hAnsi="Lato"/>
                <w:b/>
                <w:sz w:val="22"/>
                <w:szCs w:val="22"/>
              </w:rPr>
              <w:t>Total Points:</w:t>
            </w:r>
          </w:p>
        </w:tc>
        <w:tc>
          <w:tcPr>
            <w:tcW w:w="2070" w:type="dxa"/>
            <w:shd w:val="clear" w:color="auto" w:fill="FFFFFF" w:themeFill="background1"/>
            <w:vAlign w:val="center"/>
          </w:tcPr>
          <w:p w14:paraId="55F1A052" w14:textId="77777777" w:rsidR="004E182C" w:rsidRPr="00B76001" w:rsidRDefault="004E182C" w:rsidP="004E182C">
            <w:pPr>
              <w:jc w:val="right"/>
              <w:rPr>
                <w:rFonts w:ascii="Lato" w:hAnsi="Lato"/>
                <w:b/>
                <w:sz w:val="22"/>
                <w:szCs w:val="22"/>
              </w:rPr>
            </w:pPr>
            <w:r w:rsidRPr="00B76001">
              <w:rPr>
                <w:rFonts w:ascii="Lato" w:hAnsi="Lato"/>
                <w:b/>
                <w:sz w:val="22"/>
                <w:szCs w:val="22"/>
              </w:rPr>
              <w:t>/100</w:t>
            </w:r>
          </w:p>
        </w:tc>
      </w:tr>
    </w:tbl>
    <w:p w14:paraId="2AD5A220" w14:textId="77777777" w:rsidR="00680DD6" w:rsidRPr="00680DD6" w:rsidRDefault="00680DD6" w:rsidP="00F103C3">
      <w:pPr>
        <w:pStyle w:val="BodyCopy"/>
        <w:spacing w:after="240"/>
        <w:rPr>
          <w:spacing w:val="1"/>
        </w:rPr>
      </w:pPr>
    </w:p>
    <w:sectPr w:rsidR="00680DD6" w:rsidRPr="00680DD6" w:rsidSect="009749F1">
      <w:type w:val="continuous"/>
      <w:pgSz w:w="12240" w:h="15840"/>
      <w:pgMar w:top="720" w:right="1440" w:bottom="28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1A1BF" w14:textId="77777777" w:rsidR="001E32E8" w:rsidRDefault="001E32E8" w:rsidP="00891833">
      <w:r>
        <w:separator/>
      </w:r>
    </w:p>
  </w:endnote>
  <w:endnote w:type="continuationSeparator" w:id="0">
    <w:p w14:paraId="48357624" w14:textId="77777777" w:rsidR="001E32E8" w:rsidRDefault="001E32E8" w:rsidP="00891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Lato-Regular">
    <w:altName w:val="Times New Roman"/>
    <w:charset w:val="00"/>
    <w:family w:val="auto"/>
    <w:pitch w:val="variable"/>
    <w:sig w:usb0="00000001" w:usb1="5000ECFF" w:usb2="00000009"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C8777" w14:textId="77777777" w:rsidR="001E32E8" w:rsidRDefault="001E32E8" w:rsidP="00891833">
      <w:r>
        <w:separator/>
      </w:r>
    </w:p>
  </w:footnote>
  <w:footnote w:type="continuationSeparator" w:id="0">
    <w:p w14:paraId="160D7268" w14:textId="77777777" w:rsidR="001E32E8" w:rsidRDefault="001E32E8" w:rsidP="00891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3752F"/>
    <w:multiLevelType w:val="hybridMultilevel"/>
    <w:tmpl w:val="9EC2E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F55022"/>
    <w:multiLevelType w:val="hybridMultilevel"/>
    <w:tmpl w:val="F3768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CA4AD7"/>
    <w:multiLevelType w:val="hybridMultilevel"/>
    <w:tmpl w:val="C0727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B53A38"/>
    <w:multiLevelType w:val="hybridMultilevel"/>
    <w:tmpl w:val="73C00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7845C1"/>
    <w:multiLevelType w:val="hybridMultilevel"/>
    <w:tmpl w:val="7F567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MyMrc0NDQ0tjQytDBS0lEKTi0uzszPAykwrgUAlVVJ7SwAAAA="/>
  </w:docVars>
  <w:rsids>
    <w:rsidRoot w:val="00487857"/>
    <w:rsid w:val="000110AD"/>
    <w:rsid w:val="00033DCD"/>
    <w:rsid w:val="000647E6"/>
    <w:rsid w:val="00091401"/>
    <w:rsid w:val="000A65FC"/>
    <w:rsid w:val="000E47EE"/>
    <w:rsid w:val="000E7786"/>
    <w:rsid w:val="000F7E97"/>
    <w:rsid w:val="00116FD1"/>
    <w:rsid w:val="00143E75"/>
    <w:rsid w:val="001477D7"/>
    <w:rsid w:val="00155FDC"/>
    <w:rsid w:val="001908C5"/>
    <w:rsid w:val="00193200"/>
    <w:rsid w:val="001A32AC"/>
    <w:rsid w:val="001E32E8"/>
    <w:rsid w:val="00216600"/>
    <w:rsid w:val="00225060"/>
    <w:rsid w:val="002504E0"/>
    <w:rsid w:val="00291526"/>
    <w:rsid w:val="002E2EBC"/>
    <w:rsid w:val="00306AC5"/>
    <w:rsid w:val="003359F5"/>
    <w:rsid w:val="00342DA3"/>
    <w:rsid w:val="00375BAF"/>
    <w:rsid w:val="003D5372"/>
    <w:rsid w:val="00417CE6"/>
    <w:rsid w:val="00452DB8"/>
    <w:rsid w:val="00473D66"/>
    <w:rsid w:val="00487857"/>
    <w:rsid w:val="004E182C"/>
    <w:rsid w:val="004E3FFE"/>
    <w:rsid w:val="00523FC9"/>
    <w:rsid w:val="00524375"/>
    <w:rsid w:val="005531D5"/>
    <w:rsid w:val="00590D71"/>
    <w:rsid w:val="005C2AE0"/>
    <w:rsid w:val="005E50BA"/>
    <w:rsid w:val="006058DB"/>
    <w:rsid w:val="00612BAF"/>
    <w:rsid w:val="00680DD6"/>
    <w:rsid w:val="007524C2"/>
    <w:rsid w:val="007A5417"/>
    <w:rsid w:val="007B4A1E"/>
    <w:rsid w:val="007E4F71"/>
    <w:rsid w:val="00891833"/>
    <w:rsid w:val="008C4533"/>
    <w:rsid w:val="008C79EB"/>
    <w:rsid w:val="00931835"/>
    <w:rsid w:val="009749F1"/>
    <w:rsid w:val="009D7C2C"/>
    <w:rsid w:val="009E3C7F"/>
    <w:rsid w:val="00A50EB6"/>
    <w:rsid w:val="00A57D37"/>
    <w:rsid w:val="00AC3459"/>
    <w:rsid w:val="00AC5D10"/>
    <w:rsid w:val="00AD18E6"/>
    <w:rsid w:val="00B07359"/>
    <w:rsid w:val="00B30C3D"/>
    <w:rsid w:val="00B521CF"/>
    <w:rsid w:val="00B76001"/>
    <w:rsid w:val="00BA66FF"/>
    <w:rsid w:val="00BD0310"/>
    <w:rsid w:val="00BF69DD"/>
    <w:rsid w:val="00CC5448"/>
    <w:rsid w:val="00CC5A99"/>
    <w:rsid w:val="00CD799A"/>
    <w:rsid w:val="00D33967"/>
    <w:rsid w:val="00D86F3E"/>
    <w:rsid w:val="00E612D1"/>
    <w:rsid w:val="00E71563"/>
    <w:rsid w:val="00EB2729"/>
    <w:rsid w:val="00EF2F39"/>
    <w:rsid w:val="00F00697"/>
    <w:rsid w:val="00F103C3"/>
    <w:rsid w:val="00F61C3B"/>
    <w:rsid w:val="00F64F0F"/>
    <w:rsid w:val="00F76D56"/>
    <w:rsid w:val="00FB6B35"/>
    <w:rsid w:val="00FE4553"/>
    <w:rsid w:val="00FF09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62C3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78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7857"/>
    <w:rPr>
      <w:rFonts w:ascii="Lucida Grande" w:hAnsi="Lucida Grande" w:cs="Lucida Grande"/>
      <w:sz w:val="18"/>
      <w:szCs w:val="18"/>
    </w:rPr>
  </w:style>
  <w:style w:type="paragraph" w:customStyle="1" w:styleId="BodyCopy">
    <w:name w:val="Body Copy"/>
    <w:basedOn w:val="Normal"/>
    <w:uiPriority w:val="99"/>
    <w:rsid w:val="00680DD6"/>
    <w:pPr>
      <w:widowControl w:val="0"/>
      <w:tabs>
        <w:tab w:val="left" w:pos="248"/>
        <w:tab w:val="left" w:pos="504"/>
      </w:tabs>
      <w:suppressAutoHyphens/>
      <w:autoSpaceDE w:val="0"/>
      <w:autoSpaceDN w:val="0"/>
      <w:adjustRightInd w:val="0"/>
      <w:spacing w:after="127" w:line="340" w:lineRule="atLeast"/>
      <w:textAlignment w:val="center"/>
    </w:pPr>
    <w:rPr>
      <w:rFonts w:ascii="Lato-Regular" w:hAnsi="Lato-Regular" w:cs="Lato-Regular"/>
      <w:color w:val="000000"/>
      <w:w w:val="98"/>
    </w:rPr>
  </w:style>
  <w:style w:type="character" w:customStyle="1" w:styleId="BodyCopy1">
    <w:name w:val="Body Copy1"/>
    <w:uiPriority w:val="99"/>
    <w:rsid w:val="00680DD6"/>
    <w:rPr>
      <w:rFonts w:ascii="Lato-Regular" w:hAnsi="Lato-Regular" w:cs="Lato-Regular"/>
    </w:rPr>
  </w:style>
  <w:style w:type="paragraph" w:styleId="ListParagraph">
    <w:name w:val="List Paragraph"/>
    <w:basedOn w:val="Normal"/>
    <w:uiPriority w:val="34"/>
    <w:qFormat/>
    <w:rsid w:val="00A57D37"/>
    <w:pPr>
      <w:spacing w:after="200" w:line="276" w:lineRule="auto"/>
      <w:ind w:left="720"/>
    </w:pPr>
    <w:rPr>
      <w:rFonts w:ascii="Calibri" w:eastAsia="Calibri" w:hAnsi="Calibri" w:cs="Times New Roman"/>
      <w:sz w:val="22"/>
      <w:szCs w:val="22"/>
    </w:rPr>
  </w:style>
  <w:style w:type="character" w:styleId="CommentReference">
    <w:name w:val="annotation reference"/>
    <w:basedOn w:val="DefaultParagraphFont"/>
    <w:uiPriority w:val="99"/>
    <w:semiHidden/>
    <w:unhideWhenUsed/>
    <w:rsid w:val="00891833"/>
    <w:rPr>
      <w:sz w:val="16"/>
      <w:szCs w:val="16"/>
    </w:rPr>
  </w:style>
  <w:style w:type="paragraph" w:styleId="CommentText">
    <w:name w:val="annotation text"/>
    <w:basedOn w:val="Normal"/>
    <w:link w:val="CommentTextChar"/>
    <w:uiPriority w:val="99"/>
    <w:semiHidden/>
    <w:unhideWhenUsed/>
    <w:rsid w:val="00891833"/>
    <w:rPr>
      <w:sz w:val="20"/>
      <w:szCs w:val="20"/>
    </w:rPr>
  </w:style>
  <w:style w:type="character" w:customStyle="1" w:styleId="CommentTextChar">
    <w:name w:val="Comment Text Char"/>
    <w:basedOn w:val="DefaultParagraphFont"/>
    <w:link w:val="CommentText"/>
    <w:uiPriority w:val="99"/>
    <w:semiHidden/>
    <w:rsid w:val="00891833"/>
    <w:rPr>
      <w:sz w:val="20"/>
      <w:szCs w:val="20"/>
    </w:rPr>
  </w:style>
  <w:style w:type="paragraph" w:styleId="Header">
    <w:name w:val="header"/>
    <w:basedOn w:val="Normal"/>
    <w:link w:val="HeaderChar"/>
    <w:uiPriority w:val="99"/>
    <w:unhideWhenUsed/>
    <w:rsid w:val="00891833"/>
    <w:pPr>
      <w:tabs>
        <w:tab w:val="center" w:pos="4680"/>
        <w:tab w:val="right" w:pos="9360"/>
      </w:tabs>
    </w:pPr>
  </w:style>
  <w:style w:type="character" w:customStyle="1" w:styleId="HeaderChar">
    <w:name w:val="Header Char"/>
    <w:basedOn w:val="DefaultParagraphFont"/>
    <w:link w:val="Header"/>
    <w:uiPriority w:val="99"/>
    <w:rsid w:val="00891833"/>
  </w:style>
  <w:style w:type="paragraph" w:styleId="Footer">
    <w:name w:val="footer"/>
    <w:basedOn w:val="Normal"/>
    <w:link w:val="FooterChar"/>
    <w:uiPriority w:val="99"/>
    <w:unhideWhenUsed/>
    <w:rsid w:val="00891833"/>
    <w:pPr>
      <w:tabs>
        <w:tab w:val="center" w:pos="4680"/>
        <w:tab w:val="right" w:pos="9360"/>
      </w:tabs>
    </w:pPr>
  </w:style>
  <w:style w:type="character" w:customStyle="1" w:styleId="FooterChar">
    <w:name w:val="Footer Char"/>
    <w:basedOn w:val="DefaultParagraphFont"/>
    <w:link w:val="Footer"/>
    <w:uiPriority w:val="99"/>
    <w:rsid w:val="00891833"/>
  </w:style>
  <w:style w:type="paragraph" w:styleId="CommentSubject">
    <w:name w:val="annotation subject"/>
    <w:basedOn w:val="CommentText"/>
    <w:next w:val="CommentText"/>
    <w:link w:val="CommentSubjectChar"/>
    <w:uiPriority w:val="99"/>
    <w:semiHidden/>
    <w:unhideWhenUsed/>
    <w:rsid w:val="00B521CF"/>
    <w:rPr>
      <w:b/>
      <w:bCs/>
    </w:rPr>
  </w:style>
  <w:style w:type="character" w:customStyle="1" w:styleId="CommentSubjectChar">
    <w:name w:val="Comment Subject Char"/>
    <w:basedOn w:val="CommentTextChar"/>
    <w:link w:val="CommentSubject"/>
    <w:uiPriority w:val="99"/>
    <w:semiHidden/>
    <w:rsid w:val="00B521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NUL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AF381D-9481-4B3E-B55D-8DB010714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Tobin</dc:creator>
  <cp:keywords/>
  <dc:description/>
  <cp:lastModifiedBy>Gordon Elliott Williams</cp:lastModifiedBy>
  <cp:revision>2</cp:revision>
  <dcterms:created xsi:type="dcterms:W3CDTF">2021-12-30T21:30:00Z</dcterms:created>
  <dcterms:modified xsi:type="dcterms:W3CDTF">2021-12-30T21:30:00Z</dcterms:modified>
</cp:coreProperties>
</file>