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F5A66" w14:textId="71C51AA3"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BUS530-30 UNIT TWO ASSIGNMENT</w:t>
      </w:r>
    </w:p>
    <w:p w14:paraId="36FBD2A6" w14:textId="77777777" w:rsidR="00925200" w:rsidRPr="009B1674" w:rsidRDefault="00925200" w:rsidP="00925200">
      <w:pPr>
        <w:jc w:val="center"/>
        <w:rPr>
          <w:rFonts w:ascii="Times New Roman" w:hAnsi="Times New Roman" w:cs="Times New Roman"/>
          <w:sz w:val="24"/>
          <w:szCs w:val="24"/>
        </w:rPr>
      </w:pPr>
    </w:p>
    <w:p w14:paraId="75CCEABD" w14:textId="77777777" w:rsidR="00925200" w:rsidRPr="009B1674" w:rsidRDefault="00925200" w:rsidP="00925200">
      <w:pPr>
        <w:jc w:val="center"/>
        <w:rPr>
          <w:rFonts w:ascii="Times New Roman" w:hAnsi="Times New Roman" w:cs="Times New Roman"/>
          <w:sz w:val="24"/>
          <w:szCs w:val="24"/>
        </w:rPr>
      </w:pPr>
    </w:p>
    <w:p w14:paraId="51565CF4" w14:textId="77777777" w:rsidR="00925200" w:rsidRPr="009B1674" w:rsidRDefault="00925200" w:rsidP="00925200">
      <w:pPr>
        <w:jc w:val="center"/>
        <w:rPr>
          <w:rFonts w:ascii="Times New Roman" w:hAnsi="Times New Roman" w:cs="Times New Roman"/>
          <w:sz w:val="24"/>
          <w:szCs w:val="24"/>
        </w:rPr>
      </w:pPr>
    </w:p>
    <w:p w14:paraId="7938E610"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Submitted to</w:t>
      </w:r>
    </w:p>
    <w:p w14:paraId="16DEE375" w14:textId="77777777" w:rsidR="00925200" w:rsidRPr="009B1674" w:rsidRDefault="00925200" w:rsidP="00925200">
      <w:pPr>
        <w:jc w:val="center"/>
        <w:rPr>
          <w:rFonts w:ascii="Times New Roman" w:hAnsi="Times New Roman" w:cs="Times New Roman"/>
          <w:sz w:val="24"/>
          <w:szCs w:val="24"/>
        </w:rPr>
      </w:pPr>
    </w:p>
    <w:p w14:paraId="7FC8CBDA" w14:textId="5C044CD9"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 xml:space="preserve">Professor </w:t>
      </w:r>
      <w:r w:rsidRPr="009B1674">
        <w:rPr>
          <w:rFonts w:ascii="Times New Roman" w:hAnsi="Times New Roman" w:cs="Times New Roman"/>
          <w:sz w:val="24"/>
          <w:szCs w:val="24"/>
        </w:rPr>
        <w:t xml:space="preserve">Victoria </w:t>
      </w:r>
      <w:proofErr w:type="spellStart"/>
      <w:r w:rsidRPr="009B1674">
        <w:rPr>
          <w:rFonts w:ascii="Times New Roman" w:hAnsi="Times New Roman" w:cs="Times New Roman"/>
          <w:sz w:val="24"/>
          <w:szCs w:val="24"/>
        </w:rPr>
        <w:t>Ashiru</w:t>
      </w:r>
      <w:proofErr w:type="spellEnd"/>
    </w:p>
    <w:p w14:paraId="55416DEB"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Post University</w:t>
      </w:r>
    </w:p>
    <w:p w14:paraId="4A22B6CC"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Waterbury, Connecticut</w:t>
      </w:r>
    </w:p>
    <w:p w14:paraId="30CB9590" w14:textId="77777777" w:rsidR="00925200" w:rsidRPr="009B1674" w:rsidRDefault="00925200" w:rsidP="00925200">
      <w:pPr>
        <w:jc w:val="center"/>
        <w:rPr>
          <w:rFonts w:ascii="Times New Roman" w:hAnsi="Times New Roman" w:cs="Times New Roman"/>
          <w:sz w:val="24"/>
          <w:szCs w:val="24"/>
        </w:rPr>
      </w:pPr>
    </w:p>
    <w:p w14:paraId="0D358CE8" w14:textId="5ED3DF9F"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May 16, 2021</w:t>
      </w:r>
    </w:p>
    <w:p w14:paraId="5A6B60B8" w14:textId="77777777" w:rsidR="00925200" w:rsidRPr="009B1674" w:rsidRDefault="00925200" w:rsidP="00925200">
      <w:pPr>
        <w:jc w:val="center"/>
        <w:rPr>
          <w:rFonts w:ascii="Times New Roman" w:hAnsi="Times New Roman" w:cs="Times New Roman"/>
          <w:sz w:val="24"/>
          <w:szCs w:val="24"/>
        </w:rPr>
      </w:pPr>
    </w:p>
    <w:p w14:paraId="646A54C6" w14:textId="77777777" w:rsidR="00925200" w:rsidRPr="009B1674" w:rsidRDefault="00925200" w:rsidP="00925200">
      <w:pPr>
        <w:jc w:val="center"/>
        <w:rPr>
          <w:rFonts w:ascii="Times New Roman" w:hAnsi="Times New Roman" w:cs="Times New Roman"/>
          <w:sz w:val="24"/>
          <w:szCs w:val="24"/>
        </w:rPr>
      </w:pPr>
    </w:p>
    <w:p w14:paraId="5E431947" w14:textId="77777777" w:rsidR="00925200" w:rsidRPr="009B1674" w:rsidRDefault="00925200" w:rsidP="00925200">
      <w:pPr>
        <w:jc w:val="center"/>
        <w:rPr>
          <w:rFonts w:ascii="Times New Roman" w:hAnsi="Times New Roman" w:cs="Times New Roman"/>
          <w:sz w:val="24"/>
          <w:szCs w:val="24"/>
        </w:rPr>
      </w:pPr>
    </w:p>
    <w:p w14:paraId="4F2DA178"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By</w:t>
      </w:r>
    </w:p>
    <w:p w14:paraId="249848EB"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Gordon Elliott Williams</w:t>
      </w:r>
    </w:p>
    <w:p w14:paraId="01322E6D" w14:textId="77777777" w:rsidR="00925200" w:rsidRPr="009B1674" w:rsidRDefault="00925200" w:rsidP="00925200">
      <w:pPr>
        <w:jc w:val="both"/>
        <w:rPr>
          <w:rFonts w:ascii="Times New Roman" w:hAnsi="Times New Roman" w:cs="Times New Roman"/>
          <w:sz w:val="24"/>
          <w:szCs w:val="24"/>
        </w:rPr>
      </w:pPr>
      <w:r w:rsidRPr="009B1674">
        <w:rPr>
          <w:rFonts w:ascii="Times New Roman" w:hAnsi="Times New Roman" w:cs="Times New Roman"/>
          <w:sz w:val="24"/>
          <w:szCs w:val="24"/>
        </w:rPr>
        <w:br w:type="page"/>
      </w:r>
    </w:p>
    <w:p w14:paraId="7D2BB0E9" w14:textId="77777777" w:rsidR="00925200" w:rsidRPr="009B1674" w:rsidRDefault="00925200" w:rsidP="00925200">
      <w:pPr>
        <w:spacing w:line="480" w:lineRule="auto"/>
        <w:jc w:val="center"/>
        <w:rPr>
          <w:rFonts w:ascii="Times New Roman" w:hAnsi="Times New Roman" w:cs="Times New Roman"/>
          <w:sz w:val="24"/>
          <w:szCs w:val="24"/>
        </w:rPr>
      </w:pPr>
      <w:r w:rsidRPr="009B1674">
        <w:rPr>
          <w:rFonts w:ascii="Times New Roman" w:hAnsi="Times New Roman" w:cs="Times New Roman"/>
          <w:sz w:val="24"/>
          <w:szCs w:val="24"/>
        </w:rPr>
        <w:lastRenderedPageBreak/>
        <w:t>INTRODUCTION</w:t>
      </w:r>
    </w:p>
    <w:p w14:paraId="0629F9D3" w14:textId="77777777" w:rsidR="00636FD2" w:rsidRPr="009B1674" w:rsidRDefault="00636FD2" w:rsidP="00636FD2">
      <w:p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 xml:space="preserve">Research an article or a report describing a project that interests you. </w:t>
      </w:r>
    </w:p>
    <w:p w14:paraId="2A2982C4" w14:textId="4471AE7C" w:rsidR="00636FD2" w:rsidRPr="009B1674" w:rsidRDefault="00636FD2" w:rsidP="009B1674">
      <w:pPr>
        <w:pStyle w:val="ListParagraph"/>
        <w:numPr>
          <w:ilvl w:val="0"/>
          <w:numId w:val="6"/>
        </w:numPr>
        <w:spacing w:line="480" w:lineRule="auto"/>
        <w:ind w:left="360"/>
        <w:jc w:val="both"/>
        <w:rPr>
          <w:rFonts w:ascii="Times New Roman" w:hAnsi="Times New Roman" w:cs="Times New Roman"/>
          <w:sz w:val="24"/>
          <w:szCs w:val="24"/>
        </w:rPr>
      </w:pPr>
      <w:r w:rsidRPr="009B1674">
        <w:rPr>
          <w:rFonts w:ascii="Times New Roman" w:hAnsi="Times New Roman" w:cs="Times New Roman"/>
          <w:sz w:val="24"/>
          <w:szCs w:val="24"/>
        </w:rPr>
        <w:t xml:space="preserve">Provide an overview of the project. </w:t>
      </w:r>
    </w:p>
    <w:p w14:paraId="7647B9E5" w14:textId="0D060234" w:rsidR="00636FD2" w:rsidRPr="009B1674" w:rsidRDefault="00636FD2" w:rsidP="00636FD2">
      <w:p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 xml:space="preserve">In the off chance there is a nuclear war, a doomsday meteorite hurtling towards Earth, </w:t>
      </w:r>
      <w:r w:rsidR="003941A6" w:rsidRPr="009B1674">
        <w:rPr>
          <w:rFonts w:ascii="Times New Roman" w:hAnsi="Times New Roman" w:cs="Times New Roman"/>
          <w:sz w:val="24"/>
          <w:szCs w:val="24"/>
        </w:rPr>
        <w:t xml:space="preserve">an alien attack from the Andromeda galaxy, </w:t>
      </w:r>
      <w:r w:rsidRPr="009B1674">
        <w:rPr>
          <w:rFonts w:ascii="Times New Roman" w:hAnsi="Times New Roman" w:cs="Times New Roman"/>
          <w:sz w:val="24"/>
          <w:szCs w:val="24"/>
        </w:rPr>
        <w:t>or an enormous solar flare that can leave our planet in the dark ages, the countries of the world have come to</w:t>
      </w:r>
      <w:r w:rsidR="003941A6" w:rsidRPr="009B1674">
        <w:rPr>
          <w:rFonts w:ascii="Times New Roman" w:hAnsi="Times New Roman" w:cs="Times New Roman"/>
          <w:sz w:val="24"/>
          <w:szCs w:val="24"/>
        </w:rPr>
        <w:t>gether to create a ‘Doomsday Vault.’  This vault, better known as the Global Seed Vault</w:t>
      </w:r>
      <w:r w:rsidR="00757FC3" w:rsidRPr="009B1674">
        <w:rPr>
          <w:rFonts w:ascii="Times New Roman" w:hAnsi="Times New Roman" w:cs="Times New Roman"/>
          <w:sz w:val="24"/>
          <w:szCs w:val="24"/>
        </w:rPr>
        <w:t xml:space="preserve"> (Duggan, n.d.)</w:t>
      </w:r>
      <w:r w:rsidR="003941A6" w:rsidRPr="009B1674">
        <w:rPr>
          <w:rFonts w:ascii="Times New Roman" w:hAnsi="Times New Roman" w:cs="Times New Roman"/>
          <w:sz w:val="24"/>
          <w:szCs w:val="24"/>
        </w:rPr>
        <w:t>, is essentially a huge safety deposit box containing the world’s largest collection of seeds and animal cells.</w:t>
      </w:r>
    </w:p>
    <w:p w14:paraId="4AFDF71A" w14:textId="0F41F4E9" w:rsidR="003941A6" w:rsidRPr="009B1674" w:rsidRDefault="00636FD2" w:rsidP="00636FD2">
      <w:p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 xml:space="preserve">Explain various components of the project, including: </w:t>
      </w:r>
    </w:p>
    <w:p w14:paraId="18BE97DF" w14:textId="5CF37EAC" w:rsidR="003941A6" w:rsidRPr="009B1674" w:rsidRDefault="00636FD2" w:rsidP="009B1674">
      <w:pPr>
        <w:pStyle w:val="ListParagraph"/>
        <w:numPr>
          <w:ilvl w:val="0"/>
          <w:numId w:val="5"/>
        </w:numPr>
        <w:spacing w:line="480" w:lineRule="auto"/>
        <w:ind w:left="360"/>
        <w:jc w:val="both"/>
        <w:rPr>
          <w:rFonts w:ascii="Times New Roman" w:hAnsi="Times New Roman" w:cs="Times New Roman"/>
          <w:sz w:val="24"/>
          <w:szCs w:val="24"/>
        </w:rPr>
      </w:pPr>
      <w:r w:rsidRPr="009B1674">
        <w:rPr>
          <w:rFonts w:ascii="Times New Roman" w:hAnsi="Times New Roman" w:cs="Times New Roman"/>
          <w:sz w:val="24"/>
          <w:szCs w:val="24"/>
        </w:rPr>
        <w:t xml:space="preserve">What qualifies your chosen project as </w:t>
      </w:r>
      <w:proofErr w:type="gramStart"/>
      <w:r w:rsidRPr="009B1674">
        <w:rPr>
          <w:rFonts w:ascii="Times New Roman" w:hAnsi="Times New Roman" w:cs="Times New Roman"/>
          <w:sz w:val="24"/>
          <w:szCs w:val="24"/>
        </w:rPr>
        <w:t>a “project”</w:t>
      </w:r>
      <w:proofErr w:type="gramEnd"/>
      <w:r w:rsidRPr="009B1674">
        <w:rPr>
          <w:rFonts w:ascii="Times New Roman" w:hAnsi="Times New Roman" w:cs="Times New Roman"/>
          <w:sz w:val="24"/>
          <w:szCs w:val="24"/>
        </w:rPr>
        <w:t xml:space="preserve"> </w:t>
      </w:r>
    </w:p>
    <w:p w14:paraId="221D436F" w14:textId="02F9DDD5" w:rsidR="003941A6" w:rsidRPr="009B1674" w:rsidRDefault="003941A6" w:rsidP="00636FD2">
      <w:p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 xml:space="preserve">This topic can qualify as a valid project because it is an enormous undertaking to protect the future of mankind in case something horrible happens that we </w:t>
      </w:r>
      <w:proofErr w:type="gramStart"/>
      <w:r w:rsidRPr="009B1674">
        <w:rPr>
          <w:rFonts w:ascii="Times New Roman" w:hAnsi="Times New Roman" w:cs="Times New Roman"/>
          <w:sz w:val="24"/>
          <w:szCs w:val="24"/>
        </w:rPr>
        <w:t>can’t</w:t>
      </w:r>
      <w:proofErr w:type="gramEnd"/>
      <w:r w:rsidRPr="009B1674">
        <w:rPr>
          <w:rFonts w:ascii="Times New Roman" w:hAnsi="Times New Roman" w:cs="Times New Roman"/>
          <w:sz w:val="24"/>
          <w:szCs w:val="24"/>
        </w:rPr>
        <w:t xml:space="preserve"> control.</w:t>
      </w:r>
      <w:r w:rsidR="00963CCD" w:rsidRPr="009B1674">
        <w:rPr>
          <w:rFonts w:ascii="Times New Roman" w:hAnsi="Times New Roman" w:cs="Times New Roman"/>
          <w:sz w:val="24"/>
          <w:szCs w:val="24"/>
        </w:rPr>
        <w:t xml:space="preserve">  The undertaking I see that makes this an ongoing project is that every today, we discover and catalogue new plants, animals, or sea-life</w:t>
      </w:r>
      <w:r w:rsidR="00757FC3" w:rsidRPr="009B1674">
        <w:rPr>
          <w:rFonts w:ascii="Times New Roman" w:hAnsi="Times New Roman" w:cs="Times New Roman"/>
          <w:sz w:val="24"/>
          <w:szCs w:val="24"/>
        </w:rPr>
        <w:t xml:space="preserve"> (Svalbard Global Seed Vault, n.d.)</w:t>
      </w:r>
      <w:r w:rsidR="00963CCD" w:rsidRPr="009B1674">
        <w:rPr>
          <w:rFonts w:ascii="Times New Roman" w:hAnsi="Times New Roman" w:cs="Times New Roman"/>
          <w:sz w:val="24"/>
          <w:szCs w:val="24"/>
        </w:rPr>
        <w:t xml:space="preserve">.  That equates that we must continually provide more resources. </w:t>
      </w:r>
    </w:p>
    <w:p w14:paraId="306591DF" w14:textId="7CDF2B95" w:rsidR="00963CCD" w:rsidRPr="009B1674" w:rsidRDefault="00636FD2" w:rsidP="009B1674">
      <w:pPr>
        <w:pStyle w:val="ListParagraph"/>
        <w:numPr>
          <w:ilvl w:val="0"/>
          <w:numId w:val="4"/>
        </w:numPr>
        <w:spacing w:line="480" w:lineRule="auto"/>
        <w:ind w:left="360"/>
        <w:jc w:val="both"/>
        <w:rPr>
          <w:rFonts w:ascii="Times New Roman" w:hAnsi="Times New Roman" w:cs="Times New Roman"/>
          <w:sz w:val="24"/>
          <w:szCs w:val="24"/>
        </w:rPr>
      </w:pPr>
      <w:r w:rsidRPr="009B1674">
        <w:rPr>
          <w:rFonts w:ascii="Times New Roman" w:hAnsi="Times New Roman" w:cs="Times New Roman"/>
          <w:sz w:val="24"/>
          <w:szCs w:val="24"/>
        </w:rPr>
        <w:t>Project objective(s)</w:t>
      </w:r>
    </w:p>
    <w:p w14:paraId="7F5C7DDA" w14:textId="542C650E" w:rsidR="00963CCD" w:rsidRPr="009B1674" w:rsidRDefault="00963CCD" w:rsidP="00636FD2">
      <w:p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 xml:space="preserve">The objective of this project is to continually research new agricultural, biodiversity, ornithology, and marine biological life so that the vault can be </w:t>
      </w:r>
      <w:proofErr w:type="gramStart"/>
      <w:r w:rsidRPr="009B1674">
        <w:rPr>
          <w:rFonts w:ascii="Times New Roman" w:hAnsi="Times New Roman" w:cs="Times New Roman"/>
          <w:sz w:val="24"/>
          <w:szCs w:val="24"/>
        </w:rPr>
        <w:t>up-to-date</w:t>
      </w:r>
      <w:proofErr w:type="gramEnd"/>
      <w:r w:rsidRPr="009B1674">
        <w:rPr>
          <w:rFonts w:ascii="Times New Roman" w:hAnsi="Times New Roman" w:cs="Times New Roman"/>
          <w:sz w:val="24"/>
          <w:szCs w:val="24"/>
        </w:rPr>
        <w:t>, in case of a catastrophic event.</w:t>
      </w:r>
    </w:p>
    <w:p w14:paraId="36C9D905" w14:textId="55AADC89" w:rsidR="00963CCD" w:rsidRPr="009B1674" w:rsidRDefault="00636FD2" w:rsidP="009B1674">
      <w:pPr>
        <w:pStyle w:val="ListParagraph"/>
        <w:numPr>
          <w:ilvl w:val="0"/>
          <w:numId w:val="4"/>
        </w:numPr>
        <w:spacing w:line="480" w:lineRule="auto"/>
        <w:ind w:left="270"/>
        <w:jc w:val="both"/>
        <w:rPr>
          <w:rFonts w:ascii="Times New Roman" w:hAnsi="Times New Roman" w:cs="Times New Roman"/>
          <w:sz w:val="24"/>
          <w:szCs w:val="24"/>
        </w:rPr>
      </w:pPr>
      <w:r w:rsidRPr="009B1674">
        <w:rPr>
          <w:rFonts w:ascii="Times New Roman" w:hAnsi="Times New Roman" w:cs="Times New Roman"/>
          <w:sz w:val="24"/>
          <w:szCs w:val="24"/>
        </w:rPr>
        <w:t>Project manager’s role</w:t>
      </w:r>
    </w:p>
    <w:p w14:paraId="63800015" w14:textId="4FE9702E" w:rsidR="00963CCD" w:rsidRPr="009B1674" w:rsidRDefault="00963CCD" w:rsidP="00636FD2">
      <w:p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lastRenderedPageBreak/>
        <w:t>The primary role of the project manager would be to assemble a team with experience in the research, discovery, and cataloguing of undiscovered wildlife, plants, birds, and aquatic life.</w:t>
      </w:r>
    </w:p>
    <w:p w14:paraId="075253B0" w14:textId="3375A6ED" w:rsidR="00963CCD" w:rsidRPr="009B1674" w:rsidRDefault="00636FD2" w:rsidP="009B1674">
      <w:pPr>
        <w:pStyle w:val="ListParagraph"/>
        <w:numPr>
          <w:ilvl w:val="0"/>
          <w:numId w:val="3"/>
        </w:numPr>
        <w:spacing w:line="480" w:lineRule="auto"/>
        <w:ind w:left="360"/>
        <w:jc w:val="both"/>
        <w:rPr>
          <w:rFonts w:ascii="Times New Roman" w:hAnsi="Times New Roman" w:cs="Times New Roman"/>
          <w:sz w:val="24"/>
          <w:szCs w:val="24"/>
        </w:rPr>
      </w:pPr>
      <w:r w:rsidRPr="009B1674">
        <w:rPr>
          <w:rFonts w:ascii="Times New Roman" w:hAnsi="Times New Roman" w:cs="Times New Roman"/>
          <w:sz w:val="24"/>
          <w:szCs w:val="24"/>
        </w:rPr>
        <w:t xml:space="preserve">Project sponsor’s role </w:t>
      </w:r>
    </w:p>
    <w:p w14:paraId="3B2CED9C" w14:textId="4EEBC29F" w:rsidR="00963CCD" w:rsidRPr="009B1674" w:rsidRDefault="00963CCD" w:rsidP="00636FD2">
      <w:p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 xml:space="preserve">The role of a project sponsor will be the evaluate real-time, actual the progress of the project against </w:t>
      </w:r>
      <w:proofErr w:type="gramStart"/>
      <w:r w:rsidRPr="009B1674">
        <w:rPr>
          <w:rFonts w:ascii="Times New Roman" w:hAnsi="Times New Roman" w:cs="Times New Roman"/>
          <w:sz w:val="24"/>
          <w:szCs w:val="24"/>
        </w:rPr>
        <w:t>the what</w:t>
      </w:r>
      <w:proofErr w:type="gramEnd"/>
      <w:r w:rsidRPr="009B1674">
        <w:rPr>
          <w:rFonts w:ascii="Times New Roman" w:hAnsi="Times New Roman" w:cs="Times New Roman"/>
          <w:sz w:val="24"/>
          <w:szCs w:val="24"/>
        </w:rPr>
        <w:t xml:space="preserve"> was planned.  The sponsor will compare both sides and provide feedback on any variances between the two</w:t>
      </w:r>
      <w:r w:rsidR="000E5C8B" w:rsidRPr="009B1674">
        <w:rPr>
          <w:rFonts w:ascii="Times New Roman" w:hAnsi="Times New Roman" w:cs="Times New Roman"/>
          <w:sz w:val="24"/>
          <w:szCs w:val="24"/>
        </w:rPr>
        <w:t>.  If there are any issues, the project sponsor will work with the project manager to resolve them as them arise</w:t>
      </w:r>
      <w:r w:rsidR="009B1674" w:rsidRPr="009B1674">
        <w:rPr>
          <w:rFonts w:ascii="Times New Roman" w:hAnsi="Times New Roman" w:cs="Times New Roman"/>
          <w:sz w:val="24"/>
          <w:szCs w:val="24"/>
        </w:rPr>
        <w:t xml:space="preserve"> (</w:t>
      </w:r>
      <w:proofErr w:type="spellStart"/>
      <w:r w:rsidR="009B1674" w:rsidRPr="009B1674">
        <w:rPr>
          <w:rFonts w:ascii="Times New Roman" w:hAnsi="Times New Roman" w:cs="Times New Roman"/>
          <w:sz w:val="24"/>
          <w:szCs w:val="24"/>
        </w:rPr>
        <w:t>Malsam</w:t>
      </w:r>
      <w:proofErr w:type="spellEnd"/>
      <w:r w:rsidR="009B1674" w:rsidRPr="009B1674">
        <w:rPr>
          <w:rFonts w:ascii="Times New Roman" w:hAnsi="Times New Roman" w:cs="Times New Roman"/>
          <w:sz w:val="24"/>
          <w:szCs w:val="24"/>
        </w:rPr>
        <w:t>, 2019)</w:t>
      </w:r>
      <w:r w:rsidR="000E5C8B" w:rsidRPr="009B1674">
        <w:rPr>
          <w:rFonts w:ascii="Times New Roman" w:hAnsi="Times New Roman" w:cs="Times New Roman"/>
          <w:sz w:val="24"/>
          <w:szCs w:val="24"/>
        </w:rPr>
        <w:t>.</w:t>
      </w:r>
    </w:p>
    <w:p w14:paraId="42B1AA0D" w14:textId="28B74DE9" w:rsidR="000E5C8B" w:rsidRPr="009B1674" w:rsidRDefault="00636FD2" w:rsidP="009B1674">
      <w:pPr>
        <w:pStyle w:val="ListParagraph"/>
        <w:numPr>
          <w:ilvl w:val="0"/>
          <w:numId w:val="1"/>
        </w:numPr>
        <w:spacing w:line="480" w:lineRule="auto"/>
        <w:ind w:left="360"/>
        <w:jc w:val="both"/>
        <w:rPr>
          <w:rFonts w:ascii="Times New Roman" w:hAnsi="Times New Roman" w:cs="Times New Roman"/>
          <w:sz w:val="24"/>
          <w:szCs w:val="24"/>
        </w:rPr>
      </w:pPr>
      <w:r w:rsidRPr="009B1674">
        <w:rPr>
          <w:rFonts w:ascii="Times New Roman" w:hAnsi="Times New Roman" w:cs="Times New Roman"/>
          <w:sz w:val="24"/>
          <w:szCs w:val="24"/>
        </w:rPr>
        <w:t xml:space="preserve">Project scope </w:t>
      </w:r>
    </w:p>
    <w:p w14:paraId="0140AB2D" w14:textId="01D48176" w:rsidR="000E5C8B" w:rsidRPr="009B1674" w:rsidRDefault="000E5C8B" w:rsidP="000E5C8B">
      <w:pPr>
        <w:pStyle w:val="ListParagraph"/>
        <w:numPr>
          <w:ilvl w:val="0"/>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The goal of the project is to catalogue new species of animal life, plant life, avian life, and aquatic life.  After cataloguing the species type, primary location, feeding preferences, primary habitat, and migration habits, an attempt to gather the species for venipuncture.</w:t>
      </w:r>
    </w:p>
    <w:p w14:paraId="507732D4" w14:textId="09E293EC" w:rsidR="000E5C8B" w:rsidRPr="009B1674" w:rsidRDefault="000E5C8B" w:rsidP="000E5C8B">
      <w:pPr>
        <w:pStyle w:val="ListParagraph"/>
        <w:numPr>
          <w:ilvl w:val="0"/>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The project deliverable will be in two categories:  plant life and animal life.  For plant life, the deliverable will be seedlings, along with the related information of its habitat.  For animal life, the deliverable will be a blood sample from venipuncture for cell therapy</w:t>
      </w:r>
      <w:r w:rsidR="009B1674" w:rsidRPr="009B1674">
        <w:rPr>
          <w:rFonts w:ascii="Times New Roman" w:hAnsi="Times New Roman" w:cs="Times New Roman"/>
          <w:sz w:val="24"/>
          <w:szCs w:val="24"/>
        </w:rPr>
        <w:t xml:space="preserve"> cryopreservation (</w:t>
      </w:r>
      <w:proofErr w:type="spellStart"/>
      <w:r w:rsidR="009B1674" w:rsidRPr="009B1674">
        <w:rPr>
          <w:rFonts w:ascii="Times New Roman" w:hAnsi="Times New Roman" w:cs="Times New Roman"/>
          <w:sz w:val="24"/>
          <w:szCs w:val="24"/>
        </w:rPr>
        <w:t>Meneghel</w:t>
      </w:r>
      <w:proofErr w:type="spellEnd"/>
      <w:r w:rsidR="009B1674" w:rsidRPr="009B1674">
        <w:rPr>
          <w:rFonts w:ascii="Times New Roman" w:hAnsi="Times New Roman" w:cs="Times New Roman"/>
          <w:sz w:val="24"/>
          <w:szCs w:val="24"/>
        </w:rPr>
        <w:t>, 2020)</w:t>
      </w:r>
      <w:r w:rsidRPr="009B1674">
        <w:rPr>
          <w:rFonts w:ascii="Times New Roman" w:hAnsi="Times New Roman" w:cs="Times New Roman"/>
          <w:sz w:val="24"/>
          <w:szCs w:val="24"/>
        </w:rPr>
        <w:t>.</w:t>
      </w:r>
    </w:p>
    <w:p w14:paraId="052A233A" w14:textId="481D9672" w:rsidR="000E5C8B" w:rsidRPr="009B1674" w:rsidRDefault="000E5C8B" w:rsidP="000E5C8B">
      <w:pPr>
        <w:pStyle w:val="ListParagraph"/>
        <w:numPr>
          <w:ilvl w:val="0"/>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The only project deadlines would be regarding the timeline of the venipuncture blood sample and its receipt to the nearest biological facility to cell retrieval, cryogenic storage, and processing to the vault in Norway</w:t>
      </w:r>
      <w:r w:rsidR="00A21F0F" w:rsidRPr="009B1674">
        <w:rPr>
          <w:rFonts w:ascii="Times New Roman" w:hAnsi="Times New Roman" w:cs="Times New Roman"/>
          <w:sz w:val="24"/>
          <w:szCs w:val="24"/>
        </w:rPr>
        <w:t>.</w:t>
      </w:r>
    </w:p>
    <w:p w14:paraId="32215E58" w14:textId="4AFA4977" w:rsidR="00A21F0F" w:rsidRPr="009B1674" w:rsidRDefault="00A21F0F" w:rsidP="000E5C8B">
      <w:pPr>
        <w:pStyle w:val="ListParagraph"/>
        <w:numPr>
          <w:ilvl w:val="0"/>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 xml:space="preserve">The project costs will be arranged as followed, but can be more specified by the Project Manager </w:t>
      </w:r>
      <w:proofErr w:type="gramStart"/>
      <w:r w:rsidRPr="009B1674">
        <w:rPr>
          <w:rFonts w:ascii="Times New Roman" w:hAnsi="Times New Roman" w:cs="Times New Roman"/>
          <w:sz w:val="24"/>
          <w:szCs w:val="24"/>
        </w:rPr>
        <w:t>at a later date</w:t>
      </w:r>
      <w:proofErr w:type="gramEnd"/>
      <w:r w:rsidRPr="009B1674">
        <w:rPr>
          <w:rFonts w:ascii="Times New Roman" w:hAnsi="Times New Roman" w:cs="Times New Roman"/>
          <w:sz w:val="24"/>
          <w:szCs w:val="24"/>
        </w:rPr>
        <w:t>:</w:t>
      </w:r>
    </w:p>
    <w:p w14:paraId="7EE14081" w14:textId="2BBF06F6" w:rsidR="00A21F0F" w:rsidRPr="009B1674" w:rsidRDefault="00A21F0F" w:rsidP="00A21F0F">
      <w:pPr>
        <w:pStyle w:val="ListParagraph"/>
        <w:numPr>
          <w:ilvl w:val="1"/>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 xml:space="preserve">Salaries for the </w:t>
      </w:r>
      <w:proofErr w:type="gramStart"/>
      <w:r w:rsidRPr="009B1674">
        <w:rPr>
          <w:rFonts w:ascii="Times New Roman" w:hAnsi="Times New Roman" w:cs="Times New Roman"/>
          <w:sz w:val="24"/>
          <w:szCs w:val="24"/>
        </w:rPr>
        <w:t>researchers;</w:t>
      </w:r>
      <w:proofErr w:type="gramEnd"/>
    </w:p>
    <w:p w14:paraId="5A7ACB6E" w14:textId="25CC3004" w:rsidR="00A21F0F" w:rsidRPr="009B1674" w:rsidRDefault="00A21F0F" w:rsidP="00A21F0F">
      <w:pPr>
        <w:pStyle w:val="ListParagraph"/>
        <w:numPr>
          <w:ilvl w:val="1"/>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 xml:space="preserve">Travel expenditures for the </w:t>
      </w:r>
      <w:proofErr w:type="gramStart"/>
      <w:r w:rsidRPr="009B1674">
        <w:rPr>
          <w:rFonts w:ascii="Times New Roman" w:hAnsi="Times New Roman" w:cs="Times New Roman"/>
          <w:sz w:val="24"/>
          <w:szCs w:val="24"/>
        </w:rPr>
        <w:t>researchers;</w:t>
      </w:r>
      <w:proofErr w:type="gramEnd"/>
    </w:p>
    <w:p w14:paraId="255AD86E" w14:textId="10BE9ED5" w:rsidR="00A21F0F" w:rsidRPr="009B1674" w:rsidRDefault="00A21F0F" w:rsidP="00A21F0F">
      <w:pPr>
        <w:pStyle w:val="ListParagraph"/>
        <w:numPr>
          <w:ilvl w:val="1"/>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lastRenderedPageBreak/>
        <w:t xml:space="preserve">Processing equipment for seedling </w:t>
      </w:r>
      <w:proofErr w:type="gramStart"/>
      <w:r w:rsidRPr="009B1674">
        <w:rPr>
          <w:rFonts w:ascii="Times New Roman" w:hAnsi="Times New Roman" w:cs="Times New Roman"/>
          <w:sz w:val="24"/>
          <w:szCs w:val="24"/>
        </w:rPr>
        <w:t>storage;</w:t>
      </w:r>
      <w:proofErr w:type="gramEnd"/>
    </w:p>
    <w:p w14:paraId="7BE009F2" w14:textId="255ADC3D" w:rsidR="00A21F0F" w:rsidRPr="009B1674" w:rsidRDefault="00A21F0F" w:rsidP="00A21F0F">
      <w:pPr>
        <w:pStyle w:val="ListParagraph"/>
        <w:numPr>
          <w:ilvl w:val="1"/>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An ongoing account with a worldwide biological/medical unit for the cryogenic freezing of the blood and cell samples.</w:t>
      </w:r>
    </w:p>
    <w:p w14:paraId="29BFC8A8" w14:textId="01ED1248" w:rsidR="00A21F0F" w:rsidRPr="009B1674" w:rsidRDefault="00A21F0F" w:rsidP="00A21F0F">
      <w:pPr>
        <w:pStyle w:val="ListParagraph"/>
        <w:numPr>
          <w:ilvl w:val="1"/>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An ongoing account with a shipping company for sending the samples to the vault.</w:t>
      </w:r>
    </w:p>
    <w:p w14:paraId="7EE305D5" w14:textId="3FAC5D2D" w:rsidR="00A21F0F" w:rsidRPr="009B1674" w:rsidRDefault="00A21F0F" w:rsidP="00A21F0F">
      <w:pPr>
        <w:pStyle w:val="ListParagraph"/>
        <w:numPr>
          <w:ilvl w:val="0"/>
          <w:numId w:val="1"/>
        </w:numPr>
        <w:spacing w:line="480" w:lineRule="auto"/>
        <w:ind w:left="360"/>
        <w:jc w:val="both"/>
        <w:rPr>
          <w:rFonts w:ascii="Times New Roman" w:hAnsi="Times New Roman" w:cs="Times New Roman"/>
          <w:sz w:val="24"/>
          <w:szCs w:val="24"/>
        </w:rPr>
      </w:pPr>
      <w:r w:rsidRPr="009B1674">
        <w:rPr>
          <w:rFonts w:ascii="Times New Roman" w:hAnsi="Times New Roman" w:cs="Times New Roman"/>
          <w:sz w:val="24"/>
          <w:szCs w:val="24"/>
        </w:rPr>
        <w:t>Project Risk/Uncertainty</w:t>
      </w:r>
    </w:p>
    <w:p w14:paraId="527F55A6" w14:textId="651199D5" w:rsidR="00A21F0F" w:rsidRPr="009B1674" w:rsidRDefault="00A21F0F" w:rsidP="00A21F0F">
      <w:pPr>
        <w:pStyle w:val="ListParagraph"/>
        <w:numPr>
          <w:ilvl w:val="0"/>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 xml:space="preserve">The project risk involved is the uncertainty of finding new, rare life species.  It would be hard to quantify what risks can be measured until they </w:t>
      </w:r>
      <w:proofErr w:type="gramStart"/>
      <w:r w:rsidRPr="009B1674">
        <w:rPr>
          <w:rFonts w:ascii="Times New Roman" w:hAnsi="Times New Roman" w:cs="Times New Roman"/>
          <w:sz w:val="24"/>
          <w:szCs w:val="24"/>
        </w:rPr>
        <w:t>actually happen</w:t>
      </w:r>
      <w:proofErr w:type="gramEnd"/>
      <w:r w:rsidRPr="009B1674">
        <w:rPr>
          <w:rFonts w:ascii="Times New Roman" w:hAnsi="Times New Roman" w:cs="Times New Roman"/>
          <w:sz w:val="24"/>
          <w:szCs w:val="24"/>
        </w:rPr>
        <w:t>.  At this time, the largest risks involved would be health risks for the researchers.</w:t>
      </w:r>
    </w:p>
    <w:p w14:paraId="190B1575" w14:textId="228DCB9D" w:rsidR="00757FC3" w:rsidRPr="009B1674" w:rsidRDefault="00636FD2" w:rsidP="009B1674">
      <w:pPr>
        <w:pStyle w:val="ListParagraph"/>
        <w:numPr>
          <w:ilvl w:val="0"/>
          <w:numId w:val="1"/>
        </w:numPr>
        <w:spacing w:line="480" w:lineRule="auto"/>
        <w:ind w:left="360"/>
        <w:jc w:val="both"/>
        <w:rPr>
          <w:rFonts w:ascii="Times New Roman" w:hAnsi="Times New Roman" w:cs="Times New Roman"/>
          <w:sz w:val="24"/>
          <w:szCs w:val="24"/>
        </w:rPr>
      </w:pPr>
      <w:r w:rsidRPr="009B1674">
        <w:rPr>
          <w:rFonts w:ascii="Times New Roman" w:hAnsi="Times New Roman" w:cs="Times New Roman"/>
          <w:sz w:val="24"/>
          <w:szCs w:val="24"/>
        </w:rPr>
        <w:t xml:space="preserve">Project outcome(s) </w:t>
      </w:r>
    </w:p>
    <w:p w14:paraId="0A56A086" w14:textId="77777777" w:rsidR="009B1674" w:rsidRDefault="00757FC3" w:rsidP="00636FD2">
      <w:pPr>
        <w:pStyle w:val="ListParagraph"/>
        <w:numPr>
          <w:ilvl w:val="0"/>
          <w:numId w:val="2"/>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The intended project outcome is to accurately catalogue every species of life on our planet in a specific, meaningful, and beautiful presentation.</w:t>
      </w:r>
    </w:p>
    <w:p w14:paraId="1EA9F88A" w14:textId="3AC7495F" w:rsidR="00636FD2" w:rsidRPr="009B1674" w:rsidRDefault="00636FD2" w:rsidP="009B1674">
      <w:pPr>
        <w:pStyle w:val="ListParagraph"/>
        <w:numPr>
          <w:ilvl w:val="0"/>
          <w:numId w:val="2"/>
        </w:numPr>
        <w:spacing w:line="480" w:lineRule="auto"/>
        <w:ind w:left="360"/>
        <w:jc w:val="both"/>
        <w:rPr>
          <w:rFonts w:ascii="Times New Roman" w:hAnsi="Times New Roman" w:cs="Times New Roman"/>
          <w:sz w:val="24"/>
          <w:szCs w:val="24"/>
        </w:rPr>
      </w:pPr>
      <w:r w:rsidRPr="009B1674">
        <w:rPr>
          <w:rFonts w:ascii="Times New Roman" w:hAnsi="Times New Roman" w:cs="Times New Roman"/>
          <w:sz w:val="24"/>
          <w:szCs w:val="24"/>
        </w:rPr>
        <w:t xml:space="preserve">Lessons </w:t>
      </w:r>
      <w:proofErr w:type="gramStart"/>
      <w:r w:rsidRPr="009B1674">
        <w:rPr>
          <w:rFonts w:ascii="Times New Roman" w:hAnsi="Times New Roman" w:cs="Times New Roman"/>
          <w:sz w:val="24"/>
          <w:szCs w:val="24"/>
        </w:rPr>
        <w:t>learned</w:t>
      </w:r>
      <w:proofErr w:type="gramEnd"/>
      <w:r w:rsidRPr="009B1674">
        <w:rPr>
          <w:rFonts w:ascii="Times New Roman" w:hAnsi="Times New Roman" w:cs="Times New Roman"/>
          <w:sz w:val="24"/>
          <w:szCs w:val="24"/>
        </w:rPr>
        <w:t xml:space="preserve"> </w:t>
      </w:r>
    </w:p>
    <w:p w14:paraId="291CCD81" w14:textId="3D3B9302" w:rsidR="00925200" w:rsidRPr="009B1674" w:rsidRDefault="00757FC3" w:rsidP="00757FC3">
      <w:pPr>
        <w:pStyle w:val="ListParagraph"/>
        <w:numPr>
          <w:ilvl w:val="0"/>
          <w:numId w:val="2"/>
        </w:numPr>
        <w:rPr>
          <w:rFonts w:ascii="Times New Roman" w:hAnsi="Times New Roman" w:cs="Times New Roman"/>
          <w:color w:val="202124"/>
          <w:sz w:val="24"/>
          <w:szCs w:val="24"/>
          <w:shd w:val="clear" w:color="auto" w:fill="FFFFFF"/>
        </w:rPr>
      </w:pPr>
      <w:r w:rsidRPr="009B1674">
        <w:rPr>
          <w:rFonts w:ascii="Times New Roman" w:hAnsi="Times New Roman" w:cs="Times New Roman"/>
          <w:color w:val="202124"/>
          <w:sz w:val="24"/>
          <w:szCs w:val="24"/>
          <w:shd w:val="clear" w:color="auto" w:fill="FFFFFF"/>
        </w:rPr>
        <w:t>The primary lesson to be learned from this project is bring awareness to the value of life on our planet by showing how many species depend on human life to care for them humanely.</w:t>
      </w:r>
    </w:p>
    <w:p w14:paraId="31838B18" w14:textId="1E7BE99E" w:rsidR="00757FC3" w:rsidRPr="009B1674" w:rsidRDefault="00757FC3">
      <w:pPr>
        <w:rPr>
          <w:rFonts w:ascii="Times New Roman" w:hAnsi="Times New Roman" w:cs="Times New Roman"/>
          <w:color w:val="202124"/>
          <w:sz w:val="24"/>
          <w:szCs w:val="24"/>
          <w:shd w:val="clear" w:color="auto" w:fill="FFFFFF"/>
        </w:rPr>
      </w:pPr>
      <w:r w:rsidRPr="009B1674">
        <w:rPr>
          <w:rFonts w:ascii="Times New Roman" w:hAnsi="Times New Roman" w:cs="Times New Roman"/>
          <w:color w:val="202124"/>
          <w:sz w:val="24"/>
          <w:szCs w:val="24"/>
          <w:shd w:val="clear" w:color="auto" w:fill="FFFFFF"/>
        </w:rPr>
        <w:br w:type="page"/>
      </w:r>
    </w:p>
    <w:p w14:paraId="5104A933" w14:textId="0FF0E654" w:rsidR="00925200" w:rsidRPr="009B1674" w:rsidRDefault="00925200" w:rsidP="00925200">
      <w:pPr>
        <w:jc w:val="center"/>
        <w:rPr>
          <w:rFonts w:ascii="Times New Roman" w:hAnsi="Times New Roman" w:cs="Times New Roman"/>
          <w:color w:val="202124"/>
          <w:sz w:val="24"/>
          <w:szCs w:val="24"/>
          <w:shd w:val="clear" w:color="auto" w:fill="FFFFFF"/>
        </w:rPr>
      </w:pPr>
      <w:r w:rsidRPr="009B1674">
        <w:rPr>
          <w:rFonts w:ascii="Times New Roman" w:hAnsi="Times New Roman" w:cs="Times New Roman"/>
          <w:color w:val="202124"/>
          <w:sz w:val="24"/>
          <w:szCs w:val="24"/>
          <w:shd w:val="clear" w:color="auto" w:fill="FFFFFF"/>
        </w:rPr>
        <w:lastRenderedPageBreak/>
        <w:t>References</w:t>
      </w:r>
    </w:p>
    <w:p w14:paraId="27C0E209" w14:textId="77777777" w:rsidR="009B1674" w:rsidRPr="009B1674" w:rsidRDefault="009B1674" w:rsidP="00925200">
      <w:pPr>
        <w:jc w:val="center"/>
        <w:rPr>
          <w:rFonts w:ascii="Times New Roman" w:hAnsi="Times New Roman" w:cs="Times New Roman"/>
          <w:color w:val="202124"/>
          <w:sz w:val="24"/>
          <w:szCs w:val="24"/>
          <w:shd w:val="clear" w:color="auto" w:fill="FFFFFF"/>
        </w:rPr>
      </w:pPr>
    </w:p>
    <w:p w14:paraId="0BAF8BC9" w14:textId="46BFEFDF" w:rsidR="00925200" w:rsidRPr="009B1674" w:rsidRDefault="00757FC3" w:rsidP="00925200">
      <w:pPr>
        <w:ind w:left="720" w:hanging="720"/>
        <w:jc w:val="both"/>
        <w:rPr>
          <w:rFonts w:ascii="Times New Roman" w:hAnsi="Times New Roman" w:cs="Times New Roman"/>
          <w:sz w:val="24"/>
          <w:szCs w:val="24"/>
        </w:rPr>
      </w:pPr>
      <w:r w:rsidRPr="009B1674">
        <w:rPr>
          <w:rFonts w:ascii="Times New Roman" w:hAnsi="Times New Roman" w:cs="Times New Roman"/>
          <w:sz w:val="24"/>
          <w:szCs w:val="24"/>
        </w:rPr>
        <w:t xml:space="preserve">Duggan, J.  n.d.  “Inside </w:t>
      </w:r>
      <w:proofErr w:type="gramStart"/>
      <w:r w:rsidRPr="009B1674">
        <w:rPr>
          <w:rFonts w:ascii="Times New Roman" w:hAnsi="Times New Roman" w:cs="Times New Roman"/>
          <w:sz w:val="24"/>
          <w:szCs w:val="24"/>
        </w:rPr>
        <w:t>The</w:t>
      </w:r>
      <w:proofErr w:type="gramEnd"/>
      <w:r w:rsidRPr="009B1674">
        <w:rPr>
          <w:rFonts w:ascii="Times New Roman" w:hAnsi="Times New Roman" w:cs="Times New Roman"/>
          <w:sz w:val="24"/>
          <w:szCs w:val="24"/>
        </w:rPr>
        <w:t xml:space="preserve"> Doomsday Vault.”  Retrieved from:  </w:t>
      </w:r>
      <w:hyperlink r:id="rId5" w:history="1">
        <w:r w:rsidRPr="009B1674">
          <w:rPr>
            <w:rStyle w:val="Hyperlink"/>
            <w:rFonts w:ascii="Times New Roman" w:hAnsi="Times New Roman" w:cs="Times New Roman"/>
            <w:sz w:val="24"/>
            <w:szCs w:val="24"/>
          </w:rPr>
          <w:t>https://time.com/doomsday-vault/</w:t>
        </w:r>
      </w:hyperlink>
    </w:p>
    <w:p w14:paraId="4C622065" w14:textId="45962B92" w:rsidR="00757FC3" w:rsidRPr="009B1674" w:rsidRDefault="00757FC3" w:rsidP="00925200">
      <w:pPr>
        <w:ind w:left="720" w:hanging="720"/>
        <w:jc w:val="both"/>
        <w:rPr>
          <w:rFonts w:ascii="Times New Roman" w:hAnsi="Times New Roman" w:cs="Times New Roman"/>
          <w:sz w:val="24"/>
          <w:szCs w:val="24"/>
        </w:rPr>
      </w:pPr>
      <w:r w:rsidRPr="009B1674">
        <w:rPr>
          <w:rFonts w:ascii="Times New Roman" w:hAnsi="Times New Roman" w:cs="Times New Roman"/>
          <w:sz w:val="24"/>
          <w:szCs w:val="24"/>
        </w:rPr>
        <w:t xml:space="preserve">Svalbard Global Seed Vault.  N.d.  </w:t>
      </w:r>
      <w:r w:rsidRPr="009B1674">
        <w:rPr>
          <w:rFonts w:ascii="Times New Roman" w:hAnsi="Times New Roman" w:cs="Times New Roman"/>
          <w:i/>
          <w:iCs/>
          <w:sz w:val="24"/>
          <w:szCs w:val="24"/>
        </w:rPr>
        <w:t>Crop Trust.</w:t>
      </w:r>
      <w:r w:rsidRPr="009B1674">
        <w:rPr>
          <w:rFonts w:ascii="Times New Roman" w:hAnsi="Times New Roman" w:cs="Times New Roman"/>
          <w:sz w:val="24"/>
          <w:szCs w:val="24"/>
        </w:rPr>
        <w:t xml:space="preserve">  Retrieved from:  </w:t>
      </w:r>
      <w:hyperlink r:id="rId6" w:history="1">
        <w:r w:rsidRPr="009B1674">
          <w:rPr>
            <w:rStyle w:val="Hyperlink"/>
            <w:rFonts w:ascii="Times New Roman" w:hAnsi="Times New Roman" w:cs="Times New Roman"/>
            <w:sz w:val="24"/>
            <w:szCs w:val="24"/>
          </w:rPr>
          <w:t>https://www.croptrust.org/our-work/svalbard-global-seed-vault/</w:t>
        </w:r>
      </w:hyperlink>
    </w:p>
    <w:p w14:paraId="2D1269C4" w14:textId="545173A1" w:rsidR="009B1674" w:rsidRPr="009B1674" w:rsidRDefault="009B1674" w:rsidP="00925200">
      <w:pPr>
        <w:ind w:left="720" w:hanging="720"/>
        <w:jc w:val="both"/>
        <w:rPr>
          <w:rFonts w:ascii="Times New Roman" w:hAnsi="Times New Roman" w:cs="Times New Roman"/>
          <w:sz w:val="24"/>
          <w:szCs w:val="24"/>
        </w:rPr>
      </w:pPr>
      <w:proofErr w:type="spellStart"/>
      <w:r w:rsidRPr="009B1674">
        <w:rPr>
          <w:rFonts w:ascii="Times New Roman" w:hAnsi="Times New Roman" w:cs="Times New Roman"/>
          <w:sz w:val="24"/>
          <w:szCs w:val="24"/>
        </w:rPr>
        <w:t>Malsam</w:t>
      </w:r>
      <w:proofErr w:type="spellEnd"/>
      <w:r w:rsidRPr="009B1674">
        <w:rPr>
          <w:rFonts w:ascii="Times New Roman" w:hAnsi="Times New Roman" w:cs="Times New Roman"/>
          <w:sz w:val="24"/>
          <w:szCs w:val="24"/>
        </w:rPr>
        <w:t xml:space="preserve">, W.  27 Aug 2019.  “What Is A Project Sponsor?  Defining This PM Role.”  Retrieved from:  </w:t>
      </w:r>
      <w:hyperlink r:id="rId7" w:history="1">
        <w:r w:rsidRPr="009B1674">
          <w:rPr>
            <w:rStyle w:val="Hyperlink"/>
            <w:rFonts w:ascii="Times New Roman" w:hAnsi="Times New Roman" w:cs="Times New Roman"/>
            <w:sz w:val="24"/>
            <w:szCs w:val="24"/>
          </w:rPr>
          <w:t>https://www.projectmanager.com/blog/what-is-a-project-sponsor#:~:text=The%20project%20sponsor%20evaluates%20the,that%20processes%20are%20being%20followed</w:t>
        </w:r>
      </w:hyperlink>
      <w:r w:rsidRPr="009B1674">
        <w:rPr>
          <w:rFonts w:ascii="Times New Roman" w:hAnsi="Times New Roman" w:cs="Times New Roman"/>
          <w:sz w:val="24"/>
          <w:szCs w:val="24"/>
        </w:rPr>
        <w:t>.</w:t>
      </w:r>
    </w:p>
    <w:p w14:paraId="45C388DE" w14:textId="2B54B31F" w:rsidR="009B1674" w:rsidRPr="009B1674" w:rsidRDefault="009B1674" w:rsidP="009B1674">
      <w:pPr>
        <w:pStyle w:val="Heading1"/>
        <w:shd w:val="clear" w:color="auto" w:fill="FFFFFF"/>
        <w:spacing w:before="240" w:beforeAutospacing="0" w:after="120" w:afterAutospacing="0" w:line="324" w:lineRule="atLeast"/>
        <w:ind w:left="810" w:hanging="810"/>
        <w:rPr>
          <w:b w:val="0"/>
          <w:bCs w:val="0"/>
          <w:color w:val="000000"/>
          <w:sz w:val="24"/>
          <w:szCs w:val="24"/>
        </w:rPr>
      </w:pPr>
      <w:proofErr w:type="spellStart"/>
      <w:r w:rsidRPr="009B1674">
        <w:rPr>
          <w:b w:val="0"/>
          <w:bCs w:val="0"/>
          <w:sz w:val="24"/>
          <w:szCs w:val="24"/>
        </w:rPr>
        <w:t>Meneghel</w:t>
      </w:r>
      <w:proofErr w:type="spellEnd"/>
      <w:r w:rsidRPr="009B1674">
        <w:rPr>
          <w:b w:val="0"/>
          <w:bCs w:val="0"/>
          <w:sz w:val="24"/>
          <w:szCs w:val="24"/>
        </w:rPr>
        <w:t>, J.  26 Nov 2020.  “</w:t>
      </w:r>
      <w:r w:rsidRPr="009B1674">
        <w:rPr>
          <w:b w:val="0"/>
          <w:bCs w:val="0"/>
          <w:color w:val="000000"/>
          <w:sz w:val="24"/>
          <w:szCs w:val="24"/>
        </w:rPr>
        <w:t>Cryopreservation as a Key Element in the Successful Delivery of Cell-Based Therapies—A Review</w:t>
      </w:r>
      <w:r w:rsidRPr="009B1674">
        <w:rPr>
          <w:b w:val="0"/>
          <w:bCs w:val="0"/>
          <w:color w:val="000000"/>
          <w:sz w:val="24"/>
          <w:szCs w:val="24"/>
        </w:rPr>
        <w:t xml:space="preserve">.”  Retrieved from:  </w:t>
      </w:r>
      <w:hyperlink r:id="rId8" w:history="1">
        <w:r w:rsidRPr="009B1674">
          <w:rPr>
            <w:rStyle w:val="Hyperlink"/>
            <w:b w:val="0"/>
            <w:bCs w:val="0"/>
            <w:sz w:val="24"/>
            <w:szCs w:val="24"/>
          </w:rPr>
          <w:t>https://www.ncbi.nlm.nih.gov/pmc/articles/PMC7727450/</w:t>
        </w:r>
      </w:hyperlink>
    </w:p>
    <w:p w14:paraId="7E2C1024" w14:textId="77777777" w:rsidR="009B1674" w:rsidRPr="009B1674" w:rsidRDefault="009B1674" w:rsidP="009B1674">
      <w:pPr>
        <w:pStyle w:val="Heading1"/>
        <w:shd w:val="clear" w:color="auto" w:fill="FFFFFF"/>
        <w:spacing w:before="240" w:beforeAutospacing="0" w:after="120" w:afterAutospacing="0" w:line="324" w:lineRule="atLeast"/>
        <w:rPr>
          <w:b w:val="0"/>
          <w:bCs w:val="0"/>
          <w:color w:val="000000"/>
          <w:sz w:val="24"/>
          <w:szCs w:val="24"/>
        </w:rPr>
      </w:pPr>
    </w:p>
    <w:p w14:paraId="53CDCD31" w14:textId="79668429" w:rsidR="009B1674" w:rsidRPr="009B1674" w:rsidRDefault="009B1674" w:rsidP="00925200">
      <w:pPr>
        <w:ind w:left="720" w:hanging="720"/>
        <w:jc w:val="both"/>
        <w:rPr>
          <w:rFonts w:ascii="Times New Roman" w:hAnsi="Times New Roman" w:cs="Times New Roman"/>
          <w:sz w:val="24"/>
          <w:szCs w:val="24"/>
        </w:rPr>
      </w:pPr>
    </w:p>
    <w:p w14:paraId="34DFDD92" w14:textId="77777777" w:rsidR="009B1674" w:rsidRPr="009B1674" w:rsidRDefault="009B1674" w:rsidP="00925200">
      <w:pPr>
        <w:ind w:left="720" w:hanging="720"/>
        <w:jc w:val="both"/>
        <w:rPr>
          <w:rFonts w:ascii="Times New Roman" w:hAnsi="Times New Roman" w:cs="Times New Roman"/>
          <w:sz w:val="24"/>
          <w:szCs w:val="24"/>
        </w:rPr>
      </w:pPr>
    </w:p>
    <w:p w14:paraId="55F79845" w14:textId="77777777" w:rsidR="00757FC3" w:rsidRPr="009B1674" w:rsidRDefault="00757FC3" w:rsidP="00925200">
      <w:pPr>
        <w:ind w:left="720" w:hanging="720"/>
        <w:jc w:val="both"/>
        <w:rPr>
          <w:rFonts w:ascii="Times New Roman" w:hAnsi="Times New Roman" w:cs="Times New Roman"/>
          <w:sz w:val="24"/>
          <w:szCs w:val="24"/>
        </w:rPr>
      </w:pPr>
    </w:p>
    <w:p w14:paraId="50290245" w14:textId="77777777" w:rsidR="00757FC3" w:rsidRPr="009B1674" w:rsidRDefault="00757FC3" w:rsidP="00925200">
      <w:pPr>
        <w:ind w:left="720" w:hanging="720"/>
        <w:jc w:val="both"/>
        <w:rPr>
          <w:rFonts w:ascii="Times New Roman" w:hAnsi="Times New Roman" w:cs="Times New Roman"/>
          <w:sz w:val="24"/>
          <w:szCs w:val="24"/>
        </w:rPr>
      </w:pPr>
    </w:p>
    <w:p w14:paraId="68926786" w14:textId="77777777" w:rsidR="00925200" w:rsidRPr="009B1674" w:rsidRDefault="00925200" w:rsidP="00925200">
      <w:pPr>
        <w:ind w:left="720" w:hanging="720"/>
        <w:jc w:val="both"/>
        <w:rPr>
          <w:rFonts w:ascii="Times New Roman" w:hAnsi="Times New Roman" w:cs="Times New Roman"/>
          <w:sz w:val="24"/>
          <w:szCs w:val="24"/>
        </w:rPr>
      </w:pPr>
    </w:p>
    <w:p w14:paraId="539A60C9" w14:textId="77777777" w:rsidR="00925200" w:rsidRPr="009B1674" w:rsidRDefault="00925200" w:rsidP="00925200">
      <w:pPr>
        <w:ind w:left="720" w:hanging="720"/>
        <w:jc w:val="both"/>
        <w:rPr>
          <w:rFonts w:ascii="Times New Roman" w:hAnsi="Times New Roman" w:cs="Times New Roman"/>
          <w:sz w:val="24"/>
          <w:szCs w:val="24"/>
        </w:rPr>
      </w:pPr>
    </w:p>
    <w:p w14:paraId="647FE871" w14:textId="77777777" w:rsidR="00925200" w:rsidRPr="009B1674" w:rsidRDefault="00925200" w:rsidP="00925200">
      <w:pPr>
        <w:ind w:left="720" w:hanging="720"/>
        <w:jc w:val="both"/>
        <w:rPr>
          <w:rFonts w:ascii="Times New Roman" w:hAnsi="Times New Roman" w:cs="Times New Roman"/>
          <w:sz w:val="24"/>
          <w:szCs w:val="24"/>
        </w:rPr>
      </w:pPr>
    </w:p>
    <w:p w14:paraId="1A0526B2" w14:textId="77777777" w:rsidR="00925200" w:rsidRPr="009B1674" w:rsidRDefault="00925200" w:rsidP="00925200">
      <w:pPr>
        <w:ind w:left="720" w:hanging="720"/>
        <w:jc w:val="both"/>
        <w:rPr>
          <w:rFonts w:ascii="Times New Roman" w:hAnsi="Times New Roman" w:cs="Times New Roman"/>
          <w:sz w:val="24"/>
          <w:szCs w:val="24"/>
        </w:rPr>
      </w:pPr>
    </w:p>
    <w:p w14:paraId="52AA46DE" w14:textId="77777777" w:rsidR="00925200" w:rsidRPr="009B1674" w:rsidRDefault="00925200" w:rsidP="00925200">
      <w:pPr>
        <w:ind w:firstLine="720"/>
        <w:jc w:val="both"/>
        <w:rPr>
          <w:rFonts w:ascii="Times New Roman" w:hAnsi="Times New Roman" w:cs="Times New Roman"/>
          <w:sz w:val="24"/>
          <w:szCs w:val="24"/>
        </w:rPr>
      </w:pPr>
    </w:p>
    <w:p w14:paraId="696D8212" w14:textId="77777777" w:rsidR="00925200" w:rsidRPr="009B1674" w:rsidRDefault="00925200" w:rsidP="00925200">
      <w:pPr>
        <w:jc w:val="both"/>
        <w:rPr>
          <w:rFonts w:ascii="Times New Roman" w:hAnsi="Times New Roman" w:cs="Times New Roman"/>
          <w:sz w:val="24"/>
          <w:szCs w:val="24"/>
        </w:rPr>
      </w:pPr>
    </w:p>
    <w:p w14:paraId="4FAD3C56" w14:textId="77777777" w:rsidR="009F58B8" w:rsidRPr="009B1674" w:rsidRDefault="009B1674">
      <w:pPr>
        <w:rPr>
          <w:rFonts w:ascii="Times New Roman" w:hAnsi="Times New Roman" w:cs="Times New Roman"/>
          <w:sz w:val="24"/>
          <w:szCs w:val="24"/>
        </w:rPr>
      </w:pPr>
    </w:p>
    <w:sectPr w:rsidR="009F58B8" w:rsidRPr="009B1674">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405550"/>
      <w:docPartObj>
        <w:docPartGallery w:val="Page Numbers (Bottom of Page)"/>
        <w:docPartUnique/>
      </w:docPartObj>
    </w:sdtPr>
    <w:sdtEndPr>
      <w:rPr>
        <w:color w:val="7F7F7F" w:themeColor="background1" w:themeShade="7F"/>
        <w:spacing w:val="60"/>
      </w:rPr>
    </w:sdtEndPr>
    <w:sdtContent>
      <w:p w14:paraId="2923DB0F" w14:textId="77777777" w:rsidR="007E1AF5" w:rsidRDefault="009B167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97A537" w14:textId="77777777" w:rsidR="00153753" w:rsidRDefault="009B1674">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844"/>
    <w:multiLevelType w:val="hybridMultilevel"/>
    <w:tmpl w:val="4782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7199D"/>
    <w:multiLevelType w:val="hybridMultilevel"/>
    <w:tmpl w:val="2DB6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B65749"/>
    <w:multiLevelType w:val="hybridMultilevel"/>
    <w:tmpl w:val="36689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914685"/>
    <w:multiLevelType w:val="hybridMultilevel"/>
    <w:tmpl w:val="640E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3E19E2"/>
    <w:multiLevelType w:val="hybridMultilevel"/>
    <w:tmpl w:val="3276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AC5EC8"/>
    <w:multiLevelType w:val="hybridMultilevel"/>
    <w:tmpl w:val="FDF8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5C"/>
    <w:rsid w:val="000E5C8B"/>
    <w:rsid w:val="003941A6"/>
    <w:rsid w:val="00636FD2"/>
    <w:rsid w:val="006D1B8F"/>
    <w:rsid w:val="00757FC3"/>
    <w:rsid w:val="00925200"/>
    <w:rsid w:val="00963CCD"/>
    <w:rsid w:val="009B1674"/>
    <w:rsid w:val="00A21F0F"/>
    <w:rsid w:val="00C67F76"/>
    <w:rsid w:val="00D203D7"/>
    <w:rsid w:val="00F00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3915"/>
  <w15:chartTrackingRefBased/>
  <w15:docId w15:val="{3DE3EB63-888B-4BBF-98BA-7EF9DA60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200"/>
  </w:style>
  <w:style w:type="paragraph" w:styleId="Heading1">
    <w:name w:val="heading 1"/>
    <w:basedOn w:val="Normal"/>
    <w:link w:val="Heading1Char"/>
    <w:uiPriority w:val="9"/>
    <w:qFormat/>
    <w:rsid w:val="009B16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200"/>
    <w:rPr>
      <w:color w:val="0563C1" w:themeColor="hyperlink"/>
      <w:u w:val="single"/>
    </w:rPr>
  </w:style>
  <w:style w:type="paragraph" w:styleId="Footer">
    <w:name w:val="footer"/>
    <w:basedOn w:val="Normal"/>
    <w:link w:val="FooterChar"/>
    <w:uiPriority w:val="99"/>
    <w:unhideWhenUsed/>
    <w:rsid w:val="009252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200"/>
  </w:style>
  <w:style w:type="character" w:styleId="Emphasis">
    <w:name w:val="Emphasis"/>
    <w:basedOn w:val="DefaultParagraphFont"/>
    <w:uiPriority w:val="20"/>
    <w:qFormat/>
    <w:rsid w:val="00925200"/>
    <w:rPr>
      <w:i/>
      <w:iCs/>
    </w:rPr>
  </w:style>
  <w:style w:type="paragraph" w:styleId="ListParagraph">
    <w:name w:val="List Paragraph"/>
    <w:basedOn w:val="Normal"/>
    <w:uiPriority w:val="34"/>
    <w:qFormat/>
    <w:rsid w:val="000E5C8B"/>
    <w:pPr>
      <w:ind w:left="720"/>
      <w:contextualSpacing/>
    </w:pPr>
  </w:style>
  <w:style w:type="character" w:styleId="UnresolvedMention">
    <w:name w:val="Unresolved Mention"/>
    <w:basedOn w:val="DefaultParagraphFont"/>
    <w:uiPriority w:val="99"/>
    <w:semiHidden/>
    <w:unhideWhenUsed/>
    <w:rsid w:val="00757FC3"/>
    <w:rPr>
      <w:color w:val="605E5C"/>
      <w:shd w:val="clear" w:color="auto" w:fill="E1DFDD"/>
    </w:rPr>
  </w:style>
  <w:style w:type="character" w:customStyle="1" w:styleId="Heading1Char">
    <w:name w:val="Heading 1 Char"/>
    <w:basedOn w:val="DefaultParagraphFont"/>
    <w:link w:val="Heading1"/>
    <w:uiPriority w:val="9"/>
    <w:rsid w:val="009B1674"/>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898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7727450/" TargetMode="External"/><Relationship Id="rId3" Type="http://schemas.openxmlformats.org/officeDocument/2006/relationships/settings" Target="settings.xml"/><Relationship Id="rId7" Type="http://schemas.openxmlformats.org/officeDocument/2006/relationships/hyperlink" Target="https://www.projectmanager.com/blog/what-is-a-project-sponsor#:~:text=The%20project%20sponsor%20evaluates%20the,that%20processes%20are%20being%20follow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optrust.org/our-work/svalbard-global-seed-vault/" TargetMode="External"/><Relationship Id="rId11" Type="http://schemas.openxmlformats.org/officeDocument/2006/relationships/theme" Target="theme/theme1.xml"/><Relationship Id="rId5" Type="http://schemas.openxmlformats.org/officeDocument/2006/relationships/hyperlink" Target="https://time.com/doomsday-vaul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4</cp:revision>
  <dcterms:created xsi:type="dcterms:W3CDTF">2021-05-17T03:31:00Z</dcterms:created>
  <dcterms:modified xsi:type="dcterms:W3CDTF">2021-05-17T04:39:00Z</dcterms:modified>
</cp:coreProperties>
</file>