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074E0" w14:textId="5C21E4F7" w:rsidR="007377A5" w:rsidRPr="007A75A3" w:rsidRDefault="00FD3D97" w:rsidP="007377A5">
      <w:pPr>
        <w:rPr>
          <w:rFonts w:ascii="Aptos Narrow" w:hAnsi="Aptos Narrow"/>
        </w:rPr>
      </w:pPr>
      <w:r w:rsidRPr="007A75A3">
        <w:rPr>
          <w:rFonts w:ascii="Aptos Narrow" w:hAnsi="Aptos Narrow"/>
          <w:noProof/>
        </w:rPr>
        <w:drawing>
          <wp:anchor distT="0" distB="0" distL="114300" distR="114300" simplePos="0" relativeHeight="251657216" behindDoc="0" locked="0" layoutInCell="1" allowOverlap="1" wp14:anchorId="66E3C3CA" wp14:editId="51F957CB">
            <wp:simplePos x="0" y="0"/>
            <wp:positionH relativeFrom="page">
              <wp:align>left</wp:align>
            </wp:positionH>
            <wp:positionV relativeFrom="paragraph">
              <wp:posOffset>-628650</wp:posOffset>
            </wp:positionV>
            <wp:extent cx="8146415" cy="10536555"/>
            <wp:effectExtent l="0" t="0" r="6985" b="0"/>
            <wp:wrapNone/>
            <wp:docPr id="1074965083" name="Picture 1" descr="A red background with w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65083" name="Picture 1" descr="A red background with wav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8146415" cy="10536555"/>
                    </a:xfrm>
                    <a:prstGeom prst="rect">
                      <a:avLst/>
                    </a:prstGeom>
                    <a:blipFill>
                      <a:blip r:embed="rId12"/>
                      <a:stretch>
                        <a:fillRect/>
                      </a:stretch>
                    </a:blipFill>
                  </pic:spPr>
                </pic:pic>
              </a:graphicData>
            </a:graphic>
            <wp14:sizeRelH relativeFrom="margin">
              <wp14:pctWidth>0</wp14:pctWidth>
            </wp14:sizeRelH>
            <wp14:sizeRelV relativeFrom="margin">
              <wp14:pctHeight>0</wp14:pctHeight>
            </wp14:sizeRelV>
          </wp:anchor>
        </w:drawing>
      </w:r>
      <w:r w:rsidR="007377A5" w:rsidRPr="007A75A3">
        <w:rPr>
          <w:rFonts w:ascii="Aptos Narrow" w:hAnsi="Aptos Narrow"/>
        </w:rPr>
        <w:br/>
      </w:r>
    </w:p>
    <w:p w14:paraId="44707E0E" w14:textId="77777777" w:rsidR="007377A5" w:rsidRPr="007A75A3" w:rsidRDefault="007377A5" w:rsidP="007377A5">
      <w:pPr>
        <w:rPr>
          <w:rFonts w:ascii="Aptos Narrow" w:hAnsi="Aptos Narrow"/>
        </w:rPr>
      </w:pPr>
    </w:p>
    <w:p w14:paraId="2AA0C045" w14:textId="77777777" w:rsidR="007377A5" w:rsidRPr="007A75A3" w:rsidRDefault="007377A5" w:rsidP="007377A5">
      <w:pPr>
        <w:rPr>
          <w:rFonts w:ascii="Aptos Narrow" w:hAnsi="Aptos Narrow"/>
        </w:rPr>
      </w:pPr>
    </w:p>
    <w:p w14:paraId="73FCE118" w14:textId="32088D3E" w:rsidR="007377A5" w:rsidRPr="007A75A3" w:rsidRDefault="007377A5" w:rsidP="007377A5">
      <w:pPr>
        <w:rPr>
          <w:rFonts w:ascii="Aptos Narrow" w:hAnsi="Aptos Narrow"/>
        </w:rPr>
      </w:pPr>
    </w:p>
    <w:p w14:paraId="4754413E" w14:textId="24BCF3B2" w:rsidR="007377A5" w:rsidRDefault="007377A5" w:rsidP="007377A5">
      <w:pPr>
        <w:rPr>
          <w:rFonts w:ascii="Aptos Narrow" w:hAnsi="Aptos Narrow"/>
        </w:rPr>
      </w:pPr>
    </w:p>
    <w:p w14:paraId="5CA47780" w14:textId="77777777" w:rsidR="001F6385" w:rsidRPr="007A75A3" w:rsidRDefault="001F6385" w:rsidP="007377A5">
      <w:pPr>
        <w:rPr>
          <w:rFonts w:ascii="Aptos Narrow" w:hAnsi="Aptos Narrow"/>
        </w:rPr>
      </w:pPr>
    </w:p>
    <w:p w14:paraId="0657B42E" w14:textId="4E3157C3" w:rsidR="007377A5" w:rsidRPr="007A75A3" w:rsidRDefault="00F64A0E" w:rsidP="007377A5">
      <w:pPr>
        <w:rPr>
          <w:rFonts w:ascii="Aptos Narrow" w:hAnsi="Aptos Narrow"/>
        </w:rPr>
      </w:pPr>
      <w:r w:rsidRPr="007A75A3">
        <w:rPr>
          <w:rFonts w:ascii="Aptos Narrow" w:hAnsi="Aptos Narrow"/>
          <w:noProof/>
        </w:rPr>
        <mc:AlternateContent>
          <mc:Choice Requires="wps">
            <w:drawing>
              <wp:anchor distT="0" distB="0" distL="114300" distR="114300" simplePos="0" relativeHeight="251658241" behindDoc="0" locked="0" layoutInCell="1" allowOverlap="1" wp14:anchorId="693AA415" wp14:editId="732D9CB7">
                <wp:simplePos x="0" y="0"/>
                <wp:positionH relativeFrom="column">
                  <wp:posOffset>-962025</wp:posOffset>
                </wp:positionH>
                <wp:positionV relativeFrom="paragraph">
                  <wp:posOffset>427355</wp:posOffset>
                </wp:positionV>
                <wp:extent cx="4057650" cy="1536701"/>
                <wp:effectExtent l="0" t="0" r="0" b="6350"/>
                <wp:wrapNone/>
                <wp:docPr id="1002" name="Rectangle 6" descr="P6#y1"/>
                <wp:cNvGraphicFramePr/>
                <a:graphic xmlns:a="http://schemas.openxmlformats.org/drawingml/2006/main">
                  <a:graphicData uri="http://schemas.microsoft.com/office/word/2010/wordprocessingShape">
                    <wps:wsp>
                      <wps:cNvSpPr/>
                      <wps:spPr>
                        <a:xfrm>
                          <a:off x="0" y="0"/>
                          <a:ext cx="4057650" cy="1536701"/>
                        </a:xfrm>
                        <a:custGeom>
                          <a:avLst/>
                          <a:gdLst>
                            <a:gd name="connsiteX0" fmla="*/ 0 w 4038600"/>
                            <a:gd name="connsiteY0" fmla="*/ 0 h 1536700"/>
                            <a:gd name="connsiteX1" fmla="*/ 4038600 w 4038600"/>
                            <a:gd name="connsiteY1" fmla="*/ 0 h 1536700"/>
                            <a:gd name="connsiteX2" fmla="*/ 4038600 w 4038600"/>
                            <a:gd name="connsiteY2" fmla="*/ 1536700 h 1536700"/>
                            <a:gd name="connsiteX3" fmla="*/ 0 w 4038600"/>
                            <a:gd name="connsiteY3" fmla="*/ 1536700 h 1536700"/>
                            <a:gd name="connsiteX4" fmla="*/ 0 w 4038600"/>
                            <a:gd name="connsiteY4" fmla="*/ 0 h 1536700"/>
                            <a:gd name="connsiteX0" fmla="*/ 0 w 4038600"/>
                            <a:gd name="connsiteY0" fmla="*/ 0 h 1536700"/>
                            <a:gd name="connsiteX1" fmla="*/ 4038600 w 4038600"/>
                            <a:gd name="connsiteY1" fmla="*/ 0 h 1536700"/>
                            <a:gd name="connsiteX2" fmla="*/ 3594100 w 4038600"/>
                            <a:gd name="connsiteY2" fmla="*/ 1536700 h 1536700"/>
                            <a:gd name="connsiteX3" fmla="*/ 0 w 4038600"/>
                            <a:gd name="connsiteY3" fmla="*/ 1536700 h 1536700"/>
                            <a:gd name="connsiteX4" fmla="*/ 0 w 4038600"/>
                            <a:gd name="connsiteY4" fmla="*/ 0 h 15367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38600" h="1536700">
                              <a:moveTo>
                                <a:pt x="0" y="0"/>
                              </a:moveTo>
                              <a:lnTo>
                                <a:pt x="4038600" y="0"/>
                              </a:lnTo>
                              <a:lnTo>
                                <a:pt x="3594100" y="1536700"/>
                              </a:lnTo>
                              <a:lnTo>
                                <a:pt x="0" y="1536700"/>
                              </a:lnTo>
                              <a:lnTo>
                                <a:pt x="0" y="0"/>
                              </a:lnTo>
                              <a:close/>
                            </a:path>
                          </a:pathLst>
                        </a:cu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6C373" id="Rectangle 6" o:spid="_x0000_s1026" alt="P6#y1" style="position:absolute;margin-left:-75.75pt;margin-top:33.65pt;width:319.5pt;height:12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038600,153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SV2qAMAAM0LAAAOAAAAZHJzL2Uyb0RvYy54bWzkVttu2zgQfV9g/4HQ4wKNJF+S1ohTBClS&#10;LBA0wSZF20eaoiwBFKkl6Uv69XtIirLstrBT9KXYF4mXmTMzh8PhXL7dNoKsuTa1kvMkP8sSwiVT&#10;RS2X8+Tj0+2r1wkxlsqCCiX5PHnmJnl79ecfl5t2xkeqUqLgmgBEmtmmnSeVte0sTQ2reEPNmWq5&#10;xGapdEMtpnqZFppugN6IdJRl5+lG6aLVinFjsPoubCZXHr8sObP3ZWm4JWKewDfrv9p/F+6bXl3S&#10;2VLTtqpZ5wb9CS8aWksY7aHeUUvJStffQDU108qo0p4x1aSqLGvGfQyIJs8OonmsaMt9LCDHtD1N&#10;5tfBsg/rx/ZBg4ZNa2YGQxfFttSN+8M/svVkPfdk8a0lDIuTbHpxPgWnDHv5dHx+keWOznSnzlbG&#10;vufKQ9H1nbGB7QIjz1VBJG2QFExJaWrLPwOtbAQO4K+UZGRDJtn49XkWT+lQ/Mu+eEWCFz8S/5wP&#10;0Dvk4zaGShk5amP0MzaGSl0Mxy2NB5ZO4GoofrKNycts7Isf5Wr/+H730x5P30zy7IST+B+cNmrA&#10;Mt5yWsWLz7ayu/kYEepeiMwXzVYZV2aGZQA1JU5xzUNZgZYrG0eUcWGHyrEmnaaMsxkqj15kGVds&#10;qDx+kTLuzlB5MlQGnXC/407jTXOvmfCvmU0IXjOdELxmC6dDZy21jvI4JBtXq0MdJVUs1YH4Rq35&#10;k/KS9qDQw+ZuV8ihVI8Gh+PZRIn4bz1edyd8aIPiDOwoF/9BHhUBmKdLHlpnQhkeksWx4B+jng7H&#10;4uBBMkrUxW0thAvf9xv8RmiypuB2sYxpsyclfP5J5bSCFbeS7l5OP7LPgjtMIf/hJakLZPbIp/mB&#10;EcoYlzYPWxUteLCdT7Pw4sHfXsNH4gEdcgn7PXYH4BqmXQARO3jZyTtV7nuiXjmkQW8meLCv3Gt4&#10;y0raXrmppdLfi0wgqs5ykI8kBWocSwtVPD9oolXoyEzLbmtt7B019oFqdABIBbSV9h6fUijkMFLV&#10;jxJSKf31e+tOHp0RdhOyQUs3T8y/K6p5QsTfEj3Tm3wyAaz1k8n0YoSJHu4shjty1dwo5ALqCbzz&#10;QydvRRyWWjWf0H1eO6vYopLBNuqWxXUMkxuLObbQvzJ+fe3H6PuQknfysWUO3LHaIvKn7SeqW+KG&#10;88SiyfqgYvtHZ7F5QkrsZJ2mVNcrq8radVY+DwOv3QQ9o0+crr91Telw7qV2XfjVfwAAAP//AwBQ&#10;SwMEFAAGAAgAAAAhAFCDRSngAAAACwEAAA8AAABkcnMvZG93bnJldi54bWxMj0FOwzAQRfdI3MEa&#10;JHatk4a2SRqnQoiygBWlB3DjIY4ajyPbScPtMSu6nJmnP+9X+9n0bELnO0sC0mUCDKmxqqNWwOnr&#10;sMiB+SBJyd4SCvhBD/v6/q6SpbJX+sTpGFoWQ8iXUoAOYSg5941GI/3SDkjx9m2dkSGOruXKyWsM&#10;Nz1fJcmGG9lR/KDlgC8am8txNAI+Cu0Ob+27W6npdQ5pccJ8TIR4fJifd8ACzuEfhj/9qA51dDrb&#10;kZRnvYBFuk7XkRWw2WbAIvGUb+PiLCBLigx4XfHbDvUvAAAA//8DAFBLAQItABQABgAIAAAAIQC2&#10;gziS/gAAAOEBAAATAAAAAAAAAAAAAAAAAAAAAABbQ29udGVudF9UeXBlc10ueG1sUEsBAi0AFAAG&#10;AAgAAAAhADj9If/WAAAAlAEAAAsAAAAAAAAAAAAAAAAALwEAAF9yZWxzLy5yZWxzUEsBAi0AFAAG&#10;AAgAAAAhALS9JXaoAwAAzQsAAA4AAAAAAAAAAAAAAAAALgIAAGRycy9lMm9Eb2MueG1sUEsBAi0A&#10;FAAGAAgAAAAhAFCDRSngAAAACwEAAA8AAAAAAAAAAAAAAAAAAgYAAGRycy9kb3ducmV2LnhtbFBL&#10;BQYAAAAABAAEAPMAAAAPBwAAAAA=&#10;" path="m,l4038600,,3594100,1536700,,1536700,,xe" fillcolor="white [3212]" stroked="f" strokeweight="1pt">
                <v:stroke joinstyle="miter"/>
                <v:path arrowok="t" o:connecttype="custom" o:connectlocs="0,0;4057650,0;3611053,1536701;0,1536701;0,0" o:connectangles="0,0,0,0,0"/>
              </v:shape>
            </w:pict>
          </mc:Fallback>
        </mc:AlternateContent>
      </w:r>
    </w:p>
    <w:p w14:paraId="6DA7F537" w14:textId="77777777" w:rsidR="007377A5" w:rsidRPr="007A75A3" w:rsidRDefault="00F8060F" w:rsidP="007377A5">
      <w:pPr>
        <w:rPr>
          <w:rFonts w:ascii="Aptos Narrow" w:hAnsi="Aptos Narrow"/>
        </w:rPr>
      </w:pPr>
      <w:r w:rsidRPr="00DD6FF6">
        <w:rPr>
          <w:rFonts w:ascii="Aptos Narrow" w:hAnsi="Aptos Narrow"/>
          <w:noProof/>
        </w:rPr>
        <mc:AlternateContent>
          <mc:Choice Requires="wps">
            <w:drawing>
              <wp:anchor distT="45720" distB="45720" distL="114300" distR="114300" simplePos="0" relativeHeight="251660298" behindDoc="0" locked="0" layoutInCell="1" allowOverlap="1" wp14:anchorId="31CE8578" wp14:editId="4357C3BB">
                <wp:simplePos x="0" y="0"/>
                <wp:positionH relativeFrom="margin">
                  <wp:posOffset>3743325</wp:posOffset>
                </wp:positionH>
                <wp:positionV relativeFrom="paragraph">
                  <wp:posOffset>297815</wp:posOffset>
                </wp:positionV>
                <wp:extent cx="2800350" cy="1099185"/>
                <wp:effectExtent l="0" t="0" r="0" b="5715"/>
                <wp:wrapSquare wrapText="bothSides"/>
                <wp:docPr id="1003" name="Text Box 2" descr="P7TB1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1099185"/>
                        </a:xfrm>
                        <a:prstGeom prst="rect">
                          <a:avLst/>
                        </a:prstGeom>
                        <a:solidFill>
                          <a:srgbClr val="FFFFFF"/>
                        </a:solidFill>
                        <a:ln w="9525">
                          <a:noFill/>
                          <a:miter lim="800000"/>
                          <a:headEnd/>
                          <a:tailEnd/>
                        </a:ln>
                      </wps:spPr>
                      <wps:txbx>
                        <w:txbxContent>
                          <w:p w14:paraId="6AB1CB5E" w14:textId="77777777" w:rsidR="00F359AB" w:rsidRDefault="00F359AB" w:rsidP="00F8060F">
                            <w:pPr>
                              <w:spacing w:after="0"/>
                              <w:jc w:val="center"/>
                              <w:rPr>
                                <w:rFonts w:ascii="Aptos" w:eastAsia="Aptos" w:hAnsi="Aptos" w:cs="Aptos"/>
                                <w:b/>
                                <w:bCs/>
                                <w:color w:val="9E1B32"/>
                                <w:sz w:val="32"/>
                                <w:szCs w:val="32"/>
                              </w:rPr>
                            </w:pPr>
                          </w:p>
                          <w:p w14:paraId="38105EF2" w14:textId="1620282C" w:rsidR="00DD6FF6" w:rsidRPr="00DD6FF6" w:rsidRDefault="00F359AB" w:rsidP="00F8060F">
                            <w:pPr>
                              <w:spacing w:after="0"/>
                              <w:jc w:val="center"/>
                              <w:rPr>
                                <w:rFonts w:ascii="Aptos" w:eastAsia="Aptos" w:hAnsi="Aptos" w:cs="Aptos"/>
                                <w:b/>
                                <w:bCs/>
                                <w:color w:val="9E1B32"/>
                                <w:sz w:val="32"/>
                                <w:szCs w:val="32"/>
                              </w:rPr>
                            </w:pPr>
                            <w:proofErr w:type="gramStart"/>
                            <w:r>
                              <w:rPr>
                                <w:rFonts w:ascii="Aptos" w:eastAsia="Aptos" w:hAnsi="Aptos" w:cs="Aptos"/>
                                <w:b/>
                                <w:bCs/>
                                <w:color w:val="9E1B32"/>
                                <w:sz w:val="32"/>
                                <w:szCs w:val="32"/>
                              </w:rPr>
                              <w:t xml:space="preserve">{{ </w:t>
                            </w:r>
                            <w:proofErr w:type="spellStart"/>
                            <w:r>
                              <w:rPr>
                                <w:rFonts w:ascii="Aptos" w:eastAsia="Aptos" w:hAnsi="Aptos" w:cs="Aptos"/>
                                <w:b/>
                                <w:bCs/>
                                <w:color w:val="9E1B32"/>
                                <w:sz w:val="32"/>
                                <w:szCs w:val="32"/>
                              </w:rPr>
                              <w:t>customer</w:t>
                            </w:r>
                            <w:proofErr w:type="gramEnd"/>
                            <w:r>
                              <w:rPr>
                                <w:rFonts w:ascii="Aptos" w:eastAsia="Aptos" w:hAnsi="Aptos" w:cs="Aptos"/>
                                <w:b/>
                                <w:bCs/>
                                <w:color w:val="9E1B32"/>
                                <w:sz w:val="32"/>
                                <w:szCs w:val="32"/>
                              </w:rPr>
                              <w:t>_</w:t>
                            </w:r>
                            <w:proofErr w:type="gramStart"/>
                            <w:r>
                              <w:rPr>
                                <w:rFonts w:ascii="Aptos" w:eastAsia="Aptos" w:hAnsi="Aptos" w:cs="Aptos"/>
                                <w:b/>
                                <w:bCs/>
                                <w:color w:val="9E1B32"/>
                                <w:sz w:val="32"/>
                                <w:szCs w:val="32"/>
                              </w:rPr>
                              <w:t>picture</w:t>
                            </w:r>
                            <w:proofErr w:type="spellEnd"/>
                            <w:r>
                              <w:rPr>
                                <w:rFonts w:ascii="Aptos" w:eastAsia="Aptos" w:hAnsi="Aptos" w:cs="Aptos"/>
                                <w:b/>
                                <w:bCs/>
                                <w:color w:val="9E1B32"/>
                                <w:sz w:val="32"/>
                                <w:szCs w:val="32"/>
                              </w:rPr>
                              <w:t xml:space="preserve"> }</w:t>
                            </w:r>
                            <w:proofErr w:type="gramEnd"/>
                            <w:r>
                              <w:rPr>
                                <w:rFonts w:ascii="Aptos" w:eastAsia="Aptos" w:hAnsi="Aptos" w:cs="Aptos"/>
                                <w:b/>
                                <w:bCs/>
                                <w:color w:val="9E1B32"/>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CE8578" id="_x0000_t202" coordsize="21600,21600" o:spt="202" path="m,l,21600r21600,l21600,xe">
                <v:stroke joinstyle="miter"/>
                <v:path gradientshapeok="t" o:connecttype="rect"/>
              </v:shapetype>
              <v:shape id="Text Box 2" o:spid="_x0000_s1026" type="#_x0000_t202" alt="P7TB12#y1" style="position:absolute;margin-left:294.75pt;margin-top:23.45pt;width:220.5pt;height:86.55pt;z-index:25166029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cLDQIAAPcDAAAOAAAAZHJzL2Uyb0RvYy54bWysU9uO0zAQfUfiHyy/0ySlhTZqulq6FCEt&#10;F2nhAxzHaSxsj7HdJuXrd+xkuwXeEH6wPJ7xmZkzx5ubQStyEs5LMBUtZjklwnBopDlU9Pu3/asV&#10;JT4w0zAFRlT0LDy92b58seltKebQgWqEIwhifNnbinYh2DLLPO+EZn4GVhh0tuA0C2i6Q9Y41iO6&#10;Vtk8z99kPbjGOuDCe7y9G510m/DbVvDwpW29CERVFGsLaXdpr+OebTesPDhmO8mnMtg/VKGZNJj0&#10;AnXHAiNHJ/+C0pI78NCGGQedQdtKLlIP2E2R/9HNQ8esSL0gOd5eaPL/D5Z/Pj3Yr46E4R0MOMDU&#10;hLf3wH94YmDXMXMQt85B3wnWYOIiUpb11pfT00i1L30EqftP0OCQ2TFAAhpapyMr2CdBdBzA+UK6&#10;GALheDlf5fnrJbo4+op8vS5Wy5SDlU/PrfPhgwBN4qGiDqea4Nnp3odYDiufQmI2D0o2e6lUMtyh&#10;3ilHTgwVsE9rQv8tTBnSV3S9nC8TsoH4PolDy4AKVVJXFCvFNWom0vHeNCkkMKnGM1aizMRPpGQk&#10;Jwz1gIGRpxqaMzLlYFQi/hw8dOB+UdKjCivqfx6ZE5SojwbZXheLRZRtMhbLt3M03LWnvvYwwxGq&#10;ooGS8bgLSeqRBwO3OJVWJr6eK5lqRXUlGqefEOV7baeo5/+6fQQAAP//AwBQSwMEFAAGAAgAAAAh&#10;AJbabhHeAAAACwEAAA8AAABkcnMvZG93bnJldi54bWxMj8FOwzAMhu9IvENkJC6IJYy1W0vTCZBA&#10;XDf2AG7jtRWNUzXZ2r092QmOtj/9/+diO9tenGn0nWMNTwsFgrh2puNGw+H743EDwgdkg71j0nAh&#10;D9vy9qbA3LiJd3Teh0bEEPY5amhDGHIpfd2SRb9wA3G8Hd1oMcRxbKQZcYrhtpdLpVJpsePY0OJA&#10;7y3VP/uT1XD8mh6SbKo+w2G9W6Vv2K0rd9H6/m5+fQERaA5/MFz1ozqU0alyJzZe9BqSTZZEVMMq&#10;zUBcAfWs4qbSsIzNIMtC/v+h/AUAAP//AwBQSwECLQAUAAYACAAAACEAtoM4kv4AAADhAQAAEwAA&#10;AAAAAAAAAAAAAAAAAAAAW0NvbnRlbnRfVHlwZXNdLnhtbFBLAQItABQABgAIAAAAIQA4/SH/1gAA&#10;AJQBAAALAAAAAAAAAAAAAAAAAC8BAABfcmVscy8ucmVsc1BLAQItABQABgAIAAAAIQC1LicLDQIA&#10;APcDAAAOAAAAAAAAAAAAAAAAAC4CAABkcnMvZTJvRG9jLnhtbFBLAQItABQABgAIAAAAIQCW2m4R&#10;3gAAAAsBAAAPAAAAAAAAAAAAAAAAAGcEAABkcnMvZG93bnJldi54bWxQSwUGAAAAAAQABADzAAAA&#10;cgUAAAAA&#10;" stroked="f">
                <v:textbox>
                  <w:txbxContent>
                    <w:p w14:paraId="6AB1CB5E" w14:textId="77777777" w:rsidR="00F359AB" w:rsidRDefault="00F359AB" w:rsidP="00F8060F">
                      <w:pPr>
                        <w:spacing w:after="0"/>
                        <w:jc w:val="center"/>
                        <w:rPr>
                          <w:rFonts w:ascii="Aptos" w:eastAsia="Aptos" w:hAnsi="Aptos" w:cs="Aptos"/>
                          <w:b/>
                          <w:bCs/>
                          <w:color w:val="9E1B32"/>
                          <w:sz w:val="32"/>
                          <w:szCs w:val="32"/>
                        </w:rPr>
                      </w:pPr>
                    </w:p>
                    <w:p w14:paraId="38105EF2" w14:textId="1620282C" w:rsidR="00DD6FF6" w:rsidRPr="00DD6FF6" w:rsidRDefault="00F359AB" w:rsidP="00F8060F">
                      <w:pPr>
                        <w:spacing w:after="0"/>
                        <w:jc w:val="center"/>
                        <w:rPr>
                          <w:rFonts w:ascii="Aptos" w:eastAsia="Aptos" w:hAnsi="Aptos" w:cs="Aptos"/>
                          <w:b/>
                          <w:bCs/>
                          <w:color w:val="9E1B32"/>
                          <w:sz w:val="32"/>
                          <w:szCs w:val="32"/>
                        </w:rPr>
                      </w:pPr>
                      <w:r>
                        <w:rPr>
                          <w:rFonts w:ascii="Aptos" w:eastAsia="Aptos" w:hAnsi="Aptos" w:cs="Aptos"/>
                          <w:b/>
                          <w:bCs/>
                          <w:color w:val="9E1B32"/>
                          <w:sz w:val="32"/>
                          <w:szCs w:val="32"/>
                        </w:rPr>
                        <w:t xml:space="preserve">{{ </w:t>
                      </w:r>
                      <w:proofErr w:type="spellStart"/>
                      <w:r>
                        <w:rPr>
                          <w:rFonts w:ascii="Aptos" w:eastAsia="Aptos" w:hAnsi="Aptos" w:cs="Aptos"/>
                          <w:b/>
                          <w:bCs/>
                          <w:color w:val="9E1B32"/>
                          <w:sz w:val="32"/>
                          <w:szCs w:val="32"/>
                        </w:rPr>
                        <w:t>customer_picture</w:t>
                      </w:r>
                      <w:proofErr w:type="spellEnd"/>
                      <w:r>
                        <w:rPr>
                          <w:rFonts w:ascii="Aptos" w:eastAsia="Aptos" w:hAnsi="Aptos" w:cs="Aptos"/>
                          <w:b/>
                          <w:bCs/>
                          <w:color w:val="9E1B32"/>
                          <w:sz w:val="32"/>
                          <w:szCs w:val="32"/>
                        </w:rPr>
                        <w:t xml:space="preserve"> }}</w:t>
                      </w:r>
                    </w:p>
                  </w:txbxContent>
                </v:textbox>
                <w10:wrap type="square" anchorx="margin"/>
              </v:shape>
            </w:pict>
          </mc:Fallback>
        </mc:AlternateContent>
      </w:r>
      <w:r w:rsidR="00A026F5" w:rsidRPr="007A75A3">
        <w:rPr>
          <w:rFonts w:ascii="Aptos Narrow" w:hAnsi="Aptos Narrow"/>
          <w:noProof/>
        </w:rPr>
        <mc:AlternateContent>
          <mc:Choice Requires="wps">
            <w:drawing>
              <wp:anchor distT="0" distB="0" distL="114300" distR="114300" simplePos="0" relativeHeight="251658247" behindDoc="0" locked="0" layoutInCell="1" allowOverlap="1" wp14:anchorId="1956CCB2" wp14:editId="71602B3C">
                <wp:simplePos x="0" y="0"/>
                <wp:positionH relativeFrom="page">
                  <wp:align>right</wp:align>
                </wp:positionH>
                <wp:positionV relativeFrom="paragraph">
                  <wp:posOffset>59690</wp:posOffset>
                </wp:positionV>
                <wp:extent cx="4075430" cy="1555750"/>
                <wp:effectExtent l="0" t="0" r="1270" b="6350"/>
                <wp:wrapNone/>
                <wp:docPr id="1006" name="Rectangle 6" descr="P7#y1"/>
                <wp:cNvGraphicFramePr/>
                <a:graphic xmlns:a="http://schemas.openxmlformats.org/drawingml/2006/main">
                  <a:graphicData uri="http://schemas.microsoft.com/office/word/2010/wordprocessingShape">
                    <wps:wsp>
                      <wps:cNvSpPr/>
                      <wps:spPr>
                        <a:xfrm rot="10800000">
                          <a:off x="0" y="0"/>
                          <a:ext cx="4075430" cy="1555750"/>
                        </a:xfrm>
                        <a:custGeom>
                          <a:avLst/>
                          <a:gdLst>
                            <a:gd name="connsiteX0" fmla="*/ 0 w 4038600"/>
                            <a:gd name="connsiteY0" fmla="*/ 0 h 1536700"/>
                            <a:gd name="connsiteX1" fmla="*/ 4038600 w 4038600"/>
                            <a:gd name="connsiteY1" fmla="*/ 0 h 1536700"/>
                            <a:gd name="connsiteX2" fmla="*/ 4038600 w 4038600"/>
                            <a:gd name="connsiteY2" fmla="*/ 1536700 h 1536700"/>
                            <a:gd name="connsiteX3" fmla="*/ 0 w 4038600"/>
                            <a:gd name="connsiteY3" fmla="*/ 1536700 h 1536700"/>
                            <a:gd name="connsiteX4" fmla="*/ 0 w 4038600"/>
                            <a:gd name="connsiteY4" fmla="*/ 0 h 1536700"/>
                            <a:gd name="connsiteX0" fmla="*/ 0 w 4038600"/>
                            <a:gd name="connsiteY0" fmla="*/ 0 h 1536700"/>
                            <a:gd name="connsiteX1" fmla="*/ 4038600 w 4038600"/>
                            <a:gd name="connsiteY1" fmla="*/ 0 h 1536700"/>
                            <a:gd name="connsiteX2" fmla="*/ 3594100 w 4038600"/>
                            <a:gd name="connsiteY2" fmla="*/ 1536700 h 1536700"/>
                            <a:gd name="connsiteX3" fmla="*/ 0 w 4038600"/>
                            <a:gd name="connsiteY3" fmla="*/ 1536700 h 1536700"/>
                            <a:gd name="connsiteX4" fmla="*/ 0 w 4038600"/>
                            <a:gd name="connsiteY4" fmla="*/ 0 h 1536700"/>
                            <a:gd name="connsiteX0" fmla="*/ 0 w 4038600"/>
                            <a:gd name="connsiteY0" fmla="*/ 0 h 1536700"/>
                            <a:gd name="connsiteX1" fmla="*/ 4038600 w 4038600"/>
                            <a:gd name="connsiteY1" fmla="*/ 0 h 1536700"/>
                            <a:gd name="connsiteX2" fmla="*/ 3601415 w 4038600"/>
                            <a:gd name="connsiteY2" fmla="*/ 1529385 h 1536700"/>
                            <a:gd name="connsiteX3" fmla="*/ 0 w 4038600"/>
                            <a:gd name="connsiteY3" fmla="*/ 1536700 h 1536700"/>
                            <a:gd name="connsiteX4" fmla="*/ 0 w 4038600"/>
                            <a:gd name="connsiteY4" fmla="*/ 0 h 15367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38600" h="1536700">
                              <a:moveTo>
                                <a:pt x="0" y="0"/>
                              </a:moveTo>
                              <a:lnTo>
                                <a:pt x="4038600" y="0"/>
                              </a:lnTo>
                              <a:lnTo>
                                <a:pt x="3601415" y="1529385"/>
                              </a:lnTo>
                              <a:lnTo>
                                <a:pt x="0" y="1536700"/>
                              </a:lnTo>
                              <a:lnTo>
                                <a:pt x="0" y="0"/>
                              </a:lnTo>
                              <a:close/>
                            </a:path>
                          </a:pathLst>
                        </a:custGeom>
                        <a:solidFill>
                          <a:schemeClr val="bg1"/>
                        </a:solidFill>
                        <a:ln>
                          <a:noFill/>
                        </a:ln>
                        <a:effectLst>
                          <a:softEdge rad="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BD690" id="Rectangle 6" o:spid="_x0000_s1026" alt="P7#y1" style="position:absolute;margin-left:269.7pt;margin-top:4.7pt;width:320.9pt;height:122.5pt;rotation:180;z-index:251658247;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4038600,153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4a15gMAAPoNAAAOAAAAZHJzL2Uyb0RvYy54bWzsV01v2zgQvS+w/4HQcYFGki3lw4hTBGmz&#10;WCBog00WbY80RVkCKFJL0h/pr99HUpJlb1snRS9brA8yKc68mXkcDYeXr7eNIGuuTa3kPEpPkohw&#10;yVRRy+U8+uvx9tV5RIylsqBCST6PnriJXl/9+svlpp3xiaqUKLgmAJFmtmnnUWVtO4tjwyreUHOi&#10;Wi6xWCrdUIupXsaFphugNyKeJMlpvFG6aLVi3Bi8fRMWoyuPX5ac2fdlabglYh7BN+uf2j8X7hlf&#10;XdLZUtO2qlnnBv0OLxpaSxgdoN5QS8lK1/+CamqmlVGlPWGqiVVZ1oz7GBBNmhxE81DRlvtYQI5p&#10;B5rMj4Nl79YP7b0GDZvWzAyGLoptqRuiFdhKk/PE/XxwcJdsPXdPA3d8awnDyyw5y7MpKGZYS/M8&#10;P8s9u3FAc6hsZezvXDVuTNd3xgbyC4w8dQWRtEGOMCWlqS3/CLSyEdiP32KSkA3Jkun5KXzp9A7E&#10;P+2LVyTNp6dnXxX/mI7QO+TjNsZKCTlqY/I9NsZKXQzHLU1Hlp7B1Vj82Tayl9nYFz/K1f72/dd3&#10;e5pfZGnyjJ34f7d/gm97epqkWZofrx/7uz25mJ7nP9u3jYq/7Gs6rfoyz7ayq/MYEerag3CotMq4&#10;Q2Vc9HGC9FMUdVR7QELLnyHfVkZ5HiunL1LG3oyVJy9SRkEdK09fpIxKOVbOxsoh9o47jYbGtTLC&#10;tzI2ImhldETQyiycDp211DrK+yHZuJM5nJqkcgdzOBLdeqPW/FF5SXtwrMPmblXIsdSABof7vekl&#10;+v/W43XfhA8tzX2qd3H1cv1/kEf9B2bvYdj1XqL/H0seWmdCGR7UHAs+awY6HIuj9sMoURe3tRAu&#10;fN9s8huhyZqC28WyT5s9KeHzTyqn1TvntLnvMjvOXWf3tlhyommx42ckEu/aLD+yT4I7FCH/5CWp&#10;C3wJE99rHThFGePSpmGpogUPvqa5682CO4OGj9wDOuQS/g7YHYDrrncB99gBppPfhTYoh+91MBM8&#10;2FcOkULDW1bSDspNLZX+UmQCUXWWgzzcH1HjhgtVPN3r0JAiS0zLbmtt7B019p5q9Id4iTuIfY9H&#10;KRRyHqntRxGplP78pfdOHm00ViOyQf8/j8zfK6p5RMQfEg32RZplgLV+kuVnE0z0eGUxXpGr5kYh&#10;d1B/4J0fOnkr+mGpVfMBV5VrZxVLVDLYRp2z+HzD5MZijiVcdhi/vvZjXBKQwnfyoWUO3LHaIvLH&#10;7QeqW+KG88iiBX+n+rvCrrVGyu9knaZU1yurytr13Z7iwGs3wQXDJ053GXI3mPHcS+2ubFf/AAAA&#10;//8DAFBLAwQUAAYACAAAACEAp/q1C9wAAAAGAQAADwAAAGRycy9kb3ducmV2LnhtbEyPQUvDQBSE&#10;74L/YXmCN7tpidXGvBQRBcHSYGvvm+wzCWbfhuy2jf/e50mPwwwz3+TryfXqRGPoPCPMZwko4trb&#10;jhuEj/3LzT2oEA1b03smhG8KsC4uL3KTWX/mdzrtYqOkhENmENoYh0zrULfkTJj5gVi8Tz86E0WO&#10;jbajOUu56/UiSZbamY5loTUDPbVUf+2ODqF83ey31d0hvK2evRtcuSkPFBCvr6bHB1CRpvgXhl98&#10;QYdCmCp/ZBtUjyBHIsIqBSXmMp3LjwphcZumoItc/8cvfgAAAP//AwBQSwECLQAUAAYACAAAACEA&#10;toM4kv4AAADhAQAAEwAAAAAAAAAAAAAAAAAAAAAAW0NvbnRlbnRfVHlwZXNdLnhtbFBLAQItABQA&#10;BgAIAAAAIQA4/SH/1gAAAJQBAAALAAAAAAAAAAAAAAAAAC8BAABfcmVscy8ucmVsc1BLAQItABQA&#10;BgAIAAAAIQC4k4a15gMAAPoNAAAOAAAAAAAAAAAAAAAAAC4CAABkcnMvZTJvRG9jLnhtbFBLAQIt&#10;ABQABgAIAAAAIQCn+rUL3AAAAAYBAAAPAAAAAAAAAAAAAAAAAEAGAABkcnMvZG93bnJldi54bWxQ&#10;SwUGAAAAAAQABADzAAAASQcAAAAA&#10;" path="m,l4038600,,3601415,1529385,,1536700,,xe" fillcolor="white [3212]" stroked="f" strokeweight="1pt">
                <v:stroke joinstyle="miter"/>
                <v:path arrowok="t" o:connecttype="custom" o:connectlocs="0,0;4075430,0;3634258,1548344;0,1555750;0,0" o:connectangles="0,0,0,0,0"/>
                <w10:wrap anchorx="page"/>
              </v:shape>
            </w:pict>
          </mc:Fallback>
        </mc:AlternateContent>
      </w:r>
    </w:p>
    <w:p w14:paraId="5F773B23" w14:textId="5CC07FC6" w:rsidR="007377A5" w:rsidRPr="007A75A3" w:rsidRDefault="00F64A0E" w:rsidP="007377A5">
      <w:pPr>
        <w:rPr>
          <w:rFonts w:ascii="Aptos Narrow" w:hAnsi="Aptos Narrow"/>
        </w:rPr>
      </w:pPr>
      <w:r w:rsidRPr="007A75A3">
        <w:rPr>
          <w:rFonts w:ascii="Aptos Narrow" w:hAnsi="Aptos Narrow"/>
          <w:noProof/>
        </w:rPr>
        <w:drawing>
          <wp:anchor distT="0" distB="0" distL="114300" distR="114300" simplePos="0" relativeHeight="251658249" behindDoc="0" locked="0" layoutInCell="1" allowOverlap="1" wp14:anchorId="708D948B" wp14:editId="7D2A0940">
            <wp:simplePos x="0" y="0"/>
            <wp:positionH relativeFrom="margin">
              <wp:posOffset>131445</wp:posOffset>
            </wp:positionH>
            <wp:positionV relativeFrom="paragraph">
              <wp:posOffset>10795</wp:posOffset>
            </wp:positionV>
            <wp:extent cx="1648828" cy="890649"/>
            <wp:effectExtent l="0" t="0" r="8890" b="5080"/>
            <wp:wrapNone/>
            <wp:docPr id="1007" name="Picture 12" descr="P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icture 12" descr="P8#y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48828" cy="890649"/>
                    </a:xfrm>
                    <a:prstGeom prst="rect">
                      <a:avLst/>
                    </a:prstGeom>
                  </pic:spPr>
                </pic:pic>
              </a:graphicData>
            </a:graphic>
            <wp14:sizeRelH relativeFrom="margin">
              <wp14:pctWidth>0</wp14:pctWidth>
            </wp14:sizeRelH>
            <wp14:sizeRelV relativeFrom="margin">
              <wp14:pctHeight>0</wp14:pctHeight>
            </wp14:sizeRelV>
          </wp:anchor>
        </w:drawing>
      </w:r>
    </w:p>
    <w:p w14:paraId="7C2486CD" w14:textId="2163175E" w:rsidR="007377A5" w:rsidRPr="007A75A3" w:rsidRDefault="007377A5" w:rsidP="007377A5">
      <w:pPr>
        <w:rPr>
          <w:rFonts w:ascii="Aptos Narrow" w:hAnsi="Aptos Narrow"/>
        </w:rPr>
      </w:pPr>
    </w:p>
    <w:p w14:paraId="2054658E" w14:textId="5F9FE78A" w:rsidR="007377A5" w:rsidRPr="007A75A3" w:rsidRDefault="007377A5" w:rsidP="007377A5">
      <w:pPr>
        <w:rPr>
          <w:rFonts w:ascii="Aptos Narrow" w:hAnsi="Aptos Narrow"/>
        </w:rPr>
      </w:pPr>
      <w:r w:rsidRPr="007A75A3">
        <w:rPr>
          <w:rFonts w:ascii="Aptos Narrow" w:hAnsi="Aptos Narrow"/>
          <w:noProof/>
        </w:rPr>
        <mc:AlternateContent>
          <mc:Choice Requires="wps">
            <w:drawing>
              <wp:anchor distT="0" distB="0" distL="114300" distR="114300" simplePos="0" relativeHeight="251658244" behindDoc="0" locked="0" layoutInCell="1" allowOverlap="1" wp14:anchorId="495D4A8E" wp14:editId="0C1C7133">
                <wp:simplePos x="0" y="0"/>
                <wp:positionH relativeFrom="margin">
                  <wp:align>right</wp:align>
                </wp:positionH>
                <wp:positionV relativeFrom="margin">
                  <wp:posOffset>1962785</wp:posOffset>
                </wp:positionV>
                <wp:extent cx="2280920" cy="716280"/>
                <wp:effectExtent l="0" t="0" r="0" b="0"/>
                <wp:wrapSquare wrapText="bothSides"/>
                <wp:docPr id="1008" name="Text Box 13" descr="P10TB5bA#y1"/>
                <wp:cNvGraphicFramePr/>
                <a:graphic xmlns:a="http://schemas.openxmlformats.org/drawingml/2006/main">
                  <a:graphicData uri="http://schemas.microsoft.com/office/word/2010/wordprocessingShape">
                    <wps:wsp>
                      <wps:cNvSpPr txBox="1"/>
                      <wps:spPr>
                        <a:xfrm>
                          <a:off x="0" y="0"/>
                          <a:ext cx="2280920" cy="716280"/>
                        </a:xfrm>
                        <a:prstGeom prst="rect">
                          <a:avLst/>
                        </a:prstGeom>
                        <a:noFill/>
                        <a:ln w="6350" cap="flat" cmpd="sng" algn="ctr">
                          <a:solidFill>
                            <a:prstClr val="black">
                              <a:alpha val="0"/>
                            </a:prstClr>
                          </a:solidFill>
                          <a:prstDash val="solid"/>
                          <a:round/>
                          <a:headEnd type="none" w="med" len="med"/>
                          <a:tailEnd type="none" w="med" len="med"/>
                        </a:ln>
                      </wps:spPr>
                      <wps:txbx>
                        <w:txbxContent>
                          <w:p w14:paraId="04132355" w14:textId="77777777" w:rsidR="007377A5" w:rsidRPr="00716EBF" w:rsidRDefault="007377A5" w:rsidP="007377A5">
                            <w:pPr>
                              <w:jc w:val="center"/>
                              <w:rPr>
                                <w:color w:val="A5A5A5" w:themeColor="accent3"/>
                              </w:rPr>
                            </w:pP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shape w14:anchorId="495D4A8E" id="Text Box 13" o:spid="_x0000_s1027" type="#_x0000_t202" alt="P10TB5bA#y1" style="position:absolute;margin-left:128.4pt;margin-top:154.55pt;width:179.6pt;height:56.4pt;z-index:251658244;visibility:visible;mso-wrap-style:none;mso-wrap-distance-left:9pt;mso-wrap-distance-top:0;mso-wrap-distance-right:9pt;mso-wrap-distance-bottom:0;mso-position-horizontal:right;mso-position-horizontal-relative:margin;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vs1dQIAABAFAAAOAAAAZHJzL2Uyb0RvYy54bWysVE1v2zAMvQ/YfxB0X51k/QzqFFm7DgOK&#10;tkA69MzIcmxMEgWJSZz9+lGykxbtDsOwi0yJ9BP5+KjLq84asdEhtuhKOT4aSaGdwqp1q1L+eLr9&#10;dC5FJHAVGHS6lDsd5dXs44fLrZ/qCTZoKh0Eg7g43fpSNkR+WhRRNdpCPEKvHTtrDBaIt2FVVAG2&#10;jG5NMRmNTosthsoHVDpGPr3pnXKW8etaK3qo66hJmFJybpTXkNdlWovZJUxXAXzTqiEN+IcsLLSO&#10;Lz1A3QCBWIf2HZRtVcCINR0ptAXWdat0roGrGY/eVLNowOtcC5MT/YGm+P9g1f1m4R+DoO4LdtzA&#10;RMjWx2nkw1RPVwebvpypYD9TuDvQpjsSig8nk/PRxYRdin1n41PeJpji5W8fIn3TaEUyShm4LZkt&#10;2NxF6kP3Iekyh7etMbk1xoltKU8/nyR4YIHUBohN66tSRreSAsyKlacoZMSIpq3S3wknYV6bIDbA&#10;3V8aUD/7W41voD/cJzpE5qTfQdxAbPrw7Oo1E3Dtqpxio6H66ipBO88CdyxzmXK2upLCaM4tWTmS&#10;oDV/E8nMGce5vDQiWdQtO9Fy2YcmLbHace8C9rKOXt22XPIdRHqEwDpm0ng26YGX2iAnhYMlRYPh&#10;15/OUzzLi71cBc/FviLz3bHsLsbHxwxKeXN8cpa6Hl57lq89bm2vkakf8xvgVTZTPJm9WQe0zzzA&#10;83Qnu8Apvrnv5rC5pn5a+QlQej7PYTw6HujOLbxK4PtWP3XPEPygMWJ13uN+gmD6Rmp9bPoz+vma&#10;WHBZh4nnntWBfh67LIrhiUhz/Xqfo14estlvAAAA//8DAFBLAwQUAAYACAAAACEAubxAZtwAAAAI&#10;AQAADwAAAGRycy9kb3ducmV2LnhtbEyPwU7DMBBE70j8g7VIXBC1kxLUhDhVBUUcEW0/wLUXJyJe&#10;R7GThr/HnOA4mtHMm3q7uJ7NOIbOk4RsJYAhaW86shJOx9f7DbAQFRnVe0IJ3xhg21xf1aoy/kIf&#10;OB+iZamEQqUktDEOFedBt+hUWPkBKXmffnQqJjlabkZ1SeWu57kQj9ypjtJCqwZ8blF/HSYn4aXY&#10;z/rtzr5rYfcF3xHF40RS3t4suydgEZf4F4Zf/IQOTWI6+4lMYL2EdCRKWIsyA5bsdVHmwM4SHvKs&#10;BN7U/P+B5gcAAP//AwBQSwECLQAUAAYACAAAACEAtoM4kv4AAADhAQAAEwAAAAAAAAAAAAAAAAAA&#10;AAAAW0NvbnRlbnRfVHlwZXNdLnhtbFBLAQItABQABgAIAAAAIQA4/SH/1gAAAJQBAAALAAAAAAAA&#10;AAAAAAAAAC8BAABfcmVscy8ucmVsc1BLAQItABQABgAIAAAAIQDKBvs1dQIAABAFAAAOAAAAAAAA&#10;AAAAAAAAAC4CAABkcnMvZTJvRG9jLnhtbFBLAQItABQABgAIAAAAIQC5vEBm3AAAAAgBAAAPAAAA&#10;AAAAAAAAAAAAAM8EAABkcnMvZG93bnJldi54bWxQSwUGAAAAAAQABADzAAAA2AUAAAAA&#10;" filled="f" strokeweight=".5pt">
                <v:stroke opacity="0" joinstyle="round"/>
                <v:textbox style="mso-fit-shape-to-text:t">
                  <w:txbxContent>
                    <w:p w14:paraId="04132355" w14:textId="77777777" w:rsidR="007377A5" w:rsidRPr="00716EBF" w:rsidRDefault="007377A5" w:rsidP="007377A5">
                      <w:pPr>
                        <w:jc w:val="center"/>
                        <w:rPr>
                          <w:color w:val="A5A5A5" w:themeColor="accent3"/>
                        </w:rPr>
                      </w:pPr>
                    </w:p>
                  </w:txbxContent>
                </v:textbox>
                <w10:wrap type="square" anchorx="margin" anchory="margin"/>
              </v:shape>
            </w:pict>
          </mc:Fallback>
        </mc:AlternateContent>
      </w:r>
    </w:p>
    <w:p w14:paraId="60C8AE75" w14:textId="20C0B1DF" w:rsidR="007377A5" w:rsidRPr="007A75A3" w:rsidRDefault="00441056" w:rsidP="007377A5">
      <w:pPr>
        <w:rPr>
          <w:rFonts w:ascii="Aptos Narrow" w:hAnsi="Aptos Narrow"/>
        </w:rPr>
      </w:pPr>
      <w:r w:rsidRPr="007A75A3">
        <w:rPr>
          <w:rFonts w:ascii="Aptos Narrow" w:hAnsi="Aptos Narrow"/>
          <w:noProof/>
        </w:rPr>
        <mc:AlternateContent>
          <mc:Choice Requires="wps">
            <w:drawing>
              <wp:anchor distT="0" distB="0" distL="114300" distR="114300" simplePos="0" relativeHeight="251658248" behindDoc="0" locked="0" layoutInCell="1" allowOverlap="1" wp14:anchorId="6A4815A4" wp14:editId="5D633F89">
                <wp:simplePos x="0" y="0"/>
                <wp:positionH relativeFrom="column">
                  <wp:posOffset>-798195</wp:posOffset>
                </wp:positionH>
                <wp:positionV relativeFrom="paragraph">
                  <wp:posOffset>425450</wp:posOffset>
                </wp:positionV>
                <wp:extent cx="2814955" cy="676275"/>
                <wp:effectExtent l="0" t="0" r="0" b="0"/>
                <wp:wrapNone/>
                <wp:docPr id="1009" name="Text Box 11" descr="P11TB9bA#y1"/>
                <wp:cNvGraphicFramePr/>
                <a:graphic xmlns:a="http://schemas.openxmlformats.org/drawingml/2006/main">
                  <a:graphicData uri="http://schemas.microsoft.com/office/word/2010/wordprocessingShape">
                    <wps:wsp>
                      <wps:cNvSpPr txBox="1"/>
                      <wps:spPr>
                        <a:xfrm>
                          <a:off x="0" y="0"/>
                          <a:ext cx="2814955" cy="676275"/>
                        </a:xfrm>
                        <a:prstGeom prst="rect">
                          <a:avLst/>
                        </a:prstGeom>
                        <a:noFill/>
                        <a:ln w="6350" cap="flat" cmpd="sng" algn="ctr">
                          <a:solidFill>
                            <a:prstClr val="black">
                              <a:alpha val="0"/>
                            </a:prstClr>
                          </a:solidFill>
                          <a:prstDash val="solid"/>
                          <a:round/>
                          <a:headEnd type="none" w="med" len="med"/>
                          <a:tailEnd type="none" w="med" len="med"/>
                        </a:ln>
                      </wps:spPr>
                      <wps:txbx>
                        <w:txbxContent>
                          <w:p w14:paraId="27E1A1BF" w14:textId="44E384AE" w:rsidR="007377A5" w:rsidRPr="00F248BD" w:rsidRDefault="0017758E" w:rsidP="007377A5">
                            <w:pPr>
                              <w:spacing w:after="0"/>
                              <w:rPr>
                                <w:rFonts w:ascii="Aptos Narrow" w:hAnsi="Aptos Narrow"/>
                                <w:sz w:val="40"/>
                                <w:szCs w:val="40"/>
                              </w:rPr>
                            </w:pPr>
                            <w:r>
                              <w:rPr>
                                <w:rFonts w:ascii="Aptos Narrow" w:hAnsi="Aptos Narrow"/>
                                <w:sz w:val="40"/>
                                <w:szCs w:val="40"/>
                              </w:rPr>
                              <w:t xml:space="preserve">Budgetary </w:t>
                            </w:r>
                            <w:r w:rsidR="00981DE7">
                              <w:rPr>
                                <w:rFonts w:ascii="Aptos Narrow" w:hAnsi="Aptos Narrow"/>
                                <w:sz w:val="40"/>
                                <w:szCs w:val="40"/>
                              </w:rPr>
                              <w:t>Quote</w:t>
                            </w:r>
                          </w:p>
                          <w:p w14:paraId="1606D928" w14:textId="77777777" w:rsidR="007377A5" w:rsidRPr="00F248BD" w:rsidRDefault="00DD6FF6" w:rsidP="007377A5">
                            <w:pPr>
                              <w:rPr>
                                <w:rFonts w:ascii="Aptos Narrow" w:hAnsi="Aptos Narrow"/>
                                <w:i/>
                                <w:iCs/>
                              </w:rPr>
                            </w:pPr>
                            <w:r>
                              <w:rPr>
                                <w:rFonts w:ascii="Aptos Narrow" w:hAnsi="Aptos Narrow"/>
                                <w:i/>
                                <w:iCs/>
                              </w:rPr>
                              <w:t>{{</w:t>
                            </w:r>
                            <w:proofErr w:type="spellStart"/>
                            <w:r>
                              <w:rPr>
                                <w:rFonts w:ascii="Aptos Narrow" w:hAnsi="Aptos Narrow"/>
                                <w:i/>
                                <w:iCs/>
                              </w:rPr>
                              <w:t>today_date</w:t>
                            </w:r>
                            <w:proofErr w:type="spellEnd"/>
                            <w:r>
                              <w:rPr>
                                <w:rFonts w:ascii="Aptos Narrow" w:hAnsi="Aptos Narrow"/>
                                <w:i/>
                                <w:i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815A4" id="Text Box 11" o:spid="_x0000_s1028" type="#_x0000_t202" alt="P11TB9bA#y1" style="position:absolute;margin-left:-62.85pt;margin-top:33.5pt;width:221.65pt;height:53.2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2zMfwIAABAFAAAOAAAAZHJzL2Uyb0RvYy54bWysVE1PGzEQvVfqf7B8L5ukCR8RG5RCqSoh&#10;QAoV54nXzq7qtV3bSTb99Tx7E0DQQ1X14h17Zp9n3rzx+UXXaraRPjTWlHx4NOBMGmGrxqxK/uPh&#10;+tMpZyGSqUhbI0u+k4FfzD5+ON+6qRzZ2upKegYQE6ZbV/I6RjctiiBq2VI4sk4aOJX1LUVs/aqo&#10;PG2B3upiNBgcF1vrK+etkCHg9Kp38lnGV0qKeKdUkJHpkiO3mFef12Vai9k5TVeeXN2IfRr0D1m0&#10;1Bhc+gx1RZHY2jfvoNpGeBusikfCtoVVqhEy14BqhoM31SxqcjLXAnKCe6Yp/D9YcbtZuHvPYvfF&#10;dmhgImTrwjTgMNXTKd+mLzJl8IPC3TNtsotM4HB0OhyfTSacCfiOT45HJ5MEU7z87XyI36RtWTJK&#10;7tGWzBZtbkLsQw8h6TJjrxutc2u0YVuAfp7gZkEQiNIUYbauKnkwK85Ir6A8EX1GDFY3Vfo74STM&#10;S+3ZhtD9pSbxs79Vu5r6wywAJLqPzEm/g7iiUPfh2dVrxtu1qXKKtaTqq6lY3DkI3EDmPOXcyooz&#10;LZFbsnJkpEb/TSQS0ga5vDQiWbFbdqxB2aNDk5a22qF33vayDk5cNyj5hkK8Jw8dgzTMZrzDorRF&#10;UnZvcVZb//tP5yke8oIXVWAuwPKvNXnUpL8bCO9sOB6nQcqb8eRkhI1/7Vm+9ph1e2lB/hCvgBPZ&#10;TPFRH0zlbfuIEZ6nW+EiI3B3ydHj3ryM/bTiCRByPs9BGB1H8cYsnEjQh1Y/dI/k3V5jEeq8tYcJ&#10;oukbqfWxvdjm62hVk3WYeO5Z3dOPscui2D8Raa5f73PUy0M2ewIAAP//AwBQSwMEFAAGAAgAAAAh&#10;AJ5hz2bjAAAACwEAAA8AAABkcnMvZG93bnJldi54bWxMj0FPwkAQhe8m/ofNmHgxsC2E1tRuiZLg&#10;QeJBRL1uu0Pb0J1tugtUfr3jSY+T+fLe9/LlaDtxwsG3jhTE0wgEUuVMS7WC3ft6cg/CB01Gd45Q&#10;wTd6WBbXV7nOjDvTG562oRYcQj7TCpoQ+kxKXzVotZ+6Hol/ezdYHfgcamkGfeZw28lZFCXS6pa4&#10;odE9rhqsDtujVfB8t/n6KD9fX3bDZXV42vd+PRqv1O3N+PgAIuAY/mD41Wd1KNipdEcyXnQKJvFs&#10;kTKrIEl5FBPzOE1AlIym8wXIIpf/NxQ/AAAA//8DAFBLAQItABQABgAIAAAAIQC2gziS/gAAAOEB&#10;AAATAAAAAAAAAAAAAAAAAAAAAABbQ29udGVudF9UeXBlc10ueG1sUEsBAi0AFAAGAAgAAAAhADj9&#10;If/WAAAAlAEAAAsAAAAAAAAAAAAAAAAALwEAAF9yZWxzLy5yZWxzUEsBAi0AFAAGAAgAAAAhALLf&#10;bMx/AgAAEAUAAA4AAAAAAAAAAAAAAAAALgIAAGRycy9lMm9Eb2MueG1sUEsBAi0AFAAGAAgAAAAh&#10;AJ5hz2bjAAAACwEAAA8AAAAAAAAAAAAAAAAA2QQAAGRycy9kb3ducmV2LnhtbFBLBQYAAAAABAAE&#10;APMAAADpBQAAAAA=&#10;" filled="f" strokeweight=".5pt">
                <v:stroke opacity="0" joinstyle="round"/>
                <v:textbox>
                  <w:txbxContent>
                    <w:p w14:paraId="27E1A1BF" w14:textId="44E384AE" w:rsidR="007377A5" w:rsidRPr="00F248BD" w:rsidRDefault="0017758E" w:rsidP="007377A5">
                      <w:pPr>
                        <w:spacing w:after="0"/>
                        <w:rPr>
                          <w:rFonts w:ascii="Aptos Narrow" w:hAnsi="Aptos Narrow"/>
                          <w:sz w:val="40"/>
                          <w:szCs w:val="40"/>
                        </w:rPr>
                      </w:pPr>
                      <w:r>
                        <w:rPr>
                          <w:rFonts w:ascii="Aptos Narrow" w:hAnsi="Aptos Narrow"/>
                          <w:sz w:val="40"/>
                          <w:szCs w:val="40"/>
                        </w:rPr>
                        <w:t xml:space="preserve">Budgetary </w:t>
                      </w:r>
                      <w:r w:rsidR="00981DE7">
                        <w:rPr>
                          <w:rFonts w:ascii="Aptos Narrow" w:hAnsi="Aptos Narrow"/>
                          <w:sz w:val="40"/>
                          <w:szCs w:val="40"/>
                        </w:rPr>
                        <w:t>Quote</w:t>
                      </w:r>
                    </w:p>
                    <w:p w14:paraId="1606D928" w14:textId="77777777" w:rsidR="007377A5" w:rsidRPr="00F248BD" w:rsidRDefault="00DD6FF6" w:rsidP="007377A5">
                      <w:pPr>
                        <w:rPr>
                          <w:rFonts w:ascii="Aptos Narrow" w:hAnsi="Aptos Narrow"/>
                          <w:i/>
                          <w:iCs/>
                        </w:rPr>
                      </w:pPr>
                      <w:r>
                        <w:rPr>
                          <w:rFonts w:ascii="Aptos Narrow" w:hAnsi="Aptos Narrow"/>
                          <w:i/>
                          <w:iCs/>
                        </w:rPr>
                        <w:t>{{</w:t>
                      </w:r>
                      <w:proofErr w:type="spellStart"/>
                      <w:r>
                        <w:rPr>
                          <w:rFonts w:ascii="Aptos Narrow" w:hAnsi="Aptos Narrow"/>
                          <w:i/>
                          <w:iCs/>
                        </w:rPr>
                        <w:t>today_date</w:t>
                      </w:r>
                      <w:proofErr w:type="spellEnd"/>
                      <w:r>
                        <w:rPr>
                          <w:rFonts w:ascii="Aptos Narrow" w:hAnsi="Aptos Narrow"/>
                          <w:i/>
                          <w:iCs/>
                        </w:rPr>
                        <w:t>}}</w:t>
                      </w:r>
                    </w:p>
                  </w:txbxContent>
                </v:textbox>
              </v:shape>
            </w:pict>
          </mc:Fallback>
        </mc:AlternateContent>
      </w:r>
      <w:r w:rsidR="00F64A0E" w:rsidRPr="007A75A3">
        <w:rPr>
          <w:rFonts w:ascii="Aptos Narrow" w:hAnsi="Aptos Narrow"/>
          <w:noProof/>
        </w:rPr>
        <mc:AlternateContent>
          <mc:Choice Requires="wps">
            <w:drawing>
              <wp:anchor distT="0" distB="0" distL="114300" distR="114300" simplePos="0" relativeHeight="251658246" behindDoc="0" locked="0" layoutInCell="1" allowOverlap="1" wp14:anchorId="386CA836" wp14:editId="4C89E647">
                <wp:simplePos x="0" y="0"/>
                <wp:positionH relativeFrom="page">
                  <wp:align>left</wp:align>
                </wp:positionH>
                <wp:positionV relativeFrom="paragraph">
                  <wp:posOffset>367029</wp:posOffset>
                </wp:positionV>
                <wp:extent cx="3539905" cy="789305"/>
                <wp:effectExtent l="0" t="0" r="3810" b="0"/>
                <wp:wrapNone/>
                <wp:docPr id="1010" name="Rectangle 9" descr="P11#y1"/>
                <wp:cNvGraphicFramePr/>
                <a:graphic xmlns:a="http://schemas.openxmlformats.org/drawingml/2006/main">
                  <a:graphicData uri="http://schemas.microsoft.com/office/word/2010/wordprocessingShape">
                    <wps:wsp>
                      <wps:cNvSpPr/>
                      <wps:spPr>
                        <a:xfrm>
                          <a:off x="0" y="0"/>
                          <a:ext cx="3539905" cy="789305"/>
                        </a:xfrm>
                        <a:custGeom>
                          <a:avLst/>
                          <a:gdLst>
                            <a:gd name="connsiteX0" fmla="*/ 0 w 3551555"/>
                            <a:gd name="connsiteY0" fmla="*/ 0 h 596900"/>
                            <a:gd name="connsiteX1" fmla="*/ 3551555 w 3551555"/>
                            <a:gd name="connsiteY1" fmla="*/ 0 h 596900"/>
                            <a:gd name="connsiteX2" fmla="*/ 3551555 w 3551555"/>
                            <a:gd name="connsiteY2" fmla="*/ 596900 h 596900"/>
                            <a:gd name="connsiteX3" fmla="*/ 0 w 3551555"/>
                            <a:gd name="connsiteY3" fmla="*/ 596900 h 596900"/>
                            <a:gd name="connsiteX4" fmla="*/ 0 w 3551555"/>
                            <a:gd name="connsiteY4" fmla="*/ 0 h 596900"/>
                            <a:gd name="connsiteX0" fmla="*/ 0 w 3551555"/>
                            <a:gd name="connsiteY0" fmla="*/ 0 h 596900"/>
                            <a:gd name="connsiteX1" fmla="*/ 3551555 w 3551555"/>
                            <a:gd name="connsiteY1" fmla="*/ 0 h 596900"/>
                            <a:gd name="connsiteX2" fmla="*/ 3361055 w 3551555"/>
                            <a:gd name="connsiteY2" fmla="*/ 596900 h 596900"/>
                            <a:gd name="connsiteX3" fmla="*/ 0 w 3551555"/>
                            <a:gd name="connsiteY3" fmla="*/ 596900 h 596900"/>
                            <a:gd name="connsiteX4" fmla="*/ 0 w 3551555"/>
                            <a:gd name="connsiteY4" fmla="*/ 0 h 596900"/>
                            <a:gd name="connsiteX0" fmla="*/ 0 w 3551555"/>
                            <a:gd name="connsiteY0" fmla="*/ 0 h 596900"/>
                            <a:gd name="connsiteX1" fmla="*/ 3551555 w 3551555"/>
                            <a:gd name="connsiteY1" fmla="*/ 0 h 596900"/>
                            <a:gd name="connsiteX2" fmla="*/ 3284855 w 3551555"/>
                            <a:gd name="connsiteY2" fmla="*/ 596900 h 596900"/>
                            <a:gd name="connsiteX3" fmla="*/ 0 w 3551555"/>
                            <a:gd name="connsiteY3" fmla="*/ 596900 h 596900"/>
                            <a:gd name="connsiteX4" fmla="*/ 0 w 3551555"/>
                            <a:gd name="connsiteY4" fmla="*/ 0 h 596900"/>
                            <a:gd name="connsiteX0" fmla="*/ 0 w 3551555"/>
                            <a:gd name="connsiteY0" fmla="*/ 0 h 598825"/>
                            <a:gd name="connsiteX1" fmla="*/ 3551555 w 3551555"/>
                            <a:gd name="connsiteY1" fmla="*/ 0 h 598825"/>
                            <a:gd name="connsiteX2" fmla="*/ 3312160 w 3551555"/>
                            <a:gd name="connsiteY2" fmla="*/ 598825 h 598825"/>
                            <a:gd name="connsiteX3" fmla="*/ 0 w 3551555"/>
                            <a:gd name="connsiteY3" fmla="*/ 596900 h 598825"/>
                            <a:gd name="connsiteX4" fmla="*/ 0 w 3551555"/>
                            <a:gd name="connsiteY4" fmla="*/ 0 h 5988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51555" h="598825">
                              <a:moveTo>
                                <a:pt x="0" y="0"/>
                              </a:moveTo>
                              <a:lnTo>
                                <a:pt x="3551555" y="0"/>
                              </a:lnTo>
                              <a:lnTo>
                                <a:pt x="3312160" y="598825"/>
                              </a:lnTo>
                              <a:lnTo>
                                <a:pt x="0" y="596900"/>
                              </a:lnTo>
                              <a:lnTo>
                                <a:pt x="0" y="0"/>
                              </a:lnTo>
                              <a:close/>
                            </a:path>
                          </a:pathLst>
                        </a:custGeom>
                        <a:blipFill>
                          <a:blip r:embed="rId14">
                            <a:alphaModFix amt="75000"/>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86240" id="Rectangle 9" o:spid="_x0000_s1026" alt="P11#y1" style="position:absolute;margin-left:0;margin-top:28.9pt;width:278.75pt;height:62.1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3551555,598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gDIgPgQAAB0QAAAOAAAAZHJzL2Uyb0RvYy54bWzsV1tv2zYUfh+w/0Do&#10;ccBqybYS24hTBAkyFMjaoMnQ7pGmqEgARWokHTv99ftISjKdZnHS9aVAXyRezvU75OE5J2+3jSD3&#10;XJtayWWSvUkTwiVTRS3vlslft5e/zxJiLJUFFUryZfLATfL29NdfTjbtgo9VpUTBNYEQaRabdplU&#10;1raL0ciwijfUvFEtl9gslW6oxVTfjQpNN5DeiNE4TY9GG6WLVivGjcHqRdhMTr38suTMfihLwy0R&#10;ywS2Wf/V/rty39HpCV3cadpWNevMoN9gRUNrCaWDqAtqKVnr+itRTc20Mqq0b5hqRqosa8a9D/Am&#10;Sx95c1PRlntfAI5pB5jM9xPL3t/ftNcaMGxaszAYOi+2pW7cH/aRrQfrYQCLby1hWJzkk/k8zRPC&#10;sHc8m08whpjRjputjf2DKy+J3l8ZG8AuMPJQFUTSBmeCKSlNbflnBKhsBPD/bURSsiGTPM/y3IsF&#10;so/J/94nr0g+P5qnfUgfU3/OIuGd4MMqYqaUHFIx/hYVMVPw4KCeSaTnBTjF5C/UMH2dhn3yQzDt&#10;x+0HD/PkKEvz/PBJ+hnmH/o2j2fT2c8wP5GF/3/Sns3G/5Xiv1fSfk5FfDEnk2ycHb0gpcZM+dyJ&#10;90n7OT1xFn6Bhpg8StrPadjPwgfz6j65S9q9cLzhd/0rTav+4WZb2b3cGBHqCrzU1zytMq5KiJ9x&#10;lAT9FM90KAvA5Z79A8x4cWPm7FXMCEvMPH4VMxCPmSevYgaYMfM0ZgacO+w0SlJXjApfjNqEoBjV&#10;CUExunI8dNFS6yDvh2TjSq1QB5FqmXRRctuNuue3yhPaR2UaVO52hYypBmGwtw9NT9H/Wy+vuw3e&#10;s73D0ZP1/0COZx0id0UYbOgJ+n9M+Fg3E8rwcFIcBL6SHLBwEEbV5ErU7WUthPPdjbvKGFAe7h9C&#10;zX2h2Lrh0oYmQnNBLToYU9WtQUgWvFnxAoF5V2T+iFPRVvRPVVzWW0IbdBHHeRpKTVjmLHCWGKu5&#10;ZbCcLkoY9xGRDv4MGx1xb7rwF0IqNw+UbmW0q8T9yD4I7mQK+ZGXpC5w1cbeKN8k8XOhyT3FiaKM&#10;waFgr6lowcNyFlk6cHh0vcCdtZ3sToBrwL6WHawM3pWOlfseazAsJIRBzb5hgXng8JqVtANzU0ul&#10;n/JMwKtOc6DvQQrQOJRWqni41kSr0OGZll3W2tgrauw11WgpcDrRptoP+JRC4VLh8vhRQiqlvzy1&#10;7uhxorCbkA1axGVi/llTzRMi3kn0YPNsOoVY6yfT/HiMiY53VvGOXDfnCmFCgoN1fujoreiHpVbN&#10;J3SzZ04rtqhk0I1EapEfwuTcYo4t9MOMn535MfpIXJMredMyJ9yh2sLz2+0nqlvihsvEoml7r/p2&#10;ki76bgzncUfrOKU6W1tV1v7g7nDt8EYP6g9O1y+7Jjeee6pdV3/6LwAAAP//AwBQSwMECgAAAAAA&#10;AAAhAClpvBOWEAAAlhAAABQAAABkcnMvbWVkaWEvaW1hZ2UxLnBuZ4lQTkcNChoKAAAADUlIRFIA&#10;AAJYAAABGAgDAAAAtwh4HwAAAAFzUkdCAK7OHOkAAAAEZ0FNQQAAsY8L/GEFAAAARVBMVEX////+&#10;/v79/f38/Pz7+/v6+vr5+fn4+Pj39/f29vb19fX09PTz8/Py8vLx8fHw8PDv7+/u7u7t7e3s7Ozr&#10;6+vq6uoAAAD37Bi1AAAAF3RSTlP/////////////////////////////AOZA5l4AAAAJcEhZcwAA&#10;DsQAAA7EAZUrDhsAAA+3SURBVHhe7ZpRehw7roPPFu7D7H+rVyQAklJVt53Edtox/pJIEFT52EV9&#10;mZf5z7w0/9db6+nDddlfTv725uvgLYm9Jn59YuVO5NCc65f4jVfe5n9auaUZ8481nwsvEcK2RXTw&#10;YLHXdrgrzrU/N+uD+F88v8j675uPR9eDayPq3nrazLUerH6OiuFkc3Dieug5cYuYQNTjeSfxJ5nP&#10;pa9LLISxc83Q3nyQcFFKwexHLqSIgnvzb+D/nsUV6jqu01jjcsG6Yf2+5uPAlZCcJZDBJutcHXaj&#10;nlhdINJtsoJ16T0nL8x6sPo+DVn3iGXIO6IZf4b5fXATaokhU28H1rw3i6n1G88UWP0sMjBGoprc&#10;WGJeq7nytnCpyDuEYsUU8v0v1ufBe7Ijo5tUa9gImboYzxS9cotpDR82O8N/DC/TvvIK4eqsOs1h&#10;hFNp/WfMh6OPyox7ojTKtalqzaLzeKaoVadi5a5A78q9W+TtGEt1iKxi8T5V3XL9fPMnbN8PNwFI&#10;HB84S3ql1+60Jp5PiZtnyHgWuCYRtWmR7idb7yG6VHOtkJFPrVlGiD/I/Bm6EOTmk4alrVCae65O&#10;ssazi5FXqK2QjeHs3Fj3jGvFAFHP+Y/X+tnms9E3xlWR6pp7LD1DHk+nuVbghhMgdVEdWu8Etymv&#10;DEOs1FnrWmmtX958OPFVufWBx4eGZF/7WEh6sOrpoIdrBh2AYnnlzntKXCLdprFmlXv9DeZD0Pxv&#10;kKl+DBm0M1f2r/WDZ0gWCACSpWR1f5e8QXWTzmqF9QubP+fNzxgHeKjOrvHuYkWs1Olq3Ty1hqwK&#10;KisiHxKBhvxfZr9Lc60fav6QyycMQ7vb27FVqEsfAn5qZjwdHj5c3HVX0kWl7s7V+S3wz9S4Wfiz&#10;zOeAz1sfOS/HXtOUypgOF9LDZ4pNzYpF29sKWn0IvlgfR35IXoTn4MCK28k12IoRtE55ebBOHatC&#10;JgA5jEVVu/2HxN9hPpj4queXzWtx46ZJOxMtrM5dPnw6tcJl6UYWjClQVVb5x+QfZD6N/MD7V87b&#10;UYlxTXRzqIcNeftMwdUp/UClYgpG1snUv0/+IeZPuf+Od+7pZT3MNdesc4VPMdysxtNhfxAw5lSq&#10;EjaHtySrVr8N/hrzMdx9TngR1V2ZJRwUeLpmSjPXgyd6o+i1wmik2WU6iKzgKAVD/jr5l5iPYPuW&#10;uA1XyqRY04MgqLmxYFJLwOKzpypGhswdIGekNZzBWf8C8Xubj2V8VMjtK18/+ZofQp/mpq9iHHzy&#10;YE2tXQ0WuRGUV9B7oMQvEr+0+UAeftG8E5KhhjEFbe5cemqxOB6s+yoeWjn2S+iiqCrE3nqb/GvM&#10;55Bf961P3P28LJ25WSHjkc7w9JmXIutc7UtFYIbKIiNUUPZ7iF/ZfDr1nR9/8KMT5dqVFCQuT6e5&#10;5pNW7hYR0WNReXelg6kfEn+D+Wh4AZ6BdsU6naKqARvxKEg+fbA6IG8CkqJyxbawhszqjvyVzScS&#10;nxifGReBaqRCB0abew1QTuXw3nwUKLYiRFfK5Sqg9xi+ox2kNl/L+cUfTKDsEFkodIGca3vm2tw2&#10;W4TOkoJOByT2V5idK9XgL2g+mfNDH3WUeUN6B5krVAciHkqVt88uYk2BIjKFbImqKyGjJWuxd81n&#10;8+Qbo3U5kMYK3ZCKrK7S2qxWPp5eKhVGBZQPOwhNqzqIwTje5tLm88FX5g1gonlycXV8xeqlQI12&#10;6Op3zTQKRgaWeFoAlTS2FHFtLEIlG7+L+Uj0Ud/xcfsuxM6KunagQa0IWaUk4DmeiCqfHDQCk6bP&#10;q4CKBY8Vqur4aIZcm85ozN/KfCLHh37Xd+ehOru9tKbIgIRHjdhMkDF13ICY/jQONzcLPFVAgZVh&#10;0chaKZb5SrbvjWIfAauVju4aliKkOCvEPIaFDBUz76fvwSWsJLqAyhPIgAdYy85fxHwF+Naa8yDq&#10;aR/92RIxzQzZgciCCTIVMpuUWK1HaKMOVAWVYiugIrRtPpv7bwz38ffHHZgnYmwKk1lJR8bB8cJu&#10;4i5QHAE5t85IqC+bW1L2yuaF4OwL6N0tL2aYVQ4zH2n4x5GqwghghYsUC4FuBpoUAU+02o1M/E+Y&#10;Tyc+9ZjoFuXfMXvU+9zK7LPQqFZMiTpF6jZ5ExCYYikhBDzATqiuhgPTfDEPP/lohIyRo1rQqBg5&#10;D2SJxJoN2q1Ry+BmtYKuxLHWToEnb0zklHDglkUvfqj5OvTBkfvzU63UXgCjvBTTWFBPS0fSS02D&#10;WTUWykzX1QEiMoskW7DZVDR/FQz2XRzHVhmzlMqsJ1Zuaq2Sba0VNSIF70sshNQUY+togERnPebL&#10;wUd//Okx54JlOspVqb7NmG8aWc3VWWUXUFgdWpQRsJZdxH/VvAKY6UTOZUhhTDNm2jknrAMZUY01&#10;q1m3iZILCQKZIouslco3Xwu++IgRxhhKDm+hU9rJNkOJKmnBrx5WK74WSVVp+LFyI8ChpyUjoqR5&#10;QW7GIuu+tXcxV22pqfdEwYpJD5IqyW0hhUCKZb4cfPQZOwfbUKI4D60cA5QGaWaGFRFbijJCLmVJ&#10;BmltpPXw/uwqF3KJ0PGW+ctoCJxi01WpcaCOx0SpZZRTBlQeHdUoc0FL7u7aS54rd4ny1mnz9eC7&#10;719/q1Zxzibq9PYe5ewi0okhowoDHqpyy8lcVb/J3e6xOrQ0f5tzBm/VJG2FOgPBcjZQxNM+cq6R&#10;RzXXCvXOemptBVcEHDdfDr58j2vS5daIQrsTyVlWlxr2Nmad6xzrLKT1TIG1Hq5WWhHMS/FgIJgm&#10;SNHn0HrQLbGUHpYMa1/WCrWDadZC0jWamZX5a+jjZ845NUcphneeUM3AMlNaJCo2GHiiFgI9tcqY&#10;KwKOrKdTLvN6nFO5TKmNGC0SgDjKBadexsooZKaBpTDMNKqqhbA6c/ExfxUNoAcxR7L0pYE0TyV1&#10;lEKzPWe8TV0icwUcyKgVRsndL3msfMP8VW6GcFqsNxvT0062Pg9IRBg1ijKvYa61eTIKZtVYqNeD&#10;FYb5W3AeQPMRj2ezvSbFOmc6BpvVYNYS/c4Mc62gPbrKuaKOmA9K80JgPjuq74ZFL9PWz9nKSbnV&#10;LClyI6bKnhJU10z8CXMx+F69DA/mgIFJjvzgPPytqfGzQE1KhUCjTqTopQPPV+8I5iU4R/HWaFYf&#10;SwmhZC5YARxSvYhS8ikQ6eQZrSGPNbJ5IXIeEbbBlEF3axb37kLjhlZBQ6RLD2KUWDBHuq7K9bJ5&#10;SW6mc7UwSLAyy+mCOWyqtGrRkELcqxRId2tk8xpoFJeRtDFbqSNsbRbtLYlDskJBl1enh8gmTyC1&#10;U2srtJAhzItQs8Bottk8n9PoUkba31mVDI1dVtS7SJ2BSQE5JNKxmFOZV6fHFIrVdXajGUgis1qp&#10;FZEqJy9GrrRUpqDD1UoLGcK8DJjJ5H4+5aboAJZENUXFzd5uCmuoQiWt7B/eabE0r8ZlMJzWwb1z&#10;cWmwpzavVFBiokvGVzJlBU4vNQqs3OY1ydnsA7qO7GaAy8Kq7nlI9Tg2LsW4QAA20F1qT2+ihk5p&#10;XodnA5m9/VxW11fhlB9i7XLVUBZZ4/5sp2ig0FZ71LXMK5KDwXQi3s/pxpU1W/oB5UGsiJshESFb&#10;GUS5Cas+BiMtnlLbvBTPxsJe9nUIeVorldkWmL3BVkWBc3VXILtUb9RIOCLbvCI1rN+kXrz+hP7R&#10;uY7yZDOPu4MShg6NtnlRMJ+bSWVJb0+TsGCviMV6USKoa5GnGKTLH8VoBeVQmBflfjThrj2b0HLY&#10;nAeCo96OjKKvSnWT9NsKVTdID4I888oc8znH9Xx8NWWyBJaqjNVuRbES70txrQdZ+HJ9K2JGb8/p&#10;5gSsFbfeebD6EblhMKMelm5YZD10ZZpXBbM5J8RaduRxJOUKw9qo4zgj2YxCt2McWnEc2NEJHXh4&#10;0LwKlxFdZ7fUdZCnk/WtGSwhvcsZQyDlDWq5EmPX5mWp8WBu27gejO6w9dLxZpRtzXuwKR5jSpgz&#10;yUtQlLX1zDdkTPBm0DuXsyuWJ41cdtMHmFSogUjHfC9qiI/pvlTmy2vTuDSDZYaPxBNMyebiNlW7&#10;hPlecIqcXynWlW+IVrVRsFQnS3o76uz/Ks2j2dwc8015OMRs7N2tQkFrK4YZihsmYpKXK2vk0dq0&#10;+e5wmsdQMfKrWZGoOPI8M1qQGXe5/2tmvjFjsDXSvQJZrbC7myOxH9mq42zGi1Qy35U/mWO8VC8u&#10;kXrk0ilR0M5NWKZDe3TNP8M+3H3GqjZ3P3IS3fsTy73+HJlbx3x3NE7kUWE9Ibo6xDxK0JVaCQr5&#10;STfN90aTfRsei6S9vSo9vazqZHfkAh4Yjvmn2Cc7K+n72Q/3kJfzaWwuiopbz3x3eqKRfmO4eKV+&#10;xvgJ5w+sM2u1Nj8EzDqnDx0BpiSWzEYG+4yoYGzQUvPmhPn+/MFY91dVXX/gcvBPlfY4VML8g2i6&#10;Y8pz4HfDp1ctiD65VC3SKohqd8wPYd6KKY7rsJ9B/9mRvb1X5h9E8z1GXfrw7w9NwtSuI31yqS7M&#10;P877Rv38VHbrCEREWVO3MD+FMfLH0x+XJNNx8nxxHj2T+ffRqC8jXwa8iJdukR21Vx4nh1vR/CB6&#10;5HUFnt2C7HW4gNfR4wkdVDY/nb4Joe7vBdwVb9syH/XNv00MHYO/G397qY5wQ/hro/3okPmB/NKt&#10;6DOprq/QWenaMz8BzP2Yvsphp+yw9Yrw1kbL/78ZU4yrUPLx9dAFmskY8exKjLtzhKesE3GIyfxc&#10;6gpQvPM+1DuV137nu+bHMm5Iyg4RRzc4SnLvmh/GzTW43qAdNO+OPH3N/EziUjy+LOrcnHjSMj+a&#10;/UZ09fimnHfpPe+YH8nlQsCgPdPl5MmbB8zPIi4ELsV+Ne68KDc/0nHEmHeTd+e8QL5Q5m3qliwR&#10;+umtOZtPDxtzvSF1x9C5u0Hy7nrGXC/G/U0Z7pJV3R82ZjJvTMBCXubtgDHPWddl3phRPrlIT1rG&#10;vIt3XDNjnjGuzoNbtGws6EfHjDm5vSp1mYz5BMbl8j0zxrw+/T+KrYz5KHyljDHGmIX/B9E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vpj//vt/EL86BWzGctsA&#10;AAAASUVORK5CYIJQSwMEFAAGAAgAAAAhAGLV8qrcAAAABwEAAA8AAABkcnMvZG93bnJldi54bWxM&#10;j81OwzAQhO9IfQdrkbhRJxVpqhCnqlohxJGUCzcn3vyo8TqKnTbw9CwnOI5mNPNNvl/sIK44+d6R&#10;gngdgUCqnempVfBxfnncgfBBk9GDI1TwhR72xeou15lxN3rHaxlawSXkM62gC2HMpPR1h1b7tRuR&#10;2GvcZHVgObXSTPrG5XaQmyjaSqt74oVOj3jssL6Us1WAh63/bKr0VD7Fr/NbczmR7b+VerhfDs8g&#10;Ai7hLwy/+IwOBTNVbibjxaCAjwQFScr87CZJmoCoOLbbxCCLXP7nL3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UIAyID4EAAAdEAAADgAAAAAAAAAAAAAAAAA6&#10;AgAAZHJzL2Uyb0RvYy54bWxQSwECLQAKAAAAAAAAACEAKWm8E5YQAACWEAAAFAAAAAAAAAAAAAAA&#10;AACkBgAAZHJzL21lZGlhL2ltYWdlMS5wbmdQSwECLQAUAAYACAAAACEAYtXyqtwAAAAHAQAADwAA&#10;AAAAAAAAAAAAAABsFwAAZHJzL2Rvd25yZXYueG1sUEsBAi0AFAAGAAgAAAAhAKomDr68AAAAIQEA&#10;ABkAAAAAAAAAAAAAAAAAdRgAAGRycy9fcmVscy9lMm9Eb2MueG1sLnJlbHNQSwUGAAAAAAYABgB8&#10;AQAAaBkAAAAA&#10;" path="m,l3551555,,3312160,598825,,596900,,xe" stroked="f" strokeweight="1pt">
                <v:fill r:id="rId19" o:title="P11#y1" opacity=".75" recolor="t" rotate="t" type="frame"/>
                <v:stroke joinstyle="miter"/>
                <v:path arrowok="t" o:connecttype="custom" o:connectlocs="0,0;3539905,0;3301295,789305;0,786768;0,0" o:connectangles="0,0,0,0,0"/>
                <w10:wrap anchorx="page"/>
              </v:shape>
            </w:pict>
          </mc:Fallback>
        </mc:AlternateContent>
      </w:r>
    </w:p>
    <w:p w14:paraId="0DD9AF59" w14:textId="46B8C4BE" w:rsidR="007377A5" w:rsidRPr="007A75A3" w:rsidRDefault="00A026F5" w:rsidP="007377A5">
      <w:pPr>
        <w:rPr>
          <w:rFonts w:ascii="Aptos Narrow" w:hAnsi="Aptos Narrow"/>
        </w:rPr>
      </w:pPr>
      <w:r w:rsidRPr="007A75A3">
        <w:rPr>
          <w:rFonts w:ascii="Aptos Narrow" w:hAnsi="Aptos Narrow"/>
          <w:noProof/>
        </w:rPr>
        <mc:AlternateContent>
          <mc:Choice Requires="wps">
            <w:drawing>
              <wp:anchor distT="0" distB="0" distL="114300" distR="114300" simplePos="0" relativeHeight="251658242" behindDoc="1" locked="0" layoutInCell="1" allowOverlap="1" wp14:anchorId="12BAC101" wp14:editId="46CC61D6">
                <wp:simplePos x="0" y="0"/>
                <wp:positionH relativeFrom="page">
                  <wp:align>right</wp:align>
                </wp:positionH>
                <wp:positionV relativeFrom="paragraph">
                  <wp:posOffset>12065</wp:posOffset>
                </wp:positionV>
                <wp:extent cx="4389755" cy="795020"/>
                <wp:effectExtent l="0" t="0" r="0" b="5080"/>
                <wp:wrapThrough wrapText="bothSides">
                  <wp:wrapPolygon edited="0">
                    <wp:start x="20569" y="21600"/>
                    <wp:lineTo x="21506" y="5038"/>
                    <wp:lineTo x="21600" y="1415"/>
                    <wp:lineTo x="21600" y="380"/>
                    <wp:lineTo x="134" y="380"/>
                    <wp:lineTo x="134" y="21600"/>
                    <wp:lineTo x="20569" y="21600"/>
                  </wp:wrapPolygon>
                </wp:wrapThrough>
                <wp:docPr id="1011" name="Rectangle 9" descr="P12#y1"/>
                <wp:cNvGraphicFramePr/>
                <a:graphic xmlns:a="http://schemas.openxmlformats.org/drawingml/2006/main">
                  <a:graphicData uri="http://schemas.microsoft.com/office/word/2010/wordprocessingShape">
                    <wps:wsp>
                      <wps:cNvSpPr/>
                      <wps:spPr>
                        <a:xfrm rot="10800000">
                          <a:off x="0" y="0"/>
                          <a:ext cx="4389755" cy="795020"/>
                        </a:xfrm>
                        <a:custGeom>
                          <a:avLst/>
                          <a:gdLst>
                            <a:gd name="connsiteX0" fmla="*/ 0 w 3551555"/>
                            <a:gd name="connsiteY0" fmla="*/ 0 h 596900"/>
                            <a:gd name="connsiteX1" fmla="*/ 3551555 w 3551555"/>
                            <a:gd name="connsiteY1" fmla="*/ 0 h 596900"/>
                            <a:gd name="connsiteX2" fmla="*/ 3551555 w 3551555"/>
                            <a:gd name="connsiteY2" fmla="*/ 596900 h 596900"/>
                            <a:gd name="connsiteX3" fmla="*/ 0 w 3551555"/>
                            <a:gd name="connsiteY3" fmla="*/ 596900 h 596900"/>
                            <a:gd name="connsiteX4" fmla="*/ 0 w 3551555"/>
                            <a:gd name="connsiteY4" fmla="*/ 0 h 596900"/>
                            <a:gd name="connsiteX0" fmla="*/ 0 w 3551555"/>
                            <a:gd name="connsiteY0" fmla="*/ 0 h 596900"/>
                            <a:gd name="connsiteX1" fmla="*/ 3551555 w 3551555"/>
                            <a:gd name="connsiteY1" fmla="*/ 0 h 596900"/>
                            <a:gd name="connsiteX2" fmla="*/ 3361055 w 3551555"/>
                            <a:gd name="connsiteY2" fmla="*/ 596900 h 596900"/>
                            <a:gd name="connsiteX3" fmla="*/ 0 w 3551555"/>
                            <a:gd name="connsiteY3" fmla="*/ 596900 h 596900"/>
                            <a:gd name="connsiteX4" fmla="*/ 0 w 3551555"/>
                            <a:gd name="connsiteY4" fmla="*/ 0 h 596900"/>
                            <a:gd name="connsiteX0" fmla="*/ 0 w 3551555"/>
                            <a:gd name="connsiteY0" fmla="*/ 0 h 596900"/>
                            <a:gd name="connsiteX1" fmla="*/ 3551555 w 3551555"/>
                            <a:gd name="connsiteY1" fmla="*/ 0 h 596900"/>
                            <a:gd name="connsiteX2" fmla="*/ 3284855 w 3551555"/>
                            <a:gd name="connsiteY2" fmla="*/ 596900 h 596900"/>
                            <a:gd name="connsiteX3" fmla="*/ 0 w 3551555"/>
                            <a:gd name="connsiteY3" fmla="*/ 596900 h 596900"/>
                            <a:gd name="connsiteX4" fmla="*/ 0 w 3551555"/>
                            <a:gd name="connsiteY4" fmla="*/ 0 h 596900"/>
                            <a:gd name="connsiteX0" fmla="*/ 0 w 3551555"/>
                            <a:gd name="connsiteY0" fmla="*/ 0 h 598825"/>
                            <a:gd name="connsiteX1" fmla="*/ 3551555 w 3551555"/>
                            <a:gd name="connsiteY1" fmla="*/ 0 h 598825"/>
                            <a:gd name="connsiteX2" fmla="*/ 3312160 w 3551555"/>
                            <a:gd name="connsiteY2" fmla="*/ 598825 h 598825"/>
                            <a:gd name="connsiteX3" fmla="*/ 0 w 3551555"/>
                            <a:gd name="connsiteY3" fmla="*/ 596900 h 598825"/>
                            <a:gd name="connsiteX4" fmla="*/ 0 w 3551555"/>
                            <a:gd name="connsiteY4" fmla="*/ 0 h 598825"/>
                            <a:gd name="connsiteX0" fmla="*/ 0 w 3551555"/>
                            <a:gd name="connsiteY0" fmla="*/ 0 h 598825"/>
                            <a:gd name="connsiteX1" fmla="*/ 3551555 w 3551555"/>
                            <a:gd name="connsiteY1" fmla="*/ 0 h 598825"/>
                            <a:gd name="connsiteX2" fmla="*/ 3345824 w 3551555"/>
                            <a:gd name="connsiteY2" fmla="*/ 598825 h 598825"/>
                            <a:gd name="connsiteX3" fmla="*/ 0 w 3551555"/>
                            <a:gd name="connsiteY3" fmla="*/ 596900 h 598825"/>
                            <a:gd name="connsiteX4" fmla="*/ 0 w 3551555"/>
                            <a:gd name="connsiteY4" fmla="*/ 0 h 5988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51555" h="598825">
                              <a:moveTo>
                                <a:pt x="0" y="0"/>
                              </a:moveTo>
                              <a:lnTo>
                                <a:pt x="3551555" y="0"/>
                              </a:lnTo>
                              <a:lnTo>
                                <a:pt x="3345824" y="598825"/>
                              </a:lnTo>
                              <a:lnTo>
                                <a:pt x="0" y="596900"/>
                              </a:lnTo>
                              <a:lnTo>
                                <a:pt x="0" y="0"/>
                              </a:lnTo>
                              <a:close/>
                            </a:path>
                          </a:pathLst>
                        </a:custGeom>
                        <a:blipFill>
                          <a:blip r:embed="rId14">
                            <a:alphaModFix amt="75000"/>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16FF7" id="Rectangle 9" o:spid="_x0000_s1026" alt="P12#y1" style="position:absolute;margin-left:294.45pt;margin-top:.95pt;width:345.65pt;height:62.6pt;rotation:180;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3551555,598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ZuXPZQQAABMSAAAOAAAAZHJzL2Uyb0RvYy54bWzsWN9v2zYQfh+w/4HQ&#10;44DVlm0lthGnCBJkKJC1QZOh3SNNUZEAitRIOnb61+8jKcl0mtlJm5cO9YNMinff/SJPdzx5u6kF&#10;uefaVEoukvTNMCFcMpVX8m6R/HV7+fs0IcZSmVOhJF8kD9wkb09//eVk3cz5SJVK5FwTgEgzXzeL&#10;pLS2mQ8GhpW8puaNarjEYqF0TS2m+m6Qa7oGei0Go+HwaLBWOm+0YtwYvL0Ii8mpxy8KzuyHojDc&#10;ErFIoJv1T+2fS/ccnJ7Q+Z2mTVmxVg36DVrUtJIQ2kNdUEvJSldfQdUV08qowr5hqh6ooqgY9zbA&#10;mnT4yJqbkjbc2wLnmKZ3k3k9WPb+/qa51nDDujFzg6GzYlPommgFb6XD6dD9vHFQl2y87x563/GN&#10;JQwvJ+Pp7DjLEsKwdjzLhiPv3EEAc6BsZewfXNVuTO+vjA2+zzHynsuJpDW2CFNSmsryz4hXUQuE&#10;47cBGZI1GWdZmkFEy/eI/O9d8pJks6MZFH+a+nMagbfAh0XETENySMToW0TETMGCg3LGkZxn+Ckm&#10;f6aEycsk7JIfctNu3H7wMI+P0mGWHd5JP8P8Q5/m0XQy/RlmfO5eP2lPp6P/SvGvlbT3iYgP5nic&#10;jtKjZ6TUmCmbOXiftPfJibPwMyTE5FHS3idhNwsfzKu75C5p7wP/7qS9Dzz+zH7Ht3mfiDhi4/Ek&#10;m44mL03aDv7/FGaUanddMUbLrj5jG9kWaBgR6sr6UAw2yrhiMK7WUPl1U1RjKLwACS5f/O1nRsRj&#10;5vRFzIhlzDx6ETMOVsw8fhEzzkzMPImZg+2t7zQaEdeCCN+C2ISgBdEJQQuydDx03lDrXN4NyXqR&#10;dB9IUi6S9jC65Vrd81vlCe2jahwit6tCxlQ9GPTtQtNRdP+Nx2tPg7dsmwMA3ZF1/4EciQCQ21r7&#10;AOFj2Uwow8NOcS7wW6b3hXNh1DQsRdVcVkI429247YfgysNdY+i0LhRb1Vza0DpqLqhF32rKqjEI&#10;yZzXS54jMO/y1Pc7VDQl/VPll9WG0Brd0HHmWqGgrtPAaWKs5pZBczovoNxHRDoQ9AswI1Zd+AMh&#10;lTMlULo3g23/5Uf2QXCHKeRHXpAqx1EbeaV8a8zPhSb3FDuKMgaDgr6mpDkPr9NI057De9cDbrVt&#10;sVsA13Z/jR20DNYVjpX7zrpXLCSEXsyuYoG55/CSlbQ9c11JpZ+yTMCqVnKg75wUXOO8tFT5w7UO&#10;nSo2omnYZaWNvaLGXlONzhEvcTlhP+BRCIVDhcPjRwkplf7y1HtHjx2F1YSscTGwSMw/K6p5QsQ7&#10;ic57lk4mgLV+MsmO0ecSHa8s4xW5qs8VwoQEB+380NFb0Q0LrepPuMM4c1KxRCWDbCRSi/wQJucW&#10;cyzhFoTxszM/xu0BjsmVvGmYA3debWD57eYT1Q1xw0Vi0Zu/V90lwrbpxn7c0jpOqc5WVhWV37hb&#10;v7b+xs2D3zjtLYm72ojnnmp7l3P6LwAAAP//AwBQSwMECgAAAAAAAAAhAClpvBOWEAAAlhAAABQA&#10;AABkcnMvbWVkaWEvaW1hZ2UxLnBuZ4lQTkcNChoKAAAADUlIRFIAAAJYAAABGAgDAAAAtwh4HwAA&#10;AAFzUkdCAK7OHOkAAAAEZ0FNQQAAsY8L/GEFAAAARVBMVEX////+/v79/f38/Pz7+/v6+vr5+fn4&#10;+Pj39/f29vb19fX09PTz8/Py8vLx8fHw8PDv7+/u7u7t7e3s7Ozr6+vq6uoAAAD37Bi1AAAAF3RS&#10;TlP/////////////////////////////AOZA5l4AAAAJcEhZcwAADsQAAA7EAZUrDhsAAA+3SURB&#10;VHhe7ZpRehw7roPPFu7D7H+rVyQAklJVt53Edtox/pJIEFT52EV9mZf5z7w0/9db6+nDddlfTv72&#10;5uvgLYm9Jn59YuVO5NCc65f4jVfe5n9auaUZ8481nwsvEcK2RXTwYLHXdrgrzrU/N+uD+F88v8j6&#10;75uPR9eDayPq3nrazLUerH6OiuFkc3Dieug5cYuYQNTjeSfxJ5nPpa9LLISxc83Q3nyQcFFKwexH&#10;LqSIgnvzb+D/nsUV6jqu01jjcsG6Yf2+5uPAlZCcJZDBJutcHXajnlhdINJtsoJ16T0nL8x6sPo+&#10;DVn3iGXIO6IZf4b5fXATaokhU28H1rw3i6n1G88UWP0sMjBGoprcWGJeq7nytnCpyDuEYsUU8v0v&#10;1ufBe7Ijo5tUa9gImboYzxS9cotpDR82O8N/DC/TvvIK4eqsOs1hhFNp/WfMh6OPyox7ojTKtalq&#10;zaLzeKaoVadi5a5A78q9W+TtGEt1iKxi8T5V3XL9fPMnbN8PNwFIHB84S3ql1+60Jp5PiZtnyHgW&#10;uCYRtWmR7idb7yG6VHOtkJFPrVlGiD/I/Bm6EOTmk4alrVCae65Ossazi5FXqK2QjeHs3Fj3jGvF&#10;AFHP+Y/X+tnms9E3xlWR6pp7LD1DHk+nuVbghhMgdVEdWu8EtymvDEOs1FnrWmmtX958OPFVufWB&#10;x4eGZF/7WEh6sOrpoIdrBh2AYnnlzntKXCLdprFmlXv9DeZD0PxvkKl+DBm0M1f2r/WDZ0gWCACS&#10;pWR1f5e8QXWTzmqF9QubP+fNzxgHeKjOrvHuYkWs1Olq3Ty1hqwKKisiHxKBhvxfZr9Lc60fav6Q&#10;yycMQ7vb27FVqEsfAn5qZjwdHj5c3HVX0kWl7s7V+S3wz9S4WfizzOeAz1sfOS/HXtOUypgOF9LD&#10;Z4pNzYpF29sKWn0IvlgfR35IXoTn4MCK28k12IoRtE55ebBOHatCJgA5jEVVu/2HxN9hPpj4queX&#10;zWtx46ZJOxMtrM5dPnw6tcJl6UYWjClQVVb5x+QfZD6N/MD7V87bUYlxTXRzqIcNeftMwdUp/UCl&#10;YgpG1snUv0/+IeZPuf+Od+7pZT3MNdesc4VPMdysxtNhfxAw5lSqEjaHtySrVr8N/hrzMdx9TngR&#10;1V2ZJRwUeLpmSjPXgyd6o+i1wmik2WU6iKzgKAVD/jr5l5iPYPuWuA1XyqRY04MgqLmxYFJLwOKz&#10;pypGhswdIGekNZzBWf8C8Xubj2V8VMjtK18/+ZofQp/mpq9iHHzyYE2tXQ0WuRGUV9B7oMQvEr+0&#10;+UAeftG8E5KhhjEFbe5cemqxOB6s+yoeWjn2S+iiqCrE3nqb/GvM55Bf961P3P28LJ25WSHjkc7w&#10;9JmXIutc7UtFYIbKIiNUUPZ7iF/ZfDr1nR9/8KMT5dqVFCQuT6e55pNW7hYR0WNReXelg6kfEn+D&#10;+Wh4AZ6BdsU6naKqARvxKEg+fbA6IG8CkqJyxbawhszqjvyVzScSnxifGReBaqRCB0abew1QTuXw&#10;3nwUKLYiRFfK5Sqg9xi+ox2kNl/L+cUfTKDsEFkodIGca3vm2tw2W4TOkoJOByT2V5idK9XgL2g+&#10;mfNDH3WUeUN6B5krVAciHkqVt88uYk2BIjKFbImqKyGjJWuxd81n8+Qbo3U5kMYK3ZCKrK7S2qxW&#10;Pp5eKhVGBZQPOwhNqzqIwTje5tLm88FX5g1gonlycXV8xeqlQI126Op3zTQKRgaWeFoAlTS2FHFt&#10;LEIlG7+L+Uj0Ud/xcfsuxM6KunagQa0IWaUk4DmeiCqfHDQCk6bPq4CKBY8Vqur4aIZcm85ozN/K&#10;fCLHh37Xd+ehOru9tKbIgIRHjdhMkDF13ICY/jQONzcLPFVAgZVh0chaKZb5SrbvjWIfAauVju4a&#10;liKkOCvEPIaFDBUz76fvwSWsJLqAyhPIgAdYy85fxHwF+Naa8yDqaR/92RIxzQzZgciCCTIVMpuU&#10;WK1HaKMOVAWVYiugIrRtPpv7bwz38ffHHZgnYmwKk1lJR8bB8cJu4i5QHAE5t85IqC+bW1L2yuaF&#10;4OwL6N0tL2aYVQ4zH2n4x5GqwghghYsUC4FuBpoUAU+02o1M/E+YTyc+9ZjoFuXfMXvU+9zK7LPQ&#10;qFZMiTpF6jZ5ExCYYikhBDzATqiuhgPTfDEPP/lohIyRo1rQqBg5D2SJxJoN2q1Ry+BmtYKuxLHW&#10;ToEnb0zklHDglkUvfqj5OvTBkfvzU63UXgCjvBTTWFBPS0fSS02DWTUWykzX1QEiMoskW7DZVDR/&#10;FQz2XRzHVhmzlMqsJ1Zuaq2Sba0VNSIF70sshNQUY+togERnPebLwUd//Okx54JlOspVqb7NmG8a&#10;Wc3VWWUXUFgdWpQRsJZdxH/VvAKY6UTOZUhhTDNm2jknrAMZUY01q1m3iZILCQKZIouslco3Xwu+&#10;+IgRxhhKDm+hU9rJNkOJKmnBrx5WK74WSVVp+LFyI8ChpyUjoqR5QW7GIuu+tXcxV22pqfdEwYpJ&#10;D5IqyW0hhUCKZb4cfPQZOwfbUKI4D60cA5QGaWaGFRFbijJCLmVJBmltpPXw/uwqF3KJ0PGW+cto&#10;CJxi01WpcaCOx0SpZZRTBlQeHdUoc0FL7u7aS54rd4ny1mnz9eC7719/q1Zxzibq9PYe5ewi0okh&#10;owoDHqpyy8lcVb/J3e6xOrQ0f5tzBm/VJG2FOgPBcjZQxNM+cq6RRzXXCvXOemptBVcEHDdfDr58&#10;j2vS5daIQrsTyVlWlxr2Nmad6xzrLKT1TIG1Hq5WWhHMS/FgIJgmSNHn0HrQLbGUHpYMa1/WCrWD&#10;adZC0jWamZX5a+jjZ845NUcphneeUM3AMlNaJCo2GHiiFgI9tcqYKwKOrKdTLvN6nFO5TKmNGC0S&#10;gDjKBadexsooZKaBpTDMNKqqhbA6c/ExfxUNoAcxR7L0pYE0TyV1lEKzPWe8TV0icwUcyKgVRsnd&#10;L3msfMP8VW6GcFqsNxvT0062Pg9IRBg1ijKvYa61eTIKZtVYqNeDFYb5W3AeQPMRj2ezvSbFOmc6&#10;BpvVYNYS/c4Mc62gPbrKuaKOmA9K80JgPjuq74ZFL9PWz9nKSbnVLClyI6bKnhJU10z8CXMx+F69&#10;DA/mgIFJjvzgPPytqfGzQE1KhUCjTqTopQPPV+8I5iU4R/HWaFYfSwmhZC5YARxSvYhS8ikQ6eQZ&#10;rSGPNbJ5IXIeEbbBlEF3axb37kLjhlZBQ6RLD2KUWDBHuq7K9bJ5SW6mc7UwSLAyy+mCOWyqtGrR&#10;kELcqxRId2tk8xpoFJeRtDFbqSNsbRbtLYlDskJBl1enh8gmTyC1U2srtJAhzItQs8Bottk8n9Po&#10;Ukba31mVDI1dVtS7SJ2BSQE5JNKxmFOZV6fHFIrVdXajGUgis1qpFZEqJy9GrrRUpqDD1UoLGcK8&#10;DJjJ5H4+5aboAJZENUXFzd5uCmuoQiWt7B/eabE0r8ZlMJzWwb1zcWmwpzavVFBiokvGVzJlBU4v&#10;NQqs3OY1ydnsA7qO7GaAy8Kq7nlI9Tg2LsW4QAA20F1qT2+ihk5pXodnA5m9/VxW11fhlB9i7XLV&#10;UBZZ4/5sp2ig0FZ71LXMK5KDwXQi3s/pxpU1W/oB5UGsiJshESFbGUS5Cas+BiMtnlLbvBTPxsJe&#10;9nUIeVorldkWmL3BVkWBc3VXILtUb9RIOCLbvCI1rN+kXrz+hP7RuY7yZDOPu4MShg6NtnlRMJ+b&#10;SWVJb0+TsGCviMV6USKoa5GnGKTLH8VoBeVQmBflfjThrj2b0HLYnAeCo96OjKKvSnWT9NsKVTdI&#10;D4I888oc8znH9Xx8NWWyBJaqjNVuRbES70txrQdZ+HJ9K2JGb8/p5gSsFbfeebD6EblhMKMelm5Y&#10;ZD10ZZpXBbM5J8RaduRxJOUKw9qo4zgj2YxCt2McWnEc2NEJHXh40LwKlxFdZ7fUdZCnk/WtGSwh&#10;vcsZQyDlDWq5EmPX5mWp8WBu27gejO6w9dLxZpRtzXuwKR5jSpgzyUtQlLX1zDdkTPBm0DuXsyuW&#10;J41cdtMHmFSogUjHfC9qiI/pvlTmy2vTuDSDZYaPxBNMyebiNlW7hPlecIqcXynWlW+IVrVRsFQn&#10;S3o76uz/Ks2j2dwc8015OMRs7N2tQkFrK4YZihsmYpKXK2vk0dq0+e5wmsdQMfKrWZGoOPI8M1qQ&#10;GXe5/2tmvjFjsDXSvQJZrbC7myOxH9mq42zGi1Qy35U/mWO8VC8ukXrk0ilR0M5NWKZDe3TNP8M+&#10;3H3GqjZ3P3IS3fsTy73+HJlbx3x3NE7kUWE9Ibo6xDxK0JVaCQr5STfN90aTfRsei6S9vSo9vazq&#10;ZHfkAh4Yjvmn2Cc7K+n72Q/3kJfzaWwuiopbz3x3eqKRfmO4eKV+xvgJ5w+sM2u1Nj8EzDqnDx0B&#10;piSWzEYG+4yoYGzQUvPmhPn+/MFY91dVXX/gcvBPlfY4VML8g2i6Y8pz4HfDp1ctiD65VC3SKohq&#10;d8wPYd6KKY7rsJ9B/9mRvb1X5h9E8z1GXfrw7w9NwtSuI31yqS7MP877Rv38VHbrCEREWVO3MD+F&#10;MfLH0x+XJNNx8nxxHj2T+ffRqC8jXwa8iJdukR21Vx4nh1vR/CB65HUFnt2C7HW4gNfR4wkdVDY/&#10;nb4Joe7vBdwVb9syH/XNv00MHYO/G397qY5wQ/hro/3okPmB/NKt6DOprq/QWenaMz8BzP2Yvsph&#10;p+yw9Yrw1kbL/78ZU4yrUPLx9dAFmskY8exKjLtzhKesE3GIyfxc6gpQvPM+1DuV137nu+bHMm5I&#10;yg4RRzc4SnLvmh/GzTW43qAdNO+OPH3N/EziUjy+LOrcnHjSMj+a/UZ09fimnHfpPe+YH8nlQsCg&#10;PdPl5MmbB8zPIi4ELsV+Ne68KDc/0nHEmHeTd+e8QL5Q5m3qliwR+umtOZtPDxtzvSF1x9C5u0Hy&#10;7nrGXC/G/U0Z7pJV3R82ZjJvTMBCXubtgDHPWddl3phRPrlIT1rGvIt3XDNjnjGuzoNbtGws6EfH&#10;jDm5vSp1mYz5BMbl8j0zxrw+/T+KrYz5KHyljDHGmIX/B9E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vpj//vt/EL86BWzGctsAAAAASUVORK5CYIJQSwMEFAAG&#10;AAgAAAAhAD37LEbcAAAABgEAAA8AAABkcnMvZG93bnJldi54bWxMj09Pg0AQxe8mfofNmHizC7Wi&#10;RZbG+KeJR5GYeJvCCER2lrJLS7+940mPb97kvd/LNrPt1YFG3zk2EC8iUMSVqztuDJTvL1d3oHxA&#10;rrF3TAZO5GGTn59lmNbuyG90KEKjJIR9igbaEIZUa1+1ZNEv3EAs3pcbLQaRY6PrEY8Sbnu9jKJE&#10;W+xYGloc6LGl6ruYrIE9npL96vlz+liV9qkcXrdFd7M15vJifrgHFWgOf8/wiy/okAvTzk1ce9Ub&#10;kCFBrmtQYibr+BrUTvTyNgadZ/o/fv4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mblz2UEAAATEgAADgAAAAAAAAAAAAAAAAA6AgAAZHJzL2Uyb0RvYy54bWxQ&#10;SwECLQAKAAAAAAAAACEAKWm8E5YQAACWEAAAFAAAAAAAAAAAAAAAAADLBgAAZHJzL21lZGlhL2lt&#10;YWdlMS5wbmdQSwECLQAUAAYACAAAACEAPfssRtwAAAAGAQAADwAAAAAAAAAAAAAAAACTFwAAZHJz&#10;L2Rvd25yZXYueG1sUEsBAi0AFAAGAAgAAAAhAKomDr68AAAAIQEAABkAAAAAAAAAAAAAAAAAnBgA&#10;AGRycy9fcmVscy9lMm9Eb2MueG1sLnJlbHNQSwUGAAAAAAYABgB8AQAAjxkAAAAA&#10;" path="m,l3551555,,3345824,598825,,596900,,xe" stroked="f" strokeweight="1pt">
                <v:fill r:id="rId20" o:title="P12#y1" opacity=".75" recolor="t" rotate="t" type="frame"/>
                <v:stroke joinstyle="miter"/>
                <v:path arrowok="t" o:connecttype="custom" o:connectlocs="0,0;4389755,0;4135470,795020;0,792464;0,0" o:connectangles="0,0,0,0,0"/>
                <w10:wrap type="through" anchorx="page"/>
              </v:shape>
            </w:pict>
          </mc:Fallback>
        </mc:AlternateContent>
      </w:r>
      <w:r w:rsidRPr="007A75A3">
        <w:rPr>
          <w:rFonts w:ascii="Aptos Narrow" w:hAnsi="Aptos Narrow"/>
          <w:noProof/>
        </w:rPr>
        <mc:AlternateContent>
          <mc:Choice Requires="wps">
            <w:drawing>
              <wp:anchor distT="0" distB="0" distL="114300" distR="114300" simplePos="0" relativeHeight="251658243" behindDoc="0" locked="0" layoutInCell="1" allowOverlap="1" wp14:anchorId="5D0DD8BF" wp14:editId="08444434">
                <wp:simplePos x="0" y="0"/>
                <wp:positionH relativeFrom="page">
                  <wp:posOffset>3943350</wp:posOffset>
                </wp:positionH>
                <wp:positionV relativeFrom="paragraph">
                  <wp:posOffset>88900</wp:posOffset>
                </wp:positionV>
                <wp:extent cx="3716655" cy="685800"/>
                <wp:effectExtent l="0" t="0" r="0" b="0"/>
                <wp:wrapNone/>
                <wp:docPr id="1012" name="Text Box 12" descr="P12TB4bA#y1"/>
                <wp:cNvGraphicFramePr/>
                <a:graphic xmlns:a="http://schemas.openxmlformats.org/drawingml/2006/main">
                  <a:graphicData uri="http://schemas.microsoft.com/office/word/2010/wordprocessingShape">
                    <wps:wsp>
                      <wps:cNvSpPr txBox="1"/>
                      <wps:spPr>
                        <a:xfrm>
                          <a:off x="0" y="0"/>
                          <a:ext cx="3716655" cy="685800"/>
                        </a:xfrm>
                        <a:prstGeom prst="rect">
                          <a:avLst/>
                        </a:prstGeom>
                        <a:noFill/>
                        <a:ln w="6350" cap="flat" cmpd="sng" algn="ctr">
                          <a:solidFill>
                            <a:prstClr val="black">
                              <a:alpha val="0"/>
                            </a:prstClr>
                          </a:solidFill>
                          <a:prstDash val="solid"/>
                          <a:round/>
                          <a:headEnd type="none" w="med" len="med"/>
                          <a:tailEnd type="none" w="med" len="med"/>
                        </a:ln>
                      </wps:spPr>
                      <wps:txbx>
                        <w:txbxContent>
                          <w:p w14:paraId="79A234D5" w14:textId="77777777" w:rsidR="007377A5" w:rsidRPr="00EC5D76" w:rsidRDefault="00DD6FF6" w:rsidP="007377A5">
                            <w:pPr>
                              <w:spacing w:after="0"/>
                              <w:jc w:val="right"/>
                              <w:rPr>
                                <w:rFonts w:ascii="Aptos Narrow" w:hAnsi="Aptos Narrow"/>
                                <w:color w:val="000000" w:themeColor="text1"/>
                                <w:sz w:val="36"/>
                                <w:szCs w:val="36"/>
                              </w:rPr>
                            </w:pPr>
                            <w:bookmarkStart w:id="0" w:name="_Hlk173839870"/>
                            <w:r>
                              <w:rPr>
                                <w:rFonts w:ascii="Aptos Narrow" w:hAnsi="Aptos Narrow"/>
                                <w:color w:val="000000" w:themeColor="text1"/>
                                <w:sz w:val="36"/>
                                <w:szCs w:val="36"/>
                              </w:rPr>
                              <w:t>{{</w:t>
                            </w:r>
                            <w:proofErr w:type="spellStart"/>
                            <w:r>
                              <w:rPr>
                                <w:rFonts w:ascii="Aptos Narrow" w:hAnsi="Aptos Narrow"/>
                                <w:color w:val="000000" w:themeColor="text1"/>
                                <w:sz w:val="36"/>
                                <w:szCs w:val="36"/>
                              </w:rPr>
                              <w:t>project_name</w:t>
                            </w:r>
                            <w:proofErr w:type="spellEnd"/>
                            <w:r>
                              <w:rPr>
                                <w:rFonts w:ascii="Aptos Narrow" w:hAnsi="Aptos Narrow"/>
                                <w:color w:val="000000" w:themeColor="text1"/>
                                <w:sz w:val="36"/>
                                <w:szCs w:val="36"/>
                              </w:rPr>
                              <w:t>}}</w:t>
                            </w:r>
                          </w:p>
                          <w:bookmarkEnd w:id="0"/>
                          <w:p w14:paraId="5ED1CC0F" w14:textId="77777777" w:rsidR="007377A5" w:rsidRPr="00F248BD" w:rsidRDefault="00DD6FF6" w:rsidP="007377A5">
                            <w:pPr>
                              <w:jc w:val="right"/>
                              <w:rPr>
                                <w:rFonts w:ascii="Aptos Narrow" w:hAnsi="Aptos Narrow"/>
                                <w:color w:val="000000" w:themeColor="text1"/>
                              </w:rPr>
                            </w:pPr>
                            <w:r>
                              <w:rPr>
                                <w:rFonts w:ascii="Aptos Narrow" w:hAnsi="Aptos Narrow"/>
                                <w:color w:val="000000" w:themeColor="text1"/>
                              </w:rPr>
                              <w:t>{{</w:t>
                            </w:r>
                            <w:proofErr w:type="spellStart"/>
                            <w:r>
                              <w:rPr>
                                <w:rFonts w:ascii="Aptos Narrow" w:hAnsi="Aptos Narrow"/>
                                <w:color w:val="000000" w:themeColor="text1"/>
                              </w:rPr>
                              <w:t>customer_name</w:t>
                            </w:r>
                            <w:proofErr w:type="spellEnd"/>
                            <w:r>
                              <w:rPr>
                                <w:rFonts w:ascii="Aptos Narrow" w:hAnsi="Aptos Narrow"/>
                                <w:color w:val="000000" w:themeColor="text1"/>
                              </w:rPr>
                              <w:t>}}</w:t>
                            </w:r>
                            <w:r w:rsidR="007377A5" w:rsidRPr="00F248BD">
                              <w:rPr>
                                <w:rFonts w:ascii="Aptos Narrow" w:hAnsi="Aptos Narrow"/>
                                <w:color w:val="000000" w:themeColor="text1"/>
                              </w:rPr>
                              <w:t xml:space="preserve"> | </w:t>
                            </w:r>
                            <w:r>
                              <w:rPr>
                                <w:rFonts w:ascii="Aptos Narrow" w:hAnsi="Aptos Narrow"/>
                                <w:color w:val="000000" w:themeColor="text1"/>
                              </w:rPr>
                              <w:t>{{</w:t>
                            </w:r>
                            <w:proofErr w:type="spellStart"/>
                            <w:r>
                              <w:rPr>
                                <w:rFonts w:ascii="Aptos Narrow" w:hAnsi="Aptos Narrow"/>
                                <w:color w:val="000000" w:themeColor="text1"/>
                              </w:rPr>
                              <w:t>customer_location</w:t>
                            </w:r>
                            <w:proofErr w:type="spellEnd"/>
                            <w:r>
                              <w:rPr>
                                <w:rFonts w:ascii="Aptos Narrow" w:hAnsi="Aptos Narrow"/>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DD8BF" id="Text Box 12" o:spid="_x0000_s1029" type="#_x0000_t202" alt="P12TB4bA#y1" style="position:absolute;margin-left:310.5pt;margin-top:7pt;width:292.65pt;height:54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KY+fgIAABAFAAAOAAAAZHJzL2Uyb0RvYy54bWysVE1PGzEQvVfqf7B8L5sASWnEBqVQqkoI&#10;kKDiPPF6s6t6Pa7tJEt/fZ+9CSDooap68Y5nZufjzRufnvWdERvtQ8u2lOODkRTaKq5auyrl9/vL&#10;DydShEi2IsNWl/JRB3k2f//udOtm+pAbNpX2AkFsmG1dKZsY3awogmp0R+GAnbYw1uw7irj6VVF5&#10;2iJ6Z4rD0WhabNlXzrPSIUB7MRjlPMeva63iTV0HHYUpJWqL+fT5XKazmJ/SbOXJNa3alUH/UEVH&#10;rUXSp1AXFEmsffsmVNcqz4HreKC4K7iuW6VzD+hmPHrVzV1DTudeAE5wTzCF/xdWXW/u3K0Xsf/M&#10;PQaYANm6MAtQpn762nfpi0oF7IDw8Qk23UehoDz6OJ5OJxMpFGzTk8nJKONaPP/tfIhfNXciCaX0&#10;GEtGizZXISIjXPcuKZnly9aYPBpjxRZBjybIrAgEqQ1FiJ2rShnsSgoyKzBPRZ8jBjZtlf5OcVLM&#10;c+PFhjD9pSH1Y8hqXEODcl/ozjNX8ibEBYVmcM+mgTOe17bKJTaaqi+2EvHRgeAWNJep5k5XUhiN&#10;2pKUPSO15m88AYexqOV5EEmK/bIXLdo+2g9pydUjZud5oHVw6rJFy1cU4i158BigYTfjDY7aMIri&#10;nSRFw/7Xn/TJH/SCFV1gL4DyzzV59GS+WRDv0/j4OC1SvhxPPh7i4l9ali8tdt2dM8Af4xVwKovJ&#10;P5q9WHvuHrDCi5QVJrIKuUuJGQ/ieRy2FU+A0otFdsLqOIpX9s6pFHo/6vv+gbzbcSyCnde83yCa&#10;vaLa4DuQbbGOXLeZhwnnAdUd/Fi7TIrdE5H2+uU9ez0/ZPPfAAAA//8DAFBLAwQUAAYACAAAACEA&#10;OHtwVOEAAAALAQAADwAAAGRycy9kb3ducmV2LnhtbEyPQU/DMAyF70j8h8hIXBBLVlCFStMJJo0D&#10;iANjG9e08dpqjVM12Vb49bgnONnWe3r+Xr4YXSdOOITWk4b5TIFAqrxtqdaw+VzdPoAI0ZA1nSfU&#10;8I0BFsXlRW4y68/0gad1rAWHUMiMhibGPpMyVA06E2a+R2Jt7wdnIp9DLe1gzhzuOpkolUpnWuIP&#10;jelx2WB1WB+dhpebt69tuXt/3Qw/y8Pzvg+r0Qatr6/Gp0cQEcf4Z4YJn9GhYKbSH8kG0WlIkzl3&#10;iSzc85wMiUrvQJTTliiQRS7/dyh+AQAA//8DAFBLAQItABQABgAIAAAAIQC2gziS/gAAAOEBAAAT&#10;AAAAAAAAAAAAAAAAAAAAAABbQ29udGVudF9UeXBlc10ueG1sUEsBAi0AFAAGAAgAAAAhADj9If/W&#10;AAAAlAEAAAsAAAAAAAAAAAAAAAAALwEAAF9yZWxzLy5yZWxzUEsBAi0AFAAGAAgAAAAhAHQQpj5+&#10;AgAAEAUAAA4AAAAAAAAAAAAAAAAALgIAAGRycy9lMm9Eb2MueG1sUEsBAi0AFAAGAAgAAAAhADh7&#10;cFThAAAACwEAAA8AAAAAAAAAAAAAAAAA2AQAAGRycy9kb3ducmV2LnhtbFBLBQYAAAAABAAEAPMA&#10;AADmBQAAAAA=&#10;" filled="f" strokeweight=".5pt">
                <v:stroke opacity="0" joinstyle="round"/>
                <v:textbox>
                  <w:txbxContent>
                    <w:p w14:paraId="79A234D5" w14:textId="77777777" w:rsidR="007377A5" w:rsidRPr="00EC5D76" w:rsidRDefault="00DD6FF6" w:rsidP="007377A5">
                      <w:pPr>
                        <w:spacing w:after="0"/>
                        <w:jc w:val="right"/>
                        <w:rPr>
                          <w:rFonts w:ascii="Aptos Narrow" w:hAnsi="Aptos Narrow"/>
                          <w:color w:val="000000" w:themeColor="text1"/>
                          <w:sz w:val="36"/>
                          <w:szCs w:val="36"/>
                        </w:rPr>
                      </w:pPr>
                      <w:bookmarkStart w:id="1" w:name="_Hlk173839870"/>
                      <w:r>
                        <w:rPr>
                          <w:rFonts w:ascii="Aptos Narrow" w:hAnsi="Aptos Narrow"/>
                          <w:color w:val="000000" w:themeColor="text1"/>
                          <w:sz w:val="36"/>
                          <w:szCs w:val="36"/>
                        </w:rPr>
                        <w:t>{{</w:t>
                      </w:r>
                      <w:proofErr w:type="spellStart"/>
                      <w:r>
                        <w:rPr>
                          <w:rFonts w:ascii="Aptos Narrow" w:hAnsi="Aptos Narrow"/>
                          <w:color w:val="000000" w:themeColor="text1"/>
                          <w:sz w:val="36"/>
                          <w:szCs w:val="36"/>
                        </w:rPr>
                        <w:t>project_name</w:t>
                      </w:r>
                      <w:proofErr w:type="spellEnd"/>
                      <w:r>
                        <w:rPr>
                          <w:rFonts w:ascii="Aptos Narrow" w:hAnsi="Aptos Narrow"/>
                          <w:color w:val="000000" w:themeColor="text1"/>
                          <w:sz w:val="36"/>
                          <w:szCs w:val="36"/>
                        </w:rPr>
                        <w:t>}}</w:t>
                      </w:r>
                    </w:p>
                    <w:bookmarkEnd w:id="1"/>
                    <w:p w14:paraId="5ED1CC0F" w14:textId="77777777" w:rsidR="007377A5" w:rsidRPr="00F248BD" w:rsidRDefault="00DD6FF6" w:rsidP="007377A5">
                      <w:pPr>
                        <w:jc w:val="right"/>
                        <w:rPr>
                          <w:rFonts w:ascii="Aptos Narrow" w:hAnsi="Aptos Narrow"/>
                          <w:color w:val="000000" w:themeColor="text1"/>
                        </w:rPr>
                      </w:pPr>
                      <w:r>
                        <w:rPr>
                          <w:rFonts w:ascii="Aptos Narrow" w:hAnsi="Aptos Narrow"/>
                          <w:color w:val="000000" w:themeColor="text1"/>
                        </w:rPr>
                        <w:t>{{</w:t>
                      </w:r>
                      <w:proofErr w:type="spellStart"/>
                      <w:r>
                        <w:rPr>
                          <w:rFonts w:ascii="Aptos Narrow" w:hAnsi="Aptos Narrow"/>
                          <w:color w:val="000000" w:themeColor="text1"/>
                        </w:rPr>
                        <w:t>customer_name</w:t>
                      </w:r>
                      <w:proofErr w:type="spellEnd"/>
                      <w:r>
                        <w:rPr>
                          <w:rFonts w:ascii="Aptos Narrow" w:hAnsi="Aptos Narrow"/>
                          <w:color w:val="000000" w:themeColor="text1"/>
                        </w:rPr>
                        <w:t>}}</w:t>
                      </w:r>
                      <w:r w:rsidR="007377A5" w:rsidRPr="00F248BD">
                        <w:rPr>
                          <w:rFonts w:ascii="Aptos Narrow" w:hAnsi="Aptos Narrow"/>
                          <w:color w:val="000000" w:themeColor="text1"/>
                        </w:rPr>
                        <w:t xml:space="preserve"> | </w:t>
                      </w:r>
                      <w:r>
                        <w:rPr>
                          <w:rFonts w:ascii="Aptos Narrow" w:hAnsi="Aptos Narrow"/>
                          <w:color w:val="000000" w:themeColor="text1"/>
                        </w:rPr>
                        <w:t>{{</w:t>
                      </w:r>
                      <w:proofErr w:type="spellStart"/>
                      <w:r>
                        <w:rPr>
                          <w:rFonts w:ascii="Aptos Narrow" w:hAnsi="Aptos Narrow"/>
                          <w:color w:val="000000" w:themeColor="text1"/>
                        </w:rPr>
                        <w:t>customer_location</w:t>
                      </w:r>
                      <w:proofErr w:type="spellEnd"/>
                      <w:r>
                        <w:rPr>
                          <w:rFonts w:ascii="Aptos Narrow" w:hAnsi="Aptos Narrow"/>
                          <w:color w:val="000000" w:themeColor="text1"/>
                        </w:rPr>
                        <w:t>}}</w:t>
                      </w:r>
                    </w:p>
                  </w:txbxContent>
                </v:textbox>
                <w10:wrap anchorx="page"/>
              </v:shape>
            </w:pict>
          </mc:Fallback>
        </mc:AlternateContent>
      </w:r>
      <w:bookmarkStart w:id="1" w:name="_Hlk170824948"/>
      <w:bookmarkEnd w:id="1"/>
    </w:p>
    <w:p w14:paraId="7328B1EF" w14:textId="77304FC6" w:rsidR="007377A5" w:rsidRPr="007A75A3" w:rsidRDefault="007377A5" w:rsidP="007377A5">
      <w:pPr>
        <w:rPr>
          <w:rFonts w:ascii="Aptos Narrow" w:hAnsi="Aptos Narrow"/>
        </w:rPr>
      </w:pPr>
    </w:p>
    <w:p w14:paraId="7B3F1E66" w14:textId="0155B787" w:rsidR="007377A5" w:rsidRPr="007A75A3" w:rsidRDefault="00FD3D97" w:rsidP="007377A5">
      <w:pPr>
        <w:rPr>
          <w:rFonts w:ascii="Aptos Narrow" w:hAnsi="Aptos Narrow"/>
        </w:rPr>
      </w:pPr>
      <w:r w:rsidRPr="007A75A3">
        <w:rPr>
          <w:rFonts w:ascii="Aptos Narrow" w:hAnsi="Aptos Narrow"/>
          <w:noProof/>
        </w:rPr>
        <mc:AlternateContent>
          <mc:Choice Requires="wps">
            <w:drawing>
              <wp:anchor distT="0" distB="0" distL="114300" distR="114300" simplePos="0" relativeHeight="251658245" behindDoc="0" locked="0" layoutInCell="1" allowOverlap="1" wp14:anchorId="69B0F8D9" wp14:editId="3EE14EA5">
                <wp:simplePos x="0" y="0"/>
                <wp:positionH relativeFrom="margin">
                  <wp:posOffset>-781685</wp:posOffset>
                </wp:positionH>
                <wp:positionV relativeFrom="paragraph">
                  <wp:posOffset>383540</wp:posOffset>
                </wp:positionV>
                <wp:extent cx="4105275" cy="3857625"/>
                <wp:effectExtent l="0" t="0" r="0" b="0"/>
                <wp:wrapThrough wrapText="bothSides">
                  <wp:wrapPolygon edited="0">
                    <wp:start x="0" y="0"/>
                    <wp:lineTo x="0" y="21600"/>
                    <wp:lineTo x="21600" y="21600"/>
                    <wp:lineTo x="21600" y="0"/>
                  </wp:wrapPolygon>
                </wp:wrapThrough>
                <wp:docPr id="1013" name="Text Box 15" descr="P14TB6bA#y1"/>
                <wp:cNvGraphicFramePr/>
                <a:graphic xmlns:a="http://schemas.openxmlformats.org/drawingml/2006/main">
                  <a:graphicData uri="http://schemas.microsoft.com/office/word/2010/wordprocessingShape">
                    <wps:wsp>
                      <wps:cNvSpPr txBox="1"/>
                      <wps:spPr>
                        <a:xfrm>
                          <a:off x="0" y="0"/>
                          <a:ext cx="4105275" cy="3857625"/>
                        </a:xfrm>
                        <a:prstGeom prst="rect">
                          <a:avLst/>
                        </a:prstGeom>
                        <a:noFill/>
                        <a:ln w="6350" cap="flat" cmpd="sng" algn="ctr">
                          <a:solidFill>
                            <a:prstClr val="black">
                              <a:alpha val="0"/>
                            </a:prstClr>
                          </a:solidFill>
                          <a:prstDash val="solid"/>
                          <a:round/>
                          <a:headEnd type="none" w="med" len="med"/>
                          <a:tailEnd type="none" w="med" len="med"/>
                        </a:ln>
                      </wps:spPr>
                      <wps:txbx>
                        <w:txbxContent>
                          <w:p w14:paraId="390F1900" w14:textId="77777777" w:rsidR="007377A5" w:rsidRPr="00F248BD" w:rsidRDefault="007377A5" w:rsidP="007377A5">
                            <w:pPr>
                              <w:spacing w:after="0"/>
                              <w:rPr>
                                <w:rFonts w:ascii="Aptos Narrow" w:hAnsi="Aptos Narrow"/>
                                <w:b/>
                                <w:bCs/>
                                <w:color w:val="FFFFFF" w:themeColor="background1"/>
                                <w:sz w:val="32"/>
                                <w:szCs w:val="32"/>
                              </w:rPr>
                            </w:pPr>
                            <w:r w:rsidRPr="00F248BD">
                              <w:rPr>
                                <w:rFonts w:ascii="Aptos Narrow" w:hAnsi="Aptos Narrow"/>
                                <w:b/>
                                <w:bCs/>
                                <w:color w:val="FFFFFF" w:themeColor="background1"/>
                                <w:sz w:val="32"/>
                                <w:szCs w:val="32"/>
                              </w:rPr>
                              <w:t>PROPOSAL #:</w:t>
                            </w:r>
                          </w:p>
                          <w:p w14:paraId="133EF7FC" w14:textId="77777777" w:rsidR="00786335" w:rsidRDefault="00D34D31" w:rsidP="007377A5">
                            <w:pPr>
                              <w:spacing w:after="0"/>
                              <w:rPr>
                                <w:rFonts w:ascii="Aptos Narrow" w:hAnsi="Aptos Narrow"/>
                                <w:color w:val="FFFFFF" w:themeColor="background1"/>
                              </w:rPr>
                            </w:pPr>
                            <w:r w:rsidRPr="00D34D31">
                              <w:rPr>
                                <w:rFonts w:ascii="Aptos Narrow" w:hAnsi="Aptos Narrow"/>
                                <w:color w:val="FFFFFF" w:themeColor="background1"/>
                              </w:rPr>
                              <w:t>{{</w:t>
                            </w:r>
                            <w:proofErr w:type="spellStart"/>
                            <w:r w:rsidRPr="00D34D31">
                              <w:rPr>
                                <w:rFonts w:ascii="Aptos Narrow" w:hAnsi="Aptos Narrow"/>
                                <w:color w:val="FFFFFF" w:themeColor="background1"/>
                              </w:rPr>
                              <w:t>proposal_number</w:t>
                            </w:r>
                            <w:proofErr w:type="spellEnd"/>
                            <w:r w:rsidRPr="00D34D31">
                              <w:rPr>
                                <w:rFonts w:ascii="Aptos Narrow" w:hAnsi="Aptos Narrow"/>
                                <w:color w:val="FFFFFF" w:themeColor="background1"/>
                              </w:rPr>
                              <w:t>}}</w:t>
                            </w:r>
                          </w:p>
                          <w:p w14:paraId="4FB39511" w14:textId="77777777" w:rsidR="00BF1146" w:rsidRDefault="00BF1146" w:rsidP="007377A5">
                            <w:pPr>
                              <w:spacing w:after="0"/>
                              <w:rPr>
                                <w:rFonts w:ascii="Aptos Narrow" w:hAnsi="Aptos Narrow"/>
                                <w:b/>
                                <w:bCs/>
                                <w:color w:val="FFFFFF" w:themeColor="background1"/>
                                <w:sz w:val="32"/>
                                <w:szCs w:val="32"/>
                              </w:rPr>
                            </w:pPr>
                          </w:p>
                          <w:p w14:paraId="71BC2FFF" w14:textId="630EF400" w:rsidR="007377A5" w:rsidRPr="00F248BD" w:rsidRDefault="007377A5" w:rsidP="007377A5">
                            <w:pPr>
                              <w:spacing w:after="0"/>
                              <w:rPr>
                                <w:rFonts w:ascii="Aptos Narrow" w:hAnsi="Aptos Narrow"/>
                                <w:b/>
                                <w:bCs/>
                                <w:color w:val="FFFFFF" w:themeColor="background1"/>
                                <w:sz w:val="32"/>
                                <w:szCs w:val="32"/>
                              </w:rPr>
                            </w:pPr>
                            <w:r w:rsidRPr="00F248BD">
                              <w:rPr>
                                <w:rFonts w:ascii="Aptos Narrow" w:hAnsi="Aptos Narrow"/>
                                <w:b/>
                                <w:bCs/>
                                <w:color w:val="FFFFFF" w:themeColor="background1"/>
                                <w:sz w:val="32"/>
                                <w:szCs w:val="32"/>
                              </w:rPr>
                              <w:t>CONTACT:</w:t>
                            </w:r>
                          </w:p>
                          <w:p w14:paraId="1EAAF644" w14:textId="77777777" w:rsidR="000A5752" w:rsidRDefault="00DD6FF6" w:rsidP="007377A5">
                            <w:pPr>
                              <w:spacing w:after="0"/>
                              <w:rPr>
                                <w:rFonts w:ascii="Aptos Narrow" w:hAnsi="Aptos Narrow"/>
                                <w:color w:val="FFFFFF" w:themeColor="background1"/>
                              </w:rPr>
                            </w:pPr>
                            <w:r>
                              <w:rPr>
                                <w:rFonts w:ascii="Aptos Narrow" w:hAnsi="Aptos Narrow"/>
                                <w:color w:val="FFFFFF" w:themeColor="background1"/>
                              </w:rPr>
                              <w:t>{{</w:t>
                            </w:r>
                            <w:proofErr w:type="spellStart"/>
                            <w:r>
                              <w:rPr>
                                <w:rFonts w:ascii="Aptos Narrow" w:hAnsi="Aptos Narrow"/>
                                <w:color w:val="FFFFFF" w:themeColor="background1"/>
                              </w:rPr>
                              <w:t>pres_name</w:t>
                            </w:r>
                            <w:proofErr w:type="spellEnd"/>
                            <w:r>
                              <w:rPr>
                                <w:rFonts w:ascii="Aptos Narrow" w:hAnsi="Aptos Narrow"/>
                                <w:color w:val="FFFFFF" w:themeColor="background1"/>
                              </w:rPr>
                              <w:t>}}</w:t>
                            </w:r>
                            <w:r>
                              <w:rPr>
                                <w:rFonts w:ascii="Aptos Narrow" w:hAnsi="Aptos Narrow"/>
                                <w:color w:val="FFFFFF" w:themeColor="background1"/>
                              </w:rPr>
                              <w:br/>
                              <w:t>Solution Architect, McNaughton-McKay Electric Co</w:t>
                            </w:r>
                            <w:r>
                              <w:rPr>
                                <w:rFonts w:ascii="Aptos Narrow" w:hAnsi="Aptos Narrow"/>
                                <w:color w:val="FFFFFF" w:themeColor="background1"/>
                              </w:rPr>
                              <w:br/>
                              <w:t>{{</w:t>
                            </w:r>
                            <w:proofErr w:type="spellStart"/>
                            <w:r>
                              <w:rPr>
                                <w:rFonts w:ascii="Aptos Narrow" w:hAnsi="Aptos Narrow"/>
                                <w:color w:val="FFFFFF" w:themeColor="background1"/>
                              </w:rPr>
                              <w:t>pres_email</w:t>
                            </w:r>
                            <w:proofErr w:type="spellEnd"/>
                            <w:r>
                              <w:rPr>
                                <w:rFonts w:ascii="Aptos Narrow" w:hAnsi="Aptos Narrow"/>
                                <w:color w:val="FFFFFF" w:themeColor="background1"/>
                              </w:rPr>
                              <w:t>}}</w:t>
                            </w:r>
                          </w:p>
                          <w:p w14:paraId="5B8A4558" w14:textId="68339A15" w:rsidR="00B11558" w:rsidRPr="00DC53F4" w:rsidRDefault="00DD6FF6" w:rsidP="007377A5">
                            <w:pPr>
                              <w:spacing w:after="0"/>
                              <w:rPr>
                                <w:rFonts w:ascii="Aptos Narrow" w:hAnsi="Aptos Narrow"/>
                                <w:color w:val="FFFFFF" w:themeColor="background1"/>
                              </w:rPr>
                            </w:pPr>
                            <w:r>
                              <w:rPr>
                                <w:rFonts w:ascii="Aptos Narrow" w:hAnsi="Aptos Narrow"/>
                                <w:color w:val="FFFFFF" w:themeColor="background1"/>
                              </w:rPr>
                              <w:br/>
                              <w:t>{{</w:t>
                            </w:r>
                            <w:proofErr w:type="spellStart"/>
                            <w:r>
                              <w:rPr>
                                <w:rFonts w:ascii="Aptos Narrow" w:hAnsi="Aptos Narrow"/>
                                <w:color w:val="FFFFFF" w:themeColor="background1"/>
                              </w:rPr>
                              <w:t>acct_name</w:t>
                            </w:r>
                            <w:proofErr w:type="spellEnd"/>
                            <w:r>
                              <w:rPr>
                                <w:rFonts w:ascii="Aptos Narrow" w:hAnsi="Aptos Narrow"/>
                                <w:color w:val="FFFFFF" w:themeColor="background1"/>
                              </w:rPr>
                              <w:t>}}</w:t>
                            </w:r>
                            <w:r>
                              <w:rPr>
                                <w:rFonts w:ascii="Aptos Narrow" w:hAnsi="Aptos Narrow"/>
                                <w:color w:val="FFFFFF" w:themeColor="background1"/>
                              </w:rPr>
                              <w:br/>
                              <w:t>Account Manager, McNaughton-McKay Electric Co</w:t>
                            </w:r>
                            <w:r>
                              <w:rPr>
                                <w:rFonts w:ascii="Aptos Narrow" w:hAnsi="Aptos Narrow"/>
                                <w:color w:val="FFFFFF" w:themeColor="background1"/>
                              </w:rPr>
                              <w:br/>
                              <w:t>{{</w:t>
                            </w:r>
                            <w:proofErr w:type="spellStart"/>
                            <w:r>
                              <w:rPr>
                                <w:rFonts w:ascii="Aptos Narrow" w:hAnsi="Aptos Narrow"/>
                                <w:color w:val="FFFFFF" w:themeColor="background1"/>
                              </w:rPr>
                              <w:t>acct_email</w:t>
                            </w:r>
                            <w:proofErr w:type="spellEnd"/>
                            <w:r>
                              <w:rPr>
                                <w:rFonts w:ascii="Aptos Narrow" w:hAnsi="Aptos Narrow"/>
                                <w:color w:val="FFFFFF" w:themeColor="background1"/>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B0F8D9" id="_x0000_t202" coordsize="21600,21600" o:spt="202" path="m,l,21600r21600,l21600,xe">
                <v:stroke joinstyle="miter"/>
                <v:path gradientshapeok="t" o:connecttype="rect"/>
              </v:shapetype>
              <v:shape id="Text Box 15" o:spid="_x0000_s1030" type="#_x0000_t202" alt="P14TB6bA#y1" style="position:absolute;margin-left:-61.55pt;margin-top:30.2pt;width:323.25pt;height:303.7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6F9fwIAABEFAAAOAAAAZHJzL2Uyb0RvYy54bWysVMFOGzEQvVfqP1i+l01CAjRig1IoVSUE&#10;SFBxnni9Wate27WdZNOv59mbQAQ9VFUv3rFn9nnmzRufX3StZmvpg7Km5MOjAWfSCFspsyz5j8fr&#10;T2echUimIm2NLPlWBn4x+/jhfOOmcmQbqyvpGUBMmG5cyZsY3bQogmhkS+HIOmngrK1vKWLrl0Xl&#10;aQP0VhejweCk2FhfOW+FDAGnV72TzzJ+XUsR7+o6yMh0yZFbzKvP6yKtxeycpktPrlFilwb9QxYt&#10;KYNLX6CuKBJbefUOqlXC22DreCRsW9i6VkLmGlDNcPCmmoeGnMy1gJzgXmgK/w9W3K4f3L1nsfti&#10;OzQwEbJxYRpwmOrpat+mLzJl8IPC7QttsotM4HA8HExGpxPOBHzHZ5PTk9Ek4RSvvzsf4jdpW5aM&#10;knv0JdNF65sQ+9B9SLrN2Gulde6NNmxT8pPjCa4WBIXUmiLM1lUlD2bJGeklpCeiz4jBalWlvxNO&#10;wrzUnq0J7V9oEj/7W7VrqD/MCkCiu8ic9DuIKwpNH55dvWi8XZkqp9hIqr6aisWtg8INdM5Tzq2s&#10;ONMSuSUrR0ZS+m8ikZA2yOW1E8mK3aJjCmWP911a2GqL5nnb6zo4ca1Q8g2FeE8eQgZpGM54h6XW&#10;FknZncVZY/3vP52neOgLXlSBwQDLv1bkUZP+bqC8z8PxOE1S3ownpyNs/KFncegxq/bSgvwhngEn&#10;spnio96btbftE2Z4nm6Fi4zA3ejW3ryM/bjiDRByPs9BmB1H8cY8OJGg961+7J7Iu53GIuR5a/cj&#10;RNM3Uutje7HNV9HWKusw8dyzuqMfc5dFsXsj0mAf7nPU60s2ewYAAP//AwBQSwMEFAAGAAgAAAAh&#10;AAP1sg/gAAAACwEAAA8AAABkcnMvZG93bnJldi54bWxMj8tOwzAQRfdI/IM1SOxaJylNaYhToaKq&#10;UjcVgQ9w42li4UeI3Sb9e4YV7OZxdOdMuZmsYVccgvZOQDpPgKFrvNKuFfD5sZs9AwtROiWNdyjg&#10;hgE21f1dKQvlR/eO1zq2jEJcKKSALsa+4Dw0HVoZ5r5HR7uzH6yM1A4tV4McKdwaniVJzq3Uji50&#10;ssdth81XfbECdqut4dreDmN9OL6NDd/r5fdeiMeH6fUFWMQp/sHwq0/qUJHTyV+cCswImKXZIiVW&#10;QJ48ASNimS2oONEgX62BVyX//0P1AwAA//8DAFBLAQItABQABgAIAAAAIQC2gziS/gAAAOEBAAAT&#10;AAAAAAAAAAAAAAAAAAAAAABbQ29udGVudF9UeXBlc10ueG1sUEsBAi0AFAAGAAgAAAAhADj9If/W&#10;AAAAlAEAAAsAAAAAAAAAAAAAAAAALwEAAF9yZWxzLy5yZWxzUEsBAi0AFAAGAAgAAAAhAFLboX1/&#10;AgAAEQUAAA4AAAAAAAAAAAAAAAAALgIAAGRycy9lMm9Eb2MueG1sUEsBAi0AFAAGAAgAAAAhAAP1&#10;sg/gAAAACwEAAA8AAAAAAAAAAAAAAAAA2QQAAGRycy9kb3ducmV2LnhtbFBLBQYAAAAABAAEAPMA&#10;AADmBQAAAAA=&#10;" filled="f" strokeweight=".5pt">
                <v:stroke opacity="0" joinstyle="round"/>
                <v:textbox>
                  <w:txbxContent>
                    <w:p w14:paraId="390F1900" w14:textId="77777777" w:rsidR="007377A5" w:rsidRPr="00F248BD" w:rsidRDefault="007377A5" w:rsidP="007377A5">
                      <w:pPr>
                        <w:spacing w:after="0"/>
                        <w:rPr>
                          <w:rFonts w:ascii="Aptos Narrow" w:hAnsi="Aptos Narrow"/>
                          <w:b/>
                          <w:bCs/>
                          <w:color w:val="FFFFFF" w:themeColor="background1"/>
                          <w:sz w:val="32"/>
                          <w:szCs w:val="32"/>
                        </w:rPr>
                      </w:pPr>
                      <w:r w:rsidRPr="00F248BD">
                        <w:rPr>
                          <w:rFonts w:ascii="Aptos Narrow" w:hAnsi="Aptos Narrow"/>
                          <w:b/>
                          <w:bCs/>
                          <w:color w:val="FFFFFF" w:themeColor="background1"/>
                          <w:sz w:val="32"/>
                          <w:szCs w:val="32"/>
                        </w:rPr>
                        <w:t>PROPOSAL #:</w:t>
                      </w:r>
                    </w:p>
                    <w:p w14:paraId="133EF7FC" w14:textId="77777777" w:rsidR="00786335" w:rsidRDefault="00D34D31" w:rsidP="007377A5">
                      <w:pPr>
                        <w:spacing w:after="0"/>
                        <w:rPr>
                          <w:rFonts w:ascii="Aptos Narrow" w:hAnsi="Aptos Narrow"/>
                          <w:color w:val="FFFFFF" w:themeColor="background1"/>
                        </w:rPr>
                      </w:pPr>
                      <w:r w:rsidRPr="00D34D31">
                        <w:rPr>
                          <w:rFonts w:ascii="Aptos Narrow" w:hAnsi="Aptos Narrow"/>
                          <w:color w:val="FFFFFF" w:themeColor="background1"/>
                        </w:rPr>
                        <w:t>{{</w:t>
                      </w:r>
                      <w:proofErr w:type="spellStart"/>
                      <w:r w:rsidRPr="00D34D31">
                        <w:rPr>
                          <w:rFonts w:ascii="Aptos Narrow" w:hAnsi="Aptos Narrow"/>
                          <w:color w:val="FFFFFF" w:themeColor="background1"/>
                        </w:rPr>
                        <w:t>proposal_number</w:t>
                      </w:r>
                      <w:proofErr w:type="spellEnd"/>
                      <w:r w:rsidRPr="00D34D31">
                        <w:rPr>
                          <w:rFonts w:ascii="Aptos Narrow" w:hAnsi="Aptos Narrow"/>
                          <w:color w:val="FFFFFF" w:themeColor="background1"/>
                        </w:rPr>
                        <w:t>}}</w:t>
                      </w:r>
                    </w:p>
                    <w:p w14:paraId="4FB39511" w14:textId="77777777" w:rsidR="00BF1146" w:rsidRDefault="00BF1146" w:rsidP="007377A5">
                      <w:pPr>
                        <w:spacing w:after="0"/>
                        <w:rPr>
                          <w:rFonts w:ascii="Aptos Narrow" w:hAnsi="Aptos Narrow"/>
                          <w:b/>
                          <w:bCs/>
                          <w:color w:val="FFFFFF" w:themeColor="background1"/>
                          <w:sz w:val="32"/>
                          <w:szCs w:val="32"/>
                        </w:rPr>
                      </w:pPr>
                    </w:p>
                    <w:p w14:paraId="71BC2FFF" w14:textId="630EF400" w:rsidR="007377A5" w:rsidRPr="00F248BD" w:rsidRDefault="007377A5" w:rsidP="007377A5">
                      <w:pPr>
                        <w:spacing w:after="0"/>
                        <w:rPr>
                          <w:rFonts w:ascii="Aptos Narrow" w:hAnsi="Aptos Narrow"/>
                          <w:b/>
                          <w:bCs/>
                          <w:color w:val="FFFFFF" w:themeColor="background1"/>
                          <w:sz w:val="32"/>
                          <w:szCs w:val="32"/>
                        </w:rPr>
                      </w:pPr>
                      <w:r w:rsidRPr="00F248BD">
                        <w:rPr>
                          <w:rFonts w:ascii="Aptos Narrow" w:hAnsi="Aptos Narrow"/>
                          <w:b/>
                          <w:bCs/>
                          <w:color w:val="FFFFFF" w:themeColor="background1"/>
                          <w:sz w:val="32"/>
                          <w:szCs w:val="32"/>
                        </w:rPr>
                        <w:t>CONTACT:</w:t>
                      </w:r>
                    </w:p>
                    <w:p w14:paraId="1EAAF644" w14:textId="77777777" w:rsidR="000A5752" w:rsidRDefault="00DD6FF6" w:rsidP="007377A5">
                      <w:pPr>
                        <w:spacing w:after="0"/>
                        <w:rPr>
                          <w:rFonts w:ascii="Aptos Narrow" w:hAnsi="Aptos Narrow"/>
                          <w:color w:val="FFFFFF" w:themeColor="background1"/>
                        </w:rPr>
                      </w:pPr>
                      <w:r>
                        <w:rPr>
                          <w:rFonts w:ascii="Aptos Narrow" w:hAnsi="Aptos Narrow"/>
                          <w:color w:val="FFFFFF" w:themeColor="background1"/>
                        </w:rPr>
                        <w:t>{{</w:t>
                      </w:r>
                      <w:proofErr w:type="spellStart"/>
                      <w:r>
                        <w:rPr>
                          <w:rFonts w:ascii="Aptos Narrow" w:hAnsi="Aptos Narrow"/>
                          <w:color w:val="FFFFFF" w:themeColor="background1"/>
                        </w:rPr>
                        <w:t>pres_name</w:t>
                      </w:r>
                      <w:proofErr w:type="spellEnd"/>
                      <w:r>
                        <w:rPr>
                          <w:rFonts w:ascii="Aptos Narrow" w:hAnsi="Aptos Narrow"/>
                          <w:color w:val="FFFFFF" w:themeColor="background1"/>
                        </w:rPr>
                        <w:t>}}</w:t>
                      </w:r>
                      <w:r>
                        <w:rPr>
                          <w:rFonts w:ascii="Aptos Narrow" w:hAnsi="Aptos Narrow"/>
                          <w:color w:val="FFFFFF" w:themeColor="background1"/>
                        </w:rPr>
                        <w:br/>
                        <w:t>Solution Architect, McNaughton-McKay Electric Co</w:t>
                      </w:r>
                      <w:r>
                        <w:rPr>
                          <w:rFonts w:ascii="Aptos Narrow" w:hAnsi="Aptos Narrow"/>
                          <w:color w:val="FFFFFF" w:themeColor="background1"/>
                        </w:rPr>
                        <w:br/>
                        <w:t>{{</w:t>
                      </w:r>
                      <w:proofErr w:type="spellStart"/>
                      <w:r>
                        <w:rPr>
                          <w:rFonts w:ascii="Aptos Narrow" w:hAnsi="Aptos Narrow"/>
                          <w:color w:val="FFFFFF" w:themeColor="background1"/>
                        </w:rPr>
                        <w:t>pres_email</w:t>
                      </w:r>
                      <w:proofErr w:type="spellEnd"/>
                      <w:r>
                        <w:rPr>
                          <w:rFonts w:ascii="Aptos Narrow" w:hAnsi="Aptos Narrow"/>
                          <w:color w:val="FFFFFF" w:themeColor="background1"/>
                        </w:rPr>
                        <w:t>}}</w:t>
                      </w:r>
                    </w:p>
                    <w:p w14:paraId="5B8A4558" w14:textId="68339A15" w:rsidR="00B11558" w:rsidRPr="00DC53F4" w:rsidRDefault="00DD6FF6" w:rsidP="007377A5">
                      <w:pPr>
                        <w:spacing w:after="0"/>
                        <w:rPr>
                          <w:rFonts w:ascii="Aptos Narrow" w:hAnsi="Aptos Narrow"/>
                          <w:color w:val="FFFFFF" w:themeColor="background1"/>
                        </w:rPr>
                      </w:pPr>
                      <w:r>
                        <w:rPr>
                          <w:rFonts w:ascii="Aptos Narrow" w:hAnsi="Aptos Narrow"/>
                          <w:color w:val="FFFFFF" w:themeColor="background1"/>
                        </w:rPr>
                        <w:br/>
                        <w:t>{{</w:t>
                      </w:r>
                      <w:proofErr w:type="spellStart"/>
                      <w:r>
                        <w:rPr>
                          <w:rFonts w:ascii="Aptos Narrow" w:hAnsi="Aptos Narrow"/>
                          <w:color w:val="FFFFFF" w:themeColor="background1"/>
                        </w:rPr>
                        <w:t>acct_name</w:t>
                      </w:r>
                      <w:proofErr w:type="spellEnd"/>
                      <w:r>
                        <w:rPr>
                          <w:rFonts w:ascii="Aptos Narrow" w:hAnsi="Aptos Narrow"/>
                          <w:color w:val="FFFFFF" w:themeColor="background1"/>
                        </w:rPr>
                        <w:t>}}</w:t>
                      </w:r>
                      <w:r>
                        <w:rPr>
                          <w:rFonts w:ascii="Aptos Narrow" w:hAnsi="Aptos Narrow"/>
                          <w:color w:val="FFFFFF" w:themeColor="background1"/>
                        </w:rPr>
                        <w:br/>
                        <w:t>Account Manager, McNaughton-McKay Electric Co</w:t>
                      </w:r>
                      <w:r>
                        <w:rPr>
                          <w:rFonts w:ascii="Aptos Narrow" w:hAnsi="Aptos Narrow"/>
                          <w:color w:val="FFFFFF" w:themeColor="background1"/>
                        </w:rPr>
                        <w:br/>
                        <w:t>{{</w:t>
                      </w:r>
                      <w:proofErr w:type="spellStart"/>
                      <w:r>
                        <w:rPr>
                          <w:rFonts w:ascii="Aptos Narrow" w:hAnsi="Aptos Narrow"/>
                          <w:color w:val="FFFFFF" w:themeColor="background1"/>
                        </w:rPr>
                        <w:t>acct_email</w:t>
                      </w:r>
                      <w:proofErr w:type="spellEnd"/>
                      <w:r>
                        <w:rPr>
                          <w:rFonts w:ascii="Aptos Narrow" w:hAnsi="Aptos Narrow"/>
                          <w:color w:val="FFFFFF" w:themeColor="background1"/>
                        </w:rPr>
                        <w:t>}}</w:t>
                      </w:r>
                    </w:p>
                  </w:txbxContent>
                </v:textbox>
                <w10:wrap type="through" anchorx="margin"/>
              </v:shape>
            </w:pict>
          </mc:Fallback>
        </mc:AlternateContent>
      </w:r>
    </w:p>
    <w:p w14:paraId="3F7E2392" w14:textId="2C97524A" w:rsidR="00DB06C5" w:rsidRPr="007A75A3" w:rsidRDefault="00DB06C5" w:rsidP="007377A5">
      <w:pPr>
        <w:rPr>
          <w:rFonts w:ascii="Aptos Narrow" w:hAnsi="Aptos Narrow"/>
        </w:rPr>
      </w:pPr>
    </w:p>
    <w:p w14:paraId="65275CE5" w14:textId="77777777" w:rsidR="007377A5" w:rsidRPr="007A75A3" w:rsidRDefault="007377A5" w:rsidP="007377A5">
      <w:pPr>
        <w:rPr>
          <w:rFonts w:ascii="Aptos Narrow" w:hAnsi="Aptos Narrow"/>
        </w:rPr>
      </w:pPr>
    </w:p>
    <w:p w14:paraId="3223BA9F" w14:textId="77777777" w:rsidR="007377A5" w:rsidRPr="007A75A3" w:rsidRDefault="007377A5" w:rsidP="007377A5">
      <w:pPr>
        <w:rPr>
          <w:rFonts w:ascii="Aptos Narrow" w:hAnsi="Aptos Narrow"/>
        </w:rPr>
      </w:pPr>
    </w:p>
    <w:p w14:paraId="1FBB4227" w14:textId="77777777" w:rsidR="00DB06C5" w:rsidRPr="007A75A3" w:rsidRDefault="00DB06C5" w:rsidP="00BF319C">
      <w:pPr>
        <w:rPr>
          <w:rFonts w:ascii="Aptos Narrow" w:hAnsi="Aptos Narrow"/>
        </w:rPr>
      </w:pPr>
    </w:p>
    <w:p w14:paraId="7570905C" w14:textId="77777777" w:rsidR="00F4695E" w:rsidRDefault="002F16DC" w:rsidP="00F4695E">
      <w:pPr>
        <w:rPr>
          <w:rFonts w:ascii="Aptos" w:eastAsia="Aptos" w:hAnsi="Aptos" w:cs="Aptos"/>
          <w:b/>
          <w:bCs/>
          <w:color w:val="9E1B32"/>
          <w:sz w:val="32"/>
          <w:szCs w:val="32"/>
        </w:rPr>
      </w:pPr>
      <w:r w:rsidRPr="007A75A3">
        <w:rPr>
          <w:rFonts w:ascii="Aptos Narrow" w:hAnsi="Aptos Narrow"/>
          <w:noProof/>
        </w:rPr>
        <mc:AlternateContent>
          <mc:Choice Requires="wps">
            <w:drawing>
              <wp:anchor distT="0" distB="0" distL="114300" distR="114300" simplePos="0" relativeHeight="251658250" behindDoc="0" locked="0" layoutInCell="1" allowOverlap="1" wp14:anchorId="20223C93" wp14:editId="62950E64">
                <wp:simplePos x="0" y="0"/>
                <wp:positionH relativeFrom="margin">
                  <wp:posOffset>3890645</wp:posOffset>
                </wp:positionH>
                <wp:positionV relativeFrom="paragraph">
                  <wp:posOffset>155575</wp:posOffset>
                </wp:positionV>
                <wp:extent cx="2729865" cy="2299335"/>
                <wp:effectExtent l="0" t="0" r="0" b="0"/>
                <wp:wrapNone/>
                <wp:docPr id="1014" name="Text Box 15" descr="P19TB11bA#y1"/>
                <wp:cNvGraphicFramePr/>
                <a:graphic xmlns:a="http://schemas.openxmlformats.org/drawingml/2006/main">
                  <a:graphicData uri="http://schemas.microsoft.com/office/word/2010/wordprocessingShape">
                    <wps:wsp>
                      <wps:cNvSpPr txBox="1"/>
                      <wps:spPr>
                        <a:xfrm>
                          <a:off x="0" y="0"/>
                          <a:ext cx="2729865" cy="2299335"/>
                        </a:xfrm>
                        <a:prstGeom prst="rect">
                          <a:avLst/>
                        </a:prstGeom>
                        <a:noFill/>
                        <a:ln w="6350" cap="flat" cmpd="sng" algn="ctr">
                          <a:solidFill>
                            <a:prstClr val="black">
                              <a:alpha val="0"/>
                            </a:prstClr>
                          </a:solidFill>
                          <a:prstDash val="solid"/>
                          <a:round/>
                          <a:headEnd type="none" w="med" len="med"/>
                          <a:tailEnd type="none" w="med" len="med"/>
                        </a:ln>
                      </wps:spPr>
                      <wps:txbx>
                        <w:txbxContent>
                          <w:p w14:paraId="3FD7501D" w14:textId="77777777" w:rsidR="007D369C" w:rsidRPr="00F248BD" w:rsidRDefault="007D369C" w:rsidP="007D369C">
                            <w:pPr>
                              <w:spacing w:after="0"/>
                              <w:jc w:val="right"/>
                              <w:rPr>
                                <w:rFonts w:ascii="Aptos Narrow" w:hAnsi="Aptos Narrow"/>
                                <w:color w:val="FFFFFF" w:themeColor="background1"/>
                              </w:rPr>
                            </w:pPr>
                            <w:r>
                              <w:rPr>
                                <w:rFonts w:ascii="Aptos Narrow" w:hAnsi="Aptos Narrow"/>
                                <w:b/>
                                <w:bCs/>
                                <w:color w:val="FFFFFF" w:themeColor="background1"/>
                                <w:sz w:val="32"/>
                                <w:szCs w:val="32"/>
                              </w:rPr>
                              <w:t>mc-mc.com</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23C93" id="_x0000_s1031" type="#_x0000_t202" alt="P19TB11bA#y1" style="position:absolute;margin-left:306.35pt;margin-top:12.25pt;width:214.95pt;height:181.0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61SfgIAABEFAAAOAAAAZHJzL2Uyb0RvYy54bWysVN9P2zAQfp+0/8Hy+0ibUqBVU9TBmCYh&#10;QIKJ56vjNNEc27PdNt1fv89OSxHsYZr24pzvLt/9+s6zy65VbCOdb4wu+PBkwJnUwpSNXhX8+9PN&#10;pwvOfCBdkjJaFnwnPb+cf/ww29qpzE1tVCkdA4j2060teB2CnWaZF7VsyZ8YKzWMlXEtBVzdKisd&#10;bYHeqiwfDM6yrXGldUZI76G97o18nvCrSopwX1VeBqYKjtxCOl06l/HM5jOarhzZuhH7NOgfsmip&#10;0Qj6AnVNgdjaNe+g2kY4400VToRpM1NVjZCpBlQzHLyp5rEmK1MtaI63L23y/w9W3G0e7YNjofts&#10;OgwwNmRr/dRDGevpKtfGLzJlsKOFu5e2yS4wAWV+nk8uzsacCdjyfDIZjcYRJzv+bp0PX6VpWRQK&#10;7jCX1C7a3PrQux5cYjRtbhql0myUZtuCn43GCC0IDKkUBYitLQvu9YozUitQTwSXEL1RTRn/jjgR&#10;80o5tiGMf6lI/OijKltTr0wMQKJ7z5T0O4hr8nXvnkw9aZxZ6zKlWEsqv+iShZ0FwzV4zmPOrSw5&#10;UxK5RSl5BmrU33giIaWRy3ESUQrdsmMNyk7djZqlKXcYnjM9r70VNw1KviUfHsiByGgaljPc46iU&#10;QVJmL3FWG/frT/roD37BiiqwGOjyzzU51KS+aTBvMjw9jZuULqfj8xwX99qyfG3R6/bKoPlDPANW&#10;JDH6B3UQK2faZ+zwIkaFibRAbEzrIF6Ffl3xBgi5WCQn7I6lcKsfrYjQh1E/dc/k7J5jAfS8M4cV&#10;oukbqvW+PdkW62CqJvHw2NV9+7F3iRT7NyIu9ut78jq+ZPPfAAAA//8DAFBLAwQUAAYACAAAACEA&#10;ayRApuAAAAALAQAADwAAAGRycy9kb3ducmV2LnhtbEyPQU7DMBBF90jcwRokdtRpaN0qZFKhoqpS&#10;N4jAAdzYJBb2OMRuk94ed0WXo//0/5tyMznLznoIxhPCfJYB09R4ZahF+PrcPa2BhShJSetJI1x0&#10;gE11f1fKQvmRPvS5ji1LJRQKidDF2Bech6bTToaZ7zWl7NsPTsZ0Di1XgxxTubM8zzLBnTSUFjrZ&#10;622nm5/65BB2q63lxl0OY314fxsbvjfL3z3i48P0+gIs6in+w3DVT+pQJaejP5EKzCKIeb5KKEK+&#10;WAK7AtkiF8COCM9rIYBXJb/9ofoDAAD//wMAUEsBAi0AFAAGAAgAAAAhALaDOJL+AAAA4QEAABMA&#10;AAAAAAAAAAAAAAAAAAAAAFtDb250ZW50X1R5cGVzXS54bWxQSwECLQAUAAYACAAAACEAOP0h/9YA&#10;AACUAQAACwAAAAAAAAAAAAAAAAAvAQAAX3JlbHMvLnJlbHNQSwECLQAUAAYACAAAACEAQdOtUn4C&#10;AAARBQAADgAAAAAAAAAAAAAAAAAuAgAAZHJzL2Uyb0RvYy54bWxQSwECLQAUAAYACAAAACEAayRA&#10;puAAAAALAQAADwAAAAAAAAAAAAAAAADYBAAAZHJzL2Rvd25yZXYueG1sUEsFBgAAAAAEAAQA8wAA&#10;AOUFAAAAAA==&#10;" filled="f" strokeweight=".5pt">
                <v:stroke opacity="0" joinstyle="round"/>
                <v:textbox>
                  <w:txbxContent>
                    <w:p w14:paraId="3FD7501D" w14:textId="77777777" w:rsidR="007D369C" w:rsidRPr="00F248BD" w:rsidRDefault="007D369C" w:rsidP="007D369C">
                      <w:pPr>
                        <w:spacing w:after="0"/>
                        <w:jc w:val="right"/>
                        <w:rPr>
                          <w:rFonts w:ascii="Aptos Narrow" w:hAnsi="Aptos Narrow"/>
                          <w:color w:val="FFFFFF" w:themeColor="background1"/>
                        </w:rPr>
                      </w:pPr>
                      <w:r>
                        <w:rPr>
                          <w:rFonts w:ascii="Aptos Narrow" w:hAnsi="Aptos Narrow"/>
                          <w:b/>
                          <w:bCs/>
                          <w:color w:val="FFFFFF" w:themeColor="background1"/>
                          <w:sz w:val="32"/>
                          <w:szCs w:val="32"/>
                        </w:rPr>
                        <w:t>mc-mc.com</w:t>
                      </w:r>
                    </w:p>
                  </w:txbxContent>
                </v:textbox>
                <w10:wrap anchorx="margin"/>
              </v:shape>
            </w:pict>
          </mc:Fallback>
        </mc:AlternateContent>
      </w:r>
    </w:p>
    <w:p w14:paraId="7770D6CC" w14:textId="28E9B9C8" w:rsidR="00286B58" w:rsidRPr="00F8731C" w:rsidRDefault="00F4695E" w:rsidP="00F8731C">
      <w:pPr>
        <w:spacing w:after="160" w:line="259" w:lineRule="auto"/>
        <w:rPr>
          <w:rFonts w:ascii="Aptos" w:eastAsia="Aptos" w:hAnsi="Aptos" w:cs="Aptos"/>
          <w:b/>
          <w:bCs/>
          <w:color w:val="9E1B32"/>
          <w:sz w:val="32"/>
          <w:szCs w:val="32"/>
        </w:rPr>
      </w:pPr>
      <w:r>
        <w:rPr>
          <w:rFonts w:ascii="Aptos" w:eastAsia="Aptos" w:hAnsi="Aptos" w:cs="Aptos"/>
          <w:b/>
          <w:bCs/>
          <w:color w:val="9E1B32"/>
          <w:sz w:val="32"/>
          <w:szCs w:val="32"/>
        </w:rPr>
        <w:br w:type="page"/>
      </w:r>
      <w:r w:rsidR="00286B58">
        <w:rPr>
          <w:rFonts w:ascii="Aptos" w:eastAsia="Aptos" w:hAnsi="Aptos" w:cs="Aptos"/>
          <w:b/>
          <w:bCs/>
          <w:color w:val="9E1B32"/>
          <w:sz w:val="32"/>
          <w:szCs w:val="32"/>
        </w:rPr>
        <w:lastRenderedPageBreak/>
        <w:t>Table of Contents</w:t>
      </w:r>
    </w:p>
    <w:p w14:paraId="3C7C16E5" w14:textId="51236B83" w:rsidR="00CA2ED9" w:rsidRDefault="00000000">
      <w:pPr>
        <w:pStyle w:val="TOC1"/>
        <w:tabs>
          <w:tab w:val="right" w:leader="dot" w:pos="9350"/>
        </w:tabs>
        <w:rPr>
          <w:rFonts w:eastAsiaTheme="minorEastAsia"/>
          <w:noProof/>
          <w:kern w:val="2"/>
          <w:sz w:val="24"/>
          <w:szCs w:val="24"/>
          <w14:ligatures w14:val="standardContextual"/>
        </w:rPr>
      </w:pPr>
      <w:r>
        <w:fldChar w:fldCharType="begin"/>
      </w:r>
      <w:r>
        <w:instrText xml:space="preserve"> TOC \u \h \z </w:instrText>
      </w:r>
      <w:r>
        <w:fldChar w:fldCharType="separate"/>
      </w:r>
      <w:hyperlink w:anchor="_Toc226551255" w:history="1">
        <w:r w:rsidR="00CA2ED9" w:rsidRPr="00A62A99">
          <w:rPr>
            <w:rStyle w:val="Hyperlink"/>
            <w:rFonts w:ascii="Aptos" w:hAnsi="Aptos"/>
            <w:b/>
            <w:noProof/>
          </w:rPr>
          <w:t xml:space="preserve">1.  </w:t>
        </w:r>
        <w:r w:rsidR="00CA2ED9" w:rsidRPr="00A62A99">
          <w:rPr>
            <w:rStyle w:val="Hyperlink"/>
            <w:rFonts w:ascii="Aptos" w:eastAsia="Aptos" w:hAnsi="Aptos" w:cs="Aptos"/>
            <w:b/>
            <w:bCs/>
            <w:noProof/>
          </w:rPr>
          <w:t>Basis of Proposal</w:t>
        </w:r>
        <w:r w:rsidR="00CA2ED9">
          <w:rPr>
            <w:noProof/>
            <w:webHidden/>
          </w:rPr>
          <w:tab/>
        </w:r>
        <w:r w:rsidR="00CA2ED9">
          <w:rPr>
            <w:noProof/>
            <w:webHidden/>
          </w:rPr>
          <w:fldChar w:fldCharType="begin"/>
        </w:r>
        <w:r w:rsidR="00CA2ED9">
          <w:rPr>
            <w:noProof/>
            <w:webHidden/>
          </w:rPr>
          <w:instrText xml:space="preserve"> PAGEREF _Toc226551255 \h </w:instrText>
        </w:r>
        <w:r w:rsidR="00CA2ED9">
          <w:rPr>
            <w:noProof/>
            <w:webHidden/>
          </w:rPr>
        </w:r>
        <w:r w:rsidR="00CA2ED9">
          <w:rPr>
            <w:noProof/>
            <w:webHidden/>
          </w:rPr>
          <w:fldChar w:fldCharType="separate"/>
        </w:r>
        <w:r w:rsidR="00CA2ED9">
          <w:rPr>
            <w:noProof/>
            <w:webHidden/>
          </w:rPr>
          <w:t>3</w:t>
        </w:r>
        <w:r w:rsidR="00CA2ED9">
          <w:rPr>
            <w:noProof/>
            <w:webHidden/>
          </w:rPr>
          <w:fldChar w:fldCharType="end"/>
        </w:r>
      </w:hyperlink>
    </w:p>
    <w:p w14:paraId="7F872FC5" w14:textId="78C61673" w:rsidR="00CA2ED9" w:rsidRDefault="00CA2ED9">
      <w:pPr>
        <w:pStyle w:val="TOC1"/>
        <w:tabs>
          <w:tab w:val="right" w:leader="dot" w:pos="9350"/>
        </w:tabs>
        <w:rPr>
          <w:rFonts w:eastAsiaTheme="minorEastAsia"/>
          <w:noProof/>
          <w:kern w:val="2"/>
          <w:sz w:val="24"/>
          <w:szCs w:val="24"/>
          <w14:ligatures w14:val="standardContextual"/>
        </w:rPr>
      </w:pPr>
      <w:hyperlink w:anchor="_Toc226551256" w:history="1">
        <w:r w:rsidRPr="00A62A99">
          <w:rPr>
            <w:rStyle w:val="Hyperlink"/>
            <w:rFonts w:ascii="Aptos" w:hAnsi="Aptos"/>
            <w:b/>
            <w:noProof/>
          </w:rPr>
          <w:t xml:space="preserve">2.  </w:t>
        </w:r>
        <w:r w:rsidRPr="00A62A99">
          <w:rPr>
            <w:rStyle w:val="Hyperlink"/>
            <w:rFonts w:ascii="Aptos" w:eastAsia="Aptos" w:hAnsi="Aptos" w:cs="Aptos"/>
            <w:b/>
            <w:bCs/>
            <w:noProof/>
          </w:rPr>
          <w:t>Scope of Work</w:t>
        </w:r>
        <w:r>
          <w:rPr>
            <w:noProof/>
            <w:webHidden/>
          </w:rPr>
          <w:tab/>
        </w:r>
        <w:r>
          <w:rPr>
            <w:noProof/>
            <w:webHidden/>
          </w:rPr>
          <w:fldChar w:fldCharType="begin"/>
        </w:r>
        <w:r>
          <w:rPr>
            <w:noProof/>
            <w:webHidden/>
          </w:rPr>
          <w:instrText xml:space="preserve"> PAGEREF _Toc226551256 \h </w:instrText>
        </w:r>
        <w:r>
          <w:rPr>
            <w:noProof/>
            <w:webHidden/>
          </w:rPr>
        </w:r>
        <w:r>
          <w:rPr>
            <w:noProof/>
            <w:webHidden/>
          </w:rPr>
          <w:fldChar w:fldCharType="separate"/>
        </w:r>
        <w:r>
          <w:rPr>
            <w:noProof/>
            <w:webHidden/>
          </w:rPr>
          <w:t>3</w:t>
        </w:r>
        <w:r>
          <w:rPr>
            <w:noProof/>
            <w:webHidden/>
          </w:rPr>
          <w:fldChar w:fldCharType="end"/>
        </w:r>
      </w:hyperlink>
    </w:p>
    <w:p w14:paraId="00409DF1" w14:textId="6A092E25" w:rsidR="00CA2ED9" w:rsidRDefault="00CA2ED9">
      <w:pPr>
        <w:pStyle w:val="TOC2"/>
        <w:tabs>
          <w:tab w:val="right" w:leader="dot" w:pos="9350"/>
        </w:tabs>
        <w:rPr>
          <w:noProof/>
          <w:spacing w:val="0"/>
          <w:kern w:val="2"/>
          <w:sz w:val="24"/>
          <w:szCs w:val="24"/>
          <w:lang w:eastAsia="en-US"/>
          <w14:ligatures w14:val="standardContextual"/>
        </w:rPr>
      </w:pPr>
      <w:hyperlink w:anchor="_Toc226551257" w:history="1">
        <w:r w:rsidRPr="00A62A99">
          <w:rPr>
            <w:rStyle w:val="Hyperlink"/>
            <w:rFonts w:ascii="Aptos" w:hAnsi="Aptos"/>
            <w:b/>
            <w:noProof/>
          </w:rPr>
          <w:t>2.1.  Supplemental Thermal Image Repository</w:t>
        </w:r>
        <w:r>
          <w:rPr>
            <w:noProof/>
            <w:webHidden/>
          </w:rPr>
          <w:tab/>
        </w:r>
        <w:r>
          <w:rPr>
            <w:noProof/>
            <w:webHidden/>
          </w:rPr>
          <w:fldChar w:fldCharType="begin"/>
        </w:r>
        <w:r>
          <w:rPr>
            <w:noProof/>
            <w:webHidden/>
          </w:rPr>
          <w:instrText xml:space="preserve"> PAGEREF _Toc226551257 \h </w:instrText>
        </w:r>
        <w:r>
          <w:rPr>
            <w:noProof/>
            <w:webHidden/>
          </w:rPr>
        </w:r>
        <w:r>
          <w:rPr>
            <w:noProof/>
            <w:webHidden/>
          </w:rPr>
          <w:fldChar w:fldCharType="separate"/>
        </w:r>
        <w:r>
          <w:rPr>
            <w:noProof/>
            <w:webHidden/>
          </w:rPr>
          <w:t>3</w:t>
        </w:r>
        <w:r>
          <w:rPr>
            <w:noProof/>
            <w:webHidden/>
          </w:rPr>
          <w:fldChar w:fldCharType="end"/>
        </w:r>
      </w:hyperlink>
    </w:p>
    <w:p w14:paraId="49F7E651" w14:textId="06990334" w:rsidR="00CA2ED9" w:rsidRDefault="00CA2ED9">
      <w:pPr>
        <w:pStyle w:val="TOC2"/>
        <w:tabs>
          <w:tab w:val="right" w:leader="dot" w:pos="9350"/>
        </w:tabs>
        <w:rPr>
          <w:noProof/>
          <w:spacing w:val="0"/>
          <w:kern w:val="2"/>
          <w:sz w:val="24"/>
          <w:szCs w:val="24"/>
          <w:lang w:eastAsia="en-US"/>
          <w14:ligatures w14:val="standardContextual"/>
        </w:rPr>
      </w:pPr>
      <w:hyperlink w:anchor="_Toc226551258" w:history="1">
        <w:r w:rsidRPr="00A62A99">
          <w:rPr>
            <w:rStyle w:val="Hyperlink"/>
            <w:rFonts w:ascii="Aptos" w:hAnsi="Aptos"/>
            <w:b/>
            <w:noProof/>
          </w:rPr>
          <w:t>2.2.  Electronic Report Delivery</w:t>
        </w:r>
        <w:r>
          <w:rPr>
            <w:noProof/>
            <w:webHidden/>
          </w:rPr>
          <w:tab/>
        </w:r>
        <w:r>
          <w:rPr>
            <w:noProof/>
            <w:webHidden/>
          </w:rPr>
          <w:fldChar w:fldCharType="begin"/>
        </w:r>
        <w:r>
          <w:rPr>
            <w:noProof/>
            <w:webHidden/>
          </w:rPr>
          <w:instrText xml:space="preserve"> PAGEREF _Toc226551258 \h </w:instrText>
        </w:r>
        <w:r>
          <w:rPr>
            <w:noProof/>
            <w:webHidden/>
          </w:rPr>
        </w:r>
        <w:r>
          <w:rPr>
            <w:noProof/>
            <w:webHidden/>
          </w:rPr>
          <w:fldChar w:fldCharType="separate"/>
        </w:r>
        <w:r>
          <w:rPr>
            <w:noProof/>
            <w:webHidden/>
          </w:rPr>
          <w:t>4</w:t>
        </w:r>
        <w:r>
          <w:rPr>
            <w:noProof/>
            <w:webHidden/>
          </w:rPr>
          <w:fldChar w:fldCharType="end"/>
        </w:r>
      </w:hyperlink>
    </w:p>
    <w:p w14:paraId="464B7B02" w14:textId="5C9B5FD7" w:rsidR="00CA2ED9" w:rsidRDefault="00CA2ED9">
      <w:pPr>
        <w:pStyle w:val="TOC2"/>
        <w:tabs>
          <w:tab w:val="right" w:leader="dot" w:pos="9350"/>
        </w:tabs>
        <w:rPr>
          <w:noProof/>
          <w:spacing w:val="0"/>
          <w:kern w:val="2"/>
          <w:sz w:val="24"/>
          <w:szCs w:val="24"/>
          <w:lang w:eastAsia="en-US"/>
          <w14:ligatures w14:val="standardContextual"/>
        </w:rPr>
      </w:pPr>
      <w:hyperlink w:anchor="_Toc226551259" w:history="1">
        <w:r w:rsidRPr="00A62A99">
          <w:rPr>
            <w:rStyle w:val="Hyperlink"/>
            <w:rFonts w:ascii="Aptos" w:hAnsi="Aptos"/>
            <w:b/>
            <w:noProof/>
          </w:rPr>
          <w:t>2.3.  Assumptions</w:t>
        </w:r>
        <w:r>
          <w:rPr>
            <w:noProof/>
            <w:webHidden/>
          </w:rPr>
          <w:tab/>
        </w:r>
        <w:r>
          <w:rPr>
            <w:noProof/>
            <w:webHidden/>
          </w:rPr>
          <w:fldChar w:fldCharType="begin"/>
        </w:r>
        <w:r>
          <w:rPr>
            <w:noProof/>
            <w:webHidden/>
          </w:rPr>
          <w:instrText xml:space="preserve"> PAGEREF _Toc226551259 \h </w:instrText>
        </w:r>
        <w:r>
          <w:rPr>
            <w:noProof/>
            <w:webHidden/>
          </w:rPr>
        </w:r>
        <w:r>
          <w:rPr>
            <w:noProof/>
            <w:webHidden/>
          </w:rPr>
          <w:fldChar w:fldCharType="separate"/>
        </w:r>
        <w:r>
          <w:rPr>
            <w:noProof/>
            <w:webHidden/>
          </w:rPr>
          <w:t>4</w:t>
        </w:r>
        <w:r>
          <w:rPr>
            <w:noProof/>
            <w:webHidden/>
          </w:rPr>
          <w:fldChar w:fldCharType="end"/>
        </w:r>
      </w:hyperlink>
    </w:p>
    <w:p w14:paraId="58BACBD3" w14:textId="77D7D257" w:rsidR="00CA2ED9" w:rsidRDefault="00CA2ED9">
      <w:pPr>
        <w:pStyle w:val="TOC1"/>
        <w:tabs>
          <w:tab w:val="right" w:leader="dot" w:pos="9350"/>
        </w:tabs>
        <w:rPr>
          <w:rFonts w:eastAsiaTheme="minorEastAsia"/>
          <w:noProof/>
          <w:kern w:val="2"/>
          <w:sz w:val="24"/>
          <w:szCs w:val="24"/>
          <w14:ligatures w14:val="standardContextual"/>
        </w:rPr>
      </w:pPr>
      <w:hyperlink w:anchor="_Toc226551260" w:history="1">
        <w:r w:rsidRPr="00A62A99">
          <w:rPr>
            <w:rStyle w:val="Hyperlink"/>
            <w:rFonts w:ascii="Aptos" w:hAnsi="Aptos"/>
            <w:b/>
            <w:noProof/>
          </w:rPr>
          <w:t xml:space="preserve">3.  </w:t>
        </w:r>
        <w:r w:rsidRPr="00A62A99">
          <w:rPr>
            <w:rStyle w:val="Hyperlink"/>
            <w:rFonts w:ascii="Aptos" w:eastAsia="Aptos" w:hAnsi="Aptos" w:cs="Aptos"/>
            <w:b/>
            <w:bCs/>
            <w:noProof/>
          </w:rPr>
          <w:t>Schedule</w:t>
        </w:r>
        <w:r>
          <w:rPr>
            <w:noProof/>
            <w:webHidden/>
          </w:rPr>
          <w:tab/>
        </w:r>
        <w:r>
          <w:rPr>
            <w:noProof/>
            <w:webHidden/>
          </w:rPr>
          <w:fldChar w:fldCharType="begin"/>
        </w:r>
        <w:r>
          <w:rPr>
            <w:noProof/>
            <w:webHidden/>
          </w:rPr>
          <w:instrText xml:space="preserve"> PAGEREF _Toc226551260 \h </w:instrText>
        </w:r>
        <w:r>
          <w:rPr>
            <w:noProof/>
            <w:webHidden/>
          </w:rPr>
        </w:r>
        <w:r>
          <w:rPr>
            <w:noProof/>
            <w:webHidden/>
          </w:rPr>
          <w:fldChar w:fldCharType="separate"/>
        </w:r>
        <w:r>
          <w:rPr>
            <w:noProof/>
            <w:webHidden/>
          </w:rPr>
          <w:t>4</w:t>
        </w:r>
        <w:r>
          <w:rPr>
            <w:noProof/>
            <w:webHidden/>
          </w:rPr>
          <w:fldChar w:fldCharType="end"/>
        </w:r>
      </w:hyperlink>
    </w:p>
    <w:p w14:paraId="112A3E2A" w14:textId="6D4CBFC1" w:rsidR="00CA2ED9" w:rsidRDefault="00CA2ED9">
      <w:pPr>
        <w:pStyle w:val="TOC1"/>
        <w:tabs>
          <w:tab w:val="right" w:leader="dot" w:pos="9350"/>
        </w:tabs>
        <w:rPr>
          <w:rFonts w:eastAsiaTheme="minorEastAsia"/>
          <w:noProof/>
          <w:kern w:val="2"/>
          <w:sz w:val="24"/>
          <w:szCs w:val="24"/>
          <w14:ligatures w14:val="standardContextual"/>
        </w:rPr>
      </w:pPr>
      <w:hyperlink w:anchor="_Toc226551261" w:history="1">
        <w:r w:rsidRPr="00A62A99">
          <w:rPr>
            <w:rStyle w:val="Hyperlink"/>
            <w:rFonts w:ascii="Aptos" w:hAnsi="Aptos"/>
            <w:b/>
            <w:noProof/>
          </w:rPr>
          <w:t xml:space="preserve">4.  </w:t>
        </w:r>
        <w:r w:rsidRPr="00A62A99">
          <w:rPr>
            <w:rStyle w:val="Hyperlink"/>
            <w:rFonts w:ascii="Aptos" w:eastAsia="Aptos" w:hAnsi="Aptos" w:cs="Aptos"/>
            <w:b/>
            <w:bCs/>
            <w:noProof/>
          </w:rPr>
          <w:t>Customer Responsibilities</w:t>
        </w:r>
        <w:r>
          <w:rPr>
            <w:noProof/>
            <w:webHidden/>
          </w:rPr>
          <w:tab/>
        </w:r>
        <w:r>
          <w:rPr>
            <w:noProof/>
            <w:webHidden/>
          </w:rPr>
          <w:fldChar w:fldCharType="begin"/>
        </w:r>
        <w:r>
          <w:rPr>
            <w:noProof/>
            <w:webHidden/>
          </w:rPr>
          <w:instrText xml:space="preserve"> PAGEREF _Toc226551261 \h </w:instrText>
        </w:r>
        <w:r>
          <w:rPr>
            <w:noProof/>
            <w:webHidden/>
          </w:rPr>
        </w:r>
        <w:r>
          <w:rPr>
            <w:noProof/>
            <w:webHidden/>
          </w:rPr>
          <w:fldChar w:fldCharType="separate"/>
        </w:r>
        <w:r>
          <w:rPr>
            <w:noProof/>
            <w:webHidden/>
          </w:rPr>
          <w:t>4</w:t>
        </w:r>
        <w:r>
          <w:rPr>
            <w:noProof/>
            <w:webHidden/>
          </w:rPr>
          <w:fldChar w:fldCharType="end"/>
        </w:r>
      </w:hyperlink>
    </w:p>
    <w:p w14:paraId="1C9F82F0" w14:textId="2BC09DB2" w:rsidR="00CA2ED9" w:rsidRDefault="00CA2ED9">
      <w:pPr>
        <w:pStyle w:val="TOC1"/>
        <w:tabs>
          <w:tab w:val="right" w:leader="dot" w:pos="9350"/>
        </w:tabs>
        <w:rPr>
          <w:rFonts w:eastAsiaTheme="minorEastAsia"/>
          <w:noProof/>
          <w:kern w:val="2"/>
          <w:sz w:val="24"/>
          <w:szCs w:val="24"/>
          <w14:ligatures w14:val="standardContextual"/>
        </w:rPr>
      </w:pPr>
      <w:hyperlink w:anchor="_Toc226551262" w:history="1">
        <w:r w:rsidRPr="00A62A99">
          <w:rPr>
            <w:rStyle w:val="Hyperlink"/>
            <w:rFonts w:ascii="Aptos" w:hAnsi="Aptos"/>
            <w:b/>
            <w:noProof/>
          </w:rPr>
          <w:t xml:space="preserve">5.  </w:t>
        </w:r>
        <w:r w:rsidRPr="00A62A99">
          <w:rPr>
            <w:rStyle w:val="Hyperlink"/>
            <w:rFonts w:ascii="Aptos" w:eastAsia="Aptos" w:hAnsi="Aptos" w:cs="Aptos"/>
            <w:b/>
            <w:bCs/>
            <w:noProof/>
          </w:rPr>
          <w:t>Pricing</w:t>
        </w:r>
        <w:r>
          <w:rPr>
            <w:noProof/>
            <w:webHidden/>
          </w:rPr>
          <w:tab/>
        </w:r>
        <w:r>
          <w:rPr>
            <w:noProof/>
            <w:webHidden/>
          </w:rPr>
          <w:fldChar w:fldCharType="begin"/>
        </w:r>
        <w:r>
          <w:rPr>
            <w:noProof/>
            <w:webHidden/>
          </w:rPr>
          <w:instrText xml:space="preserve"> PAGEREF _Toc226551262 \h </w:instrText>
        </w:r>
        <w:r>
          <w:rPr>
            <w:noProof/>
            <w:webHidden/>
          </w:rPr>
        </w:r>
        <w:r>
          <w:rPr>
            <w:noProof/>
            <w:webHidden/>
          </w:rPr>
          <w:fldChar w:fldCharType="separate"/>
        </w:r>
        <w:r>
          <w:rPr>
            <w:noProof/>
            <w:webHidden/>
          </w:rPr>
          <w:t>4</w:t>
        </w:r>
        <w:r>
          <w:rPr>
            <w:noProof/>
            <w:webHidden/>
          </w:rPr>
          <w:fldChar w:fldCharType="end"/>
        </w:r>
      </w:hyperlink>
    </w:p>
    <w:p w14:paraId="2E6EF513" w14:textId="0719BE53" w:rsidR="00CA2ED9" w:rsidRDefault="00CA2ED9">
      <w:pPr>
        <w:pStyle w:val="TOC1"/>
        <w:tabs>
          <w:tab w:val="right" w:leader="dot" w:pos="9350"/>
        </w:tabs>
        <w:rPr>
          <w:rFonts w:eastAsiaTheme="minorEastAsia"/>
          <w:noProof/>
          <w:kern w:val="2"/>
          <w:sz w:val="24"/>
          <w:szCs w:val="24"/>
          <w14:ligatures w14:val="standardContextual"/>
        </w:rPr>
      </w:pPr>
      <w:hyperlink w:anchor="_Toc226551263" w:history="1">
        <w:r w:rsidRPr="00A62A99">
          <w:rPr>
            <w:rStyle w:val="Hyperlink"/>
            <w:rFonts w:ascii="Aptos" w:hAnsi="Aptos"/>
            <w:b/>
            <w:noProof/>
          </w:rPr>
          <w:t xml:space="preserve">6.  </w:t>
        </w:r>
        <w:r w:rsidRPr="00A62A99">
          <w:rPr>
            <w:rStyle w:val="Hyperlink"/>
            <w:rFonts w:ascii="Aptos" w:eastAsia="Aptos" w:hAnsi="Aptos" w:cs="Aptos"/>
            <w:b/>
            <w:bCs/>
            <w:noProof/>
          </w:rPr>
          <w:t>Terms &amp; Conditions</w:t>
        </w:r>
        <w:r>
          <w:rPr>
            <w:noProof/>
            <w:webHidden/>
          </w:rPr>
          <w:tab/>
        </w:r>
        <w:r>
          <w:rPr>
            <w:noProof/>
            <w:webHidden/>
          </w:rPr>
          <w:fldChar w:fldCharType="begin"/>
        </w:r>
        <w:r>
          <w:rPr>
            <w:noProof/>
            <w:webHidden/>
          </w:rPr>
          <w:instrText xml:space="preserve"> PAGEREF _Toc226551263 \h </w:instrText>
        </w:r>
        <w:r>
          <w:rPr>
            <w:noProof/>
            <w:webHidden/>
          </w:rPr>
        </w:r>
        <w:r>
          <w:rPr>
            <w:noProof/>
            <w:webHidden/>
          </w:rPr>
          <w:fldChar w:fldCharType="separate"/>
        </w:r>
        <w:r>
          <w:rPr>
            <w:noProof/>
            <w:webHidden/>
          </w:rPr>
          <w:t>5</w:t>
        </w:r>
        <w:r>
          <w:rPr>
            <w:noProof/>
            <w:webHidden/>
          </w:rPr>
          <w:fldChar w:fldCharType="end"/>
        </w:r>
      </w:hyperlink>
    </w:p>
    <w:p w14:paraId="71BCA31B" w14:textId="04BE399F" w:rsidR="00CA2ED9" w:rsidRDefault="00CA2ED9">
      <w:pPr>
        <w:pStyle w:val="TOC1"/>
        <w:tabs>
          <w:tab w:val="right" w:leader="dot" w:pos="9350"/>
        </w:tabs>
        <w:rPr>
          <w:rFonts w:eastAsiaTheme="minorEastAsia"/>
          <w:noProof/>
          <w:kern w:val="2"/>
          <w:sz w:val="24"/>
          <w:szCs w:val="24"/>
          <w14:ligatures w14:val="standardContextual"/>
        </w:rPr>
      </w:pPr>
      <w:hyperlink w:anchor="_Toc226551264" w:history="1">
        <w:r w:rsidRPr="00A62A99">
          <w:rPr>
            <w:rStyle w:val="Hyperlink"/>
            <w:rFonts w:ascii="Aptos" w:hAnsi="Aptos"/>
            <w:b/>
            <w:noProof/>
          </w:rPr>
          <w:t xml:space="preserve">7.  </w:t>
        </w:r>
        <w:r w:rsidRPr="00A62A99">
          <w:rPr>
            <w:rStyle w:val="Hyperlink"/>
            <w:rFonts w:ascii="Aptos" w:eastAsia="Aptos" w:hAnsi="Aptos" w:cs="Aptos"/>
            <w:b/>
            <w:bCs/>
            <w:noProof/>
          </w:rPr>
          <w:t>Copyright and Intellectual Property</w:t>
        </w:r>
        <w:r>
          <w:rPr>
            <w:noProof/>
            <w:webHidden/>
          </w:rPr>
          <w:tab/>
        </w:r>
        <w:r>
          <w:rPr>
            <w:noProof/>
            <w:webHidden/>
          </w:rPr>
          <w:fldChar w:fldCharType="begin"/>
        </w:r>
        <w:r>
          <w:rPr>
            <w:noProof/>
            <w:webHidden/>
          </w:rPr>
          <w:instrText xml:space="preserve"> PAGEREF _Toc226551264 \h </w:instrText>
        </w:r>
        <w:r>
          <w:rPr>
            <w:noProof/>
            <w:webHidden/>
          </w:rPr>
        </w:r>
        <w:r>
          <w:rPr>
            <w:noProof/>
            <w:webHidden/>
          </w:rPr>
          <w:fldChar w:fldCharType="separate"/>
        </w:r>
        <w:r>
          <w:rPr>
            <w:noProof/>
            <w:webHidden/>
          </w:rPr>
          <w:t>5</w:t>
        </w:r>
        <w:r>
          <w:rPr>
            <w:noProof/>
            <w:webHidden/>
          </w:rPr>
          <w:fldChar w:fldCharType="end"/>
        </w:r>
      </w:hyperlink>
    </w:p>
    <w:p w14:paraId="1282D9AD" w14:textId="6CCA2E67" w:rsidR="002C05AD" w:rsidRDefault="00000000">
      <w:r>
        <w:fldChar w:fldCharType="end"/>
      </w:r>
    </w:p>
    <w:p w14:paraId="7D6835C7" w14:textId="29962D54" w:rsidR="00DD6FF6" w:rsidRPr="00E14399" w:rsidRDefault="00000000" w:rsidP="00E14399">
      <w:r>
        <w:br w:type="page"/>
      </w:r>
    </w:p>
    <w:p w14:paraId="21E3FF91" w14:textId="4ACA1D4E" w:rsidR="00DF7E46" w:rsidRDefault="00E14399" w:rsidP="00DB5E90">
      <w:pPr>
        <w:spacing w:after="0"/>
        <w:jc w:val="both"/>
        <w:outlineLvl w:val="0"/>
        <w:rPr>
          <w:rFonts w:ascii="Aptos Narrow" w:hAnsi="Aptos Narrow" w:cs="Arial"/>
        </w:rPr>
      </w:pPr>
      <w:bookmarkStart w:id="2" w:name="_tocs2"/>
      <w:bookmarkStart w:id="3" w:name="_Toc226551255"/>
      <w:r>
        <w:rPr>
          <w:rFonts w:ascii="Aptos" w:hAnsi="Aptos"/>
          <w:b/>
          <w:color w:val="9E1B32"/>
          <w:sz w:val="32"/>
          <w:szCs w:val="32"/>
        </w:rPr>
        <w:lastRenderedPageBreak/>
        <w:t>1</w:t>
      </w:r>
      <w:proofErr w:type="gramStart"/>
      <w:r w:rsidR="00DD6FF6">
        <w:rPr>
          <w:rFonts w:ascii="Aptos" w:hAnsi="Aptos"/>
          <w:b/>
          <w:color w:val="9E1B32"/>
          <w:sz w:val="32"/>
          <w:szCs w:val="32"/>
        </w:rPr>
        <w:t xml:space="preserve">.  </w:t>
      </w:r>
      <w:r w:rsidR="00DD6FF6" w:rsidRPr="64CCEF91">
        <w:rPr>
          <w:rFonts w:ascii="Aptos" w:eastAsia="Aptos" w:hAnsi="Aptos" w:cs="Aptos"/>
          <w:b/>
          <w:bCs/>
          <w:color w:val="9E1B32"/>
          <w:sz w:val="32"/>
          <w:szCs w:val="32"/>
        </w:rPr>
        <w:t>Basis</w:t>
      </w:r>
      <w:proofErr w:type="gramEnd"/>
      <w:r w:rsidR="00DD6FF6" w:rsidRPr="64CCEF91">
        <w:rPr>
          <w:rFonts w:ascii="Aptos" w:eastAsia="Aptos" w:hAnsi="Aptos" w:cs="Aptos"/>
          <w:b/>
          <w:bCs/>
          <w:color w:val="9E1B32"/>
          <w:sz w:val="32"/>
          <w:szCs w:val="32"/>
        </w:rPr>
        <w:t xml:space="preserve"> of Proposal</w:t>
      </w:r>
      <w:bookmarkEnd w:id="2"/>
      <w:bookmarkEnd w:id="3"/>
    </w:p>
    <w:p w14:paraId="45E6778B" w14:textId="0D1E00BA" w:rsidR="00DD6FF6" w:rsidRPr="00E14399" w:rsidRDefault="00000000" w:rsidP="00E14399">
      <w:r>
        <w:rPr>
          <w:rFonts w:ascii="Aptos" w:hAnsi="Aptos"/>
          <w:color w:val="1A1A2E"/>
        </w:rPr>
        <w:t>This proposal framework is based on performing all field data collection activities</w:t>
      </w:r>
      <w:r w:rsidR="00CA2ED9">
        <w:rPr>
          <w:rFonts w:ascii="Aptos" w:hAnsi="Aptos"/>
          <w:color w:val="1A1A2E"/>
        </w:rPr>
        <w:t>. This</w:t>
      </w:r>
      <w:r>
        <w:rPr>
          <w:rFonts w:ascii="Aptos" w:hAnsi="Aptos"/>
          <w:color w:val="1A1A2E"/>
        </w:rPr>
        <w:t xml:space="preserve"> includ</w:t>
      </w:r>
      <w:r w:rsidR="00CA2ED9">
        <w:rPr>
          <w:rFonts w:ascii="Aptos" w:hAnsi="Aptos"/>
          <w:color w:val="1A1A2E"/>
        </w:rPr>
        <w:t>es</w:t>
      </w:r>
      <w:r>
        <w:rPr>
          <w:rFonts w:ascii="Aptos" w:hAnsi="Aptos"/>
          <w:color w:val="1A1A2E"/>
        </w:rPr>
        <w:t xml:space="preserve"> thermographic image capture and equipment identification</w:t>
      </w:r>
      <w:r w:rsidR="00CA2ED9">
        <w:rPr>
          <w:rFonts w:ascii="Aptos" w:hAnsi="Aptos"/>
          <w:color w:val="1A1A2E"/>
        </w:rPr>
        <w:t xml:space="preserve"> along with </w:t>
      </w:r>
      <w:r>
        <w:rPr>
          <w:rFonts w:ascii="Aptos" w:hAnsi="Aptos"/>
          <w:color w:val="1A1A2E"/>
        </w:rPr>
        <w:t>analysis and report compilation.</w:t>
      </w:r>
    </w:p>
    <w:p w14:paraId="3584E909" w14:textId="2B3D0F64" w:rsidR="00DF7E46" w:rsidRDefault="00E14399" w:rsidP="00DB5E90">
      <w:pPr>
        <w:spacing w:after="0"/>
        <w:jc w:val="both"/>
        <w:outlineLvl w:val="0"/>
        <w:rPr>
          <w:rFonts w:ascii="Aptos" w:eastAsia="Aptos" w:hAnsi="Aptos" w:cs="Aptos"/>
          <w:b/>
          <w:bCs/>
          <w:color w:val="9E1B32"/>
          <w:sz w:val="32"/>
          <w:szCs w:val="32"/>
        </w:rPr>
      </w:pPr>
      <w:bookmarkStart w:id="4" w:name="_tocs3"/>
      <w:bookmarkStart w:id="5" w:name="_Toc226551256"/>
      <w:r>
        <w:rPr>
          <w:rFonts w:ascii="Aptos" w:hAnsi="Aptos"/>
          <w:b/>
          <w:color w:val="9E1B32"/>
          <w:sz w:val="32"/>
          <w:szCs w:val="32"/>
        </w:rPr>
        <w:t>2</w:t>
      </w:r>
      <w:proofErr w:type="gramStart"/>
      <w:r w:rsidR="00DD6FF6">
        <w:rPr>
          <w:rFonts w:ascii="Aptos" w:hAnsi="Aptos"/>
          <w:b/>
          <w:color w:val="9E1B32"/>
          <w:sz w:val="32"/>
          <w:szCs w:val="32"/>
        </w:rPr>
        <w:t xml:space="preserve">.  </w:t>
      </w:r>
      <w:r w:rsidR="00DD6FF6" w:rsidRPr="64CCEF91">
        <w:rPr>
          <w:rFonts w:ascii="Aptos" w:eastAsia="Aptos" w:hAnsi="Aptos" w:cs="Aptos"/>
          <w:b/>
          <w:bCs/>
          <w:color w:val="9E1B32"/>
          <w:sz w:val="32"/>
          <w:szCs w:val="32"/>
        </w:rPr>
        <w:t>Scope</w:t>
      </w:r>
      <w:proofErr w:type="gramEnd"/>
      <w:r w:rsidR="00DD6FF6" w:rsidRPr="64CCEF91">
        <w:rPr>
          <w:rFonts w:ascii="Aptos" w:eastAsia="Aptos" w:hAnsi="Aptos" w:cs="Aptos"/>
          <w:b/>
          <w:bCs/>
          <w:color w:val="9E1B32"/>
          <w:sz w:val="32"/>
          <w:szCs w:val="32"/>
        </w:rPr>
        <w:t xml:space="preserve"> of Work</w:t>
      </w:r>
      <w:bookmarkEnd w:id="4"/>
      <w:bookmarkEnd w:id="5"/>
    </w:p>
    <w:p w14:paraId="181E5290" w14:textId="6E3BF242" w:rsidR="00E14399" w:rsidRDefault="00E14399" w:rsidP="00E14399">
      <w:r>
        <w:rPr>
          <w:rFonts w:ascii="Aptos" w:hAnsi="Aptos"/>
          <w:color w:val="1A1A2E"/>
        </w:rPr>
        <w:t>McNaughton-McKay Electric Company (Mc-Mc) will perform infrared thermographic data collection using trained personnel and calibrated equipment. Panels that present a problem will have images taken to be for post-processing, analysis, and formal infrared inspection report development services.</w:t>
      </w:r>
    </w:p>
    <w:p w14:paraId="46ECDA6E" w14:textId="5DD852A1" w:rsidR="002C05AD" w:rsidRDefault="00CA2ED9">
      <w:r>
        <w:rPr>
          <w:rFonts w:ascii="Aptos" w:hAnsi="Aptos"/>
          <w:color w:val="1A1A2E"/>
        </w:rPr>
        <w:t xml:space="preserve">McNaughton-McKay will compile a formal Infrared Inspection Report documenting the results of the infrared scanning activities performed. The report will include: </w:t>
      </w:r>
    </w:p>
    <w:p w14:paraId="078497D7" w14:textId="77777777" w:rsidR="002C05AD" w:rsidRDefault="00000000">
      <w:pPr>
        <w:numPr>
          <w:ilvl w:val="0"/>
          <w:numId w:val="1"/>
        </w:numPr>
        <w:spacing w:after="0"/>
      </w:pPr>
      <w:r>
        <w:rPr>
          <w:rFonts w:ascii="Aptos" w:hAnsi="Aptos"/>
          <w:color w:val="1A1A2E"/>
        </w:rPr>
        <w:t xml:space="preserve">Comprehensive Equipment Inventory </w:t>
      </w:r>
    </w:p>
    <w:p w14:paraId="04C1B979" w14:textId="77777777" w:rsidR="002C05AD" w:rsidRDefault="00000000">
      <w:pPr>
        <w:numPr>
          <w:ilvl w:val="1"/>
          <w:numId w:val="1"/>
        </w:numPr>
        <w:spacing w:after="0"/>
      </w:pPr>
      <w:r>
        <w:rPr>
          <w:rFonts w:ascii="Aptos" w:hAnsi="Aptos"/>
          <w:color w:val="1A1A2E"/>
        </w:rPr>
        <w:t xml:space="preserve">A tabular listing of all electrical equipment scanned during the infrared inspection </w:t>
      </w:r>
    </w:p>
    <w:p w14:paraId="16F50A70" w14:textId="77777777" w:rsidR="002C05AD" w:rsidRDefault="00000000">
      <w:pPr>
        <w:numPr>
          <w:ilvl w:val="1"/>
          <w:numId w:val="1"/>
        </w:numPr>
        <w:spacing w:after="0"/>
      </w:pPr>
      <w:r>
        <w:rPr>
          <w:rFonts w:ascii="Aptos" w:hAnsi="Aptos"/>
          <w:color w:val="1A1A2E"/>
        </w:rPr>
        <w:t xml:space="preserve">Identification of equipment with detected thermal anomalies versus equipment with no observed issues </w:t>
      </w:r>
    </w:p>
    <w:p w14:paraId="519E15FF" w14:textId="77777777" w:rsidR="002C05AD" w:rsidRDefault="00000000">
      <w:pPr>
        <w:numPr>
          <w:ilvl w:val="0"/>
          <w:numId w:val="1"/>
        </w:numPr>
        <w:spacing w:after="0"/>
      </w:pPr>
      <w:r>
        <w:rPr>
          <w:rFonts w:ascii="Aptos" w:hAnsi="Aptos"/>
          <w:color w:val="1A1A2E"/>
        </w:rPr>
        <w:t xml:space="preserve">Thermal Anomaly Documentation </w:t>
      </w:r>
    </w:p>
    <w:p w14:paraId="38BEB107" w14:textId="77777777" w:rsidR="002C05AD" w:rsidRDefault="00000000">
      <w:pPr>
        <w:numPr>
          <w:ilvl w:val="1"/>
          <w:numId w:val="1"/>
        </w:numPr>
        <w:spacing w:after="0"/>
      </w:pPr>
      <w:r>
        <w:rPr>
          <w:rFonts w:ascii="Aptos" w:hAnsi="Aptos"/>
          <w:color w:val="1A1A2E"/>
        </w:rPr>
        <w:t xml:space="preserve">Thermal images and supporting information only for equipment where abnormal thermal conditions or anomalies were identified </w:t>
      </w:r>
    </w:p>
    <w:p w14:paraId="069A27C6" w14:textId="77777777" w:rsidR="002C05AD" w:rsidRDefault="00000000">
      <w:pPr>
        <w:numPr>
          <w:ilvl w:val="1"/>
          <w:numId w:val="1"/>
        </w:numPr>
        <w:spacing w:after="0"/>
      </w:pPr>
      <w:r>
        <w:rPr>
          <w:rFonts w:ascii="Aptos" w:hAnsi="Aptos"/>
          <w:color w:val="1A1A2E"/>
        </w:rPr>
        <w:t xml:space="preserve">Annotated thermal images with relevant temperature readings and observations </w:t>
      </w:r>
    </w:p>
    <w:p w14:paraId="62F47C51" w14:textId="77777777" w:rsidR="002C05AD" w:rsidRDefault="00000000">
      <w:pPr>
        <w:numPr>
          <w:ilvl w:val="1"/>
          <w:numId w:val="1"/>
        </w:numPr>
        <w:spacing w:after="0"/>
      </w:pPr>
      <w:r>
        <w:rPr>
          <w:rFonts w:ascii="Aptos" w:hAnsi="Aptos"/>
          <w:color w:val="1A1A2E"/>
        </w:rPr>
        <w:t xml:space="preserve">Clear identification of observed issues (e.g., hotspots, abnormal temperature differentials, loose connections, overload indicators, etc.) </w:t>
      </w:r>
    </w:p>
    <w:p w14:paraId="585221C4" w14:textId="77777777" w:rsidR="002C05AD" w:rsidRDefault="00000000">
      <w:pPr>
        <w:numPr>
          <w:ilvl w:val="0"/>
          <w:numId w:val="1"/>
        </w:numPr>
        <w:spacing w:after="0"/>
      </w:pPr>
      <w:r>
        <w:rPr>
          <w:rFonts w:ascii="Aptos" w:hAnsi="Aptos"/>
          <w:color w:val="1A1A2E"/>
        </w:rPr>
        <w:t xml:space="preserve">Corrective Action &amp; Maintenance Recommendations </w:t>
      </w:r>
    </w:p>
    <w:p w14:paraId="61E63D15" w14:textId="77777777" w:rsidR="002C05AD" w:rsidRDefault="00000000">
      <w:pPr>
        <w:numPr>
          <w:ilvl w:val="1"/>
          <w:numId w:val="1"/>
        </w:numPr>
        <w:spacing w:after="0"/>
      </w:pPr>
      <w:r>
        <w:rPr>
          <w:rFonts w:ascii="Aptos" w:hAnsi="Aptos"/>
          <w:color w:val="1A1A2E"/>
        </w:rPr>
        <w:t xml:space="preserve">Concise recommended corrective actions for each identified anomaly </w:t>
      </w:r>
    </w:p>
    <w:p w14:paraId="10B0A0C3" w14:textId="03BB538B" w:rsidR="00F90F50" w:rsidRPr="000A5752" w:rsidRDefault="00000000" w:rsidP="00F90F50">
      <w:pPr>
        <w:numPr>
          <w:ilvl w:val="1"/>
          <w:numId w:val="1"/>
        </w:numPr>
        <w:spacing w:after="0"/>
      </w:pPr>
      <w:r>
        <w:rPr>
          <w:rFonts w:ascii="Aptos" w:hAnsi="Aptos"/>
          <w:color w:val="1A1A2E"/>
        </w:rPr>
        <w:t>Practical maintenance suggestions aligned with industry best practices to mitigate risk and prevent recurrence</w:t>
      </w:r>
    </w:p>
    <w:p w14:paraId="14880153" w14:textId="77777777" w:rsidR="00F90F50" w:rsidRDefault="00F90F50" w:rsidP="00F90F50">
      <w:pPr>
        <w:spacing w:after="0"/>
      </w:pPr>
    </w:p>
    <w:p w14:paraId="45046C23" w14:textId="4D703696" w:rsidR="00F92994" w:rsidRPr="00C90606" w:rsidRDefault="00000000" w:rsidP="00C90606">
      <w:r>
        <w:rPr>
          <w:rFonts w:ascii="Aptos" w:hAnsi="Aptos"/>
          <w:i/>
          <w:color w:val="1A1A2E"/>
        </w:rPr>
        <w:t>Note: To ensure clarity and usability, the formal report will not include thermal images for equipment where no thermal anomalies were detected. This approach allows the report to remain concise and focused on actionable findings.</w:t>
      </w:r>
      <w:bookmarkStart w:id="6" w:name="_Toc226551257"/>
    </w:p>
    <w:p w14:paraId="5EFB54E0" w14:textId="56F6616D" w:rsidR="002C05AD" w:rsidRPr="00B75D5F" w:rsidRDefault="00E14399">
      <w:pPr>
        <w:outlineLvl w:val="1"/>
        <w:rPr>
          <w:sz w:val="28"/>
          <w:szCs w:val="28"/>
        </w:rPr>
      </w:pPr>
      <w:r>
        <w:rPr>
          <w:rFonts w:ascii="Aptos" w:hAnsi="Aptos"/>
          <w:b/>
          <w:color w:val="9E1B32"/>
          <w:sz w:val="28"/>
          <w:szCs w:val="28"/>
        </w:rPr>
        <w:t>2</w:t>
      </w:r>
      <w:r w:rsidRPr="00B75D5F">
        <w:rPr>
          <w:rFonts w:ascii="Aptos" w:hAnsi="Aptos"/>
          <w:b/>
          <w:color w:val="9E1B32"/>
          <w:sz w:val="28"/>
          <w:szCs w:val="28"/>
        </w:rPr>
        <w:t>.1.  Supplemental Thermal Image Repository</w:t>
      </w:r>
      <w:bookmarkEnd w:id="6"/>
    </w:p>
    <w:p w14:paraId="6AF3EF5D" w14:textId="45BDA420" w:rsidR="002C05AD" w:rsidRDefault="00000000">
      <w:r>
        <w:rPr>
          <w:rFonts w:ascii="Aptos" w:hAnsi="Aptos"/>
          <w:color w:val="1A1A2E"/>
        </w:rPr>
        <w:t xml:space="preserve">In addition to the formal report, </w:t>
      </w:r>
      <w:r w:rsidR="00CA2ED9">
        <w:rPr>
          <w:rFonts w:ascii="Aptos" w:hAnsi="Aptos"/>
          <w:color w:val="1A1A2E"/>
        </w:rPr>
        <w:t>McNaughton-McKay</w:t>
      </w:r>
      <w:r>
        <w:rPr>
          <w:rFonts w:ascii="Aptos" w:hAnsi="Aptos"/>
          <w:color w:val="1A1A2E"/>
        </w:rPr>
        <w:t xml:space="preserve"> will provide a secure electronic file share or digital repository containing: </w:t>
      </w:r>
    </w:p>
    <w:p w14:paraId="2B32A265" w14:textId="77777777" w:rsidR="002C05AD" w:rsidRDefault="00000000">
      <w:pPr>
        <w:numPr>
          <w:ilvl w:val="0"/>
          <w:numId w:val="1"/>
        </w:numPr>
        <w:spacing w:after="0"/>
      </w:pPr>
      <w:r>
        <w:rPr>
          <w:rFonts w:ascii="Aptos" w:hAnsi="Aptos"/>
          <w:color w:val="1A1A2E"/>
        </w:rPr>
        <w:t xml:space="preserve">All infrared images collected during the inspection, including: </w:t>
      </w:r>
    </w:p>
    <w:p w14:paraId="508CCDD7" w14:textId="77777777" w:rsidR="002C05AD" w:rsidRDefault="00000000">
      <w:pPr>
        <w:numPr>
          <w:ilvl w:val="1"/>
          <w:numId w:val="1"/>
        </w:numPr>
        <w:spacing w:after="0"/>
      </w:pPr>
      <w:r>
        <w:rPr>
          <w:rFonts w:ascii="Aptos" w:hAnsi="Aptos"/>
          <w:color w:val="1A1A2E"/>
        </w:rPr>
        <w:t xml:space="preserve">Images associated with identified thermal anomalies </w:t>
      </w:r>
    </w:p>
    <w:p w14:paraId="44C18014" w14:textId="77777777" w:rsidR="002C05AD" w:rsidRDefault="00000000">
      <w:pPr>
        <w:numPr>
          <w:ilvl w:val="1"/>
          <w:numId w:val="1"/>
        </w:numPr>
        <w:spacing w:after="0"/>
      </w:pPr>
      <w:r>
        <w:rPr>
          <w:rFonts w:ascii="Aptos" w:hAnsi="Aptos"/>
          <w:color w:val="1A1A2E"/>
        </w:rPr>
        <w:t xml:space="preserve">Images of equipment where no abnormal thermal conditions were observed </w:t>
      </w:r>
    </w:p>
    <w:p w14:paraId="4E5B6A56" w14:textId="77777777" w:rsidR="002C05AD" w:rsidRDefault="00000000">
      <w:pPr>
        <w:numPr>
          <w:ilvl w:val="0"/>
          <w:numId w:val="1"/>
        </w:numPr>
        <w:spacing w:after="0"/>
      </w:pPr>
      <w:r>
        <w:rPr>
          <w:rFonts w:ascii="Aptos" w:hAnsi="Aptos"/>
          <w:color w:val="1A1A2E"/>
        </w:rPr>
        <w:t xml:space="preserve">Organized file structure to support future reference, recordkeeping, and audit or compliance needs </w:t>
      </w:r>
    </w:p>
    <w:p w14:paraId="240B54BD" w14:textId="77777777" w:rsidR="002C05AD" w:rsidRDefault="00000000">
      <w:r>
        <w:rPr>
          <w:rFonts w:ascii="Aptos" w:hAnsi="Aptos"/>
          <w:color w:val="1A1A2E"/>
        </w:rPr>
        <w:lastRenderedPageBreak/>
        <w:t xml:space="preserve">This supplemental repository ensures the customer retains full access to all collected infrared data without unnecessarily expanding the length or complexity of the formal report document. </w:t>
      </w:r>
    </w:p>
    <w:p w14:paraId="61BE94ED" w14:textId="16012D26" w:rsidR="002C05AD" w:rsidRPr="00B75D5F" w:rsidRDefault="00E14399">
      <w:pPr>
        <w:outlineLvl w:val="1"/>
        <w:rPr>
          <w:sz w:val="28"/>
          <w:szCs w:val="28"/>
        </w:rPr>
      </w:pPr>
      <w:bookmarkStart w:id="7" w:name="_Toc226551258"/>
      <w:r>
        <w:rPr>
          <w:rFonts w:ascii="Aptos" w:hAnsi="Aptos"/>
          <w:b/>
          <w:color w:val="9E1B32"/>
          <w:sz w:val="28"/>
          <w:szCs w:val="28"/>
        </w:rPr>
        <w:t>2</w:t>
      </w:r>
      <w:r w:rsidRPr="00B75D5F">
        <w:rPr>
          <w:rFonts w:ascii="Aptos" w:hAnsi="Aptos"/>
          <w:b/>
          <w:color w:val="9E1B32"/>
          <w:sz w:val="28"/>
          <w:szCs w:val="28"/>
        </w:rPr>
        <w:t>.2.  Electronic Report Delivery</w:t>
      </w:r>
      <w:bookmarkEnd w:id="7"/>
      <w:r w:rsidRPr="00B75D5F">
        <w:rPr>
          <w:rFonts w:ascii="Aptos" w:hAnsi="Aptos"/>
          <w:b/>
          <w:color w:val="9E1B32"/>
          <w:sz w:val="28"/>
          <w:szCs w:val="28"/>
        </w:rPr>
        <w:t xml:space="preserve"> </w:t>
      </w:r>
    </w:p>
    <w:p w14:paraId="67641FC3" w14:textId="77777777" w:rsidR="002C05AD" w:rsidRDefault="00000000">
      <w:pPr>
        <w:numPr>
          <w:ilvl w:val="0"/>
          <w:numId w:val="1"/>
        </w:numPr>
        <w:spacing w:after="0"/>
      </w:pPr>
      <w:r>
        <w:rPr>
          <w:rFonts w:ascii="Aptos" w:hAnsi="Aptos"/>
          <w:color w:val="1A1A2E"/>
        </w:rPr>
        <w:t xml:space="preserve">The final Infrared Inspection Report will be delivered digitally in PDF format or equivalent </w:t>
      </w:r>
    </w:p>
    <w:p w14:paraId="0723699D" w14:textId="77777777" w:rsidR="002C05AD" w:rsidRPr="00F90F50" w:rsidRDefault="00000000">
      <w:pPr>
        <w:numPr>
          <w:ilvl w:val="0"/>
          <w:numId w:val="1"/>
        </w:numPr>
        <w:spacing w:after="0"/>
      </w:pPr>
      <w:r>
        <w:rPr>
          <w:rFonts w:ascii="Aptos" w:hAnsi="Aptos"/>
          <w:color w:val="1A1A2E"/>
        </w:rPr>
        <w:t>Access details for the supplemental thermal image repository will be provided concurrently</w:t>
      </w:r>
    </w:p>
    <w:p w14:paraId="5D56DB3B" w14:textId="77777777" w:rsidR="00F90F50" w:rsidRDefault="00F90F50" w:rsidP="00F90F50">
      <w:pPr>
        <w:spacing w:after="0"/>
      </w:pPr>
    </w:p>
    <w:p w14:paraId="7497637B" w14:textId="64487D8F" w:rsidR="002C05AD" w:rsidRPr="00B75D5F" w:rsidRDefault="00E14399">
      <w:pPr>
        <w:outlineLvl w:val="1"/>
        <w:rPr>
          <w:sz w:val="28"/>
          <w:szCs w:val="28"/>
        </w:rPr>
      </w:pPr>
      <w:bookmarkStart w:id="8" w:name="_Toc226551259"/>
      <w:r>
        <w:rPr>
          <w:rFonts w:ascii="Aptos" w:hAnsi="Aptos"/>
          <w:b/>
          <w:color w:val="9E1B32"/>
          <w:sz w:val="28"/>
          <w:szCs w:val="28"/>
        </w:rPr>
        <w:t>2</w:t>
      </w:r>
      <w:r w:rsidRPr="00B75D5F">
        <w:rPr>
          <w:rFonts w:ascii="Aptos" w:hAnsi="Aptos"/>
          <w:b/>
          <w:color w:val="9E1B32"/>
          <w:sz w:val="28"/>
          <w:szCs w:val="28"/>
        </w:rPr>
        <w:t>.3.  Assumptions</w:t>
      </w:r>
      <w:bookmarkEnd w:id="8"/>
    </w:p>
    <w:p w14:paraId="6ED04F68" w14:textId="1B19963A" w:rsidR="002C05AD" w:rsidRDefault="00000000">
      <w:pPr>
        <w:numPr>
          <w:ilvl w:val="0"/>
          <w:numId w:val="1"/>
        </w:numPr>
        <w:spacing w:after="0"/>
      </w:pPr>
      <w:r>
        <w:rPr>
          <w:rFonts w:ascii="Aptos" w:hAnsi="Aptos"/>
        </w:rPr>
        <w:t xml:space="preserve">McNaughton-McKay (Mc-Mc) will perform all infrared image capture and field data collection activities. </w:t>
      </w:r>
      <w:r w:rsidR="00CA2ED9">
        <w:rPr>
          <w:rFonts w:ascii="Aptos" w:hAnsi="Aptos"/>
        </w:rPr>
        <w:t xml:space="preserve">Mc-Mc </w:t>
      </w:r>
      <w:r>
        <w:rPr>
          <w:rFonts w:ascii="Aptos" w:hAnsi="Aptos"/>
        </w:rPr>
        <w:t xml:space="preserve">will review and analyze the submitted thermal images and supporting information, develop the formal infrared inspection report in a turnkey fashion, and deliver the completed report to Mc-Mc for transmission to the end customer. The final report will be branded as </w:t>
      </w:r>
      <w:proofErr w:type="gramStart"/>
      <w:r>
        <w:rPr>
          <w:rFonts w:ascii="Aptos" w:hAnsi="Aptos"/>
        </w:rPr>
        <w:t>a Mc</w:t>
      </w:r>
      <w:proofErr w:type="gramEnd"/>
      <w:r>
        <w:rPr>
          <w:rFonts w:ascii="Aptos" w:hAnsi="Aptos"/>
        </w:rPr>
        <w:t xml:space="preserve">-Mc document, incorporating Mc-Mc logos and formatting to maintain a consistent Mc-Mc look and feel. </w:t>
      </w:r>
    </w:p>
    <w:p w14:paraId="48832E02" w14:textId="02052010" w:rsidR="002C05AD" w:rsidRPr="00F92994" w:rsidRDefault="00CA2ED9">
      <w:pPr>
        <w:numPr>
          <w:ilvl w:val="0"/>
          <w:numId w:val="1"/>
        </w:numPr>
        <w:spacing w:after="0"/>
      </w:pPr>
      <w:r>
        <w:rPr>
          <w:rFonts w:ascii="Aptos" w:hAnsi="Aptos"/>
        </w:rPr>
        <w:t>McNaughton-McKay will provide technical support as needed, including responding to questions related to image interpretation, report findings, and recommendations.</w:t>
      </w:r>
    </w:p>
    <w:p w14:paraId="6B88EBD9" w14:textId="370AD00F" w:rsidR="00DD6FF6" w:rsidRPr="00F92994" w:rsidRDefault="00F92994" w:rsidP="00F92994">
      <w:pPr>
        <w:pStyle w:val="ListParagraph"/>
        <w:numPr>
          <w:ilvl w:val="0"/>
          <w:numId w:val="1"/>
        </w:numPr>
        <w:rPr>
          <w:rFonts w:ascii="Roboto" w:eastAsiaTheme="minorHAnsi" w:hAnsi="Roboto" w:cs="Roboto"/>
          <w:color w:val="000000"/>
          <w:spacing w:val="0"/>
          <w:szCs w:val="22"/>
          <w:lang w:eastAsia="en-US"/>
        </w:rPr>
      </w:pPr>
      <w:r w:rsidRPr="00F92994">
        <w:rPr>
          <w:rFonts w:ascii="Aptos" w:hAnsi="Aptos"/>
          <w:color w:val="1A1A2E"/>
        </w:rPr>
        <w:t>Customer is on-site to meet with the McNaughton-McKay technician to facilitate the visit and</w:t>
      </w:r>
      <w:r>
        <w:t xml:space="preserve"> </w:t>
      </w:r>
      <w:r w:rsidRPr="00F92994">
        <w:rPr>
          <w:rFonts w:ascii="Aptos" w:hAnsi="Aptos"/>
          <w:color w:val="1A1A2E"/>
        </w:rPr>
        <w:t>ensure ease of access to all required devices for thermal imaging scans.</w:t>
      </w:r>
    </w:p>
    <w:p w14:paraId="1899FF70" w14:textId="51EABED4" w:rsidR="00F92994" w:rsidRPr="00F92994" w:rsidRDefault="00F92994" w:rsidP="00F92994">
      <w:pPr>
        <w:pStyle w:val="ListParagraph"/>
        <w:numPr>
          <w:ilvl w:val="0"/>
          <w:numId w:val="1"/>
        </w:numPr>
        <w:rPr>
          <w:rFonts w:ascii="Aptos" w:eastAsiaTheme="minorHAnsi" w:hAnsi="Aptos" w:cs="Roboto"/>
          <w:color w:val="000000"/>
          <w:spacing w:val="0"/>
          <w:szCs w:val="22"/>
          <w:lang w:eastAsia="en-US"/>
        </w:rPr>
      </w:pPr>
      <w:r w:rsidRPr="00F92994">
        <w:rPr>
          <w:rFonts w:ascii="Aptos" w:eastAsiaTheme="minorHAnsi" w:hAnsi="Aptos" w:cs="Roboto"/>
          <w:color w:val="000000"/>
          <w:spacing w:val="0"/>
          <w:szCs w:val="22"/>
          <w:lang w:eastAsia="en-US"/>
        </w:rPr>
        <w:t>Areas that may have exposure to any known, expected, or suspicious environmental hazards, chemical agents, confined spaces or dangerous operational processes are excluded.</w:t>
      </w:r>
    </w:p>
    <w:p w14:paraId="7ECCDDF6" w14:textId="13E889B3" w:rsidR="00DF7E46" w:rsidRDefault="00E14399" w:rsidP="00DB5E90">
      <w:pPr>
        <w:spacing w:after="0"/>
        <w:jc w:val="both"/>
        <w:outlineLvl w:val="0"/>
        <w:rPr>
          <w:rFonts w:ascii="Aptos Narrow" w:hAnsi="Aptos Narrow" w:cs="Arial"/>
        </w:rPr>
      </w:pPr>
      <w:bookmarkStart w:id="9" w:name="_tocs4"/>
      <w:bookmarkStart w:id="10" w:name="_Toc226551260"/>
      <w:r>
        <w:rPr>
          <w:rFonts w:ascii="Aptos" w:hAnsi="Aptos"/>
          <w:b/>
          <w:color w:val="9E1B32"/>
          <w:sz w:val="32"/>
          <w:szCs w:val="32"/>
        </w:rPr>
        <w:t>3</w:t>
      </w:r>
      <w:proofErr w:type="gramStart"/>
      <w:r w:rsidR="00DD6FF6">
        <w:rPr>
          <w:rFonts w:ascii="Aptos" w:hAnsi="Aptos"/>
          <w:b/>
          <w:color w:val="9E1B32"/>
          <w:sz w:val="32"/>
          <w:szCs w:val="32"/>
        </w:rPr>
        <w:t xml:space="preserve">.  </w:t>
      </w:r>
      <w:r w:rsidR="00DD6FF6" w:rsidRPr="64CCEF91">
        <w:rPr>
          <w:rFonts w:ascii="Aptos" w:eastAsia="Aptos" w:hAnsi="Aptos" w:cs="Aptos"/>
          <w:b/>
          <w:bCs/>
          <w:color w:val="9E1B32"/>
          <w:sz w:val="32"/>
          <w:szCs w:val="32"/>
        </w:rPr>
        <w:t>Schedule</w:t>
      </w:r>
      <w:bookmarkEnd w:id="9"/>
      <w:bookmarkEnd w:id="10"/>
      <w:proofErr w:type="gramEnd"/>
    </w:p>
    <w:p w14:paraId="132A0B02" w14:textId="7AB761E5" w:rsidR="00DD6FF6" w:rsidRPr="000A5752" w:rsidRDefault="00000000" w:rsidP="000A5752">
      <w:r>
        <w:rPr>
          <w:rFonts w:ascii="Aptos" w:hAnsi="Aptos"/>
          <w:color w:val="1A1A2E"/>
        </w:rPr>
        <w:t xml:space="preserve">On-site work </w:t>
      </w:r>
      <w:r w:rsidR="00B75D5F">
        <w:rPr>
          <w:rFonts w:ascii="Aptos" w:hAnsi="Aptos"/>
          <w:color w:val="1A1A2E"/>
        </w:rPr>
        <w:t>is to</w:t>
      </w:r>
      <w:r>
        <w:rPr>
          <w:rFonts w:ascii="Aptos" w:hAnsi="Aptos"/>
          <w:color w:val="1A1A2E"/>
        </w:rPr>
        <w:t xml:space="preserve"> be scheduled at a mutually agreed upon time following receival of purchase order and with 3-4</w:t>
      </w:r>
      <w:r w:rsidR="00F90F50">
        <w:t xml:space="preserve"> </w:t>
      </w:r>
      <w:r>
        <w:rPr>
          <w:rFonts w:ascii="Aptos" w:hAnsi="Aptos"/>
          <w:color w:val="1A1A2E"/>
        </w:rPr>
        <w:t>business weeks’ notice preferred.</w:t>
      </w:r>
    </w:p>
    <w:p w14:paraId="4EF4FE74" w14:textId="5F909D92" w:rsidR="00DF7E46" w:rsidRDefault="00E14399" w:rsidP="00DB5E90">
      <w:pPr>
        <w:spacing w:after="0"/>
        <w:jc w:val="both"/>
        <w:outlineLvl w:val="0"/>
        <w:rPr>
          <w:rFonts w:ascii="Aptos Narrow" w:hAnsi="Aptos Narrow" w:cs="Arial"/>
        </w:rPr>
      </w:pPr>
      <w:bookmarkStart w:id="11" w:name="_tocs5"/>
      <w:bookmarkStart w:id="12" w:name="_Toc226551261"/>
      <w:r>
        <w:rPr>
          <w:rFonts w:ascii="Aptos" w:hAnsi="Aptos"/>
          <w:b/>
          <w:color w:val="9E1B32"/>
          <w:sz w:val="32"/>
          <w:szCs w:val="32"/>
        </w:rPr>
        <w:t>4</w:t>
      </w:r>
      <w:proofErr w:type="gramStart"/>
      <w:r w:rsidR="00DD6FF6">
        <w:rPr>
          <w:rFonts w:ascii="Aptos" w:hAnsi="Aptos"/>
          <w:b/>
          <w:color w:val="9E1B32"/>
          <w:sz w:val="32"/>
          <w:szCs w:val="32"/>
        </w:rPr>
        <w:t xml:space="preserve">.  </w:t>
      </w:r>
      <w:r w:rsidR="00DD6FF6" w:rsidRPr="64CCEF91">
        <w:rPr>
          <w:rFonts w:ascii="Aptos" w:eastAsia="Aptos" w:hAnsi="Aptos" w:cs="Aptos"/>
          <w:b/>
          <w:bCs/>
          <w:color w:val="9E1B32"/>
          <w:sz w:val="32"/>
          <w:szCs w:val="32"/>
        </w:rPr>
        <w:t>Customer</w:t>
      </w:r>
      <w:proofErr w:type="gramEnd"/>
      <w:r w:rsidR="00DD6FF6" w:rsidRPr="64CCEF91">
        <w:rPr>
          <w:rFonts w:ascii="Aptos" w:eastAsia="Aptos" w:hAnsi="Aptos" w:cs="Aptos"/>
          <w:b/>
          <w:bCs/>
          <w:color w:val="9E1B32"/>
          <w:sz w:val="32"/>
          <w:szCs w:val="32"/>
        </w:rPr>
        <w:t xml:space="preserve"> Responsibilities</w:t>
      </w:r>
      <w:bookmarkEnd w:id="11"/>
      <w:bookmarkEnd w:id="12"/>
    </w:p>
    <w:p w14:paraId="62DD7517" w14:textId="7898BDE7" w:rsidR="00F92994" w:rsidRPr="00F92994" w:rsidRDefault="00F92994" w:rsidP="00F92994">
      <w:pPr>
        <w:pStyle w:val="ListParagraph"/>
        <w:numPr>
          <w:ilvl w:val="0"/>
          <w:numId w:val="17"/>
        </w:numPr>
        <w:rPr>
          <w:rFonts w:ascii="Aptos" w:hAnsi="Aptos"/>
          <w:color w:val="1A1A2E"/>
        </w:rPr>
      </w:pPr>
      <w:proofErr w:type="gramStart"/>
      <w:r>
        <w:rPr>
          <w:rFonts w:ascii="Aptos" w:hAnsi="Aptos"/>
          <w:color w:val="1A1A2E"/>
        </w:rPr>
        <w:t>Customer</w:t>
      </w:r>
      <w:proofErr w:type="gramEnd"/>
      <w:r>
        <w:rPr>
          <w:rFonts w:ascii="Aptos" w:hAnsi="Aptos"/>
          <w:color w:val="1A1A2E"/>
        </w:rPr>
        <w:t xml:space="preserve"> will</w:t>
      </w:r>
      <w:r w:rsidRPr="00F92994">
        <w:rPr>
          <w:rFonts w:ascii="Aptos" w:hAnsi="Aptos"/>
          <w:color w:val="1A1A2E"/>
        </w:rPr>
        <w:t xml:space="preserve"> supply field personnel with the proper disposable PPE as defined by the plant safety regulations (i.e. ear plugs, hair nets, hard hats etc.)</w:t>
      </w:r>
    </w:p>
    <w:p w14:paraId="55AF3C1F" w14:textId="77777777" w:rsidR="00F92994" w:rsidRPr="00F92994" w:rsidRDefault="00F92994" w:rsidP="00F92994">
      <w:pPr>
        <w:pStyle w:val="ListParagraph"/>
        <w:numPr>
          <w:ilvl w:val="0"/>
          <w:numId w:val="17"/>
        </w:numPr>
        <w:rPr>
          <w:rFonts w:ascii="Aptos" w:hAnsi="Aptos"/>
          <w:color w:val="1A1A2E"/>
        </w:rPr>
      </w:pPr>
      <w:r w:rsidRPr="00F92994">
        <w:rPr>
          <w:rFonts w:ascii="Aptos" w:hAnsi="Aptos"/>
          <w:color w:val="1A1A2E"/>
        </w:rPr>
        <w:t>Should supply plant safety training and orientation to field personnel before the data collection process begins.</w:t>
      </w:r>
    </w:p>
    <w:p w14:paraId="07E5434E" w14:textId="77777777" w:rsidR="00F92994" w:rsidRPr="00F92994" w:rsidRDefault="00F92994" w:rsidP="00F92994">
      <w:pPr>
        <w:pStyle w:val="ListParagraph"/>
        <w:numPr>
          <w:ilvl w:val="0"/>
          <w:numId w:val="17"/>
        </w:numPr>
        <w:rPr>
          <w:rFonts w:ascii="Aptos" w:hAnsi="Aptos"/>
          <w:color w:val="1A1A2E"/>
        </w:rPr>
      </w:pPr>
      <w:r w:rsidRPr="00F92994">
        <w:rPr>
          <w:rFonts w:ascii="Aptos" w:hAnsi="Aptos"/>
          <w:color w:val="1A1A2E"/>
        </w:rPr>
        <w:t xml:space="preserve">During the data collection process, field personnel will work with minimal impact </w:t>
      </w:r>
      <w:proofErr w:type="gramStart"/>
      <w:r w:rsidRPr="00F92994">
        <w:rPr>
          <w:rFonts w:ascii="Aptos" w:hAnsi="Aptos"/>
          <w:color w:val="1A1A2E"/>
        </w:rPr>
        <w:t>to</w:t>
      </w:r>
      <w:proofErr w:type="gramEnd"/>
      <w:r w:rsidRPr="00F92994">
        <w:rPr>
          <w:rFonts w:ascii="Aptos" w:hAnsi="Aptos"/>
          <w:color w:val="1A1A2E"/>
        </w:rPr>
        <w:t xml:space="preserve"> plant production and </w:t>
      </w:r>
      <w:proofErr w:type="gramStart"/>
      <w:r w:rsidRPr="00F92994">
        <w:rPr>
          <w:rFonts w:ascii="Aptos" w:hAnsi="Aptos"/>
          <w:color w:val="1A1A2E"/>
        </w:rPr>
        <w:t>to</w:t>
      </w:r>
      <w:proofErr w:type="gramEnd"/>
      <w:r w:rsidRPr="00F92994">
        <w:rPr>
          <w:rFonts w:ascii="Aptos" w:hAnsi="Aptos"/>
          <w:color w:val="1A1A2E"/>
        </w:rPr>
        <w:t xml:space="preserve"> the client’s staff. It may, however, be necessary to shut off power to equipment that is deemed to be hazardous.</w:t>
      </w:r>
    </w:p>
    <w:p w14:paraId="756D6C80" w14:textId="77777777" w:rsidR="00F92994" w:rsidRPr="00F92994" w:rsidRDefault="00F92994" w:rsidP="00F92994">
      <w:pPr>
        <w:pStyle w:val="ListParagraph"/>
        <w:numPr>
          <w:ilvl w:val="0"/>
          <w:numId w:val="17"/>
        </w:numPr>
        <w:rPr>
          <w:rFonts w:ascii="Aptos" w:hAnsi="Aptos"/>
          <w:color w:val="1A1A2E"/>
        </w:rPr>
      </w:pPr>
      <w:r w:rsidRPr="00F92994">
        <w:rPr>
          <w:rFonts w:ascii="Aptos" w:hAnsi="Aptos"/>
          <w:color w:val="1A1A2E"/>
        </w:rPr>
        <w:t>A confidentiality agreement can be supplied to the client or client may provide their own.</w:t>
      </w:r>
    </w:p>
    <w:p w14:paraId="539E9320" w14:textId="77777777" w:rsidR="00F92994" w:rsidRPr="00F92994" w:rsidRDefault="00F92994" w:rsidP="00F92994">
      <w:pPr>
        <w:pStyle w:val="ListParagraph"/>
        <w:numPr>
          <w:ilvl w:val="0"/>
          <w:numId w:val="17"/>
        </w:numPr>
        <w:rPr>
          <w:rFonts w:ascii="Aptos" w:hAnsi="Aptos"/>
          <w:color w:val="1A1A2E"/>
        </w:rPr>
      </w:pPr>
      <w:r w:rsidRPr="00F92994">
        <w:rPr>
          <w:rFonts w:ascii="Aptos" w:hAnsi="Aptos"/>
          <w:color w:val="1A1A2E"/>
        </w:rPr>
        <w:t>To provide all reasonable support requested to permit the safe and effective performance of services.</w:t>
      </w:r>
    </w:p>
    <w:p w14:paraId="619960DE" w14:textId="77777777" w:rsidR="00F92994" w:rsidRPr="00F92994" w:rsidRDefault="00F92994" w:rsidP="00F92994">
      <w:pPr>
        <w:pStyle w:val="ListParagraph"/>
        <w:numPr>
          <w:ilvl w:val="0"/>
          <w:numId w:val="17"/>
        </w:numPr>
        <w:rPr>
          <w:rFonts w:ascii="Aptos" w:hAnsi="Aptos"/>
          <w:color w:val="1A1A2E"/>
        </w:rPr>
      </w:pPr>
      <w:r w:rsidRPr="00F92994">
        <w:rPr>
          <w:rFonts w:ascii="Aptos" w:hAnsi="Aptos"/>
          <w:color w:val="1A1A2E"/>
        </w:rPr>
        <w:t>To provide an accurate list of machinery and equipment; including machine name, ID/Serial or Asset number and the department name in which each machine resides.</w:t>
      </w:r>
    </w:p>
    <w:p w14:paraId="08458F98" w14:textId="77777777" w:rsidR="00F92994" w:rsidRPr="00F92994" w:rsidRDefault="00F92994" w:rsidP="00F92994">
      <w:pPr>
        <w:pStyle w:val="ListParagraph"/>
        <w:numPr>
          <w:ilvl w:val="0"/>
          <w:numId w:val="17"/>
        </w:numPr>
        <w:rPr>
          <w:rFonts w:ascii="Aptos" w:hAnsi="Aptos"/>
          <w:color w:val="1A1A2E"/>
        </w:rPr>
      </w:pPr>
      <w:r w:rsidRPr="00F92994">
        <w:rPr>
          <w:rFonts w:ascii="Aptos" w:hAnsi="Aptos"/>
          <w:color w:val="1A1A2E"/>
        </w:rPr>
        <w:lastRenderedPageBreak/>
        <w:t>To provide an individual authorized to act as a single point of contact to schedule activities as requested; provide documents and have questions answered in a timely manner.</w:t>
      </w:r>
    </w:p>
    <w:p w14:paraId="0D23ACD1" w14:textId="77777777" w:rsidR="00F92994" w:rsidRPr="00F92994" w:rsidRDefault="00F92994" w:rsidP="00F92994">
      <w:pPr>
        <w:pStyle w:val="ListParagraph"/>
        <w:numPr>
          <w:ilvl w:val="0"/>
          <w:numId w:val="17"/>
        </w:numPr>
        <w:rPr>
          <w:rFonts w:ascii="Aptos" w:hAnsi="Aptos"/>
          <w:b/>
          <w:bCs/>
          <w:color w:val="1A1A2E"/>
        </w:rPr>
      </w:pPr>
      <w:r w:rsidRPr="00F92994">
        <w:rPr>
          <w:rFonts w:ascii="Aptos" w:hAnsi="Aptos"/>
          <w:b/>
          <w:bCs/>
          <w:color w:val="1A1A2E"/>
        </w:rPr>
        <w:t xml:space="preserve">Shall provide one qualified </w:t>
      </w:r>
      <w:proofErr w:type="gramStart"/>
      <w:r w:rsidRPr="00F92994">
        <w:rPr>
          <w:rFonts w:ascii="Aptos" w:hAnsi="Aptos"/>
          <w:b/>
          <w:bCs/>
          <w:color w:val="1A1A2E"/>
        </w:rPr>
        <w:t>persons</w:t>
      </w:r>
      <w:proofErr w:type="gramEnd"/>
      <w:r w:rsidRPr="00F92994">
        <w:rPr>
          <w:rFonts w:ascii="Aptos" w:hAnsi="Aptos"/>
          <w:b/>
          <w:bCs/>
          <w:color w:val="1A1A2E"/>
        </w:rPr>
        <w:t xml:space="preserve"> who are familiar with the plant to locate and identify all applicable machinery and equipment. These </w:t>
      </w:r>
      <w:proofErr w:type="gramStart"/>
      <w:r w:rsidRPr="00F92994">
        <w:rPr>
          <w:rFonts w:ascii="Aptos" w:hAnsi="Aptos"/>
          <w:b/>
          <w:bCs/>
          <w:color w:val="1A1A2E"/>
        </w:rPr>
        <w:t>persons</w:t>
      </w:r>
      <w:proofErr w:type="gramEnd"/>
      <w:r w:rsidRPr="00F92994">
        <w:rPr>
          <w:rFonts w:ascii="Aptos" w:hAnsi="Aptos"/>
          <w:b/>
          <w:bCs/>
          <w:color w:val="1A1A2E"/>
        </w:rPr>
        <w:t xml:space="preserve"> should </w:t>
      </w:r>
      <w:proofErr w:type="gramStart"/>
      <w:r w:rsidRPr="00F92994">
        <w:rPr>
          <w:rFonts w:ascii="Aptos" w:hAnsi="Aptos"/>
          <w:b/>
          <w:bCs/>
          <w:color w:val="1A1A2E"/>
        </w:rPr>
        <w:t>be available at all times</w:t>
      </w:r>
      <w:proofErr w:type="gramEnd"/>
      <w:r w:rsidRPr="00F92994">
        <w:rPr>
          <w:rFonts w:ascii="Aptos" w:hAnsi="Aptos"/>
          <w:b/>
          <w:bCs/>
          <w:color w:val="1A1A2E"/>
        </w:rPr>
        <w:t xml:space="preserve"> during the data collection process.</w:t>
      </w:r>
    </w:p>
    <w:p w14:paraId="7A10717B" w14:textId="77777777" w:rsidR="00F92994" w:rsidRPr="00F92994" w:rsidRDefault="00F92994" w:rsidP="00F92994">
      <w:pPr>
        <w:pStyle w:val="ListParagraph"/>
        <w:numPr>
          <w:ilvl w:val="0"/>
          <w:numId w:val="17"/>
        </w:numPr>
        <w:rPr>
          <w:rFonts w:ascii="Aptos" w:hAnsi="Aptos"/>
          <w:color w:val="1A1A2E"/>
        </w:rPr>
      </w:pPr>
      <w:r w:rsidRPr="00F92994">
        <w:rPr>
          <w:rFonts w:ascii="Aptos" w:hAnsi="Aptos"/>
          <w:color w:val="1A1A2E"/>
        </w:rPr>
        <w:t>To provide identification badges, access permissions, and escorts to permit the performance of any task required on-site.</w:t>
      </w:r>
    </w:p>
    <w:p w14:paraId="1B36D556" w14:textId="69335033" w:rsidR="001F6385" w:rsidRPr="00F92994" w:rsidRDefault="00F92994" w:rsidP="00F92994">
      <w:pPr>
        <w:pStyle w:val="ListParagraph"/>
        <w:numPr>
          <w:ilvl w:val="0"/>
          <w:numId w:val="17"/>
        </w:numPr>
        <w:rPr>
          <w:rFonts w:ascii="Aptos" w:hAnsi="Aptos"/>
          <w:color w:val="1A1A2E"/>
        </w:rPr>
      </w:pPr>
      <w:r w:rsidRPr="00F92994">
        <w:rPr>
          <w:rFonts w:ascii="Aptos" w:hAnsi="Aptos"/>
          <w:color w:val="1A1A2E"/>
        </w:rPr>
        <w:t>To provide contact information, including telephone numbers, for the following services nearest the work site: doctor, hospital, medical burn center, ambulance, fire department, and police department.</w:t>
      </w:r>
      <w:bookmarkStart w:id="13" w:name="_tocs6"/>
    </w:p>
    <w:p w14:paraId="458CABAE" w14:textId="777E50B3" w:rsidR="00DD6FF6" w:rsidRPr="00AE6768" w:rsidRDefault="00E14399" w:rsidP="00AE6768">
      <w:pPr>
        <w:spacing w:after="0"/>
        <w:jc w:val="both"/>
        <w:outlineLvl w:val="0"/>
        <w:rPr>
          <w:rFonts w:ascii="Aptos Narrow" w:hAnsi="Aptos Narrow" w:cs="Arial"/>
        </w:rPr>
      </w:pPr>
      <w:bookmarkStart w:id="14" w:name="_Toc226551262"/>
      <w:r>
        <w:rPr>
          <w:rFonts w:ascii="Aptos" w:hAnsi="Aptos"/>
          <w:b/>
          <w:color w:val="9E1B32"/>
          <w:sz w:val="32"/>
          <w:szCs w:val="32"/>
        </w:rPr>
        <w:t>5</w:t>
      </w:r>
      <w:proofErr w:type="gramStart"/>
      <w:r w:rsidR="00DD6FF6">
        <w:rPr>
          <w:rFonts w:ascii="Aptos" w:hAnsi="Aptos"/>
          <w:b/>
          <w:color w:val="9E1B32"/>
          <w:sz w:val="32"/>
          <w:szCs w:val="32"/>
        </w:rPr>
        <w:t xml:space="preserve">.  </w:t>
      </w:r>
      <w:r w:rsidR="00DD6FF6" w:rsidRPr="64CCEF91">
        <w:rPr>
          <w:rFonts w:ascii="Aptos" w:eastAsia="Aptos" w:hAnsi="Aptos" w:cs="Aptos"/>
          <w:b/>
          <w:bCs/>
          <w:color w:val="9E1B32"/>
          <w:sz w:val="32"/>
          <w:szCs w:val="32"/>
        </w:rPr>
        <w:t>Pricing</w:t>
      </w:r>
      <w:bookmarkEnd w:id="13"/>
      <w:bookmarkEnd w:id="14"/>
      <w:proofErr w:type="gramEnd"/>
    </w:p>
    <w:tbl>
      <w:tblPr>
        <w:tblStyle w:val="TableGrid"/>
        <w:tblW w:w="5291" w:type="pct"/>
        <w:tblLook w:val="04A0" w:firstRow="1" w:lastRow="0" w:firstColumn="1" w:lastColumn="0" w:noHBand="0" w:noVBand="1"/>
      </w:tblPr>
      <w:tblGrid>
        <w:gridCol w:w="7555"/>
        <w:gridCol w:w="2339"/>
      </w:tblGrid>
      <w:tr w:rsidR="00AE6768" w14:paraId="433D91FB" w14:textId="77777777" w:rsidTr="00AE6768">
        <w:trPr>
          <w:trHeight w:val="528"/>
        </w:trPr>
        <w:tc>
          <w:tcPr>
            <w:tcW w:w="7555" w:type="dxa"/>
            <w:shd w:val="clear" w:color="auto" w:fill="D9D9D9"/>
          </w:tcPr>
          <w:p w14:paraId="40A31C03" w14:textId="77777777" w:rsidR="00AE6768" w:rsidRDefault="00AE6768">
            <w:r>
              <w:rPr>
                <w:rFonts w:ascii="Aptos" w:hAnsi="Aptos"/>
                <w:b/>
                <w:color w:val="1A1A2E"/>
              </w:rPr>
              <w:t>Part Number</w:t>
            </w:r>
          </w:p>
        </w:tc>
        <w:tc>
          <w:tcPr>
            <w:tcW w:w="2339" w:type="dxa"/>
            <w:shd w:val="clear" w:color="auto" w:fill="D9D9D9"/>
          </w:tcPr>
          <w:p w14:paraId="43FC5B0B" w14:textId="77777777" w:rsidR="00AE6768" w:rsidRDefault="00AE6768">
            <w:pPr>
              <w:jc w:val="right"/>
            </w:pPr>
            <w:r>
              <w:rPr>
                <w:rFonts w:ascii="Aptos" w:hAnsi="Aptos"/>
                <w:b/>
                <w:color w:val="1A1A2E"/>
              </w:rPr>
              <w:t>Total Price</w:t>
            </w:r>
          </w:p>
        </w:tc>
      </w:tr>
      <w:tr w:rsidR="00AE6768" w14:paraId="2C962079" w14:textId="77777777" w:rsidTr="00AE6768">
        <w:trPr>
          <w:trHeight w:val="2051"/>
        </w:trPr>
        <w:tc>
          <w:tcPr>
            <w:tcW w:w="7555" w:type="dxa"/>
          </w:tcPr>
          <w:p w14:paraId="2C1633FC" w14:textId="587688A4" w:rsidR="00AE6768" w:rsidRDefault="00AE6768">
            <w:r>
              <w:rPr>
                <w:rFonts w:ascii="Aptos" w:hAnsi="Aptos"/>
                <w:b/>
              </w:rPr>
              <w:t>MCMX-SERVICES-IRSCAN</w:t>
            </w:r>
          </w:p>
          <w:p w14:paraId="6AD5104E" w14:textId="77777777" w:rsidR="00AE6768" w:rsidRPr="00F90F50" w:rsidRDefault="00AE6768">
            <w:pPr>
              <w:rPr>
                <w:sz w:val="18"/>
                <w:szCs w:val="18"/>
              </w:rPr>
            </w:pPr>
            <w:r w:rsidRPr="00F90F50">
              <w:rPr>
                <w:rFonts w:ascii="Aptos" w:hAnsi="Aptos"/>
                <w:color w:val="1A1A2E"/>
                <w:sz w:val="18"/>
                <w:szCs w:val="18"/>
              </w:rPr>
              <w:t>Hourly Support – IR Scanning Services</w:t>
            </w:r>
          </w:p>
          <w:p w14:paraId="381A9962" w14:textId="1C544596" w:rsidR="00AE6768" w:rsidRDefault="00AE6768" w:rsidP="00F90F50">
            <w:pPr>
              <w:pStyle w:val="ListParagraph"/>
              <w:numPr>
                <w:ilvl w:val="0"/>
                <w:numId w:val="1"/>
              </w:numPr>
              <w:rPr>
                <w:rFonts w:ascii="Aptos" w:hAnsi="Aptos"/>
                <w:color w:val="1A1A2E"/>
                <w:sz w:val="18"/>
                <w:szCs w:val="18"/>
              </w:rPr>
            </w:pPr>
            <w:r w:rsidRPr="00F90F50">
              <w:rPr>
                <w:rFonts w:ascii="Aptos" w:hAnsi="Aptos"/>
                <w:color w:val="1A1A2E"/>
                <w:sz w:val="18"/>
                <w:szCs w:val="18"/>
              </w:rPr>
              <w:t>{{</w:t>
            </w:r>
            <w:proofErr w:type="spellStart"/>
            <w:r w:rsidRPr="00F90F50">
              <w:rPr>
                <w:rFonts w:ascii="Aptos" w:hAnsi="Aptos"/>
                <w:color w:val="1A1A2E"/>
                <w:sz w:val="18"/>
                <w:szCs w:val="18"/>
              </w:rPr>
              <w:t>scanning_days_desc</w:t>
            </w:r>
            <w:proofErr w:type="spellEnd"/>
            <w:r w:rsidRPr="00F90F50">
              <w:rPr>
                <w:rFonts w:ascii="Aptos" w:hAnsi="Aptos"/>
                <w:color w:val="1A1A2E"/>
                <w:sz w:val="18"/>
                <w:szCs w:val="18"/>
              </w:rPr>
              <w:t>}}</w:t>
            </w:r>
            <w:r>
              <w:rPr>
                <w:rFonts w:ascii="Aptos" w:hAnsi="Aptos"/>
                <w:color w:val="1A1A2E"/>
                <w:sz w:val="18"/>
                <w:szCs w:val="18"/>
              </w:rPr>
              <w:t xml:space="preserve"> {{</w:t>
            </w:r>
            <w:proofErr w:type="spellStart"/>
            <w:r>
              <w:rPr>
                <w:rFonts w:ascii="Aptos" w:hAnsi="Aptos"/>
                <w:color w:val="1A1A2E"/>
                <w:sz w:val="18"/>
                <w:szCs w:val="18"/>
              </w:rPr>
              <w:t>scanning_techs_desc</w:t>
            </w:r>
            <w:proofErr w:type="spellEnd"/>
            <w:r>
              <w:rPr>
                <w:rFonts w:ascii="Aptos" w:hAnsi="Aptos"/>
                <w:color w:val="1A1A2E"/>
                <w:sz w:val="18"/>
                <w:szCs w:val="18"/>
              </w:rPr>
              <w:t>}}</w:t>
            </w:r>
          </w:p>
          <w:p w14:paraId="56083150" w14:textId="77777777" w:rsidR="00AE6768" w:rsidRDefault="00AE6768" w:rsidP="00AE6768">
            <w:pPr>
              <w:pStyle w:val="ListParagraph"/>
              <w:numPr>
                <w:ilvl w:val="0"/>
                <w:numId w:val="1"/>
              </w:numPr>
              <w:rPr>
                <w:rFonts w:ascii="Aptos" w:hAnsi="Aptos"/>
                <w:color w:val="1A1A2E"/>
                <w:sz w:val="18"/>
                <w:szCs w:val="18"/>
              </w:rPr>
            </w:pPr>
            <w:r w:rsidRPr="00F90F50">
              <w:rPr>
                <w:rFonts w:ascii="Aptos" w:hAnsi="Aptos"/>
                <w:color w:val="1A1A2E"/>
                <w:sz w:val="18"/>
                <w:szCs w:val="18"/>
              </w:rPr>
              <w:t>Work to occur during standard business hours (M-F, 8-5)</w:t>
            </w:r>
          </w:p>
          <w:p w14:paraId="6C8A34F2" w14:textId="7635DA8F" w:rsidR="00AE6768" w:rsidRPr="00AE6768" w:rsidRDefault="00AE6768" w:rsidP="00AE6768">
            <w:pPr>
              <w:pStyle w:val="ListParagraph"/>
              <w:numPr>
                <w:ilvl w:val="0"/>
                <w:numId w:val="1"/>
              </w:numPr>
              <w:rPr>
                <w:rFonts w:ascii="Aptos" w:hAnsi="Aptos"/>
                <w:color w:val="1A1A2E"/>
                <w:sz w:val="18"/>
                <w:szCs w:val="18"/>
              </w:rPr>
            </w:pPr>
            <w:r w:rsidRPr="00AE6768">
              <w:rPr>
                <w:rFonts w:ascii="Aptos" w:hAnsi="Aptos"/>
                <w:sz w:val="18"/>
                <w:szCs w:val="18"/>
              </w:rPr>
              <w:t>Includes:</w:t>
            </w:r>
            <w:r>
              <w:rPr>
                <w:rFonts w:ascii="Aptos" w:hAnsi="Aptos"/>
                <w:sz w:val="18"/>
                <w:szCs w:val="18"/>
              </w:rPr>
              <w:t xml:space="preserve"> </w:t>
            </w:r>
            <w:r w:rsidRPr="00AE6768">
              <w:rPr>
                <w:rFonts w:ascii="Aptos" w:hAnsi="Aptos"/>
                <w:color w:val="1A1A2E"/>
                <w:sz w:val="18"/>
                <w:szCs w:val="18"/>
              </w:rPr>
              <w:t>Meals/hotels/travel costs {{</w:t>
            </w:r>
            <w:proofErr w:type="spellStart"/>
            <w:r w:rsidRPr="00AE6768">
              <w:rPr>
                <w:rFonts w:ascii="Aptos" w:hAnsi="Aptos"/>
                <w:color w:val="1A1A2E"/>
                <w:sz w:val="18"/>
                <w:szCs w:val="18"/>
              </w:rPr>
              <w:t>scanning_techs_desc</w:t>
            </w:r>
            <w:proofErr w:type="spellEnd"/>
            <w:r w:rsidRPr="00AE6768">
              <w:rPr>
                <w:rFonts w:ascii="Aptos" w:hAnsi="Aptos"/>
                <w:color w:val="1A1A2E"/>
                <w:sz w:val="18"/>
                <w:szCs w:val="18"/>
              </w:rPr>
              <w:t>}}</w:t>
            </w:r>
          </w:p>
        </w:tc>
        <w:tc>
          <w:tcPr>
            <w:tcW w:w="2339" w:type="dxa"/>
          </w:tcPr>
          <w:p w14:paraId="065CAE44" w14:textId="64A5DAF0" w:rsidR="00AE6768" w:rsidRDefault="00AE6768">
            <w:pPr>
              <w:jc w:val="right"/>
            </w:pPr>
            <w:r>
              <w:rPr>
                <w:rFonts w:ascii="Aptos" w:hAnsi="Aptos"/>
                <w:b/>
              </w:rPr>
              <w:t>$</w:t>
            </w:r>
            <w:r w:rsidR="00CA2ED9">
              <w:rPr>
                <w:rFonts w:ascii="Aptos" w:hAnsi="Aptos"/>
                <w:b/>
              </w:rPr>
              <w:t>{{</w:t>
            </w:r>
            <w:proofErr w:type="spellStart"/>
            <w:r w:rsidR="00CA2ED9">
              <w:rPr>
                <w:rFonts w:ascii="Aptos" w:hAnsi="Aptos"/>
                <w:b/>
              </w:rPr>
              <w:t>scanning_price</w:t>
            </w:r>
            <w:proofErr w:type="spellEnd"/>
            <w:r w:rsidR="00CA2ED9">
              <w:rPr>
                <w:rFonts w:ascii="Aptos" w:hAnsi="Aptos"/>
                <w:b/>
              </w:rPr>
              <w:t>}}</w:t>
            </w:r>
          </w:p>
        </w:tc>
      </w:tr>
      <w:tr w:rsidR="00AE6768" w14:paraId="6A7942B8" w14:textId="77777777" w:rsidTr="00AE6768">
        <w:trPr>
          <w:trHeight w:val="932"/>
        </w:trPr>
        <w:tc>
          <w:tcPr>
            <w:tcW w:w="7555" w:type="dxa"/>
          </w:tcPr>
          <w:p w14:paraId="4A83FF88" w14:textId="42B63742" w:rsidR="00AE6768" w:rsidRPr="00AE6768" w:rsidRDefault="00AE6768" w:rsidP="00AE6768">
            <w:r>
              <w:rPr>
                <w:rFonts w:ascii="Aptos" w:hAnsi="Aptos"/>
                <w:b/>
              </w:rPr>
              <w:t>Thermal Imaging Report</w:t>
            </w:r>
          </w:p>
        </w:tc>
        <w:tc>
          <w:tcPr>
            <w:tcW w:w="2339" w:type="dxa"/>
          </w:tcPr>
          <w:p w14:paraId="207603B7" w14:textId="77B47AC6" w:rsidR="00AE6768" w:rsidRDefault="00AE6768">
            <w:pPr>
              <w:jc w:val="right"/>
            </w:pPr>
            <w:r>
              <w:rPr>
                <w:rFonts w:ascii="Aptos" w:hAnsi="Aptos"/>
                <w:b/>
              </w:rPr>
              <w:t>{{</w:t>
            </w:r>
            <w:proofErr w:type="spellStart"/>
            <w:r>
              <w:rPr>
                <w:rFonts w:ascii="Aptos" w:hAnsi="Aptos"/>
                <w:b/>
              </w:rPr>
              <w:t>ase_price</w:t>
            </w:r>
            <w:proofErr w:type="spellEnd"/>
            <w:r>
              <w:rPr>
                <w:rFonts w:ascii="Aptos" w:hAnsi="Aptos"/>
                <w:b/>
              </w:rPr>
              <w:t>}}</w:t>
            </w:r>
          </w:p>
        </w:tc>
      </w:tr>
      <w:tr w:rsidR="00AE6768" w14:paraId="3DF4576E" w14:textId="77777777" w:rsidTr="00AE6768">
        <w:trPr>
          <w:trHeight w:val="888"/>
        </w:trPr>
        <w:tc>
          <w:tcPr>
            <w:tcW w:w="7555" w:type="dxa"/>
          </w:tcPr>
          <w:p w14:paraId="6B36E638" w14:textId="03EC649D" w:rsidR="00AE6768" w:rsidRPr="00AE6768" w:rsidRDefault="00AE6768" w:rsidP="00AE6768">
            <w:r>
              <w:rPr>
                <w:rFonts w:ascii="Aptos" w:hAnsi="Aptos"/>
                <w:b/>
                <w:color w:val="1A1A2E"/>
              </w:rPr>
              <w:t>Total</w:t>
            </w:r>
          </w:p>
        </w:tc>
        <w:tc>
          <w:tcPr>
            <w:tcW w:w="2339" w:type="dxa"/>
          </w:tcPr>
          <w:p w14:paraId="53534E6C" w14:textId="1CE9FEBE" w:rsidR="00AE6768" w:rsidRDefault="00AE6768">
            <w:pPr>
              <w:jc w:val="right"/>
            </w:pPr>
            <w:r>
              <w:rPr>
                <w:rFonts w:ascii="Aptos" w:hAnsi="Aptos"/>
                <w:b/>
              </w:rPr>
              <w:t>$</w:t>
            </w:r>
            <w:r w:rsidR="00CA2ED9">
              <w:rPr>
                <w:rFonts w:ascii="Aptos" w:hAnsi="Aptos"/>
                <w:b/>
              </w:rPr>
              <w:t>{{</w:t>
            </w:r>
            <w:proofErr w:type="spellStart"/>
            <w:r w:rsidR="00CA2ED9">
              <w:rPr>
                <w:rFonts w:ascii="Aptos" w:hAnsi="Aptos"/>
                <w:b/>
              </w:rPr>
              <w:t>total_price</w:t>
            </w:r>
            <w:proofErr w:type="spellEnd"/>
            <w:r w:rsidR="00CA2ED9">
              <w:rPr>
                <w:rFonts w:ascii="Aptos" w:hAnsi="Aptos"/>
                <w:b/>
              </w:rPr>
              <w:t>}}</w:t>
            </w:r>
          </w:p>
        </w:tc>
      </w:tr>
    </w:tbl>
    <w:p w14:paraId="19DDFFFE" w14:textId="77777777" w:rsidR="00DD6FF6" w:rsidRPr="005D13CE" w:rsidRDefault="00DD6FF6" w:rsidP="00DD6FF6">
      <w:pPr>
        <w:spacing w:after="0"/>
        <w:jc w:val="both"/>
        <w:rPr>
          <w:rFonts w:ascii="Aptos Narrow" w:hAnsi="Aptos Narrow" w:cs="Arial"/>
        </w:rPr>
      </w:pPr>
    </w:p>
    <w:p w14:paraId="74B26446" w14:textId="77777777" w:rsidR="00DF7E46" w:rsidRDefault="00DF7E46" w:rsidP="00DB5E90">
      <w:pPr>
        <w:spacing w:after="0"/>
        <w:jc w:val="both"/>
        <w:rPr>
          <w:rFonts w:ascii="Aptos Narrow" w:hAnsi="Aptos Narrow" w:cs="Arial"/>
        </w:rPr>
      </w:pPr>
      <w:r w:rsidRPr="00DF7E46">
        <w:rPr>
          <w:rFonts w:ascii="Aptos Narrow" w:hAnsi="Aptos Narrow" w:cs="Arial"/>
        </w:rPr>
        <w:t>Payment terms are Net 30. Prices are valid for 30 days from date of issue.</w:t>
      </w:r>
    </w:p>
    <w:p w14:paraId="7ABDC9B0" w14:textId="77777777" w:rsidR="000843B7" w:rsidRPr="00DB5E90" w:rsidRDefault="000843B7" w:rsidP="00DB5E90">
      <w:pPr>
        <w:spacing w:after="0"/>
        <w:jc w:val="both"/>
        <w:rPr>
          <w:rFonts w:ascii="Aptos Narrow" w:hAnsi="Aptos Narrow" w:cs="Arial"/>
        </w:rPr>
      </w:pPr>
    </w:p>
    <w:p w14:paraId="5DEF534E" w14:textId="52EE79CE" w:rsidR="00DB5E90" w:rsidRPr="00B87D32" w:rsidRDefault="00E14399" w:rsidP="00DB5E90">
      <w:pPr>
        <w:spacing w:after="0" w:line="240" w:lineRule="auto"/>
        <w:outlineLvl w:val="0"/>
        <w:rPr>
          <w:rFonts w:ascii="Aptos" w:eastAsia="Aptos" w:hAnsi="Aptos" w:cs="Aptos"/>
          <w:b/>
          <w:bCs/>
          <w:u w:val="single"/>
        </w:rPr>
      </w:pPr>
      <w:bookmarkStart w:id="15" w:name="_tocss9"/>
      <w:bookmarkStart w:id="16" w:name="_Toc226551263"/>
      <w:r>
        <w:rPr>
          <w:rFonts w:ascii="Aptos" w:hAnsi="Aptos"/>
          <w:b/>
          <w:color w:val="9E1B32"/>
          <w:sz w:val="32"/>
          <w:szCs w:val="32"/>
        </w:rPr>
        <w:t>6</w:t>
      </w:r>
      <w:proofErr w:type="gramStart"/>
      <w:r w:rsidR="00DB5E90">
        <w:rPr>
          <w:rFonts w:ascii="Aptos" w:hAnsi="Aptos"/>
          <w:b/>
          <w:color w:val="9E1B32"/>
          <w:sz w:val="32"/>
          <w:szCs w:val="32"/>
        </w:rPr>
        <w:t xml:space="preserve">.  </w:t>
      </w:r>
      <w:r w:rsidR="00DB5E90" w:rsidRPr="00B87D32">
        <w:rPr>
          <w:rFonts w:ascii="Aptos" w:eastAsia="Aptos" w:hAnsi="Aptos" w:cs="Aptos"/>
          <w:b/>
          <w:bCs/>
          <w:color w:val="9E1B32"/>
          <w:sz w:val="32"/>
          <w:szCs w:val="32"/>
        </w:rPr>
        <w:t>Terms</w:t>
      </w:r>
      <w:proofErr w:type="gramEnd"/>
      <w:r w:rsidR="00DB5E90" w:rsidRPr="00B87D32">
        <w:rPr>
          <w:rFonts w:ascii="Aptos" w:eastAsia="Aptos" w:hAnsi="Aptos" w:cs="Aptos"/>
          <w:b/>
          <w:bCs/>
          <w:color w:val="9E1B32"/>
          <w:sz w:val="32"/>
          <w:szCs w:val="32"/>
        </w:rPr>
        <w:t xml:space="preserve"> &amp; Conditions</w:t>
      </w:r>
      <w:bookmarkEnd w:id="15"/>
      <w:bookmarkEnd w:id="16"/>
    </w:p>
    <w:p w14:paraId="415BC69B" w14:textId="77777777" w:rsidR="00DB5E90" w:rsidRPr="00B87D32" w:rsidRDefault="00DB5E90" w:rsidP="00DB5E90">
      <w:pPr>
        <w:pBdr>
          <w:top w:val="nil"/>
          <w:left w:val="nil"/>
          <w:bottom w:val="nil"/>
          <w:right w:val="nil"/>
          <w:between w:val="nil"/>
        </w:pBdr>
        <w:rPr>
          <w:rFonts w:ascii="Aptos" w:eastAsia="Aptos" w:hAnsi="Aptos" w:cs="Aptos"/>
          <w:color w:val="000000"/>
        </w:rPr>
      </w:pPr>
      <w:r w:rsidRPr="00B87D32">
        <w:rPr>
          <w:rFonts w:ascii="Aptos" w:eastAsia="Aptos" w:hAnsi="Aptos" w:cs="Aptos"/>
          <w:color w:val="000000"/>
        </w:rPr>
        <w:t xml:space="preserve">The sale of products and services by Seller is subject to Seller's general terms and conditions of sale ("Seller's Terms") as attached to this document or as otherwise posted on Seller's website at </w:t>
      </w:r>
      <w:hyperlink r:id="rId21" w:history="1">
        <w:r w:rsidRPr="00B87D32">
          <w:rPr>
            <w:rStyle w:val="Hyperlink"/>
            <w:rFonts w:ascii="Aptos" w:eastAsia="Aptos" w:hAnsi="Aptos" w:cs="Aptos"/>
          </w:rPr>
          <w:t>https://www.mc-mc.com/terms</w:t>
        </w:r>
      </w:hyperlink>
      <w:r w:rsidRPr="00B87D32">
        <w:rPr>
          <w:rFonts w:ascii="Aptos" w:eastAsia="Aptos" w:hAnsi="Aptos" w:cs="Aptos"/>
          <w:color w:val="000000"/>
        </w:rPr>
        <w:t xml:space="preserve">. Seller objects to and rejects any terms or conditions that may appear on or are referenced in Customer's purchase order or other document that are in addition to or otherwise inconsistent with Seller's Terms. Customer's receipt or acceptance of delivery of any ordered item above will constitute its acceptance of Seller's Terms. </w:t>
      </w:r>
    </w:p>
    <w:p w14:paraId="58023BBC" w14:textId="77777777" w:rsidR="00C90606" w:rsidRDefault="00C90606" w:rsidP="00DB5E90">
      <w:pPr>
        <w:spacing w:after="0" w:line="240" w:lineRule="auto"/>
        <w:outlineLvl w:val="0"/>
        <w:rPr>
          <w:rFonts w:ascii="Aptos" w:hAnsi="Aptos"/>
          <w:b/>
          <w:color w:val="9E1B32"/>
          <w:sz w:val="32"/>
          <w:szCs w:val="32"/>
        </w:rPr>
      </w:pPr>
      <w:bookmarkStart w:id="17" w:name="_tocss10"/>
      <w:bookmarkStart w:id="18" w:name="_Toc226551264"/>
    </w:p>
    <w:p w14:paraId="57402DF3" w14:textId="77777777" w:rsidR="00C90606" w:rsidRDefault="00C90606" w:rsidP="00DB5E90">
      <w:pPr>
        <w:spacing w:after="0" w:line="240" w:lineRule="auto"/>
        <w:outlineLvl w:val="0"/>
        <w:rPr>
          <w:rFonts w:ascii="Aptos" w:hAnsi="Aptos"/>
          <w:b/>
          <w:color w:val="9E1B32"/>
          <w:sz w:val="32"/>
          <w:szCs w:val="32"/>
        </w:rPr>
      </w:pPr>
    </w:p>
    <w:p w14:paraId="78DEF807" w14:textId="68BA89AA" w:rsidR="00DB5E90" w:rsidRPr="00B87D32" w:rsidRDefault="00E14399" w:rsidP="00DB5E90">
      <w:pPr>
        <w:spacing w:after="0" w:line="240" w:lineRule="auto"/>
        <w:outlineLvl w:val="0"/>
        <w:rPr>
          <w:rFonts w:ascii="Aptos" w:eastAsia="Aptos" w:hAnsi="Aptos" w:cs="Aptos"/>
          <w:b/>
          <w:bCs/>
          <w:u w:val="single"/>
        </w:rPr>
      </w:pPr>
      <w:r>
        <w:rPr>
          <w:rFonts w:ascii="Aptos" w:hAnsi="Aptos"/>
          <w:b/>
          <w:color w:val="9E1B32"/>
          <w:sz w:val="32"/>
          <w:szCs w:val="32"/>
        </w:rPr>
        <w:lastRenderedPageBreak/>
        <w:t>7</w:t>
      </w:r>
      <w:proofErr w:type="gramStart"/>
      <w:r w:rsidR="00DB5E90">
        <w:rPr>
          <w:rFonts w:ascii="Aptos" w:hAnsi="Aptos"/>
          <w:b/>
          <w:color w:val="9E1B32"/>
          <w:sz w:val="32"/>
          <w:szCs w:val="32"/>
        </w:rPr>
        <w:t xml:space="preserve">.  </w:t>
      </w:r>
      <w:r w:rsidR="00DB5E90" w:rsidRPr="00B87D32">
        <w:rPr>
          <w:rFonts w:ascii="Aptos" w:eastAsia="Aptos" w:hAnsi="Aptos" w:cs="Aptos"/>
          <w:b/>
          <w:bCs/>
          <w:color w:val="9E1B32"/>
          <w:sz w:val="32"/>
          <w:szCs w:val="32"/>
        </w:rPr>
        <w:t>Copyright</w:t>
      </w:r>
      <w:proofErr w:type="gramEnd"/>
      <w:r w:rsidR="00DB5E90" w:rsidRPr="00B87D32">
        <w:rPr>
          <w:rFonts w:ascii="Aptos" w:eastAsia="Aptos" w:hAnsi="Aptos" w:cs="Aptos"/>
          <w:b/>
          <w:bCs/>
          <w:color w:val="9E1B32"/>
          <w:sz w:val="32"/>
          <w:szCs w:val="32"/>
        </w:rPr>
        <w:t xml:space="preserve"> and Intellectual Property</w:t>
      </w:r>
      <w:bookmarkEnd w:id="17"/>
      <w:bookmarkEnd w:id="18"/>
    </w:p>
    <w:p w14:paraId="1CDE2EF0" w14:textId="77777777" w:rsidR="002F16DC" w:rsidRPr="002F16DC" w:rsidRDefault="00DB5E90" w:rsidP="002F16DC">
      <w:pPr>
        <w:spacing w:after="0"/>
        <w:rPr>
          <w:rFonts w:ascii="Aptos" w:eastAsia="Aptos" w:hAnsi="Aptos" w:cs="Aptos"/>
        </w:rPr>
        <w:sectPr w:rsidR="002F16DC" w:rsidRPr="002F16DC" w:rsidSect="002F16DC">
          <w:headerReference w:type="even" r:id="rId22"/>
          <w:headerReference w:type="default" r:id="rId23"/>
          <w:footerReference w:type="even" r:id="rId24"/>
          <w:footerReference w:type="default" r:id="rId25"/>
          <w:headerReference w:type="first" r:id="rId26"/>
          <w:footerReference w:type="first" r:id="rId27"/>
          <w:pgSz w:w="12240" w:h="15840" w:code="1"/>
          <w:pgMar w:top="288" w:right="1440" w:bottom="288" w:left="1440" w:header="43" w:footer="115" w:gutter="0"/>
          <w:cols w:space="720"/>
          <w:titlePg/>
          <w:docGrid w:linePitch="360"/>
        </w:sectPr>
      </w:pPr>
      <w:r w:rsidRPr="00B87D32">
        <w:rPr>
          <w:rFonts w:ascii="Aptos" w:eastAsia="Aptos" w:hAnsi="Aptos" w:cs="Aptos"/>
        </w:rPr>
        <w:t xml:space="preserve">McNaughton-McKay Electrical Company and buyer agree that the deliverables developed while under contract is to be considered a compilation and thus the complete deliverables </w:t>
      </w:r>
      <w:proofErr w:type="gramStart"/>
      <w:r w:rsidRPr="00B87D32">
        <w:rPr>
          <w:rFonts w:ascii="Aptos" w:eastAsia="Aptos" w:hAnsi="Aptos" w:cs="Aptos"/>
        </w:rPr>
        <w:t>as a whole are</w:t>
      </w:r>
      <w:proofErr w:type="gramEnd"/>
      <w:r w:rsidRPr="00B87D32">
        <w:rPr>
          <w:rFonts w:ascii="Aptos" w:eastAsia="Aptos" w:hAnsi="Aptos" w:cs="Aptos"/>
        </w:rPr>
        <w:t xml:space="preserve"> considered a “work made for hire” as defined in 17 U.S.C. § 101. The Client acknowledges and agrees that the Work and the Services performed by McNaughton-McKay Electrical Company Technologies may include modules, components, designs, software, programs, utilities, subsets, objects, program listings, tools, models, methodologies, programs, systems, analysis frameworks, leading practices and specifications owned or developed by McNaughton-McKay Electrical Company ("Contractor Materials") prior to, and during its engagement with Client. McNaughton-McKay Electrical Company retains all rights, title, and interest in and to such Contractor Materials, and the same shall not be considered “Work” or a “work made for hire” and shall not be assigned to or belong to Client; provided, however, that after receipt of final payment for services provided, McNaughton-McKay Electrical Company shall deliver to Client an irrevocable, non-transferable, non-exclusive license to use and modify the Contractor Materials for the Client’s purposes onl</w:t>
      </w:r>
      <w:r w:rsidR="003F10BE">
        <w:rPr>
          <w:rFonts w:ascii="Aptos" w:eastAsia="Aptos" w:hAnsi="Aptos" w:cs="Aptos"/>
        </w:rPr>
        <w:t>y.</w:t>
      </w:r>
    </w:p>
    <w:p w14:paraId="12BB738C" w14:textId="77777777" w:rsidR="00744110" w:rsidRPr="007A75A3" w:rsidRDefault="00744110" w:rsidP="003F10BE">
      <w:pPr>
        <w:pStyle w:val="ListParagraph"/>
        <w:ind w:left="0"/>
        <w:rPr>
          <w:rFonts w:ascii="Aptos Narrow" w:hAnsi="Aptos Narrow" w:cs="Arial"/>
          <w:szCs w:val="22"/>
        </w:rPr>
      </w:pPr>
    </w:p>
    <w:sectPr w:rsidR="00744110" w:rsidRPr="007A75A3" w:rsidSect="003F10BE">
      <w:type w:val="continuous"/>
      <w:pgSz w:w="12240" w:h="15840" w:code="1"/>
      <w:pgMar w:top="1440" w:right="1440" w:bottom="1440" w:left="1440" w:header="43" w:footer="11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5F2BD" w14:textId="77777777" w:rsidR="00211190" w:rsidRDefault="00211190" w:rsidP="0071074B">
      <w:pPr>
        <w:spacing w:after="0" w:line="240" w:lineRule="auto"/>
      </w:pPr>
      <w:r>
        <w:separator/>
      </w:r>
    </w:p>
  </w:endnote>
  <w:endnote w:type="continuationSeparator" w:id="0">
    <w:p w14:paraId="5207F9FA" w14:textId="77777777" w:rsidR="00211190" w:rsidRDefault="00211190" w:rsidP="0071074B">
      <w:pPr>
        <w:spacing w:after="0" w:line="240" w:lineRule="auto"/>
      </w:pPr>
      <w:r>
        <w:continuationSeparator/>
      </w:r>
    </w:p>
  </w:endnote>
  <w:endnote w:type="continuationNotice" w:id="1">
    <w:p w14:paraId="06E05082" w14:textId="77777777" w:rsidR="00211190" w:rsidRDefault="002111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Light">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6FC64" w14:textId="77777777" w:rsidR="0017758E" w:rsidRDefault="001775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8166" w14:textId="77777777" w:rsidR="006F1AFF" w:rsidRDefault="00185AEE" w:rsidP="0003695F">
    <w:pPr>
      <w:pStyle w:val="Footer"/>
      <w:rPr>
        <w:rFonts w:cstheme="minorHAnsi"/>
        <w:sz w:val="18"/>
        <w:szCs w:val="18"/>
      </w:rPr>
    </w:pPr>
    <w:r>
      <w:rPr>
        <w:noProof/>
      </w:rPr>
      <w:drawing>
        <wp:anchor distT="0" distB="0" distL="114300" distR="114300" simplePos="0" relativeHeight="251656704" behindDoc="0" locked="0" layoutInCell="1" allowOverlap="1" wp14:anchorId="25C986ED" wp14:editId="352DCB3B">
          <wp:simplePos x="0" y="0"/>
          <wp:positionH relativeFrom="column">
            <wp:posOffset>50800</wp:posOffset>
          </wp:positionH>
          <wp:positionV relativeFrom="paragraph">
            <wp:posOffset>5926</wp:posOffset>
          </wp:positionV>
          <wp:extent cx="372534" cy="372534"/>
          <wp:effectExtent l="0" t="0" r="8890" b="8890"/>
          <wp:wrapNone/>
          <wp:docPr id="1758152288" name="Picture 175815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2534" cy="372534"/>
                  </a:xfrm>
                  <a:prstGeom prst="rect">
                    <a:avLst/>
                  </a:prstGeom>
                  <a:noFill/>
                  <a:ln>
                    <a:noFill/>
                  </a:ln>
                </pic:spPr>
              </pic:pic>
            </a:graphicData>
          </a:graphic>
          <wp14:sizeRelH relativeFrom="page">
            <wp14:pctWidth>0</wp14:pctWidth>
          </wp14:sizeRelH>
          <wp14:sizeRelV relativeFrom="page">
            <wp14:pctHeight>0</wp14:pctHeight>
          </wp14:sizeRelV>
        </wp:anchor>
      </w:drawing>
    </w:r>
    <w:r w:rsidR="00AF05CF">
      <w:rPr>
        <w:noProof/>
      </w:rPr>
      <w:t xml:space="preserve">   </w:t>
    </w:r>
    <w:r w:rsidR="00AF05CF">
      <w:rPr>
        <w:noProof/>
      </w:rPr>
      <w:tab/>
    </w:r>
    <w:r w:rsidR="00AF05CF">
      <w:rPr>
        <w:noProof/>
      </w:rPr>
      <w:tab/>
    </w:r>
  </w:p>
  <w:p w14:paraId="083EF21C" w14:textId="77777777" w:rsidR="0065785E" w:rsidRPr="007C55E0" w:rsidRDefault="0003695F" w:rsidP="0003695F">
    <w:pPr>
      <w:pStyle w:val="Footer"/>
      <w:jc w:val="center"/>
      <w:rPr>
        <w:rFonts w:ascii="Roboto" w:hAnsi="Roboto"/>
      </w:rPr>
    </w:pPr>
    <w:r w:rsidRPr="007C55E0">
      <w:rPr>
        <w:rFonts w:ascii="Roboto" w:hAnsi="Roboto"/>
        <w:color w:val="7F7F7F" w:themeColor="background1" w:themeShade="7F"/>
        <w:spacing w:val="60"/>
      </w:rPr>
      <w:t>P</w:t>
    </w:r>
    <w:r w:rsidR="0065785E" w:rsidRPr="007C55E0">
      <w:rPr>
        <w:rFonts w:ascii="Roboto" w:hAnsi="Roboto"/>
        <w:color w:val="7F7F7F" w:themeColor="background1" w:themeShade="7F"/>
        <w:spacing w:val="60"/>
      </w:rPr>
      <w:t>age</w:t>
    </w:r>
    <w:r w:rsidR="0065785E" w:rsidRPr="007C55E0">
      <w:rPr>
        <w:rFonts w:ascii="Roboto" w:hAnsi="Roboto"/>
      </w:rPr>
      <w:t xml:space="preserve"> | </w:t>
    </w:r>
    <w:r w:rsidR="0065785E" w:rsidRPr="007C55E0">
      <w:rPr>
        <w:rFonts w:ascii="Roboto" w:hAnsi="Roboto"/>
      </w:rPr>
      <w:fldChar w:fldCharType="begin"/>
    </w:r>
    <w:r w:rsidR="0065785E" w:rsidRPr="007C55E0">
      <w:rPr>
        <w:rFonts w:ascii="Roboto" w:hAnsi="Roboto"/>
      </w:rPr>
      <w:instrText xml:space="preserve"> PAGE   \* MERGEFORMAT </w:instrText>
    </w:r>
    <w:r w:rsidR="0065785E" w:rsidRPr="007C55E0">
      <w:rPr>
        <w:rFonts w:ascii="Roboto" w:hAnsi="Roboto"/>
      </w:rPr>
      <w:fldChar w:fldCharType="separate"/>
    </w:r>
    <w:r w:rsidR="0065785E" w:rsidRPr="007C55E0">
      <w:rPr>
        <w:rFonts w:ascii="Roboto" w:hAnsi="Roboto"/>
      </w:rPr>
      <w:t>2</w:t>
    </w:r>
    <w:r w:rsidR="0065785E" w:rsidRPr="007C55E0">
      <w:rPr>
        <w:rFonts w:ascii="Roboto" w:hAnsi="Roboto"/>
        <w:b/>
        <w:bCs/>
        <w:noProof/>
      </w:rPr>
      <w:fldChar w:fldCharType="end"/>
    </w:r>
  </w:p>
  <w:p w14:paraId="71DADDA8" w14:textId="77777777" w:rsidR="0071074B" w:rsidRDefault="0071074B" w:rsidP="0071074B">
    <w:pPr>
      <w:pStyle w:val="Footer"/>
    </w:pPr>
  </w:p>
  <w:p w14:paraId="74766CCA" w14:textId="77777777" w:rsidR="0071074B" w:rsidRDefault="007107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5FE58" w14:textId="77777777" w:rsidR="0017758E" w:rsidRDefault="001775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E3DD3" w14:textId="77777777" w:rsidR="00211190" w:rsidRDefault="00211190" w:rsidP="0071074B">
      <w:pPr>
        <w:spacing w:after="0" w:line="240" w:lineRule="auto"/>
      </w:pPr>
      <w:r>
        <w:separator/>
      </w:r>
    </w:p>
  </w:footnote>
  <w:footnote w:type="continuationSeparator" w:id="0">
    <w:p w14:paraId="61765E27" w14:textId="77777777" w:rsidR="00211190" w:rsidRDefault="00211190" w:rsidP="0071074B">
      <w:pPr>
        <w:spacing w:after="0" w:line="240" w:lineRule="auto"/>
      </w:pPr>
      <w:r>
        <w:continuationSeparator/>
      </w:r>
    </w:p>
  </w:footnote>
  <w:footnote w:type="continuationNotice" w:id="1">
    <w:p w14:paraId="47DDB9BF" w14:textId="77777777" w:rsidR="00211190" w:rsidRDefault="002111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E27BA" w14:textId="77777777" w:rsidR="0017758E" w:rsidRDefault="001775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ptos" w:eastAsia="Aptos" w:hAnsi="Aptos" w:cs="Aptos"/>
        <w:b/>
        <w:bCs/>
      </w:rPr>
      <w:id w:val="1084645972"/>
      <w:docPartObj>
        <w:docPartGallery w:val="Watermarks"/>
        <w:docPartUnique/>
      </w:docPartObj>
    </w:sdtPr>
    <w:sdtContent>
      <w:p w14:paraId="62AE6EDC" w14:textId="61D4F14E" w:rsidR="00962F4D" w:rsidRDefault="00000000" w:rsidP="00962F4D">
        <w:pPr>
          <w:pBdr>
            <w:top w:val="nil"/>
            <w:left w:val="nil"/>
            <w:bottom w:val="nil"/>
            <w:right w:val="nil"/>
            <w:between w:val="nil"/>
          </w:pBdr>
          <w:tabs>
            <w:tab w:val="center" w:pos="4680"/>
            <w:tab w:val="right" w:pos="9360"/>
          </w:tabs>
          <w:spacing w:after="0" w:line="240" w:lineRule="auto"/>
          <w:jc w:val="right"/>
          <w:rPr>
            <w:rFonts w:ascii="Aptos" w:eastAsia="Aptos" w:hAnsi="Aptos" w:cs="Aptos"/>
            <w:b/>
            <w:bCs/>
          </w:rPr>
        </w:pPr>
        <w:r>
          <w:rPr>
            <w:rFonts w:ascii="Aptos" w:eastAsia="Aptos" w:hAnsi="Aptos" w:cs="Aptos"/>
            <w:b/>
            <w:bCs/>
            <w:noProof/>
          </w:rPr>
          <w:pict w14:anchorId="77CB50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966783" o:spid="_x0000_s1025" type="#_x0000_t136" style="position:absolute;left:0;text-align:left;margin-left:0;margin-top:0;width:494.9pt;height:164.95pt;rotation:315;z-index:-251657728;mso-position-horizontal:center;mso-position-horizontal-relative:margin;mso-position-vertical:center;mso-position-vertical-relative:margin" o:allowincell="f" fillcolor="silver" stroked="f">
              <v:fill opacity=".5"/>
              <v:textpath style="font-family:&quot;Calibri&quot;;font-size:1pt" string="BUDGETARY"/>
              <w10:wrap anchorx="margin" anchory="margin"/>
            </v:shape>
          </w:pict>
        </w:r>
      </w:p>
    </w:sdtContent>
  </w:sdt>
  <w:p w14:paraId="58DFD8EB" w14:textId="77777777" w:rsidR="00962F4D" w:rsidRPr="00D34D31" w:rsidRDefault="00962F4D" w:rsidP="00D34D31">
    <w:pPr>
      <w:pBdr>
        <w:top w:val="nil"/>
        <w:left w:val="nil"/>
        <w:bottom w:val="nil"/>
        <w:right w:val="nil"/>
        <w:between w:val="nil"/>
      </w:pBdr>
      <w:tabs>
        <w:tab w:val="center" w:pos="4680"/>
        <w:tab w:val="right" w:pos="9360"/>
      </w:tabs>
      <w:spacing w:after="0" w:line="240" w:lineRule="auto"/>
      <w:jc w:val="right"/>
      <w:rPr>
        <w:rFonts w:ascii="Aptos" w:eastAsia="Aptos" w:hAnsi="Aptos" w:cs="Aptos"/>
        <w:b/>
        <w:bCs/>
        <w:color w:val="000000"/>
        <w:highlight w:val="yellow"/>
      </w:rPr>
    </w:pPr>
    <w:r w:rsidRPr="002F4B21">
      <w:rPr>
        <w:rFonts w:ascii="Aptos Narrow" w:eastAsia="Aptos Narrow" w:hAnsi="Aptos Narrow" w:cs="Aptos Narrow"/>
        <w:noProof/>
        <w:color w:val="000000"/>
      </w:rPr>
      <w:drawing>
        <wp:anchor distT="0" distB="0" distL="114300" distR="114300" simplePos="0" relativeHeight="251657728" behindDoc="0" locked="0" layoutInCell="1" hidden="0" allowOverlap="1" wp14:anchorId="6B5C921C" wp14:editId="595E291E">
          <wp:simplePos x="0" y="0"/>
          <wp:positionH relativeFrom="margin">
            <wp:align>left</wp:align>
          </wp:positionH>
          <wp:positionV relativeFrom="page">
            <wp:posOffset>205057</wp:posOffset>
          </wp:positionV>
          <wp:extent cx="1725283" cy="456405"/>
          <wp:effectExtent l="0" t="0" r="0" b="0"/>
          <wp:wrapNone/>
          <wp:docPr id="2137513700" name="image2.jp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close-up of a logo&#10;&#10;AI-generated content may be incorrect."/>
                  <pic:cNvPicPr preferRelativeResize="0"/>
                </pic:nvPicPr>
                <pic:blipFill>
                  <a:blip r:embed="rId1"/>
                  <a:srcRect/>
                  <a:stretch>
                    <a:fillRect/>
                  </a:stretch>
                </pic:blipFill>
                <pic:spPr>
                  <a:xfrm>
                    <a:off x="0" y="0"/>
                    <a:ext cx="1725283" cy="456405"/>
                  </a:xfrm>
                  <a:prstGeom prst="rect">
                    <a:avLst/>
                  </a:prstGeom>
                  <a:ln/>
                </pic:spPr>
              </pic:pic>
            </a:graphicData>
          </a:graphic>
        </wp:anchor>
      </w:drawing>
    </w:r>
    <w:r>
      <w:rPr>
        <w:rFonts w:ascii="Aptos" w:eastAsia="Aptos" w:hAnsi="Aptos" w:cs="Aptos"/>
        <w:b/>
        <w:bCs/>
      </w:rPr>
      <w:t>{{</w:t>
    </w:r>
    <w:proofErr w:type="spellStart"/>
    <w:r>
      <w:rPr>
        <w:rFonts w:ascii="Aptos" w:eastAsia="Aptos" w:hAnsi="Aptos" w:cs="Aptos"/>
        <w:b/>
        <w:bCs/>
      </w:rPr>
      <w:t>customer_name</w:t>
    </w:r>
    <w:proofErr w:type="spellEnd"/>
    <w:r>
      <w:rPr>
        <w:rFonts w:ascii="Aptos" w:eastAsia="Aptos" w:hAnsi="Aptos" w:cs="Aptos"/>
        <w:b/>
        <w:bCs/>
      </w:rPr>
      <w:t>}}</w:t>
    </w:r>
    <w:r w:rsidR="00D34D31">
      <w:rPr>
        <w:rFonts w:ascii="Aptos" w:eastAsia="Aptos" w:hAnsi="Aptos" w:cs="Aptos"/>
        <w:b/>
        <w:bCs/>
        <w:color w:val="000000"/>
      </w:rPr>
      <w:br/>
    </w:r>
    <w:r w:rsidR="00D34D31" w:rsidRPr="000E0DE7">
      <w:rPr>
        <w:rFonts w:ascii="Aptos" w:eastAsia="Aptos" w:hAnsi="Aptos" w:cs="Aptos"/>
        <w:color w:val="000000"/>
      </w:rPr>
      <w:t>{{</w:t>
    </w:r>
    <w:proofErr w:type="spellStart"/>
    <w:r w:rsidR="00D34D31" w:rsidRPr="000E0DE7">
      <w:rPr>
        <w:rFonts w:ascii="Aptos" w:eastAsia="Aptos" w:hAnsi="Aptos" w:cs="Aptos"/>
        <w:color w:val="000000"/>
      </w:rPr>
      <w:t>proposal_number</w:t>
    </w:r>
    <w:proofErr w:type="spellEnd"/>
    <w:r w:rsidR="00D34D31" w:rsidRPr="000E0DE7">
      <w:rPr>
        <w:rFonts w:ascii="Aptos" w:eastAsia="Aptos" w:hAnsi="Aptos" w:cs="Aptos"/>
        <w:color w:val="000000"/>
      </w:rPr>
      <w:t>}}</w:t>
    </w:r>
  </w:p>
  <w:p w14:paraId="1E9197E6" w14:textId="77777777" w:rsidR="00962F4D" w:rsidRDefault="00962F4D" w:rsidP="00962F4D">
    <w:pPr>
      <w:pBdr>
        <w:top w:val="nil"/>
        <w:left w:val="nil"/>
        <w:bottom w:val="single" w:sz="12" w:space="1" w:color="000000"/>
        <w:right w:val="nil"/>
        <w:between w:val="nil"/>
      </w:pBdr>
      <w:tabs>
        <w:tab w:val="center" w:pos="4680"/>
        <w:tab w:val="right" w:pos="9360"/>
      </w:tabs>
      <w:spacing w:after="0" w:line="240" w:lineRule="auto"/>
      <w:rPr>
        <w:color w:val="000000"/>
      </w:rPr>
    </w:pPr>
  </w:p>
  <w:p w14:paraId="527D14F1" w14:textId="77777777" w:rsidR="00505D00" w:rsidRPr="00962F4D" w:rsidRDefault="00505D00" w:rsidP="00962F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245"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0"/>
      <w:gridCol w:w="4585"/>
    </w:tblGrid>
    <w:tr w:rsidR="0071074B" w14:paraId="12889328" w14:textId="77777777" w:rsidTr="0065785E">
      <w:tc>
        <w:tcPr>
          <w:tcW w:w="6660" w:type="dxa"/>
        </w:tcPr>
        <w:p w14:paraId="58406FB4" w14:textId="77777777" w:rsidR="0071074B" w:rsidRDefault="0071074B" w:rsidP="0071074B">
          <w:pPr>
            <w:pStyle w:val="Header"/>
          </w:pPr>
        </w:p>
      </w:tc>
      <w:tc>
        <w:tcPr>
          <w:tcW w:w="4585" w:type="dxa"/>
        </w:tcPr>
        <w:p w14:paraId="3B0A3B0F" w14:textId="77777777" w:rsidR="0071074B" w:rsidRDefault="0071074B" w:rsidP="0065785E">
          <w:pPr>
            <w:spacing w:after="0"/>
          </w:pPr>
        </w:p>
      </w:tc>
    </w:tr>
  </w:tbl>
  <w:p w14:paraId="1C821DCE" w14:textId="77777777" w:rsidR="0071074B" w:rsidRDefault="0071074B" w:rsidP="006578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8CA102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254D1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47CFAD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011F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F0C177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2D4495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D00A4B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980110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93E67D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FDCDBD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157CA2"/>
    <w:multiLevelType w:val="singleLevel"/>
    <w:tmpl w:val="40C05FC7"/>
    <w:lvl w:ilvl="0">
      <w:start w:val="1"/>
      <w:numFmt w:val="lowerLetter"/>
      <w:lvlText w:val="(%1)"/>
      <w:lvlJc w:val="left"/>
      <w:pPr>
        <w:tabs>
          <w:tab w:val="num" w:pos="288"/>
        </w:tabs>
      </w:pPr>
      <w:rPr>
        <w:snapToGrid/>
        <w:sz w:val="16"/>
        <w:szCs w:val="16"/>
      </w:rPr>
    </w:lvl>
  </w:abstractNum>
  <w:abstractNum w:abstractNumId="11" w15:restartNumberingAfterBreak="0">
    <w:nsid w:val="04765AF9"/>
    <w:multiLevelType w:val="hybridMultilevel"/>
    <w:tmpl w:val="8E8E5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C50E79"/>
    <w:multiLevelType w:val="hybridMultilevel"/>
    <w:tmpl w:val="CB3C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F621D8"/>
    <w:multiLevelType w:val="hybridMultilevel"/>
    <w:tmpl w:val="18D06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AF2B65"/>
    <w:multiLevelType w:val="hybridMultilevel"/>
    <w:tmpl w:val="DE0AD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6C33FA"/>
    <w:multiLevelType w:val="hybridMultilevel"/>
    <w:tmpl w:val="6316A08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19E470DF"/>
    <w:multiLevelType w:val="hybridMultilevel"/>
    <w:tmpl w:val="E0A46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5F1B91"/>
    <w:multiLevelType w:val="hybridMultilevel"/>
    <w:tmpl w:val="68E0D5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C790788"/>
    <w:multiLevelType w:val="hybridMultilevel"/>
    <w:tmpl w:val="E4646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2CB6F44"/>
    <w:multiLevelType w:val="hybridMultilevel"/>
    <w:tmpl w:val="0888A2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41A3177"/>
    <w:multiLevelType w:val="hybridMultilevel"/>
    <w:tmpl w:val="B516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050CAB"/>
    <w:multiLevelType w:val="hybridMultilevel"/>
    <w:tmpl w:val="78C4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E0372E"/>
    <w:multiLevelType w:val="hybridMultilevel"/>
    <w:tmpl w:val="F07C7196"/>
    <w:lvl w:ilvl="0" w:tplc="6BBEDE86">
      <w:numFmt w:val="bullet"/>
      <w:lvlText w:val="•"/>
      <w:lvlJc w:val="left"/>
      <w:pPr>
        <w:ind w:left="720" w:hanging="360"/>
      </w:pPr>
      <w:rPr>
        <w:rFonts w:ascii="Roboto" w:eastAsiaTheme="minorEastAsia" w:hAnsi="Robot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0537A1"/>
    <w:multiLevelType w:val="hybridMultilevel"/>
    <w:tmpl w:val="25F6B572"/>
    <w:lvl w:ilvl="0" w:tplc="6EE267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21545F"/>
    <w:multiLevelType w:val="hybridMultilevel"/>
    <w:tmpl w:val="EEFCE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9D47AA"/>
    <w:multiLevelType w:val="hybridMultilevel"/>
    <w:tmpl w:val="DC5C64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4CF33BE"/>
    <w:multiLevelType w:val="hybridMultilevel"/>
    <w:tmpl w:val="884E8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5A12D6A"/>
    <w:multiLevelType w:val="hybridMultilevel"/>
    <w:tmpl w:val="25F6B572"/>
    <w:lvl w:ilvl="0" w:tplc="6EE267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005C83"/>
    <w:multiLevelType w:val="hybridMultilevel"/>
    <w:tmpl w:val="BFC68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573956"/>
    <w:multiLevelType w:val="hybridMultilevel"/>
    <w:tmpl w:val="A874EFB8"/>
    <w:lvl w:ilvl="0" w:tplc="E0EC43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3B1E56"/>
    <w:multiLevelType w:val="hybridMultilevel"/>
    <w:tmpl w:val="167CDB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9972EE"/>
    <w:multiLevelType w:val="hybridMultilevel"/>
    <w:tmpl w:val="57A84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103DD6"/>
    <w:multiLevelType w:val="hybridMultilevel"/>
    <w:tmpl w:val="1D383ADA"/>
    <w:lvl w:ilvl="0" w:tplc="6BBEDE86">
      <w:numFmt w:val="bullet"/>
      <w:lvlText w:val="•"/>
      <w:lvlJc w:val="left"/>
      <w:pPr>
        <w:ind w:left="720" w:hanging="360"/>
      </w:pPr>
      <w:rPr>
        <w:rFonts w:ascii="Roboto" w:eastAsiaTheme="minorEastAsia" w:hAnsi="Robot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9839E9"/>
    <w:multiLevelType w:val="hybridMultilevel"/>
    <w:tmpl w:val="D2FE0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2B296E"/>
    <w:multiLevelType w:val="hybridMultilevel"/>
    <w:tmpl w:val="587884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F900C50"/>
    <w:multiLevelType w:val="hybridMultilevel"/>
    <w:tmpl w:val="1EACF98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50394E75"/>
    <w:multiLevelType w:val="hybridMultilevel"/>
    <w:tmpl w:val="5192D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3E5E46"/>
    <w:multiLevelType w:val="hybridMultilevel"/>
    <w:tmpl w:val="25F6B572"/>
    <w:lvl w:ilvl="0" w:tplc="6EE267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C76C2D"/>
    <w:multiLevelType w:val="hybridMultilevel"/>
    <w:tmpl w:val="91BA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2314BB"/>
    <w:multiLevelType w:val="hybridMultilevel"/>
    <w:tmpl w:val="18E67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974417"/>
    <w:multiLevelType w:val="multilevel"/>
    <w:tmpl w:val="B510BD6E"/>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41" w15:restartNumberingAfterBreak="0">
    <w:nsid w:val="608B0A9B"/>
    <w:multiLevelType w:val="hybridMultilevel"/>
    <w:tmpl w:val="12327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397D74"/>
    <w:multiLevelType w:val="hybridMultilevel"/>
    <w:tmpl w:val="8C2AACE0"/>
    <w:lvl w:ilvl="0" w:tplc="04090001">
      <w:start w:val="1"/>
      <w:numFmt w:val="bullet"/>
      <w:lvlText w:val=""/>
      <w:lvlJc w:val="left"/>
      <w:pPr>
        <w:ind w:left="720" w:hanging="360"/>
      </w:pPr>
      <w:rPr>
        <w:rFonts w:ascii="Symbol" w:hAnsi="Symbol" w:hint="default"/>
      </w:rPr>
    </w:lvl>
    <w:lvl w:ilvl="1" w:tplc="BB88D1D2">
      <w:numFmt w:val="bullet"/>
      <w:lvlText w:val="•"/>
      <w:lvlJc w:val="left"/>
      <w:pPr>
        <w:ind w:left="1800" w:hanging="720"/>
      </w:pPr>
      <w:rPr>
        <w:rFonts w:ascii="Roboto" w:eastAsiaTheme="minorEastAsia" w:hAnsi="Roboto"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4A0BDF"/>
    <w:multiLevelType w:val="hybridMultilevel"/>
    <w:tmpl w:val="5476B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170090"/>
    <w:multiLevelType w:val="hybridMultilevel"/>
    <w:tmpl w:val="88D60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B27B25"/>
    <w:multiLevelType w:val="hybridMultilevel"/>
    <w:tmpl w:val="2C1E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431E42"/>
    <w:multiLevelType w:val="hybridMultilevel"/>
    <w:tmpl w:val="65980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355491F"/>
    <w:multiLevelType w:val="hybridMultilevel"/>
    <w:tmpl w:val="C792C3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7FA0D4E"/>
    <w:multiLevelType w:val="hybridMultilevel"/>
    <w:tmpl w:val="746492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C300AB7"/>
    <w:multiLevelType w:val="hybridMultilevel"/>
    <w:tmpl w:val="D0968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4F440B"/>
    <w:multiLevelType w:val="hybridMultilevel"/>
    <w:tmpl w:val="A5DEE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E4E4C5D"/>
    <w:multiLevelType w:val="hybridMultilevel"/>
    <w:tmpl w:val="C52CA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6075310">
    <w:abstractNumId w:val="40"/>
  </w:num>
  <w:num w:numId="2" w16cid:durableId="1735201489">
    <w:abstractNumId w:val="11"/>
  </w:num>
  <w:num w:numId="3" w16cid:durableId="2113742135">
    <w:abstractNumId w:val="23"/>
  </w:num>
  <w:num w:numId="4" w16cid:durableId="2067029126">
    <w:abstractNumId w:val="39"/>
  </w:num>
  <w:num w:numId="5" w16cid:durableId="1314993885">
    <w:abstractNumId w:val="14"/>
  </w:num>
  <w:num w:numId="6" w16cid:durableId="1493061685">
    <w:abstractNumId w:val="9"/>
  </w:num>
  <w:num w:numId="7" w16cid:durableId="2095735421">
    <w:abstractNumId w:val="7"/>
  </w:num>
  <w:num w:numId="8" w16cid:durableId="528421128">
    <w:abstractNumId w:val="6"/>
  </w:num>
  <w:num w:numId="9" w16cid:durableId="806314503">
    <w:abstractNumId w:val="5"/>
  </w:num>
  <w:num w:numId="10" w16cid:durableId="1937639589">
    <w:abstractNumId w:val="4"/>
  </w:num>
  <w:num w:numId="11" w16cid:durableId="256452547">
    <w:abstractNumId w:val="8"/>
  </w:num>
  <w:num w:numId="12" w16cid:durableId="355351476">
    <w:abstractNumId w:val="3"/>
  </w:num>
  <w:num w:numId="13" w16cid:durableId="548613127">
    <w:abstractNumId w:val="2"/>
  </w:num>
  <w:num w:numId="14" w16cid:durableId="1639996903">
    <w:abstractNumId w:val="1"/>
  </w:num>
  <w:num w:numId="15" w16cid:durableId="1355763812">
    <w:abstractNumId w:val="0"/>
  </w:num>
  <w:num w:numId="16" w16cid:durableId="541477055">
    <w:abstractNumId w:val="16"/>
  </w:num>
  <w:num w:numId="17" w16cid:durableId="11541333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A0sLQwtTQ0MjKxtDBT0lEKTi0uzszPAykwqQUA3x14eywAAAA="/>
  </w:docVars>
  <w:rsids>
    <w:rsidRoot w:val="002D2075"/>
    <w:rsid w:val="000053B9"/>
    <w:rsid w:val="00005870"/>
    <w:rsid w:val="00006C21"/>
    <w:rsid w:val="00014741"/>
    <w:rsid w:val="0001482C"/>
    <w:rsid w:val="000152E6"/>
    <w:rsid w:val="00016E07"/>
    <w:rsid w:val="00020DAF"/>
    <w:rsid w:val="0002132A"/>
    <w:rsid w:val="00023703"/>
    <w:rsid w:val="00025117"/>
    <w:rsid w:val="00026658"/>
    <w:rsid w:val="00035559"/>
    <w:rsid w:val="00035F38"/>
    <w:rsid w:val="00036891"/>
    <w:rsid w:val="000368A8"/>
    <w:rsid w:val="0003695F"/>
    <w:rsid w:val="00036DCF"/>
    <w:rsid w:val="0003717F"/>
    <w:rsid w:val="000476A5"/>
    <w:rsid w:val="00050949"/>
    <w:rsid w:val="00052719"/>
    <w:rsid w:val="000536E2"/>
    <w:rsid w:val="00054A95"/>
    <w:rsid w:val="0005754F"/>
    <w:rsid w:val="00057948"/>
    <w:rsid w:val="00057C3E"/>
    <w:rsid w:val="000601C9"/>
    <w:rsid w:val="00062CD5"/>
    <w:rsid w:val="000639BE"/>
    <w:rsid w:val="00065F03"/>
    <w:rsid w:val="000663D9"/>
    <w:rsid w:val="00066ADC"/>
    <w:rsid w:val="0006752A"/>
    <w:rsid w:val="000703D0"/>
    <w:rsid w:val="00071A1E"/>
    <w:rsid w:val="00074311"/>
    <w:rsid w:val="000758BA"/>
    <w:rsid w:val="00075BD7"/>
    <w:rsid w:val="000769B8"/>
    <w:rsid w:val="00076B19"/>
    <w:rsid w:val="00076D5E"/>
    <w:rsid w:val="00080135"/>
    <w:rsid w:val="00082259"/>
    <w:rsid w:val="000843B7"/>
    <w:rsid w:val="00087B90"/>
    <w:rsid w:val="00092658"/>
    <w:rsid w:val="000935BF"/>
    <w:rsid w:val="00097B4C"/>
    <w:rsid w:val="00097C4C"/>
    <w:rsid w:val="000A0C5A"/>
    <w:rsid w:val="000A4C38"/>
    <w:rsid w:val="000A4E1B"/>
    <w:rsid w:val="000A520A"/>
    <w:rsid w:val="000A5752"/>
    <w:rsid w:val="000A6FEA"/>
    <w:rsid w:val="000B11AD"/>
    <w:rsid w:val="000B1548"/>
    <w:rsid w:val="000B1B57"/>
    <w:rsid w:val="000B3F02"/>
    <w:rsid w:val="000B4235"/>
    <w:rsid w:val="000B4D60"/>
    <w:rsid w:val="000B557D"/>
    <w:rsid w:val="000B6E39"/>
    <w:rsid w:val="000B7A56"/>
    <w:rsid w:val="000C4D04"/>
    <w:rsid w:val="000D0F34"/>
    <w:rsid w:val="000D173B"/>
    <w:rsid w:val="000D3371"/>
    <w:rsid w:val="000D3F09"/>
    <w:rsid w:val="000D5244"/>
    <w:rsid w:val="000D55FD"/>
    <w:rsid w:val="000E00BB"/>
    <w:rsid w:val="000E0D53"/>
    <w:rsid w:val="000E0DE7"/>
    <w:rsid w:val="000E2DCD"/>
    <w:rsid w:val="000E2EF7"/>
    <w:rsid w:val="000E3147"/>
    <w:rsid w:val="000E3A80"/>
    <w:rsid w:val="000E5325"/>
    <w:rsid w:val="000F66AB"/>
    <w:rsid w:val="00101190"/>
    <w:rsid w:val="00101DD3"/>
    <w:rsid w:val="00102CFF"/>
    <w:rsid w:val="001030E8"/>
    <w:rsid w:val="00103890"/>
    <w:rsid w:val="00104843"/>
    <w:rsid w:val="00106958"/>
    <w:rsid w:val="00110CD8"/>
    <w:rsid w:val="0011111D"/>
    <w:rsid w:val="00111270"/>
    <w:rsid w:val="001147BD"/>
    <w:rsid w:val="00121227"/>
    <w:rsid w:val="00124139"/>
    <w:rsid w:val="00125071"/>
    <w:rsid w:val="001255D1"/>
    <w:rsid w:val="001266BE"/>
    <w:rsid w:val="00133322"/>
    <w:rsid w:val="001337EF"/>
    <w:rsid w:val="001350C6"/>
    <w:rsid w:val="0013536E"/>
    <w:rsid w:val="00136A1D"/>
    <w:rsid w:val="0014523C"/>
    <w:rsid w:val="001462CA"/>
    <w:rsid w:val="00146F9D"/>
    <w:rsid w:val="00150B7A"/>
    <w:rsid w:val="00152682"/>
    <w:rsid w:val="00156297"/>
    <w:rsid w:val="00161830"/>
    <w:rsid w:val="001623B4"/>
    <w:rsid w:val="00164E58"/>
    <w:rsid w:val="0017502D"/>
    <w:rsid w:val="001768DB"/>
    <w:rsid w:val="0017758E"/>
    <w:rsid w:val="0018016A"/>
    <w:rsid w:val="00180BCF"/>
    <w:rsid w:val="00181A0D"/>
    <w:rsid w:val="00181B78"/>
    <w:rsid w:val="00182233"/>
    <w:rsid w:val="0018268C"/>
    <w:rsid w:val="00183716"/>
    <w:rsid w:val="00184599"/>
    <w:rsid w:val="001854FF"/>
    <w:rsid w:val="001859FF"/>
    <w:rsid w:val="00185AEE"/>
    <w:rsid w:val="0018679C"/>
    <w:rsid w:val="00187739"/>
    <w:rsid w:val="00187D24"/>
    <w:rsid w:val="00192B9E"/>
    <w:rsid w:val="00195C37"/>
    <w:rsid w:val="001960AD"/>
    <w:rsid w:val="00196C2E"/>
    <w:rsid w:val="001A1336"/>
    <w:rsid w:val="001A23B6"/>
    <w:rsid w:val="001A4D09"/>
    <w:rsid w:val="001B06A2"/>
    <w:rsid w:val="001B0873"/>
    <w:rsid w:val="001B475C"/>
    <w:rsid w:val="001B4EE8"/>
    <w:rsid w:val="001B7EEC"/>
    <w:rsid w:val="001B7F73"/>
    <w:rsid w:val="001C10BC"/>
    <w:rsid w:val="001C1F48"/>
    <w:rsid w:val="001C4F6E"/>
    <w:rsid w:val="001C57E7"/>
    <w:rsid w:val="001C7459"/>
    <w:rsid w:val="001C74C7"/>
    <w:rsid w:val="001D02B5"/>
    <w:rsid w:val="001D1A73"/>
    <w:rsid w:val="001D4189"/>
    <w:rsid w:val="001D6A35"/>
    <w:rsid w:val="001D6A43"/>
    <w:rsid w:val="001E0D3A"/>
    <w:rsid w:val="001E3DFB"/>
    <w:rsid w:val="001E71D7"/>
    <w:rsid w:val="001F0F6D"/>
    <w:rsid w:val="001F14C0"/>
    <w:rsid w:val="001F2AF6"/>
    <w:rsid w:val="001F6385"/>
    <w:rsid w:val="001F7757"/>
    <w:rsid w:val="002013F0"/>
    <w:rsid w:val="0020280B"/>
    <w:rsid w:val="00211190"/>
    <w:rsid w:val="00212A05"/>
    <w:rsid w:val="00212FD4"/>
    <w:rsid w:val="002134CF"/>
    <w:rsid w:val="00215047"/>
    <w:rsid w:val="002173C5"/>
    <w:rsid w:val="00223DFE"/>
    <w:rsid w:val="002255D2"/>
    <w:rsid w:val="002264DE"/>
    <w:rsid w:val="00227207"/>
    <w:rsid w:val="00231595"/>
    <w:rsid w:val="00232623"/>
    <w:rsid w:val="00235B53"/>
    <w:rsid w:val="002366B3"/>
    <w:rsid w:val="0023752C"/>
    <w:rsid w:val="00237E9F"/>
    <w:rsid w:val="00240932"/>
    <w:rsid w:val="00241384"/>
    <w:rsid w:val="002416BD"/>
    <w:rsid w:val="00243676"/>
    <w:rsid w:val="0024447A"/>
    <w:rsid w:val="00245125"/>
    <w:rsid w:val="00245F97"/>
    <w:rsid w:val="00252035"/>
    <w:rsid w:val="0025614C"/>
    <w:rsid w:val="00260652"/>
    <w:rsid w:val="00260C7A"/>
    <w:rsid w:val="002612BB"/>
    <w:rsid w:val="002613B3"/>
    <w:rsid w:val="002627A8"/>
    <w:rsid w:val="0026418E"/>
    <w:rsid w:val="00272843"/>
    <w:rsid w:val="002778C1"/>
    <w:rsid w:val="00277929"/>
    <w:rsid w:val="00284A8C"/>
    <w:rsid w:val="00286B58"/>
    <w:rsid w:val="002876C0"/>
    <w:rsid w:val="00290AE4"/>
    <w:rsid w:val="00291182"/>
    <w:rsid w:val="00292CF3"/>
    <w:rsid w:val="00292DF4"/>
    <w:rsid w:val="00292F92"/>
    <w:rsid w:val="002930B1"/>
    <w:rsid w:val="00293887"/>
    <w:rsid w:val="00293E6E"/>
    <w:rsid w:val="00294A20"/>
    <w:rsid w:val="00295D0D"/>
    <w:rsid w:val="002A13CA"/>
    <w:rsid w:val="002A1972"/>
    <w:rsid w:val="002A2FAB"/>
    <w:rsid w:val="002A3EC3"/>
    <w:rsid w:val="002A4426"/>
    <w:rsid w:val="002A48ED"/>
    <w:rsid w:val="002B485F"/>
    <w:rsid w:val="002B566E"/>
    <w:rsid w:val="002B668A"/>
    <w:rsid w:val="002B71D7"/>
    <w:rsid w:val="002C05AD"/>
    <w:rsid w:val="002C1854"/>
    <w:rsid w:val="002C1F19"/>
    <w:rsid w:val="002C4DF6"/>
    <w:rsid w:val="002C7430"/>
    <w:rsid w:val="002C7502"/>
    <w:rsid w:val="002C764A"/>
    <w:rsid w:val="002D2075"/>
    <w:rsid w:val="002D3505"/>
    <w:rsid w:val="002D3648"/>
    <w:rsid w:val="002D6E9A"/>
    <w:rsid w:val="002E1149"/>
    <w:rsid w:val="002E2A72"/>
    <w:rsid w:val="002E359E"/>
    <w:rsid w:val="002F09B3"/>
    <w:rsid w:val="002F16B2"/>
    <w:rsid w:val="002F16DC"/>
    <w:rsid w:val="002F1EBF"/>
    <w:rsid w:val="002F32DF"/>
    <w:rsid w:val="002F35CC"/>
    <w:rsid w:val="002F37A5"/>
    <w:rsid w:val="002F63C7"/>
    <w:rsid w:val="002F6586"/>
    <w:rsid w:val="002F68FD"/>
    <w:rsid w:val="002F738C"/>
    <w:rsid w:val="003036DC"/>
    <w:rsid w:val="00303D67"/>
    <w:rsid w:val="00306A4E"/>
    <w:rsid w:val="00306E6E"/>
    <w:rsid w:val="00306FD6"/>
    <w:rsid w:val="003106A0"/>
    <w:rsid w:val="00311E2E"/>
    <w:rsid w:val="003132B9"/>
    <w:rsid w:val="00320F52"/>
    <w:rsid w:val="003210CA"/>
    <w:rsid w:val="00324FB5"/>
    <w:rsid w:val="003253D4"/>
    <w:rsid w:val="003272B7"/>
    <w:rsid w:val="003276F2"/>
    <w:rsid w:val="00327B41"/>
    <w:rsid w:val="00332B4E"/>
    <w:rsid w:val="00332E85"/>
    <w:rsid w:val="003338CA"/>
    <w:rsid w:val="00334C90"/>
    <w:rsid w:val="003453A5"/>
    <w:rsid w:val="00346836"/>
    <w:rsid w:val="003533CB"/>
    <w:rsid w:val="00354206"/>
    <w:rsid w:val="003550E9"/>
    <w:rsid w:val="003551E6"/>
    <w:rsid w:val="0036031D"/>
    <w:rsid w:val="00363E44"/>
    <w:rsid w:val="00366102"/>
    <w:rsid w:val="003672BB"/>
    <w:rsid w:val="00370128"/>
    <w:rsid w:val="00371BC9"/>
    <w:rsid w:val="00373B8E"/>
    <w:rsid w:val="00374EAC"/>
    <w:rsid w:val="003751E2"/>
    <w:rsid w:val="003752EA"/>
    <w:rsid w:val="00376180"/>
    <w:rsid w:val="00377813"/>
    <w:rsid w:val="003802F5"/>
    <w:rsid w:val="00381D96"/>
    <w:rsid w:val="00383E60"/>
    <w:rsid w:val="00384884"/>
    <w:rsid w:val="00385223"/>
    <w:rsid w:val="003866F7"/>
    <w:rsid w:val="00386FCA"/>
    <w:rsid w:val="00391A63"/>
    <w:rsid w:val="00391AE5"/>
    <w:rsid w:val="00394D11"/>
    <w:rsid w:val="00395408"/>
    <w:rsid w:val="003966B5"/>
    <w:rsid w:val="00396B90"/>
    <w:rsid w:val="00396D97"/>
    <w:rsid w:val="0039704B"/>
    <w:rsid w:val="003A1349"/>
    <w:rsid w:val="003A446A"/>
    <w:rsid w:val="003A454A"/>
    <w:rsid w:val="003A4832"/>
    <w:rsid w:val="003A4ADB"/>
    <w:rsid w:val="003A5F3C"/>
    <w:rsid w:val="003B0790"/>
    <w:rsid w:val="003B33AF"/>
    <w:rsid w:val="003B3537"/>
    <w:rsid w:val="003B6652"/>
    <w:rsid w:val="003B6F17"/>
    <w:rsid w:val="003C08B7"/>
    <w:rsid w:val="003C45B8"/>
    <w:rsid w:val="003C6149"/>
    <w:rsid w:val="003D0558"/>
    <w:rsid w:val="003D25CE"/>
    <w:rsid w:val="003D3C86"/>
    <w:rsid w:val="003D3DB5"/>
    <w:rsid w:val="003D4356"/>
    <w:rsid w:val="003D4DDA"/>
    <w:rsid w:val="003D5476"/>
    <w:rsid w:val="003E17FF"/>
    <w:rsid w:val="003E6FFD"/>
    <w:rsid w:val="003F088B"/>
    <w:rsid w:val="003F10BE"/>
    <w:rsid w:val="003F27C5"/>
    <w:rsid w:val="003F2C1B"/>
    <w:rsid w:val="003F6643"/>
    <w:rsid w:val="00401D46"/>
    <w:rsid w:val="004023FF"/>
    <w:rsid w:val="00404105"/>
    <w:rsid w:val="00404D9E"/>
    <w:rsid w:val="00414F76"/>
    <w:rsid w:val="00415CF2"/>
    <w:rsid w:val="00420133"/>
    <w:rsid w:val="00420FA8"/>
    <w:rsid w:val="00422FAB"/>
    <w:rsid w:val="00426378"/>
    <w:rsid w:val="00434170"/>
    <w:rsid w:val="00436149"/>
    <w:rsid w:val="00436CC8"/>
    <w:rsid w:val="00441056"/>
    <w:rsid w:val="00441614"/>
    <w:rsid w:val="00442694"/>
    <w:rsid w:val="00445A5E"/>
    <w:rsid w:val="004463BF"/>
    <w:rsid w:val="00446A13"/>
    <w:rsid w:val="004477F4"/>
    <w:rsid w:val="00450B28"/>
    <w:rsid w:val="00450DAE"/>
    <w:rsid w:val="00452E17"/>
    <w:rsid w:val="0046160B"/>
    <w:rsid w:val="00463D2B"/>
    <w:rsid w:val="004663DF"/>
    <w:rsid w:val="00466C6D"/>
    <w:rsid w:val="004759E5"/>
    <w:rsid w:val="0048223E"/>
    <w:rsid w:val="004856AD"/>
    <w:rsid w:val="004861F4"/>
    <w:rsid w:val="004862E6"/>
    <w:rsid w:val="00486BC8"/>
    <w:rsid w:val="004879BF"/>
    <w:rsid w:val="00493BFA"/>
    <w:rsid w:val="00495966"/>
    <w:rsid w:val="004A014A"/>
    <w:rsid w:val="004A14BB"/>
    <w:rsid w:val="004A41C5"/>
    <w:rsid w:val="004A46FC"/>
    <w:rsid w:val="004B0250"/>
    <w:rsid w:val="004B12D2"/>
    <w:rsid w:val="004B25EA"/>
    <w:rsid w:val="004B374D"/>
    <w:rsid w:val="004B56D5"/>
    <w:rsid w:val="004B610B"/>
    <w:rsid w:val="004B6CE5"/>
    <w:rsid w:val="004B6E29"/>
    <w:rsid w:val="004C1964"/>
    <w:rsid w:val="004C1FF9"/>
    <w:rsid w:val="004C210F"/>
    <w:rsid w:val="004C493F"/>
    <w:rsid w:val="004C4AE7"/>
    <w:rsid w:val="004C63A6"/>
    <w:rsid w:val="004C7154"/>
    <w:rsid w:val="004C7E33"/>
    <w:rsid w:val="004D0BFB"/>
    <w:rsid w:val="004D105E"/>
    <w:rsid w:val="004D2509"/>
    <w:rsid w:val="004D2A75"/>
    <w:rsid w:val="004D2E56"/>
    <w:rsid w:val="004D5905"/>
    <w:rsid w:val="004D7E33"/>
    <w:rsid w:val="004E0984"/>
    <w:rsid w:val="004E3E56"/>
    <w:rsid w:val="004E54D2"/>
    <w:rsid w:val="004E74CD"/>
    <w:rsid w:val="004F0787"/>
    <w:rsid w:val="004F1FB3"/>
    <w:rsid w:val="004F2E39"/>
    <w:rsid w:val="004F3F83"/>
    <w:rsid w:val="005007F6"/>
    <w:rsid w:val="00502F7D"/>
    <w:rsid w:val="00505D00"/>
    <w:rsid w:val="00510BFA"/>
    <w:rsid w:val="005124CE"/>
    <w:rsid w:val="00514201"/>
    <w:rsid w:val="00515403"/>
    <w:rsid w:val="005159AC"/>
    <w:rsid w:val="005162D4"/>
    <w:rsid w:val="00516326"/>
    <w:rsid w:val="00520DC1"/>
    <w:rsid w:val="005233CE"/>
    <w:rsid w:val="00523C95"/>
    <w:rsid w:val="00524497"/>
    <w:rsid w:val="00525D0F"/>
    <w:rsid w:val="00525D3B"/>
    <w:rsid w:val="00526130"/>
    <w:rsid w:val="00530AE1"/>
    <w:rsid w:val="00531861"/>
    <w:rsid w:val="00532D84"/>
    <w:rsid w:val="00533F6A"/>
    <w:rsid w:val="00536DC3"/>
    <w:rsid w:val="00546584"/>
    <w:rsid w:val="00546EBD"/>
    <w:rsid w:val="00547DC1"/>
    <w:rsid w:val="00551BDA"/>
    <w:rsid w:val="00552086"/>
    <w:rsid w:val="00552CAA"/>
    <w:rsid w:val="00562539"/>
    <w:rsid w:val="005629C9"/>
    <w:rsid w:val="005649C3"/>
    <w:rsid w:val="00565B77"/>
    <w:rsid w:val="00566E0C"/>
    <w:rsid w:val="005674D9"/>
    <w:rsid w:val="00567FF9"/>
    <w:rsid w:val="00570BAD"/>
    <w:rsid w:val="00571C41"/>
    <w:rsid w:val="005744B7"/>
    <w:rsid w:val="005747E5"/>
    <w:rsid w:val="005748EA"/>
    <w:rsid w:val="0057576E"/>
    <w:rsid w:val="005764C3"/>
    <w:rsid w:val="005767D7"/>
    <w:rsid w:val="0058101E"/>
    <w:rsid w:val="005840B8"/>
    <w:rsid w:val="00584A9B"/>
    <w:rsid w:val="005852F9"/>
    <w:rsid w:val="00586E5F"/>
    <w:rsid w:val="00586EE6"/>
    <w:rsid w:val="005942D6"/>
    <w:rsid w:val="00596E0C"/>
    <w:rsid w:val="00596E6F"/>
    <w:rsid w:val="005A15CB"/>
    <w:rsid w:val="005A67DD"/>
    <w:rsid w:val="005B158C"/>
    <w:rsid w:val="005B19A1"/>
    <w:rsid w:val="005B2C67"/>
    <w:rsid w:val="005B766D"/>
    <w:rsid w:val="005B7FED"/>
    <w:rsid w:val="005C04F9"/>
    <w:rsid w:val="005C6B83"/>
    <w:rsid w:val="005D5B0A"/>
    <w:rsid w:val="005D6659"/>
    <w:rsid w:val="005E1D3E"/>
    <w:rsid w:val="005E3081"/>
    <w:rsid w:val="005E62A0"/>
    <w:rsid w:val="005E6CE5"/>
    <w:rsid w:val="005E7F89"/>
    <w:rsid w:val="005F0860"/>
    <w:rsid w:val="005F0D7F"/>
    <w:rsid w:val="005F2521"/>
    <w:rsid w:val="005F298A"/>
    <w:rsid w:val="005F2C00"/>
    <w:rsid w:val="005F3E32"/>
    <w:rsid w:val="005F577B"/>
    <w:rsid w:val="005F6747"/>
    <w:rsid w:val="005F7651"/>
    <w:rsid w:val="0060504B"/>
    <w:rsid w:val="00605BF3"/>
    <w:rsid w:val="00605D3E"/>
    <w:rsid w:val="00605FD1"/>
    <w:rsid w:val="00610397"/>
    <w:rsid w:val="00610C7E"/>
    <w:rsid w:val="00610DED"/>
    <w:rsid w:val="00614F1C"/>
    <w:rsid w:val="00616635"/>
    <w:rsid w:val="00623887"/>
    <w:rsid w:val="006252EB"/>
    <w:rsid w:val="0062658B"/>
    <w:rsid w:val="00626B2D"/>
    <w:rsid w:val="0062743F"/>
    <w:rsid w:val="00627F58"/>
    <w:rsid w:val="0063206D"/>
    <w:rsid w:val="00632694"/>
    <w:rsid w:val="006348BD"/>
    <w:rsid w:val="00637264"/>
    <w:rsid w:val="00644E9B"/>
    <w:rsid w:val="00645026"/>
    <w:rsid w:val="006452ED"/>
    <w:rsid w:val="00646F91"/>
    <w:rsid w:val="006504E0"/>
    <w:rsid w:val="00651BDB"/>
    <w:rsid w:val="00652FB7"/>
    <w:rsid w:val="006541D0"/>
    <w:rsid w:val="00656047"/>
    <w:rsid w:val="006574C9"/>
    <w:rsid w:val="0065785E"/>
    <w:rsid w:val="0066620D"/>
    <w:rsid w:val="00667142"/>
    <w:rsid w:val="00667983"/>
    <w:rsid w:val="00671523"/>
    <w:rsid w:val="0067288B"/>
    <w:rsid w:val="00672A15"/>
    <w:rsid w:val="00676B7C"/>
    <w:rsid w:val="00683C90"/>
    <w:rsid w:val="00686237"/>
    <w:rsid w:val="006865CA"/>
    <w:rsid w:val="00686DF1"/>
    <w:rsid w:val="00687044"/>
    <w:rsid w:val="00687E1A"/>
    <w:rsid w:val="006908B5"/>
    <w:rsid w:val="00690C38"/>
    <w:rsid w:val="006924FB"/>
    <w:rsid w:val="00695D41"/>
    <w:rsid w:val="00696634"/>
    <w:rsid w:val="006A0D44"/>
    <w:rsid w:val="006A39E4"/>
    <w:rsid w:val="006A71FF"/>
    <w:rsid w:val="006B24DF"/>
    <w:rsid w:val="006B439C"/>
    <w:rsid w:val="006B498E"/>
    <w:rsid w:val="006B4EB3"/>
    <w:rsid w:val="006B5A1E"/>
    <w:rsid w:val="006B5D0F"/>
    <w:rsid w:val="006B75D7"/>
    <w:rsid w:val="006C06BD"/>
    <w:rsid w:val="006D130E"/>
    <w:rsid w:val="006D1BAA"/>
    <w:rsid w:val="006D458E"/>
    <w:rsid w:val="006D56C1"/>
    <w:rsid w:val="006D7949"/>
    <w:rsid w:val="006E080F"/>
    <w:rsid w:val="006F1AFF"/>
    <w:rsid w:val="006F67EF"/>
    <w:rsid w:val="007019BE"/>
    <w:rsid w:val="00703F37"/>
    <w:rsid w:val="0070516D"/>
    <w:rsid w:val="00705B9B"/>
    <w:rsid w:val="00706033"/>
    <w:rsid w:val="007065C9"/>
    <w:rsid w:val="00706825"/>
    <w:rsid w:val="007075DD"/>
    <w:rsid w:val="0071074B"/>
    <w:rsid w:val="0071085A"/>
    <w:rsid w:val="007132B6"/>
    <w:rsid w:val="0071568C"/>
    <w:rsid w:val="00715954"/>
    <w:rsid w:val="00720012"/>
    <w:rsid w:val="0072123A"/>
    <w:rsid w:val="00722244"/>
    <w:rsid w:val="007230F4"/>
    <w:rsid w:val="0072334A"/>
    <w:rsid w:val="007305F4"/>
    <w:rsid w:val="00730D7B"/>
    <w:rsid w:val="00731DF1"/>
    <w:rsid w:val="00732DC2"/>
    <w:rsid w:val="0073574A"/>
    <w:rsid w:val="0073585B"/>
    <w:rsid w:val="00736AB7"/>
    <w:rsid w:val="00736F1A"/>
    <w:rsid w:val="0073727E"/>
    <w:rsid w:val="007377A5"/>
    <w:rsid w:val="007422B3"/>
    <w:rsid w:val="00744110"/>
    <w:rsid w:val="00746328"/>
    <w:rsid w:val="007471FD"/>
    <w:rsid w:val="00750674"/>
    <w:rsid w:val="00751800"/>
    <w:rsid w:val="00756604"/>
    <w:rsid w:val="00757CC8"/>
    <w:rsid w:val="00760EA2"/>
    <w:rsid w:val="00761191"/>
    <w:rsid w:val="007614A4"/>
    <w:rsid w:val="00761785"/>
    <w:rsid w:val="00761E17"/>
    <w:rsid w:val="0076257D"/>
    <w:rsid w:val="00763D56"/>
    <w:rsid w:val="00765465"/>
    <w:rsid w:val="007679E2"/>
    <w:rsid w:val="007707F6"/>
    <w:rsid w:val="0077161B"/>
    <w:rsid w:val="00771710"/>
    <w:rsid w:val="00775062"/>
    <w:rsid w:val="00775B2A"/>
    <w:rsid w:val="0077607A"/>
    <w:rsid w:val="007768BE"/>
    <w:rsid w:val="00781704"/>
    <w:rsid w:val="007823F1"/>
    <w:rsid w:val="00783C95"/>
    <w:rsid w:val="00786335"/>
    <w:rsid w:val="007877A8"/>
    <w:rsid w:val="00787E9A"/>
    <w:rsid w:val="007910FA"/>
    <w:rsid w:val="0079555A"/>
    <w:rsid w:val="00795735"/>
    <w:rsid w:val="00796DCD"/>
    <w:rsid w:val="007A0BB2"/>
    <w:rsid w:val="007A2E09"/>
    <w:rsid w:val="007A4033"/>
    <w:rsid w:val="007A495A"/>
    <w:rsid w:val="007A7262"/>
    <w:rsid w:val="007A75A3"/>
    <w:rsid w:val="007B0339"/>
    <w:rsid w:val="007B2679"/>
    <w:rsid w:val="007B78AF"/>
    <w:rsid w:val="007C0530"/>
    <w:rsid w:val="007C17BF"/>
    <w:rsid w:val="007C2D9C"/>
    <w:rsid w:val="007C394A"/>
    <w:rsid w:val="007C55E0"/>
    <w:rsid w:val="007C7BC4"/>
    <w:rsid w:val="007D369C"/>
    <w:rsid w:val="007D45C3"/>
    <w:rsid w:val="007E0C8A"/>
    <w:rsid w:val="007E0DEC"/>
    <w:rsid w:val="007E194B"/>
    <w:rsid w:val="007E277E"/>
    <w:rsid w:val="007E3239"/>
    <w:rsid w:val="007E4B13"/>
    <w:rsid w:val="007E5891"/>
    <w:rsid w:val="007F0D1E"/>
    <w:rsid w:val="007F43DA"/>
    <w:rsid w:val="007F792F"/>
    <w:rsid w:val="00801D94"/>
    <w:rsid w:val="0080265C"/>
    <w:rsid w:val="00802983"/>
    <w:rsid w:val="008031A8"/>
    <w:rsid w:val="00806A15"/>
    <w:rsid w:val="008078D9"/>
    <w:rsid w:val="008106B4"/>
    <w:rsid w:val="00811426"/>
    <w:rsid w:val="0081235C"/>
    <w:rsid w:val="00814734"/>
    <w:rsid w:val="00817A18"/>
    <w:rsid w:val="00820FA0"/>
    <w:rsid w:val="00822126"/>
    <w:rsid w:val="00822F6B"/>
    <w:rsid w:val="00823BCF"/>
    <w:rsid w:val="00824929"/>
    <w:rsid w:val="00825BA1"/>
    <w:rsid w:val="008260AB"/>
    <w:rsid w:val="00833DDF"/>
    <w:rsid w:val="00834215"/>
    <w:rsid w:val="00836920"/>
    <w:rsid w:val="00836F06"/>
    <w:rsid w:val="00841C79"/>
    <w:rsid w:val="0084648E"/>
    <w:rsid w:val="00846CA0"/>
    <w:rsid w:val="00852803"/>
    <w:rsid w:val="008531FA"/>
    <w:rsid w:val="008537B7"/>
    <w:rsid w:val="00856572"/>
    <w:rsid w:val="0086116B"/>
    <w:rsid w:val="00862750"/>
    <w:rsid w:val="00864B0A"/>
    <w:rsid w:val="00873923"/>
    <w:rsid w:val="0087548D"/>
    <w:rsid w:val="00876633"/>
    <w:rsid w:val="008803E4"/>
    <w:rsid w:val="00882A8D"/>
    <w:rsid w:val="008833CB"/>
    <w:rsid w:val="00890849"/>
    <w:rsid w:val="00892EF8"/>
    <w:rsid w:val="00895DBA"/>
    <w:rsid w:val="008977DA"/>
    <w:rsid w:val="008A454D"/>
    <w:rsid w:val="008A50B0"/>
    <w:rsid w:val="008A6E84"/>
    <w:rsid w:val="008B18DD"/>
    <w:rsid w:val="008B4CB7"/>
    <w:rsid w:val="008C1355"/>
    <w:rsid w:val="008C4431"/>
    <w:rsid w:val="008C4576"/>
    <w:rsid w:val="008D24D3"/>
    <w:rsid w:val="008D5FC2"/>
    <w:rsid w:val="008D6507"/>
    <w:rsid w:val="008E01A0"/>
    <w:rsid w:val="008E1F39"/>
    <w:rsid w:val="008E212D"/>
    <w:rsid w:val="008E25FD"/>
    <w:rsid w:val="008E68B4"/>
    <w:rsid w:val="008E765C"/>
    <w:rsid w:val="008F10E3"/>
    <w:rsid w:val="008F24BE"/>
    <w:rsid w:val="008F709C"/>
    <w:rsid w:val="00900E85"/>
    <w:rsid w:val="00900F68"/>
    <w:rsid w:val="0090104A"/>
    <w:rsid w:val="0090136F"/>
    <w:rsid w:val="00901451"/>
    <w:rsid w:val="00901726"/>
    <w:rsid w:val="00901EEB"/>
    <w:rsid w:val="00902509"/>
    <w:rsid w:val="009046F6"/>
    <w:rsid w:val="0090491E"/>
    <w:rsid w:val="00905D0F"/>
    <w:rsid w:val="00905FB5"/>
    <w:rsid w:val="00905FD3"/>
    <w:rsid w:val="00910012"/>
    <w:rsid w:val="009119D2"/>
    <w:rsid w:val="009171EE"/>
    <w:rsid w:val="009172AB"/>
    <w:rsid w:val="00924C81"/>
    <w:rsid w:val="009260CA"/>
    <w:rsid w:val="0092611C"/>
    <w:rsid w:val="00930A56"/>
    <w:rsid w:val="00931435"/>
    <w:rsid w:val="00932A5B"/>
    <w:rsid w:val="009336C9"/>
    <w:rsid w:val="00934CBF"/>
    <w:rsid w:val="009363BE"/>
    <w:rsid w:val="009378F5"/>
    <w:rsid w:val="00940AE9"/>
    <w:rsid w:val="00942DFA"/>
    <w:rsid w:val="00943261"/>
    <w:rsid w:val="00947F59"/>
    <w:rsid w:val="00952366"/>
    <w:rsid w:val="00952C3E"/>
    <w:rsid w:val="009562C2"/>
    <w:rsid w:val="0095721A"/>
    <w:rsid w:val="009607A1"/>
    <w:rsid w:val="00962482"/>
    <w:rsid w:val="00962F4D"/>
    <w:rsid w:val="00965BFA"/>
    <w:rsid w:val="009660B8"/>
    <w:rsid w:val="0096736F"/>
    <w:rsid w:val="0097068A"/>
    <w:rsid w:val="00971C7F"/>
    <w:rsid w:val="00976F7C"/>
    <w:rsid w:val="00977FE0"/>
    <w:rsid w:val="00980A46"/>
    <w:rsid w:val="00981DE7"/>
    <w:rsid w:val="009856A0"/>
    <w:rsid w:val="00993655"/>
    <w:rsid w:val="009943C4"/>
    <w:rsid w:val="00995FA8"/>
    <w:rsid w:val="00997246"/>
    <w:rsid w:val="00997BF1"/>
    <w:rsid w:val="009A1D81"/>
    <w:rsid w:val="009A26F1"/>
    <w:rsid w:val="009A5DFD"/>
    <w:rsid w:val="009A74A7"/>
    <w:rsid w:val="009B0AC9"/>
    <w:rsid w:val="009B2CDC"/>
    <w:rsid w:val="009B717A"/>
    <w:rsid w:val="009B7220"/>
    <w:rsid w:val="009B79F8"/>
    <w:rsid w:val="009C0C03"/>
    <w:rsid w:val="009C29A3"/>
    <w:rsid w:val="009C3385"/>
    <w:rsid w:val="009C45C2"/>
    <w:rsid w:val="009D20F4"/>
    <w:rsid w:val="009D4034"/>
    <w:rsid w:val="009E2F4B"/>
    <w:rsid w:val="009E36E1"/>
    <w:rsid w:val="009E5486"/>
    <w:rsid w:val="009F1FAE"/>
    <w:rsid w:val="009F2545"/>
    <w:rsid w:val="009F2E03"/>
    <w:rsid w:val="009F51D2"/>
    <w:rsid w:val="009F7A0B"/>
    <w:rsid w:val="00A016BA"/>
    <w:rsid w:val="00A026F5"/>
    <w:rsid w:val="00A02BD5"/>
    <w:rsid w:val="00A02EBD"/>
    <w:rsid w:val="00A06FF5"/>
    <w:rsid w:val="00A07C9F"/>
    <w:rsid w:val="00A104BD"/>
    <w:rsid w:val="00A108B4"/>
    <w:rsid w:val="00A1485C"/>
    <w:rsid w:val="00A1580F"/>
    <w:rsid w:val="00A15811"/>
    <w:rsid w:val="00A176AB"/>
    <w:rsid w:val="00A17BB0"/>
    <w:rsid w:val="00A17E40"/>
    <w:rsid w:val="00A2173F"/>
    <w:rsid w:val="00A21799"/>
    <w:rsid w:val="00A227EE"/>
    <w:rsid w:val="00A229C2"/>
    <w:rsid w:val="00A23880"/>
    <w:rsid w:val="00A23BD4"/>
    <w:rsid w:val="00A26347"/>
    <w:rsid w:val="00A27CB3"/>
    <w:rsid w:val="00A33487"/>
    <w:rsid w:val="00A33DEE"/>
    <w:rsid w:val="00A371FD"/>
    <w:rsid w:val="00A407C4"/>
    <w:rsid w:val="00A40AF9"/>
    <w:rsid w:val="00A426AC"/>
    <w:rsid w:val="00A42707"/>
    <w:rsid w:val="00A462FD"/>
    <w:rsid w:val="00A465FA"/>
    <w:rsid w:val="00A466AB"/>
    <w:rsid w:val="00A46DAA"/>
    <w:rsid w:val="00A479EA"/>
    <w:rsid w:val="00A51879"/>
    <w:rsid w:val="00A51AAE"/>
    <w:rsid w:val="00A51B0D"/>
    <w:rsid w:val="00A547AF"/>
    <w:rsid w:val="00A548F2"/>
    <w:rsid w:val="00A56A5F"/>
    <w:rsid w:val="00A6033C"/>
    <w:rsid w:val="00A620FA"/>
    <w:rsid w:val="00A63631"/>
    <w:rsid w:val="00A6378E"/>
    <w:rsid w:val="00A708D5"/>
    <w:rsid w:val="00A73F96"/>
    <w:rsid w:val="00A7558E"/>
    <w:rsid w:val="00A77C94"/>
    <w:rsid w:val="00A8217A"/>
    <w:rsid w:val="00A83A34"/>
    <w:rsid w:val="00A858EB"/>
    <w:rsid w:val="00A90A8A"/>
    <w:rsid w:val="00A94F7A"/>
    <w:rsid w:val="00A9535D"/>
    <w:rsid w:val="00A964DA"/>
    <w:rsid w:val="00A9768E"/>
    <w:rsid w:val="00AA242E"/>
    <w:rsid w:val="00AA2B6B"/>
    <w:rsid w:val="00AA2D6A"/>
    <w:rsid w:val="00AA66ED"/>
    <w:rsid w:val="00AA6C6A"/>
    <w:rsid w:val="00AB00FC"/>
    <w:rsid w:val="00AB1C8B"/>
    <w:rsid w:val="00AB48A3"/>
    <w:rsid w:val="00AB5183"/>
    <w:rsid w:val="00AC067C"/>
    <w:rsid w:val="00AC074F"/>
    <w:rsid w:val="00AC5AD9"/>
    <w:rsid w:val="00AC7274"/>
    <w:rsid w:val="00AD0E8A"/>
    <w:rsid w:val="00AD1B73"/>
    <w:rsid w:val="00AD1EAC"/>
    <w:rsid w:val="00AD3EB7"/>
    <w:rsid w:val="00AD51AF"/>
    <w:rsid w:val="00AD5949"/>
    <w:rsid w:val="00AD5AD8"/>
    <w:rsid w:val="00AD6A62"/>
    <w:rsid w:val="00AE2952"/>
    <w:rsid w:val="00AE62EF"/>
    <w:rsid w:val="00AE646F"/>
    <w:rsid w:val="00AE6768"/>
    <w:rsid w:val="00AE74E8"/>
    <w:rsid w:val="00AE79F6"/>
    <w:rsid w:val="00AE7D22"/>
    <w:rsid w:val="00AF05CF"/>
    <w:rsid w:val="00AF2723"/>
    <w:rsid w:val="00AF5232"/>
    <w:rsid w:val="00AF6DDA"/>
    <w:rsid w:val="00B03CF4"/>
    <w:rsid w:val="00B10E5D"/>
    <w:rsid w:val="00B11558"/>
    <w:rsid w:val="00B1185A"/>
    <w:rsid w:val="00B124FB"/>
    <w:rsid w:val="00B15439"/>
    <w:rsid w:val="00B20FE6"/>
    <w:rsid w:val="00B232C1"/>
    <w:rsid w:val="00B25B98"/>
    <w:rsid w:val="00B31D93"/>
    <w:rsid w:val="00B33FD0"/>
    <w:rsid w:val="00B36D6D"/>
    <w:rsid w:val="00B3719C"/>
    <w:rsid w:val="00B4097E"/>
    <w:rsid w:val="00B412A5"/>
    <w:rsid w:val="00B4285F"/>
    <w:rsid w:val="00B43BCB"/>
    <w:rsid w:val="00B440D1"/>
    <w:rsid w:val="00B47222"/>
    <w:rsid w:val="00B47599"/>
    <w:rsid w:val="00B4783A"/>
    <w:rsid w:val="00B50E6B"/>
    <w:rsid w:val="00B510C5"/>
    <w:rsid w:val="00B51474"/>
    <w:rsid w:val="00B5168B"/>
    <w:rsid w:val="00B53A60"/>
    <w:rsid w:val="00B5457F"/>
    <w:rsid w:val="00B5484D"/>
    <w:rsid w:val="00B54CA4"/>
    <w:rsid w:val="00B560AF"/>
    <w:rsid w:val="00B57056"/>
    <w:rsid w:val="00B61A97"/>
    <w:rsid w:val="00B623EA"/>
    <w:rsid w:val="00B64371"/>
    <w:rsid w:val="00B65CF3"/>
    <w:rsid w:val="00B6767A"/>
    <w:rsid w:val="00B711B9"/>
    <w:rsid w:val="00B7322F"/>
    <w:rsid w:val="00B736A7"/>
    <w:rsid w:val="00B73CCE"/>
    <w:rsid w:val="00B75D5F"/>
    <w:rsid w:val="00B762D3"/>
    <w:rsid w:val="00B77D57"/>
    <w:rsid w:val="00B86D63"/>
    <w:rsid w:val="00B86E73"/>
    <w:rsid w:val="00B87A8F"/>
    <w:rsid w:val="00B90C65"/>
    <w:rsid w:val="00B90FC4"/>
    <w:rsid w:val="00B916B9"/>
    <w:rsid w:val="00B93501"/>
    <w:rsid w:val="00B9464A"/>
    <w:rsid w:val="00B958D9"/>
    <w:rsid w:val="00B97505"/>
    <w:rsid w:val="00BA07C7"/>
    <w:rsid w:val="00BA0BFA"/>
    <w:rsid w:val="00BA5E81"/>
    <w:rsid w:val="00BA6077"/>
    <w:rsid w:val="00BA7EBC"/>
    <w:rsid w:val="00BB022E"/>
    <w:rsid w:val="00BB18A6"/>
    <w:rsid w:val="00BB2B9D"/>
    <w:rsid w:val="00BB2D06"/>
    <w:rsid w:val="00BB40BB"/>
    <w:rsid w:val="00BC2AB1"/>
    <w:rsid w:val="00BC3588"/>
    <w:rsid w:val="00BC3C5F"/>
    <w:rsid w:val="00BC45DB"/>
    <w:rsid w:val="00BC5693"/>
    <w:rsid w:val="00BC6E81"/>
    <w:rsid w:val="00BD2945"/>
    <w:rsid w:val="00BD3848"/>
    <w:rsid w:val="00BD4477"/>
    <w:rsid w:val="00BD48F1"/>
    <w:rsid w:val="00BE03CD"/>
    <w:rsid w:val="00BE084E"/>
    <w:rsid w:val="00BE1CF0"/>
    <w:rsid w:val="00BE2669"/>
    <w:rsid w:val="00BE290C"/>
    <w:rsid w:val="00BE49F6"/>
    <w:rsid w:val="00BE62FD"/>
    <w:rsid w:val="00BE7B12"/>
    <w:rsid w:val="00BF1146"/>
    <w:rsid w:val="00BF124A"/>
    <w:rsid w:val="00BF134B"/>
    <w:rsid w:val="00BF319C"/>
    <w:rsid w:val="00BF3F84"/>
    <w:rsid w:val="00BF7BBD"/>
    <w:rsid w:val="00C00253"/>
    <w:rsid w:val="00C0074F"/>
    <w:rsid w:val="00C0533C"/>
    <w:rsid w:val="00C129DA"/>
    <w:rsid w:val="00C136C7"/>
    <w:rsid w:val="00C150AB"/>
    <w:rsid w:val="00C244C6"/>
    <w:rsid w:val="00C33A0A"/>
    <w:rsid w:val="00C3788D"/>
    <w:rsid w:val="00C37F23"/>
    <w:rsid w:val="00C41659"/>
    <w:rsid w:val="00C4229F"/>
    <w:rsid w:val="00C43762"/>
    <w:rsid w:val="00C4408B"/>
    <w:rsid w:val="00C459A1"/>
    <w:rsid w:val="00C464FC"/>
    <w:rsid w:val="00C51990"/>
    <w:rsid w:val="00C527C1"/>
    <w:rsid w:val="00C53523"/>
    <w:rsid w:val="00C53C28"/>
    <w:rsid w:val="00C60EDE"/>
    <w:rsid w:val="00C6759E"/>
    <w:rsid w:val="00C72BEC"/>
    <w:rsid w:val="00C7335A"/>
    <w:rsid w:val="00C73DEA"/>
    <w:rsid w:val="00C80B47"/>
    <w:rsid w:val="00C84AC2"/>
    <w:rsid w:val="00C85550"/>
    <w:rsid w:val="00C90606"/>
    <w:rsid w:val="00C9096B"/>
    <w:rsid w:val="00C91AD8"/>
    <w:rsid w:val="00C91D65"/>
    <w:rsid w:val="00C936D6"/>
    <w:rsid w:val="00C941AE"/>
    <w:rsid w:val="00C94D07"/>
    <w:rsid w:val="00CA0BA9"/>
    <w:rsid w:val="00CA2ED9"/>
    <w:rsid w:val="00CA30E2"/>
    <w:rsid w:val="00CA3A67"/>
    <w:rsid w:val="00CA4E42"/>
    <w:rsid w:val="00CA5254"/>
    <w:rsid w:val="00CB20F2"/>
    <w:rsid w:val="00CB2FF7"/>
    <w:rsid w:val="00CB3C40"/>
    <w:rsid w:val="00CB3C50"/>
    <w:rsid w:val="00CB3F2C"/>
    <w:rsid w:val="00CB676E"/>
    <w:rsid w:val="00CB68F2"/>
    <w:rsid w:val="00CC05EA"/>
    <w:rsid w:val="00CC319F"/>
    <w:rsid w:val="00CC353D"/>
    <w:rsid w:val="00CC37DA"/>
    <w:rsid w:val="00CC498D"/>
    <w:rsid w:val="00CC5099"/>
    <w:rsid w:val="00CC5501"/>
    <w:rsid w:val="00CC61D5"/>
    <w:rsid w:val="00CC78C3"/>
    <w:rsid w:val="00CD02A2"/>
    <w:rsid w:val="00CD0F83"/>
    <w:rsid w:val="00CD1770"/>
    <w:rsid w:val="00CD1E51"/>
    <w:rsid w:val="00CD3671"/>
    <w:rsid w:val="00CD4B43"/>
    <w:rsid w:val="00CE32F1"/>
    <w:rsid w:val="00CE43D1"/>
    <w:rsid w:val="00CE6380"/>
    <w:rsid w:val="00CE7141"/>
    <w:rsid w:val="00CF00AB"/>
    <w:rsid w:val="00D01971"/>
    <w:rsid w:val="00D0420D"/>
    <w:rsid w:val="00D04219"/>
    <w:rsid w:val="00D04C58"/>
    <w:rsid w:val="00D109F2"/>
    <w:rsid w:val="00D10A07"/>
    <w:rsid w:val="00D10C0F"/>
    <w:rsid w:val="00D118B5"/>
    <w:rsid w:val="00D118D1"/>
    <w:rsid w:val="00D124C9"/>
    <w:rsid w:val="00D13CF1"/>
    <w:rsid w:val="00D16973"/>
    <w:rsid w:val="00D177AD"/>
    <w:rsid w:val="00D17B48"/>
    <w:rsid w:val="00D20DBA"/>
    <w:rsid w:val="00D2455E"/>
    <w:rsid w:val="00D25909"/>
    <w:rsid w:val="00D268A2"/>
    <w:rsid w:val="00D27EF7"/>
    <w:rsid w:val="00D30303"/>
    <w:rsid w:val="00D303AA"/>
    <w:rsid w:val="00D329B2"/>
    <w:rsid w:val="00D341D6"/>
    <w:rsid w:val="00D34D31"/>
    <w:rsid w:val="00D35741"/>
    <w:rsid w:val="00D372F0"/>
    <w:rsid w:val="00D37E4A"/>
    <w:rsid w:val="00D40812"/>
    <w:rsid w:val="00D4142E"/>
    <w:rsid w:val="00D42B81"/>
    <w:rsid w:val="00D436AF"/>
    <w:rsid w:val="00D44ED6"/>
    <w:rsid w:val="00D45FE4"/>
    <w:rsid w:val="00D4683A"/>
    <w:rsid w:val="00D4711A"/>
    <w:rsid w:val="00D50327"/>
    <w:rsid w:val="00D509A4"/>
    <w:rsid w:val="00D51EDA"/>
    <w:rsid w:val="00D5453F"/>
    <w:rsid w:val="00D54B56"/>
    <w:rsid w:val="00D5528A"/>
    <w:rsid w:val="00D55DDA"/>
    <w:rsid w:val="00D578A1"/>
    <w:rsid w:val="00D57CBF"/>
    <w:rsid w:val="00D6116A"/>
    <w:rsid w:val="00D62F5A"/>
    <w:rsid w:val="00D6418F"/>
    <w:rsid w:val="00D644EF"/>
    <w:rsid w:val="00D64826"/>
    <w:rsid w:val="00D655D2"/>
    <w:rsid w:val="00D7063F"/>
    <w:rsid w:val="00D7142B"/>
    <w:rsid w:val="00D767CC"/>
    <w:rsid w:val="00D77738"/>
    <w:rsid w:val="00D803F3"/>
    <w:rsid w:val="00D823B2"/>
    <w:rsid w:val="00D82846"/>
    <w:rsid w:val="00D841F6"/>
    <w:rsid w:val="00D8520D"/>
    <w:rsid w:val="00D86BF1"/>
    <w:rsid w:val="00D9032F"/>
    <w:rsid w:val="00D93ECA"/>
    <w:rsid w:val="00D95CC1"/>
    <w:rsid w:val="00D967AE"/>
    <w:rsid w:val="00D9697B"/>
    <w:rsid w:val="00D97B37"/>
    <w:rsid w:val="00DA11BF"/>
    <w:rsid w:val="00DA280C"/>
    <w:rsid w:val="00DA2A79"/>
    <w:rsid w:val="00DA2F2C"/>
    <w:rsid w:val="00DA32CE"/>
    <w:rsid w:val="00DA3BC1"/>
    <w:rsid w:val="00DA6D37"/>
    <w:rsid w:val="00DB06C5"/>
    <w:rsid w:val="00DB07A4"/>
    <w:rsid w:val="00DB20D7"/>
    <w:rsid w:val="00DB2978"/>
    <w:rsid w:val="00DB5E90"/>
    <w:rsid w:val="00DC03FE"/>
    <w:rsid w:val="00DC08DA"/>
    <w:rsid w:val="00DC1E4A"/>
    <w:rsid w:val="00DC273D"/>
    <w:rsid w:val="00DC2F66"/>
    <w:rsid w:val="00DC4401"/>
    <w:rsid w:val="00DC53F4"/>
    <w:rsid w:val="00DC60FB"/>
    <w:rsid w:val="00DC7C5F"/>
    <w:rsid w:val="00DD0414"/>
    <w:rsid w:val="00DD0B2A"/>
    <w:rsid w:val="00DD6FF6"/>
    <w:rsid w:val="00DD7088"/>
    <w:rsid w:val="00DE5FF9"/>
    <w:rsid w:val="00DF09F8"/>
    <w:rsid w:val="00DF130C"/>
    <w:rsid w:val="00DF1E01"/>
    <w:rsid w:val="00DF49CD"/>
    <w:rsid w:val="00DF552E"/>
    <w:rsid w:val="00DF7B2D"/>
    <w:rsid w:val="00DF7E46"/>
    <w:rsid w:val="00E02C8E"/>
    <w:rsid w:val="00E03265"/>
    <w:rsid w:val="00E14399"/>
    <w:rsid w:val="00E15E93"/>
    <w:rsid w:val="00E15F50"/>
    <w:rsid w:val="00E172DA"/>
    <w:rsid w:val="00E17B90"/>
    <w:rsid w:val="00E207AD"/>
    <w:rsid w:val="00E20ACB"/>
    <w:rsid w:val="00E22343"/>
    <w:rsid w:val="00E240D0"/>
    <w:rsid w:val="00E3062E"/>
    <w:rsid w:val="00E3089F"/>
    <w:rsid w:val="00E311F7"/>
    <w:rsid w:val="00E317AB"/>
    <w:rsid w:val="00E32B36"/>
    <w:rsid w:val="00E34315"/>
    <w:rsid w:val="00E35AEF"/>
    <w:rsid w:val="00E360ED"/>
    <w:rsid w:val="00E36778"/>
    <w:rsid w:val="00E36F13"/>
    <w:rsid w:val="00E37E9E"/>
    <w:rsid w:val="00E40449"/>
    <w:rsid w:val="00E41101"/>
    <w:rsid w:val="00E41762"/>
    <w:rsid w:val="00E42302"/>
    <w:rsid w:val="00E51028"/>
    <w:rsid w:val="00E547A4"/>
    <w:rsid w:val="00E56DF3"/>
    <w:rsid w:val="00E610B5"/>
    <w:rsid w:val="00E62963"/>
    <w:rsid w:val="00E66FCA"/>
    <w:rsid w:val="00E71088"/>
    <w:rsid w:val="00E711D6"/>
    <w:rsid w:val="00E73EC0"/>
    <w:rsid w:val="00E771AB"/>
    <w:rsid w:val="00E821DA"/>
    <w:rsid w:val="00E907EC"/>
    <w:rsid w:val="00E91944"/>
    <w:rsid w:val="00E91B82"/>
    <w:rsid w:val="00E957B4"/>
    <w:rsid w:val="00E9649C"/>
    <w:rsid w:val="00EA0542"/>
    <w:rsid w:val="00EA294E"/>
    <w:rsid w:val="00EA3EB5"/>
    <w:rsid w:val="00EA4CDC"/>
    <w:rsid w:val="00EA4F91"/>
    <w:rsid w:val="00EA591F"/>
    <w:rsid w:val="00EA6438"/>
    <w:rsid w:val="00EB03F5"/>
    <w:rsid w:val="00EB060B"/>
    <w:rsid w:val="00EB27C8"/>
    <w:rsid w:val="00EB3735"/>
    <w:rsid w:val="00EB58FC"/>
    <w:rsid w:val="00EC184A"/>
    <w:rsid w:val="00EC1BA3"/>
    <w:rsid w:val="00EC2B6D"/>
    <w:rsid w:val="00EC5B42"/>
    <w:rsid w:val="00EC5D76"/>
    <w:rsid w:val="00EC676B"/>
    <w:rsid w:val="00EC7C1D"/>
    <w:rsid w:val="00ED2B78"/>
    <w:rsid w:val="00ED2BF0"/>
    <w:rsid w:val="00ED321F"/>
    <w:rsid w:val="00ED6548"/>
    <w:rsid w:val="00EE0E0C"/>
    <w:rsid w:val="00EE1414"/>
    <w:rsid w:val="00EE17AE"/>
    <w:rsid w:val="00EE1C80"/>
    <w:rsid w:val="00EE22BB"/>
    <w:rsid w:val="00EE2606"/>
    <w:rsid w:val="00EE366A"/>
    <w:rsid w:val="00EE6270"/>
    <w:rsid w:val="00EF2332"/>
    <w:rsid w:val="00EF61D3"/>
    <w:rsid w:val="00EF64C8"/>
    <w:rsid w:val="00EF6662"/>
    <w:rsid w:val="00EF696A"/>
    <w:rsid w:val="00EF7262"/>
    <w:rsid w:val="00F00624"/>
    <w:rsid w:val="00F008C8"/>
    <w:rsid w:val="00F03EF2"/>
    <w:rsid w:val="00F03FE4"/>
    <w:rsid w:val="00F05294"/>
    <w:rsid w:val="00F06B5C"/>
    <w:rsid w:val="00F077EE"/>
    <w:rsid w:val="00F10DF0"/>
    <w:rsid w:val="00F14DFE"/>
    <w:rsid w:val="00F152FF"/>
    <w:rsid w:val="00F15DE2"/>
    <w:rsid w:val="00F239D7"/>
    <w:rsid w:val="00F24C96"/>
    <w:rsid w:val="00F301C9"/>
    <w:rsid w:val="00F30455"/>
    <w:rsid w:val="00F3161C"/>
    <w:rsid w:val="00F32C6C"/>
    <w:rsid w:val="00F346DF"/>
    <w:rsid w:val="00F34DEF"/>
    <w:rsid w:val="00F359AB"/>
    <w:rsid w:val="00F36DF1"/>
    <w:rsid w:val="00F36F31"/>
    <w:rsid w:val="00F3769B"/>
    <w:rsid w:val="00F4419D"/>
    <w:rsid w:val="00F453CB"/>
    <w:rsid w:val="00F4695E"/>
    <w:rsid w:val="00F50C73"/>
    <w:rsid w:val="00F53C2E"/>
    <w:rsid w:val="00F54A4C"/>
    <w:rsid w:val="00F55E64"/>
    <w:rsid w:val="00F56FF8"/>
    <w:rsid w:val="00F572C1"/>
    <w:rsid w:val="00F60E62"/>
    <w:rsid w:val="00F64A0E"/>
    <w:rsid w:val="00F66F8D"/>
    <w:rsid w:val="00F70321"/>
    <w:rsid w:val="00F704B1"/>
    <w:rsid w:val="00F70878"/>
    <w:rsid w:val="00F71EF6"/>
    <w:rsid w:val="00F75565"/>
    <w:rsid w:val="00F7737F"/>
    <w:rsid w:val="00F8060F"/>
    <w:rsid w:val="00F850FD"/>
    <w:rsid w:val="00F8635C"/>
    <w:rsid w:val="00F8731C"/>
    <w:rsid w:val="00F87F21"/>
    <w:rsid w:val="00F90F50"/>
    <w:rsid w:val="00F924A9"/>
    <w:rsid w:val="00F926B7"/>
    <w:rsid w:val="00F92994"/>
    <w:rsid w:val="00F944D1"/>
    <w:rsid w:val="00F96032"/>
    <w:rsid w:val="00F97DD1"/>
    <w:rsid w:val="00FA09F0"/>
    <w:rsid w:val="00FA14D5"/>
    <w:rsid w:val="00FA4851"/>
    <w:rsid w:val="00FA4A95"/>
    <w:rsid w:val="00FA5531"/>
    <w:rsid w:val="00FA69CB"/>
    <w:rsid w:val="00FB0599"/>
    <w:rsid w:val="00FB6E8F"/>
    <w:rsid w:val="00FC0F83"/>
    <w:rsid w:val="00FC6B62"/>
    <w:rsid w:val="00FC77E1"/>
    <w:rsid w:val="00FC79ED"/>
    <w:rsid w:val="00FD1B09"/>
    <w:rsid w:val="00FD3D97"/>
    <w:rsid w:val="00FD4A32"/>
    <w:rsid w:val="00FD542B"/>
    <w:rsid w:val="00FD54F9"/>
    <w:rsid w:val="00FD6560"/>
    <w:rsid w:val="00FD6BA8"/>
    <w:rsid w:val="00FE0C00"/>
    <w:rsid w:val="00FE3D52"/>
    <w:rsid w:val="00FE5392"/>
    <w:rsid w:val="00FE6230"/>
    <w:rsid w:val="00FE71AE"/>
    <w:rsid w:val="00FF1737"/>
    <w:rsid w:val="00FF1DD0"/>
    <w:rsid w:val="00FF2574"/>
    <w:rsid w:val="00FF309C"/>
    <w:rsid w:val="00FF45AF"/>
    <w:rsid w:val="00FF55F2"/>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597C0F"/>
  <w15:docId w15:val="{0B7A8E86-FF06-4DC9-B2D1-42A882955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74B"/>
    <w:pPr>
      <w:spacing w:after="240" w:line="276" w:lineRule="auto"/>
    </w:pPr>
    <w:rPr>
      <w:rFonts w:eastAsiaTheme="minorEastAsia"/>
      <w:spacing w:val="4"/>
      <w:szCs w:val="20"/>
      <w:lang w:eastAsia="ja-JP"/>
    </w:rPr>
  </w:style>
  <w:style w:type="paragraph" w:styleId="Heading1">
    <w:name w:val="heading 1"/>
    <w:basedOn w:val="Normal"/>
    <w:next w:val="Normal"/>
    <w:link w:val="Heading1Char"/>
    <w:uiPriority w:val="9"/>
    <w:qFormat/>
    <w:rsid w:val="0071074B"/>
    <w:pPr>
      <w:keepNext/>
      <w:keepLines/>
      <w:spacing w:before="240" w:after="0"/>
      <w:contextualSpacing/>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1074B"/>
    <w:pPr>
      <w:keepNext/>
      <w:keepLines/>
      <w:spacing w:before="40" w:after="0"/>
      <w:contextualSpacing/>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E2D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748E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748E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748EA"/>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748E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748E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748E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74B"/>
    <w:rPr>
      <w:rFonts w:asciiTheme="majorHAnsi" w:eastAsiaTheme="majorEastAsia" w:hAnsiTheme="majorHAnsi" w:cstheme="majorBidi"/>
      <w:color w:val="2F5496" w:themeColor="accent1" w:themeShade="BF"/>
      <w:spacing w:val="4"/>
      <w:sz w:val="32"/>
      <w:szCs w:val="32"/>
      <w:lang w:eastAsia="ja-JP"/>
    </w:rPr>
  </w:style>
  <w:style w:type="character" w:customStyle="1" w:styleId="Heading2Char">
    <w:name w:val="Heading 2 Char"/>
    <w:basedOn w:val="DefaultParagraphFont"/>
    <w:link w:val="Heading2"/>
    <w:uiPriority w:val="9"/>
    <w:rsid w:val="0071074B"/>
    <w:rPr>
      <w:rFonts w:asciiTheme="majorHAnsi" w:eastAsiaTheme="majorEastAsia" w:hAnsiTheme="majorHAnsi" w:cstheme="majorBidi"/>
      <w:color w:val="2F5496" w:themeColor="accent1" w:themeShade="BF"/>
      <w:spacing w:val="4"/>
      <w:sz w:val="26"/>
      <w:szCs w:val="26"/>
      <w:lang w:eastAsia="ja-JP"/>
    </w:rPr>
  </w:style>
  <w:style w:type="paragraph" w:styleId="ListParagraph">
    <w:name w:val="List Paragraph"/>
    <w:basedOn w:val="Normal"/>
    <w:link w:val="ListParagraphChar"/>
    <w:uiPriority w:val="34"/>
    <w:unhideWhenUsed/>
    <w:qFormat/>
    <w:rsid w:val="0071074B"/>
    <w:pPr>
      <w:ind w:left="720"/>
      <w:contextualSpacing/>
    </w:pPr>
  </w:style>
  <w:style w:type="paragraph" w:styleId="Header">
    <w:name w:val="header"/>
    <w:basedOn w:val="Normal"/>
    <w:link w:val="HeaderChar"/>
    <w:uiPriority w:val="99"/>
    <w:unhideWhenUsed/>
    <w:rsid w:val="007107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74B"/>
    <w:rPr>
      <w:rFonts w:eastAsiaTheme="minorEastAsia"/>
      <w:spacing w:val="4"/>
      <w:szCs w:val="20"/>
      <w:lang w:eastAsia="ja-JP"/>
    </w:rPr>
  </w:style>
  <w:style w:type="paragraph" w:styleId="Footer">
    <w:name w:val="footer"/>
    <w:basedOn w:val="Normal"/>
    <w:link w:val="FooterChar"/>
    <w:uiPriority w:val="99"/>
    <w:unhideWhenUsed/>
    <w:rsid w:val="007107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74B"/>
    <w:rPr>
      <w:rFonts w:eastAsiaTheme="minorEastAsia"/>
      <w:spacing w:val="4"/>
      <w:szCs w:val="20"/>
      <w:lang w:eastAsia="ja-JP"/>
    </w:rPr>
  </w:style>
  <w:style w:type="table" w:styleId="TableGrid">
    <w:name w:val="Table Grid"/>
    <w:basedOn w:val="TableNormal"/>
    <w:uiPriority w:val="59"/>
    <w:rsid w:val="0071074B"/>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rmal"/>
    <w:uiPriority w:val="1"/>
    <w:qFormat/>
    <w:rsid w:val="0071074B"/>
    <w:pPr>
      <w:spacing w:after="0"/>
    </w:pPr>
  </w:style>
  <w:style w:type="character" w:styleId="Hyperlink">
    <w:name w:val="Hyperlink"/>
    <w:basedOn w:val="DefaultParagraphFont"/>
    <w:uiPriority w:val="99"/>
    <w:unhideWhenUsed/>
    <w:rsid w:val="00161830"/>
    <w:rPr>
      <w:color w:val="0563C1" w:themeColor="hyperlink"/>
      <w:u w:val="single"/>
    </w:rPr>
  </w:style>
  <w:style w:type="character" w:styleId="UnresolvedMention">
    <w:name w:val="Unresolved Mention"/>
    <w:basedOn w:val="DefaultParagraphFont"/>
    <w:uiPriority w:val="99"/>
    <w:semiHidden/>
    <w:unhideWhenUsed/>
    <w:rsid w:val="00D177AD"/>
    <w:rPr>
      <w:color w:val="808080"/>
      <w:shd w:val="clear" w:color="auto" w:fill="E6E6E6"/>
    </w:rPr>
  </w:style>
  <w:style w:type="paragraph" w:styleId="TOCHeading">
    <w:name w:val="TOC Heading"/>
    <w:basedOn w:val="Heading1"/>
    <w:next w:val="Normal"/>
    <w:uiPriority w:val="39"/>
    <w:unhideWhenUsed/>
    <w:qFormat/>
    <w:rsid w:val="0065785E"/>
    <w:pPr>
      <w:spacing w:line="259" w:lineRule="auto"/>
      <w:contextualSpacing w:val="0"/>
      <w:outlineLvl w:val="9"/>
    </w:pPr>
    <w:rPr>
      <w:spacing w:val="0"/>
      <w:lang w:eastAsia="en-US"/>
    </w:rPr>
  </w:style>
  <w:style w:type="paragraph" w:styleId="TOC1">
    <w:name w:val="toc 1"/>
    <w:basedOn w:val="Normal"/>
    <w:next w:val="Normal"/>
    <w:autoRedefine/>
    <w:uiPriority w:val="39"/>
    <w:unhideWhenUsed/>
    <w:rsid w:val="0065785E"/>
    <w:pPr>
      <w:spacing w:after="100" w:line="259" w:lineRule="auto"/>
    </w:pPr>
    <w:rPr>
      <w:rFonts w:eastAsiaTheme="minorHAnsi"/>
      <w:spacing w:val="0"/>
      <w:szCs w:val="22"/>
      <w:lang w:eastAsia="en-US"/>
    </w:rPr>
  </w:style>
  <w:style w:type="paragraph" w:styleId="BalloonText">
    <w:name w:val="Balloon Text"/>
    <w:basedOn w:val="Normal"/>
    <w:link w:val="BalloonTextChar"/>
    <w:uiPriority w:val="99"/>
    <w:semiHidden/>
    <w:unhideWhenUsed/>
    <w:rsid w:val="00905D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5D0F"/>
    <w:rPr>
      <w:rFonts w:ascii="Segoe UI" w:eastAsiaTheme="minorEastAsia" w:hAnsi="Segoe UI" w:cs="Segoe UI"/>
      <w:spacing w:val="4"/>
      <w:sz w:val="18"/>
      <w:szCs w:val="18"/>
      <w:lang w:eastAsia="ja-JP"/>
    </w:rPr>
  </w:style>
  <w:style w:type="character" w:customStyle="1" w:styleId="ListParagraphChar">
    <w:name w:val="List Paragraph Char"/>
    <w:basedOn w:val="DefaultParagraphFont"/>
    <w:link w:val="ListParagraph"/>
    <w:uiPriority w:val="34"/>
    <w:rsid w:val="000B11AD"/>
    <w:rPr>
      <w:rFonts w:eastAsiaTheme="minorEastAsia"/>
      <w:spacing w:val="4"/>
      <w:szCs w:val="20"/>
      <w:lang w:eastAsia="ja-JP"/>
    </w:rPr>
  </w:style>
  <w:style w:type="character" w:customStyle="1" w:styleId="Heading3Char">
    <w:name w:val="Heading 3 Char"/>
    <w:basedOn w:val="DefaultParagraphFont"/>
    <w:link w:val="Heading3"/>
    <w:uiPriority w:val="9"/>
    <w:semiHidden/>
    <w:rsid w:val="000E2DCD"/>
    <w:rPr>
      <w:rFonts w:asciiTheme="majorHAnsi" w:eastAsiaTheme="majorEastAsia" w:hAnsiTheme="majorHAnsi" w:cstheme="majorBidi"/>
      <w:color w:val="1F3763" w:themeColor="accent1" w:themeShade="7F"/>
      <w:spacing w:val="4"/>
      <w:sz w:val="24"/>
      <w:szCs w:val="24"/>
      <w:lang w:eastAsia="ja-JP"/>
    </w:rPr>
  </w:style>
  <w:style w:type="paragraph" w:customStyle="1" w:styleId="Pa9">
    <w:name w:val="Pa9"/>
    <w:basedOn w:val="Normal"/>
    <w:next w:val="Normal"/>
    <w:uiPriority w:val="99"/>
    <w:rsid w:val="00A51B0D"/>
    <w:pPr>
      <w:autoSpaceDE w:val="0"/>
      <w:autoSpaceDN w:val="0"/>
      <w:adjustRightInd w:val="0"/>
      <w:spacing w:after="0" w:line="151" w:lineRule="atLeast"/>
    </w:pPr>
    <w:rPr>
      <w:rFonts w:ascii="Roboto Light" w:eastAsiaTheme="minorHAnsi" w:hAnsi="Roboto Light"/>
      <w:spacing w:val="0"/>
      <w:sz w:val="24"/>
      <w:szCs w:val="24"/>
      <w:lang w:eastAsia="en-US"/>
    </w:rPr>
  </w:style>
  <w:style w:type="character" w:customStyle="1" w:styleId="apple-converted-space">
    <w:name w:val="apple-converted-space"/>
    <w:basedOn w:val="DefaultParagraphFont"/>
    <w:rsid w:val="00E15F50"/>
  </w:style>
  <w:style w:type="paragraph" w:styleId="TOC2">
    <w:name w:val="toc 2"/>
    <w:basedOn w:val="Normal"/>
    <w:next w:val="Normal"/>
    <w:autoRedefine/>
    <w:uiPriority w:val="39"/>
    <w:unhideWhenUsed/>
    <w:rsid w:val="00F90F50"/>
    <w:pPr>
      <w:spacing w:after="100"/>
      <w:ind w:left="220"/>
    </w:pPr>
  </w:style>
  <w:style w:type="paragraph" w:styleId="Bibliography">
    <w:name w:val="Bibliography"/>
    <w:basedOn w:val="Normal"/>
    <w:next w:val="Normal"/>
    <w:uiPriority w:val="37"/>
    <w:semiHidden/>
    <w:unhideWhenUsed/>
    <w:rsid w:val="005748EA"/>
  </w:style>
  <w:style w:type="paragraph" w:styleId="BlockText">
    <w:name w:val="Block Text"/>
    <w:basedOn w:val="Normal"/>
    <w:uiPriority w:val="99"/>
    <w:semiHidden/>
    <w:unhideWhenUsed/>
    <w:rsid w:val="005748EA"/>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i/>
      <w:iCs/>
      <w:color w:val="4472C4" w:themeColor="accent1"/>
    </w:rPr>
  </w:style>
  <w:style w:type="paragraph" w:styleId="BodyText">
    <w:name w:val="Body Text"/>
    <w:basedOn w:val="Normal"/>
    <w:link w:val="BodyTextChar"/>
    <w:uiPriority w:val="99"/>
    <w:semiHidden/>
    <w:unhideWhenUsed/>
    <w:rsid w:val="005748EA"/>
    <w:pPr>
      <w:spacing w:after="120"/>
    </w:pPr>
  </w:style>
  <w:style w:type="character" w:customStyle="1" w:styleId="BodyTextChar">
    <w:name w:val="Body Text Char"/>
    <w:basedOn w:val="DefaultParagraphFont"/>
    <w:link w:val="BodyText"/>
    <w:uiPriority w:val="99"/>
    <w:semiHidden/>
    <w:rsid w:val="005748EA"/>
    <w:rPr>
      <w:rFonts w:eastAsiaTheme="minorEastAsia"/>
      <w:spacing w:val="4"/>
      <w:szCs w:val="20"/>
      <w:lang w:eastAsia="ja-JP"/>
    </w:rPr>
  </w:style>
  <w:style w:type="paragraph" w:styleId="BodyText2">
    <w:name w:val="Body Text 2"/>
    <w:basedOn w:val="Normal"/>
    <w:link w:val="BodyText2Char"/>
    <w:uiPriority w:val="99"/>
    <w:semiHidden/>
    <w:unhideWhenUsed/>
    <w:rsid w:val="005748EA"/>
    <w:pPr>
      <w:spacing w:after="120" w:line="480" w:lineRule="auto"/>
    </w:pPr>
  </w:style>
  <w:style w:type="character" w:customStyle="1" w:styleId="BodyText2Char">
    <w:name w:val="Body Text 2 Char"/>
    <w:basedOn w:val="DefaultParagraphFont"/>
    <w:link w:val="BodyText2"/>
    <w:uiPriority w:val="99"/>
    <w:semiHidden/>
    <w:rsid w:val="005748EA"/>
    <w:rPr>
      <w:rFonts w:eastAsiaTheme="minorEastAsia"/>
      <w:spacing w:val="4"/>
      <w:szCs w:val="20"/>
      <w:lang w:eastAsia="ja-JP"/>
    </w:rPr>
  </w:style>
  <w:style w:type="paragraph" w:styleId="BodyText3">
    <w:name w:val="Body Text 3"/>
    <w:basedOn w:val="Normal"/>
    <w:link w:val="BodyText3Char"/>
    <w:uiPriority w:val="99"/>
    <w:semiHidden/>
    <w:unhideWhenUsed/>
    <w:rsid w:val="005748EA"/>
    <w:pPr>
      <w:spacing w:after="120"/>
    </w:pPr>
    <w:rPr>
      <w:sz w:val="16"/>
      <w:szCs w:val="16"/>
    </w:rPr>
  </w:style>
  <w:style w:type="character" w:customStyle="1" w:styleId="BodyText3Char">
    <w:name w:val="Body Text 3 Char"/>
    <w:basedOn w:val="DefaultParagraphFont"/>
    <w:link w:val="BodyText3"/>
    <w:uiPriority w:val="99"/>
    <w:semiHidden/>
    <w:rsid w:val="005748EA"/>
    <w:rPr>
      <w:rFonts w:eastAsiaTheme="minorEastAsia"/>
      <w:spacing w:val="4"/>
      <w:sz w:val="16"/>
      <w:szCs w:val="16"/>
      <w:lang w:eastAsia="ja-JP"/>
    </w:rPr>
  </w:style>
  <w:style w:type="paragraph" w:styleId="BodyTextFirstIndent">
    <w:name w:val="Body Text First Indent"/>
    <w:basedOn w:val="BodyText"/>
    <w:link w:val="BodyTextFirstIndentChar"/>
    <w:uiPriority w:val="99"/>
    <w:semiHidden/>
    <w:unhideWhenUsed/>
    <w:rsid w:val="005748EA"/>
    <w:pPr>
      <w:spacing w:after="240"/>
      <w:ind w:firstLine="360"/>
    </w:pPr>
  </w:style>
  <w:style w:type="character" w:customStyle="1" w:styleId="BodyTextFirstIndentChar">
    <w:name w:val="Body Text First Indent Char"/>
    <w:basedOn w:val="BodyTextChar"/>
    <w:link w:val="BodyTextFirstIndent"/>
    <w:uiPriority w:val="99"/>
    <w:semiHidden/>
    <w:rsid w:val="005748EA"/>
    <w:rPr>
      <w:rFonts w:eastAsiaTheme="minorEastAsia"/>
      <w:spacing w:val="4"/>
      <w:szCs w:val="20"/>
      <w:lang w:eastAsia="ja-JP"/>
    </w:rPr>
  </w:style>
  <w:style w:type="paragraph" w:styleId="BodyTextIndent">
    <w:name w:val="Body Text Indent"/>
    <w:basedOn w:val="Normal"/>
    <w:link w:val="BodyTextIndentChar"/>
    <w:uiPriority w:val="99"/>
    <w:semiHidden/>
    <w:unhideWhenUsed/>
    <w:rsid w:val="005748EA"/>
    <w:pPr>
      <w:spacing w:after="120"/>
      <w:ind w:left="360"/>
    </w:pPr>
  </w:style>
  <w:style w:type="character" w:customStyle="1" w:styleId="BodyTextIndentChar">
    <w:name w:val="Body Text Indent Char"/>
    <w:basedOn w:val="DefaultParagraphFont"/>
    <w:link w:val="BodyTextIndent"/>
    <w:uiPriority w:val="99"/>
    <w:semiHidden/>
    <w:rsid w:val="005748EA"/>
    <w:rPr>
      <w:rFonts w:eastAsiaTheme="minorEastAsia"/>
      <w:spacing w:val="4"/>
      <w:szCs w:val="20"/>
      <w:lang w:eastAsia="ja-JP"/>
    </w:rPr>
  </w:style>
  <w:style w:type="paragraph" w:styleId="BodyTextFirstIndent2">
    <w:name w:val="Body Text First Indent 2"/>
    <w:basedOn w:val="BodyTextIndent"/>
    <w:link w:val="BodyTextFirstIndent2Char"/>
    <w:uiPriority w:val="99"/>
    <w:semiHidden/>
    <w:unhideWhenUsed/>
    <w:rsid w:val="005748EA"/>
    <w:pPr>
      <w:spacing w:after="240"/>
      <w:ind w:firstLine="360"/>
    </w:pPr>
  </w:style>
  <w:style w:type="character" w:customStyle="1" w:styleId="BodyTextFirstIndent2Char">
    <w:name w:val="Body Text First Indent 2 Char"/>
    <w:basedOn w:val="BodyTextIndentChar"/>
    <w:link w:val="BodyTextFirstIndent2"/>
    <w:uiPriority w:val="99"/>
    <w:semiHidden/>
    <w:rsid w:val="005748EA"/>
    <w:rPr>
      <w:rFonts w:eastAsiaTheme="minorEastAsia"/>
      <w:spacing w:val="4"/>
      <w:szCs w:val="20"/>
      <w:lang w:eastAsia="ja-JP"/>
    </w:rPr>
  </w:style>
  <w:style w:type="paragraph" w:styleId="BodyTextIndent2">
    <w:name w:val="Body Text Indent 2"/>
    <w:basedOn w:val="Normal"/>
    <w:link w:val="BodyTextIndent2Char"/>
    <w:uiPriority w:val="99"/>
    <w:semiHidden/>
    <w:unhideWhenUsed/>
    <w:rsid w:val="005748EA"/>
    <w:pPr>
      <w:spacing w:after="120" w:line="480" w:lineRule="auto"/>
      <w:ind w:left="360"/>
    </w:pPr>
  </w:style>
  <w:style w:type="character" w:customStyle="1" w:styleId="BodyTextIndent2Char">
    <w:name w:val="Body Text Indent 2 Char"/>
    <w:basedOn w:val="DefaultParagraphFont"/>
    <w:link w:val="BodyTextIndent2"/>
    <w:uiPriority w:val="99"/>
    <w:semiHidden/>
    <w:rsid w:val="005748EA"/>
    <w:rPr>
      <w:rFonts w:eastAsiaTheme="minorEastAsia"/>
      <w:spacing w:val="4"/>
      <w:szCs w:val="20"/>
      <w:lang w:eastAsia="ja-JP"/>
    </w:rPr>
  </w:style>
  <w:style w:type="paragraph" w:styleId="BodyTextIndent3">
    <w:name w:val="Body Text Indent 3"/>
    <w:basedOn w:val="Normal"/>
    <w:link w:val="BodyTextIndent3Char"/>
    <w:uiPriority w:val="99"/>
    <w:semiHidden/>
    <w:unhideWhenUsed/>
    <w:rsid w:val="005748E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748EA"/>
    <w:rPr>
      <w:rFonts w:eastAsiaTheme="minorEastAsia"/>
      <w:spacing w:val="4"/>
      <w:sz w:val="16"/>
      <w:szCs w:val="16"/>
      <w:lang w:eastAsia="ja-JP"/>
    </w:rPr>
  </w:style>
  <w:style w:type="paragraph" w:styleId="Caption">
    <w:name w:val="caption"/>
    <w:basedOn w:val="Normal"/>
    <w:next w:val="Normal"/>
    <w:uiPriority w:val="35"/>
    <w:semiHidden/>
    <w:unhideWhenUsed/>
    <w:qFormat/>
    <w:rsid w:val="005748EA"/>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5748EA"/>
    <w:pPr>
      <w:spacing w:after="0" w:line="240" w:lineRule="auto"/>
      <w:ind w:left="4320"/>
    </w:pPr>
  </w:style>
  <w:style w:type="character" w:customStyle="1" w:styleId="ClosingChar">
    <w:name w:val="Closing Char"/>
    <w:basedOn w:val="DefaultParagraphFont"/>
    <w:link w:val="Closing"/>
    <w:uiPriority w:val="99"/>
    <w:semiHidden/>
    <w:rsid w:val="005748EA"/>
    <w:rPr>
      <w:rFonts w:eastAsiaTheme="minorEastAsia"/>
      <w:spacing w:val="4"/>
      <w:szCs w:val="20"/>
      <w:lang w:eastAsia="ja-JP"/>
    </w:rPr>
  </w:style>
  <w:style w:type="paragraph" w:styleId="CommentText">
    <w:name w:val="annotation text"/>
    <w:basedOn w:val="Normal"/>
    <w:link w:val="CommentTextChar"/>
    <w:uiPriority w:val="99"/>
    <w:semiHidden/>
    <w:unhideWhenUsed/>
    <w:rsid w:val="005748EA"/>
    <w:pPr>
      <w:spacing w:line="240" w:lineRule="auto"/>
    </w:pPr>
    <w:rPr>
      <w:sz w:val="20"/>
    </w:rPr>
  </w:style>
  <w:style w:type="character" w:customStyle="1" w:styleId="CommentTextChar">
    <w:name w:val="Comment Text Char"/>
    <w:basedOn w:val="DefaultParagraphFont"/>
    <w:link w:val="CommentText"/>
    <w:uiPriority w:val="99"/>
    <w:semiHidden/>
    <w:rsid w:val="005748EA"/>
    <w:rPr>
      <w:rFonts w:eastAsiaTheme="minorEastAsia"/>
      <w:spacing w:val="4"/>
      <w:sz w:val="20"/>
      <w:szCs w:val="20"/>
      <w:lang w:eastAsia="ja-JP"/>
    </w:rPr>
  </w:style>
  <w:style w:type="paragraph" w:styleId="CommentSubject">
    <w:name w:val="annotation subject"/>
    <w:basedOn w:val="CommentText"/>
    <w:next w:val="CommentText"/>
    <w:link w:val="CommentSubjectChar"/>
    <w:uiPriority w:val="99"/>
    <w:semiHidden/>
    <w:unhideWhenUsed/>
    <w:rsid w:val="005748EA"/>
    <w:rPr>
      <w:b/>
      <w:bCs/>
    </w:rPr>
  </w:style>
  <w:style w:type="character" w:customStyle="1" w:styleId="CommentSubjectChar">
    <w:name w:val="Comment Subject Char"/>
    <w:basedOn w:val="CommentTextChar"/>
    <w:link w:val="CommentSubject"/>
    <w:uiPriority w:val="99"/>
    <w:semiHidden/>
    <w:rsid w:val="005748EA"/>
    <w:rPr>
      <w:rFonts w:eastAsiaTheme="minorEastAsia"/>
      <w:b/>
      <w:bCs/>
      <w:spacing w:val="4"/>
      <w:sz w:val="20"/>
      <w:szCs w:val="20"/>
      <w:lang w:eastAsia="ja-JP"/>
    </w:rPr>
  </w:style>
  <w:style w:type="paragraph" w:styleId="Date">
    <w:name w:val="Date"/>
    <w:basedOn w:val="Normal"/>
    <w:next w:val="Normal"/>
    <w:link w:val="DateChar"/>
    <w:uiPriority w:val="99"/>
    <w:semiHidden/>
    <w:unhideWhenUsed/>
    <w:rsid w:val="005748EA"/>
  </w:style>
  <w:style w:type="character" w:customStyle="1" w:styleId="DateChar">
    <w:name w:val="Date Char"/>
    <w:basedOn w:val="DefaultParagraphFont"/>
    <w:link w:val="Date"/>
    <w:uiPriority w:val="99"/>
    <w:semiHidden/>
    <w:rsid w:val="005748EA"/>
    <w:rPr>
      <w:rFonts w:eastAsiaTheme="minorEastAsia"/>
      <w:spacing w:val="4"/>
      <w:szCs w:val="20"/>
      <w:lang w:eastAsia="ja-JP"/>
    </w:rPr>
  </w:style>
  <w:style w:type="paragraph" w:styleId="DocumentMap">
    <w:name w:val="Document Map"/>
    <w:basedOn w:val="Normal"/>
    <w:link w:val="DocumentMapChar"/>
    <w:uiPriority w:val="99"/>
    <w:semiHidden/>
    <w:unhideWhenUsed/>
    <w:rsid w:val="005748E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748EA"/>
    <w:rPr>
      <w:rFonts w:ascii="Segoe UI" w:eastAsiaTheme="minorEastAsia" w:hAnsi="Segoe UI" w:cs="Segoe UI"/>
      <w:spacing w:val="4"/>
      <w:sz w:val="16"/>
      <w:szCs w:val="16"/>
      <w:lang w:eastAsia="ja-JP"/>
    </w:rPr>
  </w:style>
  <w:style w:type="paragraph" w:styleId="E-mailSignature">
    <w:name w:val="E-mail Signature"/>
    <w:basedOn w:val="Normal"/>
    <w:link w:val="E-mailSignatureChar"/>
    <w:uiPriority w:val="99"/>
    <w:semiHidden/>
    <w:unhideWhenUsed/>
    <w:rsid w:val="005748EA"/>
    <w:pPr>
      <w:spacing w:after="0" w:line="240" w:lineRule="auto"/>
    </w:pPr>
  </w:style>
  <w:style w:type="character" w:customStyle="1" w:styleId="E-mailSignatureChar">
    <w:name w:val="E-mail Signature Char"/>
    <w:basedOn w:val="DefaultParagraphFont"/>
    <w:link w:val="E-mailSignature"/>
    <w:uiPriority w:val="99"/>
    <w:semiHidden/>
    <w:rsid w:val="005748EA"/>
    <w:rPr>
      <w:rFonts w:eastAsiaTheme="minorEastAsia"/>
      <w:spacing w:val="4"/>
      <w:szCs w:val="20"/>
      <w:lang w:eastAsia="ja-JP"/>
    </w:rPr>
  </w:style>
  <w:style w:type="paragraph" w:styleId="EndnoteText">
    <w:name w:val="endnote text"/>
    <w:basedOn w:val="Normal"/>
    <w:link w:val="EndnoteTextChar"/>
    <w:uiPriority w:val="99"/>
    <w:semiHidden/>
    <w:unhideWhenUsed/>
    <w:rsid w:val="005748EA"/>
    <w:pPr>
      <w:spacing w:after="0" w:line="240" w:lineRule="auto"/>
    </w:pPr>
    <w:rPr>
      <w:sz w:val="20"/>
    </w:rPr>
  </w:style>
  <w:style w:type="character" w:customStyle="1" w:styleId="EndnoteTextChar">
    <w:name w:val="Endnote Text Char"/>
    <w:basedOn w:val="DefaultParagraphFont"/>
    <w:link w:val="EndnoteText"/>
    <w:uiPriority w:val="99"/>
    <w:semiHidden/>
    <w:rsid w:val="005748EA"/>
    <w:rPr>
      <w:rFonts w:eastAsiaTheme="minorEastAsia"/>
      <w:spacing w:val="4"/>
      <w:sz w:val="20"/>
      <w:szCs w:val="20"/>
      <w:lang w:eastAsia="ja-JP"/>
    </w:rPr>
  </w:style>
  <w:style w:type="paragraph" w:styleId="EnvelopeAddress">
    <w:name w:val="envelope address"/>
    <w:basedOn w:val="Normal"/>
    <w:uiPriority w:val="99"/>
    <w:semiHidden/>
    <w:unhideWhenUsed/>
    <w:rsid w:val="005748EA"/>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748EA"/>
    <w:pPr>
      <w:spacing w:after="0" w:line="240" w:lineRule="auto"/>
    </w:pPr>
    <w:rPr>
      <w:rFonts w:asciiTheme="majorHAnsi" w:eastAsiaTheme="majorEastAsia" w:hAnsiTheme="majorHAnsi" w:cstheme="majorBidi"/>
      <w:sz w:val="20"/>
    </w:rPr>
  </w:style>
  <w:style w:type="paragraph" w:styleId="FootnoteText">
    <w:name w:val="footnote text"/>
    <w:basedOn w:val="Normal"/>
    <w:link w:val="FootnoteTextChar"/>
    <w:uiPriority w:val="99"/>
    <w:semiHidden/>
    <w:unhideWhenUsed/>
    <w:rsid w:val="005748EA"/>
    <w:pPr>
      <w:spacing w:after="0" w:line="240" w:lineRule="auto"/>
    </w:pPr>
    <w:rPr>
      <w:sz w:val="20"/>
    </w:rPr>
  </w:style>
  <w:style w:type="character" w:customStyle="1" w:styleId="FootnoteTextChar">
    <w:name w:val="Footnote Text Char"/>
    <w:basedOn w:val="DefaultParagraphFont"/>
    <w:link w:val="FootnoteText"/>
    <w:uiPriority w:val="99"/>
    <w:semiHidden/>
    <w:rsid w:val="005748EA"/>
    <w:rPr>
      <w:rFonts w:eastAsiaTheme="minorEastAsia"/>
      <w:spacing w:val="4"/>
      <w:sz w:val="20"/>
      <w:szCs w:val="20"/>
      <w:lang w:eastAsia="ja-JP"/>
    </w:rPr>
  </w:style>
  <w:style w:type="character" w:customStyle="1" w:styleId="Heading4Char">
    <w:name w:val="Heading 4 Char"/>
    <w:basedOn w:val="DefaultParagraphFont"/>
    <w:link w:val="Heading4"/>
    <w:uiPriority w:val="9"/>
    <w:semiHidden/>
    <w:rsid w:val="005748EA"/>
    <w:rPr>
      <w:rFonts w:asciiTheme="majorHAnsi" w:eastAsiaTheme="majorEastAsia" w:hAnsiTheme="majorHAnsi" w:cstheme="majorBidi"/>
      <w:i/>
      <w:iCs/>
      <w:color w:val="2F5496" w:themeColor="accent1" w:themeShade="BF"/>
      <w:spacing w:val="4"/>
      <w:szCs w:val="20"/>
      <w:lang w:eastAsia="ja-JP"/>
    </w:rPr>
  </w:style>
  <w:style w:type="character" w:customStyle="1" w:styleId="Heading5Char">
    <w:name w:val="Heading 5 Char"/>
    <w:basedOn w:val="DefaultParagraphFont"/>
    <w:link w:val="Heading5"/>
    <w:uiPriority w:val="9"/>
    <w:semiHidden/>
    <w:rsid w:val="005748EA"/>
    <w:rPr>
      <w:rFonts w:asciiTheme="majorHAnsi" w:eastAsiaTheme="majorEastAsia" w:hAnsiTheme="majorHAnsi" w:cstheme="majorBidi"/>
      <w:color w:val="2F5496" w:themeColor="accent1" w:themeShade="BF"/>
      <w:spacing w:val="4"/>
      <w:szCs w:val="20"/>
      <w:lang w:eastAsia="ja-JP"/>
    </w:rPr>
  </w:style>
  <w:style w:type="character" w:customStyle="1" w:styleId="Heading6Char">
    <w:name w:val="Heading 6 Char"/>
    <w:basedOn w:val="DefaultParagraphFont"/>
    <w:link w:val="Heading6"/>
    <w:uiPriority w:val="9"/>
    <w:semiHidden/>
    <w:rsid w:val="005748EA"/>
    <w:rPr>
      <w:rFonts w:asciiTheme="majorHAnsi" w:eastAsiaTheme="majorEastAsia" w:hAnsiTheme="majorHAnsi" w:cstheme="majorBidi"/>
      <w:color w:val="1F3763" w:themeColor="accent1" w:themeShade="7F"/>
      <w:spacing w:val="4"/>
      <w:szCs w:val="20"/>
      <w:lang w:eastAsia="ja-JP"/>
    </w:rPr>
  </w:style>
  <w:style w:type="character" w:customStyle="1" w:styleId="Heading7Char">
    <w:name w:val="Heading 7 Char"/>
    <w:basedOn w:val="DefaultParagraphFont"/>
    <w:link w:val="Heading7"/>
    <w:uiPriority w:val="9"/>
    <w:semiHidden/>
    <w:rsid w:val="005748EA"/>
    <w:rPr>
      <w:rFonts w:asciiTheme="majorHAnsi" w:eastAsiaTheme="majorEastAsia" w:hAnsiTheme="majorHAnsi" w:cstheme="majorBidi"/>
      <w:i/>
      <w:iCs/>
      <w:color w:val="1F3763" w:themeColor="accent1" w:themeShade="7F"/>
      <w:spacing w:val="4"/>
      <w:szCs w:val="20"/>
      <w:lang w:eastAsia="ja-JP"/>
    </w:rPr>
  </w:style>
  <w:style w:type="character" w:customStyle="1" w:styleId="Heading8Char">
    <w:name w:val="Heading 8 Char"/>
    <w:basedOn w:val="DefaultParagraphFont"/>
    <w:link w:val="Heading8"/>
    <w:uiPriority w:val="9"/>
    <w:semiHidden/>
    <w:rsid w:val="005748EA"/>
    <w:rPr>
      <w:rFonts w:asciiTheme="majorHAnsi" w:eastAsiaTheme="majorEastAsia" w:hAnsiTheme="majorHAnsi" w:cstheme="majorBidi"/>
      <w:color w:val="272727" w:themeColor="text1" w:themeTint="D8"/>
      <w:spacing w:val="4"/>
      <w:sz w:val="21"/>
      <w:szCs w:val="21"/>
      <w:lang w:eastAsia="ja-JP"/>
    </w:rPr>
  </w:style>
  <w:style w:type="character" w:customStyle="1" w:styleId="Heading9Char">
    <w:name w:val="Heading 9 Char"/>
    <w:basedOn w:val="DefaultParagraphFont"/>
    <w:link w:val="Heading9"/>
    <w:uiPriority w:val="9"/>
    <w:semiHidden/>
    <w:rsid w:val="005748EA"/>
    <w:rPr>
      <w:rFonts w:asciiTheme="majorHAnsi" w:eastAsiaTheme="majorEastAsia" w:hAnsiTheme="majorHAnsi" w:cstheme="majorBidi"/>
      <w:i/>
      <w:iCs/>
      <w:color w:val="272727" w:themeColor="text1" w:themeTint="D8"/>
      <w:spacing w:val="4"/>
      <w:sz w:val="21"/>
      <w:szCs w:val="21"/>
      <w:lang w:eastAsia="ja-JP"/>
    </w:rPr>
  </w:style>
  <w:style w:type="paragraph" w:styleId="HTMLAddress">
    <w:name w:val="HTML Address"/>
    <w:basedOn w:val="Normal"/>
    <w:link w:val="HTMLAddressChar"/>
    <w:uiPriority w:val="99"/>
    <w:semiHidden/>
    <w:unhideWhenUsed/>
    <w:rsid w:val="005748EA"/>
    <w:pPr>
      <w:spacing w:after="0" w:line="240" w:lineRule="auto"/>
    </w:pPr>
    <w:rPr>
      <w:i/>
      <w:iCs/>
    </w:rPr>
  </w:style>
  <w:style w:type="character" w:customStyle="1" w:styleId="HTMLAddressChar">
    <w:name w:val="HTML Address Char"/>
    <w:basedOn w:val="DefaultParagraphFont"/>
    <w:link w:val="HTMLAddress"/>
    <w:uiPriority w:val="99"/>
    <w:semiHidden/>
    <w:rsid w:val="005748EA"/>
    <w:rPr>
      <w:rFonts w:eastAsiaTheme="minorEastAsia"/>
      <w:i/>
      <w:iCs/>
      <w:spacing w:val="4"/>
      <w:szCs w:val="20"/>
      <w:lang w:eastAsia="ja-JP"/>
    </w:rPr>
  </w:style>
  <w:style w:type="paragraph" w:styleId="HTMLPreformatted">
    <w:name w:val="HTML Preformatted"/>
    <w:basedOn w:val="Normal"/>
    <w:link w:val="HTMLPreformattedChar"/>
    <w:uiPriority w:val="99"/>
    <w:semiHidden/>
    <w:unhideWhenUsed/>
    <w:rsid w:val="005748EA"/>
    <w:pPr>
      <w:spacing w:after="0"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5748EA"/>
    <w:rPr>
      <w:rFonts w:ascii="Consolas" w:eastAsiaTheme="minorEastAsia" w:hAnsi="Consolas"/>
      <w:spacing w:val="4"/>
      <w:sz w:val="20"/>
      <w:szCs w:val="20"/>
      <w:lang w:eastAsia="ja-JP"/>
    </w:rPr>
  </w:style>
  <w:style w:type="paragraph" w:styleId="Index1">
    <w:name w:val="index 1"/>
    <w:basedOn w:val="Normal"/>
    <w:next w:val="Normal"/>
    <w:autoRedefine/>
    <w:uiPriority w:val="99"/>
    <w:semiHidden/>
    <w:unhideWhenUsed/>
    <w:rsid w:val="005748EA"/>
    <w:pPr>
      <w:spacing w:after="0" w:line="240" w:lineRule="auto"/>
      <w:ind w:left="220" w:hanging="220"/>
    </w:pPr>
  </w:style>
  <w:style w:type="paragraph" w:styleId="Index2">
    <w:name w:val="index 2"/>
    <w:basedOn w:val="Normal"/>
    <w:next w:val="Normal"/>
    <w:autoRedefine/>
    <w:uiPriority w:val="99"/>
    <w:semiHidden/>
    <w:unhideWhenUsed/>
    <w:rsid w:val="005748EA"/>
    <w:pPr>
      <w:spacing w:after="0" w:line="240" w:lineRule="auto"/>
      <w:ind w:left="440" w:hanging="220"/>
    </w:pPr>
  </w:style>
  <w:style w:type="paragraph" w:styleId="Index3">
    <w:name w:val="index 3"/>
    <w:basedOn w:val="Normal"/>
    <w:next w:val="Normal"/>
    <w:autoRedefine/>
    <w:uiPriority w:val="99"/>
    <w:semiHidden/>
    <w:unhideWhenUsed/>
    <w:rsid w:val="005748EA"/>
    <w:pPr>
      <w:spacing w:after="0" w:line="240" w:lineRule="auto"/>
      <w:ind w:left="660" w:hanging="220"/>
    </w:pPr>
  </w:style>
  <w:style w:type="paragraph" w:styleId="Index4">
    <w:name w:val="index 4"/>
    <w:basedOn w:val="Normal"/>
    <w:next w:val="Normal"/>
    <w:autoRedefine/>
    <w:uiPriority w:val="99"/>
    <w:semiHidden/>
    <w:unhideWhenUsed/>
    <w:rsid w:val="005748EA"/>
    <w:pPr>
      <w:spacing w:after="0" w:line="240" w:lineRule="auto"/>
      <w:ind w:left="880" w:hanging="220"/>
    </w:pPr>
  </w:style>
  <w:style w:type="paragraph" w:styleId="Index5">
    <w:name w:val="index 5"/>
    <w:basedOn w:val="Normal"/>
    <w:next w:val="Normal"/>
    <w:autoRedefine/>
    <w:uiPriority w:val="99"/>
    <w:semiHidden/>
    <w:unhideWhenUsed/>
    <w:rsid w:val="005748EA"/>
    <w:pPr>
      <w:spacing w:after="0" w:line="240" w:lineRule="auto"/>
      <w:ind w:left="1100" w:hanging="220"/>
    </w:pPr>
  </w:style>
  <w:style w:type="paragraph" w:styleId="Index6">
    <w:name w:val="index 6"/>
    <w:basedOn w:val="Normal"/>
    <w:next w:val="Normal"/>
    <w:autoRedefine/>
    <w:uiPriority w:val="99"/>
    <w:semiHidden/>
    <w:unhideWhenUsed/>
    <w:rsid w:val="005748EA"/>
    <w:pPr>
      <w:spacing w:after="0" w:line="240" w:lineRule="auto"/>
      <w:ind w:left="1320" w:hanging="220"/>
    </w:pPr>
  </w:style>
  <w:style w:type="paragraph" w:styleId="Index7">
    <w:name w:val="index 7"/>
    <w:basedOn w:val="Normal"/>
    <w:next w:val="Normal"/>
    <w:autoRedefine/>
    <w:uiPriority w:val="99"/>
    <w:semiHidden/>
    <w:unhideWhenUsed/>
    <w:rsid w:val="005748EA"/>
    <w:pPr>
      <w:spacing w:after="0" w:line="240" w:lineRule="auto"/>
      <w:ind w:left="1540" w:hanging="220"/>
    </w:pPr>
  </w:style>
  <w:style w:type="paragraph" w:styleId="Index8">
    <w:name w:val="index 8"/>
    <w:basedOn w:val="Normal"/>
    <w:next w:val="Normal"/>
    <w:autoRedefine/>
    <w:uiPriority w:val="99"/>
    <w:semiHidden/>
    <w:unhideWhenUsed/>
    <w:rsid w:val="005748EA"/>
    <w:pPr>
      <w:spacing w:after="0" w:line="240" w:lineRule="auto"/>
      <w:ind w:left="1760" w:hanging="220"/>
    </w:pPr>
  </w:style>
  <w:style w:type="paragraph" w:styleId="Index9">
    <w:name w:val="index 9"/>
    <w:basedOn w:val="Normal"/>
    <w:next w:val="Normal"/>
    <w:autoRedefine/>
    <w:uiPriority w:val="99"/>
    <w:semiHidden/>
    <w:unhideWhenUsed/>
    <w:rsid w:val="005748EA"/>
    <w:pPr>
      <w:spacing w:after="0" w:line="240" w:lineRule="auto"/>
      <w:ind w:left="1980" w:hanging="220"/>
    </w:pPr>
  </w:style>
  <w:style w:type="paragraph" w:styleId="IndexHeading">
    <w:name w:val="index heading"/>
    <w:basedOn w:val="Normal"/>
    <w:next w:val="Index1"/>
    <w:uiPriority w:val="99"/>
    <w:semiHidden/>
    <w:unhideWhenUsed/>
    <w:rsid w:val="005748EA"/>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748E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748EA"/>
    <w:rPr>
      <w:rFonts w:eastAsiaTheme="minorEastAsia"/>
      <w:i/>
      <w:iCs/>
      <w:color w:val="4472C4" w:themeColor="accent1"/>
      <w:spacing w:val="4"/>
      <w:szCs w:val="20"/>
      <w:lang w:eastAsia="ja-JP"/>
    </w:rPr>
  </w:style>
  <w:style w:type="paragraph" w:styleId="List">
    <w:name w:val="List"/>
    <w:basedOn w:val="Normal"/>
    <w:uiPriority w:val="99"/>
    <w:semiHidden/>
    <w:unhideWhenUsed/>
    <w:rsid w:val="005748EA"/>
    <w:pPr>
      <w:ind w:left="360" w:hanging="360"/>
      <w:contextualSpacing/>
    </w:pPr>
  </w:style>
  <w:style w:type="paragraph" w:styleId="List2">
    <w:name w:val="List 2"/>
    <w:basedOn w:val="Normal"/>
    <w:uiPriority w:val="99"/>
    <w:semiHidden/>
    <w:unhideWhenUsed/>
    <w:rsid w:val="005748EA"/>
    <w:pPr>
      <w:ind w:left="720" w:hanging="360"/>
      <w:contextualSpacing/>
    </w:pPr>
  </w:style>
  <w:style w:type="paragraph" w:styleId="List3">
    <w:name w:val="List 3"/>
    <w:basedOn w:val="Normal"/>
    <w:uiPriority w:val="99"/>
    <w:semiHidden/>
    <w:unhideWhenUsed/>
    <w:rsid w:val="005748EA"/>
    <w:pPr>
      <w:ind w:left="1080" w:hanging="360"/>
      <w:contextualSpacing/>
    </w:pPr>
  </w:style>
  <w:style w:type="paragraph" w:styleId="List4">
    <w:name w:val="List 4"/>
    <w:basedOn w:val="Normal"/>
    <w:uiPriority w:val="99"/>
    <w:semiHidden/>
    <w:unhideWhenUsed/>
    <w:rsid w:val="005748EA"/>
    <w:pPr>
      <w:ind w:left="1440" w:hanging="360"/>
      <w:contextualSpacing/>
    </w:pPr>
  </w:style>
  <w:style w:type="paragraph" w:styleId="List5">
    <w:name w:val="List 5"/>
    <w:basedOn w:val="Normal"/>
    <w:uiPriority w:val="99"/>
    <w:semiHidden/>
    <w:unhideWhenUsed/>
    <w:rsid w:val="005748EA"/>
    <w:pPr>
      <w:ind w:left="1800" w:hanging="360"/>
      <w:contextualSpacing/>
    </w:pPr>
  </w:style>
  <w:style w:type="paragraph" w:styleId="ListBullet">
    <w:name w:val="List Bullet"/>
    <w:basedOn w:val="Normal"/>
    <w:uiPriority w:val="99"/>
    <w:semiHidden/>
    <w:unhideWhenUsed/>
    <w:rsid w:val="005748EA"/>
    <w:pPr>
      <w:numPr>
        <w:numId w:val="6"/>
      </w:numPr>
      <w:contextualSpacing/>
    </w:pPr>
  </w:style>
  <w:style w:type="paragraph" w:styleId="ListBullet2">
    <w:name w:val="List Bullet 2"/>
    <w:basedOn w:val="Normal"/>
    <w:uiPriority w:val="99"/>
    <w:semiHidden/>
    <w:unhideWhenUsed/>
    <w:rsid w:val="005748EA"/>
    <w:pPr>
      <w:numPr>
        <w:numId w:val="7"/>
      </w:numPr>
      <w:contextualSpacing/>
    </w:pPr>
  </w:style>
  <w:style w:type="paragraph" w:styleId="ListBullet3">
    <w:name w:val="List Bullet 3"/>
    <w:basedOn w:val="Normal"/>
    <w:uiPriority w:val="99"/>
    <w:semiHidden/>
    <w:unhideWhenUsed/>
    <w:rsid w:val="005748EA"/>
    <w:pPr>
      <w:numPr>
        <w:numId w:val="8"/>
      </w:numPr>
      <w:contextualSpacing/>
    </w:pPr>
  </w:style>
  <w:style w:type="paragraph" w:styleId="ListBullet4">
    <w:name w:val="List Bullet 4"/>
    <w:basedOn w:val="Normal"/>
    <w:uiPriority w:val="99"/>
    <w:semiHidden/>
    <w:unhideWhenUsed/>
    <w:rsid w:val="005748EA"/>
    <w:pPr>
      <w:numPr>
        <w:numId w:val="9"/>
      </w:numPr>
      <w:contextualSpacing/>
    </w:pPr>
  </w:style>
  <w:style w:type="paragraph" w:styleId="ListBullet5">
    <w:name w:val="List Bullet 5"/>
    <w:basedOn w:val="Normal"/>
    <w:uiPriority w:val="99"/>
    <w:semiHidden/>
    <w:unhideWhenUsed/>
    <w:rsid w:val="005748EA"/>
    <w:pPr>
      <w:numPr>
        <w:numId w:val="10"/>
      </w:numPr>
      <w:contextualSpacing/>
    </w:pPr>
  </w:style>
  <w:style w:type="paragraph" w:styleId="ListContinue">
    <w:name w:val="List Continue"/>
    <w:basedOn w:val="Normal"/>
    <w:uiPriority w:val="99"/>
    <w:semiHidden/>
    <w:unhideWhenUsed/>
    <w:rsid w:val="005748EA"/>
    <w:pPr>
      <w:spacing w:after="120"/>
      <w:ind w:left="360"/>
      <w:contextualSpacing/>
    </w:pPr>
  </w:style>
  <w:style w:type="paragraph" w:styleId="ListContinue2">
    <w:name w:val="List Continue 2"/>
    <w:basedOn w:val="Normal"/>
    <w:uiPriority w:val="99"/>
    <w:semiHidden/>
    <w:unhideWhenUsed/>
    <w:rsid w:val="005748EA"/>
    <w:pPr>
      <w:spacing w:after="120"/>
      <w:ind w:left="720"/>
      <w:contextualSpacing/>
    </w:pPr>
  </w:style>
  <w:style w:type="paragraph" w:styleId="ListContinue3">
    <w:name w:val="List Continue 3"/>
    <w:basedOn w:val="Normal"/>
    <w:uiPriority w:val="99"/>
    <w:semiHidden/>
    <w:unhideWhenUsed/>
    <w:rsid w:val="005748EA"/>
    <w:pPr>
      <w:spacing w:after="120"/>
      <w:ind w:left="1080"/>
      <w:contextualSpacing/>
    </w:pPr>
  </w:style>
  <w:style w:type="paragraph" w:styleId="ListContinue4">
    <w:name w:val="List Continue 4"/>
    <w:basedOn w:val="Normal"/>
    <w:uiPriority w:val="99"/>
    <w:semiHidden/>
    <w:unhideWhenUsed/>
    <w:rsid w:val="005748EA"/>
    <w:pPr>
      <w:spacing w:after="120"/>
      <w:ind w:left="1440"/>
      <w:contextualSpacing/>
    </w:pPr>
  </w:style>
  <w:style w:type="paragraph" w:styleId="ListContinue5">
    <w:name w:val="List Continue 5"/>
    <w:basedOn w:val="Normal"/>
    <w:uiPriority w:val="99"/>
    <w:semiHidden/>
    <w:unhideWhenUsed/>
    <w:rsid w:val="005748EA"/>
    <w:pPr>
      <w:spacing w:after="120"/>
      <w:ind w:left="1800"/>
      <w:contextualSpacing/>
    </w:pPr>
  </w:style>
  <w:style w:type="paragraph" w:styleId="ListNumber">
    <w:name w:val="List Number"/>
    <w:basedOn w:val="Normal"/>
    <w:uiPriority w:val="99"/>
    <w:semiHidden/>
    <w:unhideWhenUsed/>
    <w:rsid w:val="005748EA"/>
    <w:pPr>
      <w:numPr>
        <w:numId w:val="11"/>
      </w:numPr>
      <w:contextualSpacing/>
    </w:pPr>
  </w:style>
  <w:style w:type="paragraph" w:styleId="ListNumber2">
    <w:name w:val="List Number 2"/>
    <w:basedOn w:val="Normal"/>
    <w:uiPriority w:val="99"/>
    <w:semiHidden/>
    <w:unhideWhenUsed/>
    <w:rsid w:val="005748EA"/>
    <w:pPr>
      <w:numPr>
        <w:numId w:val="12"/>
      </w:numPr>
      <w:contextualSpacing/>
    </w:pPr>
  </w:style>
  <w:style w:type="paragraph" w:styleId="ListNumber3">
    <w:name w:val="List Number 3"/>
    <w:basedOn w:val="Normal"/>
    <w:uiPriority w:val="99"/>
    <w:semiHidden/>
    <w:unhideWhenUsed/>
    <w:rsid w:val="005748EA"/>
    <w:pPr>
      <w:numPr>
        <w:numId w:val="13"/>
      </w:numPr>
      <w:contextualSpacing/>
    </w:pPr>
  </w:style>
  <w:style w:type="paragraph" w:styleId="ListNumber4">
    <w:name w:val="List Number 4"/>
    <w:basedOn w:val="Normal"/>
    <w:uiPriority w:val="99"/>
    <w:semiHidden/>
    <w:unhideWhenUsed/>
    <w:rsid w:val="005748EA"/>
    <w:pPr>
      <w:numPr>
        <w:numId w:val="14"/>
      </w:numPr>
      <w:contextualSpacing/>
    </w:pPr>
  </w:style>
  <w:style w:type="paragraph" w:styleId="ListNumber5">
    <w:name w:val="List Number 5"/>
    <w:basedOn w:val="Normal"/>
    <w:uiPriority w:val="99"/>
    <w:semiHidden/>
    <w:unhideWhenUsed/>
    <w:rsid w:val="005748EA"/>
    <w:pPr>
      <w:numPr>
        <w:numId w:val="15"/>
      </w:numPr>
      <w:contextualSpacing/>
    </w:pPr>
  </w:style>
  <w:style w:type="paragraph" w:styleId="MacroText">
    <w:name w:val="macro"/>
    <w:link w:val="MacroTextChar"/>
    <w:uiPriority w:val="99"/>
    <w:semiHidden/>
    <w:unhideWhenUsed/>
    <w:rsid w:val="005748E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spacing w:val="4"/>
      <w:sz w:val="20"/>
      <w:szCs w:val="20"/>
      <w:lang w:eastAsia="ja-JP"/>
    </w:rPr>
  </w:style>
  <w:style w:type="character" w:customStyle="1" w:styleId="MacroTextChar">
    <w:name w:val="Macro Text Char"/>
    <w:basedOn w:val="DefaultParagraphFont"/>
    <w:link w:val="MacroText"/>
    <w:uiPriority w:val="99"/>
    <w:semiHidden/>
    <w:rsid w:val="005748EA"/>
    <w:rPr>
      <w:rFonts w:ascii="Consolas" w:eastAsiaTheme="minorEastAsia" w:hAnsi="Consolas"/>
      <w:spacing w:val="4"/>
      <w:sz w:val="20"/>
      <w:szCs w:val="20"/>
      <w:lang w:eastAsia="ja-JP"/>
    </w:rPr>
  </w:style>
  <w:style w:type="paragraph" w:styleId="MessageHeader">
    <w:name w:val="Message Header"/>
    <w:basedOn w:val="Normal"/>
    <w:link w:val="MessageHeaderChar"/>
    <w:uiPriority w:val="99"/>
    <w:semiHidden/>
    <w:unhideWhenUsed/>
    <w:rsid w:val="005748EA"/>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748EA"/>
    <w:rPr>
      <w:rFonts w:asciiTheme="majorHAnsi" w:eastAsiaTheme="majorEastAsia" w:hAnsiTheme="majorHAnsi" w:cstheme="majorBidi"/>
      <w:spacing w:val="4"/>
      <w:sz w:val="24"/>
      <w:szCs w:val="24"/>
      <w:shd w:val="pct20" w:color="auto" w:fill="auto"/>
      <w:lang w:eastAsia="ja-JP"/>
    </w:rPr>
  </w:style>
  <w:style w:type="paragraph" w:styleId="NoSpacing">
    <w:name w:val="No Spacing"/>
    <w:uiPriority w:val="1"/>
    <w:qFormat/>
    <w:rsid w:val="005748EA"/>
    <w:pPr>
      <w:spacing w:after="0" w:line="240" w:lineRule="auto"/>
    </w:pPr>
    <w:rPr>
      <w:rFonts w:eastAsiaTheme="minorEastAsia"/>
      <w:spacing w:val="4"/>
      <w:szCs w:val="20"/>
      <w:lang w:eastAsia="ja-JP"/>
    </w:rPr>
  </w:style>
  <w:style w:type="paragraph" w:styleId="NormalWeb">
    <w:name w:val="Normal (Web)"/>
    <w:basedOn w:val="Normal"/>
    <w:uiPriority w:val="99"/>
    <w:semiHidden/>
    <w:unhideWhenUsed/>
    <w:rsid w:val="005748EA"/>
    <w:rPr>
      <w:rFonts w:ascii="Times New Roman" w:hAnsi="Times New Roman" w:cs="Times New Roman"/>
      <w:sz w:val="24"/>
      <w:szCs w:val="24"/>
    </w:rPr>
  </w:style>
  <w:style w:type="paragraph" w:styleId="NormalIndent">
    <w:name w:val="Normal Indent"/>
    <w:basedOn w:val="Normal"/>
    <w:uiPriority w:val="99"/>
    <w:semiHidden/>
    <w:unhideWhenUsed/>
    <w:rsid w:val="005748EA"/>
    <w:pPr>
      <w:ind w:left="720"/>
    </w:pPr>
  </w:style>
  <w:style w:type="paragraph" w:styleId="NoteHeading">
    <w:name w:val="Note Heading"/>
    <w:basedOn w:val="Normal"/>
    <w:next w:val="Normal"/>
    <w:link w:val="NoteHeadingChar"/>
    <w:uiPriority w:val="99"/>
    <w:semiHidden/>
    <w:unhideWhenUsed/>
    <w:rsid w:val="005748EA"/>
    <w:pPr>
      <w:spacing w:after="0" w:line="240" w:lineRule="auto"/>
    </w:pPr>
  </w:style>
  <w:style w:type="character" w:customStyle="1" w:styleId="NoteHeadingChar">
    <w:name w:val="Note Heading Char"/>
    <w:basedOn w:val="DefaultParagraphFont"/>
    <w:link w:val="NoteHeading"/>
    <w:uiPriority w:val="99"/>
    <w:semiHidden/>
    <w:rsid w:val="005748EA"/>
    <w:rPr>
      <w:rFonts w:eastAsiaTheme="minorEastAsia"/>
      <w:spacing w:val="4"/>
      <w:szCs w:val="20"/>
      <w:lang w:eastAsia="ja-JP"/>
    </w:rPr>
  </w:style>
  <w:style w:type="paragraph" w:styleId="PlainText">
    <w:name w:val="Plain Text"/>
    <w:basedOn w:val="Normal"/>
    <w:link w:val="PlainTextChar"/>
    <w:uiPriority w:val="99"/>
    <w:semiHidden/>
    <w:unhideWhenUsed/>
    <w:rsid w:val="005748E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748EA"/>
    <w:rPr>
      <w:rFonts w:ascii="Consolas" w:eastAsiaTheme="minorEastAsia" w:hAnsi="Consolas"/>
      <w:spacing w:val="4"/>
      <w:sz w:val="21"/>
      <w:szCs w:val="21"/>
      <w:lang w:eastAsia="ja-JP"/>
    </w:rPr>
  </w:style>
  <w:style w:type="paragraph" w:styleId="Quote">
    <w:name w:val="Quote"/>
    <w:basedOn w:val="Normal"/>
    <w:next w:val="Normal"/>
    <w:link w:val="QuoteChar"/>
    <w:uiPriority w:val="29"/>
    <w:qFormat/>
    <w:rsid w:val="005748E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748EA"/>
    <w:rPr>
      <w:rFonts w:eastAsiaTheme="minorEastAsia"/>
      <w:i/>
      <w:iCs/>
      <w:color w:val="404040" w:themeColor="text1" w:themeTint="BF"/>
      <w:spacing w:val="4"/>
      <w:szCs w:val="20"/>
      <w:lang w:eastAsia="ja-JP"/>
    </w:rPr>
  </w:style>
  <w:style w:type="paragraph" w:styleId="Salutation">
    <w:name w:val="Salutation"/>
    <w:basedOn w:val="Normal"/>
    <w:next w:val="Normal"/>
    <w:link w:val="SalutationChar"/>
    <w:uiPriority w:val="99"/>
    <w:semiHidden/>
    <w:unhideWhenUsed/>
    <w:rsid w:val="005748EA"/>
  </w:style>
  <w:style w:type="character" w:customStyle="1" w:styleId="SalutationChar">
    <w:name w:val="Salutation Char"/>
    <w:basedOn w:val="DefaultParagraphFont"/>
    <w:link w:val="Salutation"/>
    <w:uiPriority w:val="99"/>
    <w:semiHidden/>
    <w:rsid w:val="005748EA"/>
    <w:rPr>
      <w:rFonts w:eastAsiaTheme="minorEastAsia"/>
      <w:spacing w:val="4"/>
      <w:szCs w:val="20"/>
      <w:lang w:eastAsia="ja-JP"/>
    </w:rPr>
  </w:style>
  <w:style w:type="paragraph" w:styleId="Signature">
    <w:name w:val="Signature"/>
    <w:basedOn w:val="Normal"/>
    <w:link w:val="SignatureChar"/>
    <w:uiPriority w:val="99"/>
    <w:semiHidden/>
    <w:unhideWhenUsed/>
    <w:rsid w:val="005748EA"/>
    <w:pPr>
      <w:spacing w:after="0" w:line="240" w:lineRule="auto"/>
      <w:ind w:left="4320"/>
    </w:pPr>
  </w:style>
  <w:style w:type="character" w:customStyle="1" w:styleId="SignatureChar">
    <w:name w:val="Signature Char"/>
    <w:basedOn w:val="DefaultParagraphFont"/>
    <w:link w:val="Signature"/>
    <w:uiPriority w:val="99"/>
    <w:semiHidden/>
    <w:rsid w:val="005748EA"/>
    <w:rPr>
      <w:rFonts w:eastAsiaTheme="minorEastAsia"/>
      <w:spacing w:val="4"/>
      <w:szCs w:val="20"/>
      <w:lang w:eastAsia="ja-JP"/>
    </w:rPr>
  </w:style>
  <w:style w:type="paragraph" w:styleId="Subtitle">
    <w:name w:val="Subtitle"/>
    <w:basedOn w:val="Normal"/>
    <w:next w:val="Normal"/>
    <w:link w:val="SubtitleChar"/>
    <w:uiPriority w:val="11"/>
    <w:qFormat/>
    <w:rsid w:val="005748EA"/>
    <w:pPr>
      <w:numPr>
        <w:ilvl w:val="1"/>
      </w:numPr>
      <w:spacing w:after="160"/>
    </w:pPr>
    <w:rPr>
      <w:color w:val="5A5A5A" w:themeColor="text1" w:themeTint="A5"/>
      <w:spacing w:val="15"/>
      <w:szCs w:val="22"/>
    </w:rPr>
  </w:style>
  <w:style w:type="character" w:customStyle="1" w:styleId="SubtitleChar">
    <w:name w:val="Subtitle Char"/>
    <w:basedOn w:val="DefaultParagraphFont"/>
    <w:link w:val="Subtitle"/>
    <w:uiPriority w:val="11"/>
    <w:rsid w:val="005748EA"/>
    <w:rPr>
      <w:rFonts w:eastAsiaTheme="minorEastAsia"/>
      <w:color w:val="5A5A5A" w:themeColor="text1" w:themeTint="A5"/>
      <w:spacing w:val="15"/>
      <w:lang w:eastAsia="ja-JP"/>
    </w:rPr>
  </w:style>
  <w:style w:type="paragraph" w:styleId="TableofAuthorities">
    <w:name w:val="table of authorities"/>
    <w:basedOn w:val="Normal"/>
    <w:next w:val="Normal"/>
    <w:uiPriority w:val="99"/>
    <w:semiHidden/>
    <w:unhideWhenUsed/>
    <w:rsid w:val="005748EA"/>
    <w:pPr>
      <w:spacing w:after="0"/>
      <w:ind w:left="220" w:hanging="220"/>
    </w:pPr>
  </w:style>
  <w:style w:type="paragraph" w:styleId="TableofFigures">
    <w:name w:val="table of figures"/>
    <w:basedOn w:val="Normal"/>
    <w:next w:val="Normal"/>
    <w:uiPriority w:val="99"/>
    <w:semiHidden/>
    <w:unhideWhenUsed/>
    <w:rsid w:val="005748EA"/>
    <w:pPr>
      <w:spacing w:after="0"/>
    </w:pPr>
  </w:style>
  <w:style w:type="paragraph" w:styleId="Title">
    <w:name w:val="Title"/>
    <w:basedOn w:val="Normal"/>
    <w:next w:val="Normal"/>
    <w:link w:val="TitleChar"/>
    <w:uiPriority w:val="10"/>
    <w:qFormat/>
    <w:rsid w:val="005748E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8EA"/>
    <w:rPr>
      <w:rFonts w:asciiTheme="majorHAnsi" w:eastAsiaTheme="majorEastAsia" w:hAnsiTheme="majorHAnsi" w:cstheme="majorBidi"/>
      <w:spacing w:val="-10"/>
      <w:kern w:val="28"/>
      <w:sz w:val="56"/>
      <w:szCs w:val="56"/>
      <w:lang w:eastAsia="ja-JP"/>
    </w:rPr>
  </w:style>
  <w:style w:type="paragraph" w:styleId="TOAHeading">
    <w:name w:val="toa heading"/>
    <w:basedOn w:val="Normal"/>
    <w:next w:val="Normal"/>
    <w:uiPriority w:val="99"/>
    <w:semiHidden/>
    <w:unhideWhenUsed/>
    <w:rsid w:val="005748EA"/>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unhideWhenUsed/>
    <w:rsid w:val="005748EA"/>
    <w:pPr>
      <w:spacing w:after="100"/>
      <w:ind w:left="440"/>
    </w:pPr>
  </w:style>
  <w:style w:type="paragraph" w:styleId="TOC4">
    <w:name w:val="toc 4"/>
    <w:basedOn w:val="Normal"/>
    <w:next w:val="Normal"/>
    <w:autoRedefine/>
    <w:uiPriority w:val="39"/>
    <w:semiHidden/>
    <w:unhideWhenUsed/>
    <w:rsid w:val="005748EA"/>
    <w:pPr>
      <w:spacing w:after="100"/>
      <w:ind w:left="660"/>
    </w:pPr>
  </w:style>
  <w:style w:type="paragraph" w:styleId="TOC5">
    <w:name w:val="toc 5"/>
    <w:basedOn w:val="Normal"/>
    <w:next w:val="Normal"/>
    <w:autoRedefine/>
    <w:uiPriority w:val="39"/>
    <w:semiHidden/>
    <w:unhideWhenUsed/>
    <w:rsid w:val="005748EA"/>
    <w:pPr>
      <w:spacing w:after="100"/>
      <w:ind w:left="880"/>
    </w:pPr>
  </w:style>
  <w:style w:type="paragraph" w:styleId="TOC6">
    <w:name w:val="toc 6"/>
    <w:basedOn w:val="Normal"/>
    <w:next w:val="Normal"/>
    <w:autoRedefine/>
    <w:uiPriority w:val="39"/>
    <w:semiHidden/>
    <w:unhideWhenUsed/>
    <w:rsid w:val="005748EA"/>
    <w:pPr>
      <w:spacing w:after="100"/>
      <w:ind w:left="1100"/>
    </w:pPr>
  </w:style>
  <w:style w:type="paragraph" w:styleId="TOC7">
    <w:name w:val="toc 7"/>
    <w:basedOn w:val="Normal"/>
    <w:next w:val="Normal"/>
    <w:autoRedefine/>
    <w:uiPriority w:val="39"/>
    <w:semiHidden/>
    <w:unhideWhenUsed/>
    <w:rsid w:val="005748EA"/>
    <w:pPr>
      <w:spacing w:after="100"/>
      <w:ind w:left="1320"/>
    </w:pPr>
  </w:style>
  <w:style w:type="paragraph" w:styleId="TOC8">
    <w:name w:val="toc 8"/>
    <w:basedOn w:val="Normal"/>
    <w:next w:val="Normal"/>
    <w:autoRedefine/>
    <w:uiPriority w:val="39"/>
    <w:semiHidden/>
    <w:unhideWhenUsed/>
    <w:rsid w:val="005748EA"/>
    <w:pPr>
      <w:spacing w:after="100"/>
      <w:ind w:left="1540"/>
    </w:pPr>
  </w:style>
  <w:style w:type="paragraph" w:styleId="TOC9">
    <w:name w:val="toc 9"/>
    <w:basedOn w:val="Normal"/>
    <w:next w:val="Normal"/>
    <w:autoRedefine/>
    <w:uiPriority w:val="39"/>
    <w:semiHidden/>
    <w:unhideWhenUsed/>
    <w:rsid w:val="005748EA"/>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5937">
      <w:bodyDiv w:val="1"/>
      <w:marLeft w:val="0"/>
      <w:marRight w:val="0"/>
      <w:marTop w:val="0"/>
      <w:marBottom w:val="0"/>
      <w:divBdr>
        <w:top w:val="none" w:sz="0" w:space="0" w:color="auto"/>
        <w:left w:val="none" w:sz="0" w:space="0" w:color="auto"/>
        <w:bottom w:val="none" w:sz="0" w:space="0" w:color="auto"/>
        <w:right w:val="none" w:sz="0" w:space="0" w:color="auto"/>
      </w:divBdr>
    </w:div>
    <w:div w:id="57558100">
      <w:bodyDiv w:val="1"/>
      <w:marLeft w:val="0"/>
      <w:marRight w:val="0"/>
      <w:marTop w:val="0"/>
      <w:marBottom w:val="0"/>
      <w:divBdr>
        <w:top w:val="none" w:sz="0" w:space="0" w:color="auto"/>
        <w:left w:val="none" w:sz="0" w:space="0" w:color="auto"/>
        <w:bottom w:val="none" w:sz="0" w:space="0" w:color="auto"/>
        <w:right w:val="none" w:sz="0" w:space="0" w:color="auto"/>
      </w:divBdr>
    </w:div>
    <w:div w:id="73356167">
      <w:bodyDiv w:val="1"/>
      <w:marLeft w:val="0"/>
      <w:marRight w:val="0"/>
      <w:marTop w:val="0"/>
      <w:marBottom w:val="0"/>
      <w:divBdr>
        <w:top w:val="none" w:sz="0" w:space="0" w:color="auto"/>
        <w:left w:val="none" w:sz="0" w:space="0" w:color="auto"/>
        <w:bottom w:val="none" w:sz="0" w:space="0" w:color="auto"/>
        <w:right w:val="none" w:sz="0" w:space="0" w:color="auto"/>
      </w:divBdr>
    </w:div>
    <w:div w:id="88432587">
      <w:bodyDiv w:val="1"/>
      <w:marLeft w:val="0"/>
      <w:marRight w:val="0"/>
      <w:marTop w:val="0"/>
      <w:marBottom w:val="0"/>
      <w:divBdr>
        <w:top w:val="none" w:sz="0" w:space="0" w:color="auto"/>
        <w:left w:val="none" w:sz="0" w:space="0" w:color="auto"/>
        <w:bottom w:val="none" w:sz="0" w:space="0" w:color="auto"/>
        <w:right w:val="none" w:sz="0" w:space="0" w:color="auto"/>
      </w:divBdr>
    </w:div>
    <w:div w:id="90246826">
      <w:bodyDiv w:val="1"/>
      <w:marLeft w:val="0"/>
      <w:marRight w:val="0"/>
      <w:marTop w:val="0"/>
      <w:marBottom w:val="0"/>
      <w:divBdr>
        <w:top w:val="none" w:sz="0" w:space="0" w:color="auto"/>
        <w:left w:val="none" w:sz="0" w:space="0" w:color="auto"/>
        <w:bottom w:val="none" w:sz="0" w:space="0" w:color="auto"/>
        <w:right w:val="none" w:sz="0" w:space="0" w:color="auto"/>
      </w:divBdr>
    </w:div>
    <w:div w:id="109016987">
      <w:bodyDiv w:val="1"/>
      <w:marLeft w:val="0"/>
      <w:marRight w:val="0"/>
      <w:marTop w:val="0"/>
      <w:marBottom w:val="0"/>
      <w:divBdr>
        <w:top w:val="none" w:sz="0" w:space="0" w:color="auto"/>
        <w:left w:val="none" w:sz="0" w:space="0" w:color="auto"/>
        <w:bottom w:val="none" w:sz="0" w:space="0" w:color="auto"/>
        <w:right w:val="none" w:sz="0" w:space="0" w:color="auto"/>
      </w:divBdr>
    </w:div>
    <w:div w:id="166023577">
      <w:bodyDiv w:val="1"/>
      <w:marLeft w:val="0"/>
      <w:marRight w:val="0"/>
      <w:marTop w:val="0"/>
      <w:marBottom w:val="0"/>
      <w:divBdr>
        <w:top w:val="none" w:sz="0" w:space="0" w:color="auto"/>
        <w:left w:val="none" w:sz="0" w:space="0" w:color="auto"/>
        <w:bottom w:val="none" w:sz="0" w:space="0" w:color="auto"/>
        <w:right w:val="none" w:sz="0" w:space="0" w:color="auto"/>
      </w:divBdr>
    </w:div>
    <w:div w:id="184288624">
      <w:bodyDiv w:val="1"/>
      <w:marLeft w:val="0"/>
      <w:marRight w:val="0"/>
      <w:marTop w:val="0"/>
      <w:marBottom w:val="0"/>
      <w:divBdr>
        <w:top w:val="none" w:sz="0" w:space="0" w:color="auto"/>
        <w:left w:val="none" w:sz="0" w:space="0" w:color="auto"/>
        <w:bottom w:val="none" w:sz="0" w:space="0" w:color="auto"/>
        <w:right w:val="none" w:sz="0" w:space="0" w:color="auto"/>
      </w:divBdr>
    </w:div>
    <w:div w:id="256712720">
      <w:bodyDiv w:val="1"/>
      <w:marLeft w:val="0"/>
      <w:marRight w:val="0"/>
      <w:marTop w:val="0"/>
      <w:marBottom w:val="0"/>
      <w:divBdr>
        <w:top w:val="none" w:sz="0" w:space="0" w:color="auto"/>
        <w:left w:val="none" w:sz="0" w:space="0" w:color="auto"/>
        <w:bottom w:val="none" w:sz="0" w:space="0" w:color="auto"/>
        <w:right w:val="none" w:sz="0" w:space="0" w:color="auto"/>
      </w:divBdr>
    </w:div>
    <w:div w:id="442531667">
      <w:bodyDiv w:val="1"/>
      <w:marLeft w:val="0"/>
      <w:marRight w:val="0"/>
      <w:marTop w:val="0"/>
      <w:marBottom w:val="0"/>
      <w:divBdr>
        <w:top w:val="none" w:sz="0" w:space="0" w:color="auto"/>
        <w:left w:val="none" w:sz="0" w:space="0" w:color="auto"/>
        <w:bottom w:val="none" w:sz="0" w:space="0" w:color="auto"/>
        <w:right w:val="none" w:sz="0" w:space="0" w:color="auto"/>
      </w:divBdr>
    </w:div>
    <w:div w:id="527762007">
      <w:bodyDiv w:val="1"/>
      <w:marLeft w:val="0"/>
      <w:marRight w:val="0"/>
      <w:marTop w:val="0"/>
      <w:marBottom w:val="0"/>
      <w:divBdr>
        <w:top w:val="none" w:sz="0" w:space="0" w:color="auto"/>
        <w:left w:val="none" w:sz="0" w:space="0" w:color="auto"/>
        <w:bottom w:val="none" w:sz="0" w:space="0" w:color="auto"/>
        <w:right w:val="none" w:sz="0" w:space="0" w:color="auto"/>
      </w:divBdr>
    </w:div>
    <w:div w:id="541596547">
      <w:bodyDiv w:val="1"/>
      <w:marLeft w:val="0"/>
      <w:marRight w:val="0"/>
      <w:marTop w:val="0"/>
      <w:marBottom w:val="0"/>
      <w:divBdr>
        <w:top w:val="none" w:sz="0" w:space="0" w:color="auto"/>
        <w:left w:val="none" w:sz="0" w:space="0" w:color="auto"/>
        <w:bottom w:val="none" w:sz="0" w:space="0" w:color="auto"/>
        <w:right w:val="none" w:sz="0" w:space="0" w:color="auto"/>
      </w:divBdr>
    </w:div>
    <w:div w:id="661398871">
      <w:bodyDiv w:val="1"/>
      <w:marLeft w:val="0"/>
      <w:marRight w:val="0"/>
      <w:marTop w:val="0"/>
      <w:marBottom w:val="0"/>
      <w:divBdr>
        <w:top w:val="none" w:sz="0" w:space="0" w:color="auto"/>
        <w:left w:val="none" w:sz="0" w:space="0" w:color="auto"/>
        <w:bottom w:val="none" w:sz="0" w:space="0" w:color="auto"/>
        <w:right w:val="none" w:sz="0" w:space="0" w:color="auto"/>
      </w:divBdr>
    </w:div>
    <w:div w:id="678777974">
      <w:bodyDiv w:val="1"/>
      <w:marLeft w:val="0"/>
      <w:marRight w:val="0"/>
      <w:marTop w:val="0"/>
      <w:marBottom w:val="0"/>
      <w:divBdr>
        <w:top w:val="none" w:sz="0" w:space="0" w:color="auto"/>
        <w:left w:val="none" w:sz="0" w:space="0" w:color="auto"/>
        <w:bottom w:val="none" w:sz="0" w:space="0" w:color="auto"/>
        <w:right w:val="none" w:sz="0" w:space="0" w:color="auto"/>
      </w:divBdr>
    </w:div>
    <w:div w:id="977034875">
      <w:bodyDiv w:val="1"/>
      <w:marLeft w:val="0"/>
      <w:marRight w:val="0"/>
      <w:marTop w:val="0"/>
      <w:marBottom w:val="0"/>
      <w:divBdr>
        <w:top w:val="none" w:sz="0" w:space="0" w:color="auto"/>
        <w:left w:val="none" w:sz="0" w:space="0" w:color="auto"/>
        <w:bottom w:val="none" w:sz="0" w:space="0" w:color="auto"/>
        <w:right w:val="none" w:sz="0" w:space="0" w:color="auto"/>
      </w:divBdr>
    </w:div>
    <w:div w:id="1043096508">
      <w:bodyDiv w:val="1"/>
      <w:marLeft w:val="0"/>
      <w:marRight w:val="0"/>
      <w:marTop w:val="0"/>
      <w:marBottom w:val="0"/>
      <w:divBdr>
        <w:top w:val="none" w:sz="0" w:space="0" w:color="auto"/>
        <w:left w:val="none" w:sz="0" w:space="0" w:color="auto"/>
        <w:bottom w:val="none" w:sz="0" w:space="0" w:color="auto"/>
        <w:right w:val="none" w:sz="0" w:space="0" w:color="auto"/>
      </w:divBdr>
    </w:div>
    <w:div w:id="1115441105">
      <w:bodyDiv w:val="1"/>
      <w:marLeft w:val="0"/>
      <w:marRight w:val="0"/>
      <w:marTop w:val="0"/>
      <w:marBottom w:val="0"/>
      <w:divBdr>
        <w:top w:val="none" w:sz="0" w:space="0" w:color="auto"/>
        <w:left w:val="none" w:sz="0" w:space="0" w:color="auto"/>
        <w:bottom w:val="none" w:sz="0" w:space="0" w:color="auto"/>
        <w:right w:val="none" w:sz="0" w:space="0" w:color="auto"/>
      </w:divBdr>
    </w:div>
    <w:div w:id="1208567027">
      <w:bodyDiv w:val="1"/>
      <w:marLeft w:val="0"/>
      <w:marRight w:val="0"/>
      <w:marTop w:val="0"/>
      <w:marBottom w:val="0"/>
      <w:divBdr>
        <w:top w:val="none" w:sz="0" w:space="0" w:color="auto"/>
        <w:left w:val="none" w:sz="0" w:space="0" w:color="auto"/>
        <w:bottom w:val="none" w:sz="0" w:space="0" w:color="auto"/>
        <w:right w:val="none" w:sz="0" w:space="0" w:color="auto"/>
      </w:divBdr>
    </w:div>
    <w:div w:id="1221408645">
      <w:bodyDiv w:val="1"/>
      <w:marLeft w:val="0"/>
      <w:marRight w:val="0"/>
      <w:marTop w:val="0"/>
      <w:marBottom w:val="0"/>
      <w:divBdr>
        <w:top w:val="none" w:sz="0" w:space="0" w:color="auto"/>
        <w:left w:val="none" w:sz="0" w:space="0" w:color="auto"/>
        <w:bottom w:val="none" w:sz="0" w:space="0" w:color="auto"/>
        <w:right w:val="none" w:sz="0" w:space="0" w:color="auto"/>
      </w:divBdr>
    </w:div>
    <w:div w:id="1310552770">
      <w:bodyDiv w:val="1"/>
      <w:marLeft w:val="0"/>
      <w:marRight w:val="0"/>
      <w:marTop w:val="0"/>
      <w:marBottom w:val="0"/>
      <w:divBdr>
        <w:top w:val="none" w:sz="0" w:space="0" w:color="auto"/>
        <w:left w:val="none" w:sz="0" w:space="0" w:color="auto"/>
        <w:bottom w:val="none" w:sz="0" w:space="0" w:color="auto"/>
        <w:right w:val="none" w:sz="0" w:space="0" w:color="auto"/>
      </w:divBdr>
    </w:div>
    <w:div w:id="1348021854">
      <w:bodyDiv w:val="1"/>
      <w:marLeft w:val="0"/>
      <w:marRight w:val="0"/>
      <w:marTop w:val="0"/>
      <w:marBottom w:val="0"/>
      <w:divBdr>
        <w:top w:val="none" w:sz="0" w:space="0" w:color="auto"/>
        <w:left w:val="none" w:sz="0" w:space="0" w:color="auto"/>
        <w:bottom w:val="none" w:sz="0" w:space="0" w:color="auto"/>
        <w:right w:val="none" w:sz="0" w:space="0" w:color="auto"/>
      </w:divBdr>
    </w:div>
    <w:div w:id="1500002815">
      <w:bodyDiv w:val="1"/>
      <w:marLeft w:val="0"/>
      <w:marRight w:val="0"/>
      <w:marTop w:val="0"/>
      <w:marBottom w:val="0"/>
      <w:divBdr>
        <w:top w:val="none" w:sz="0" w:space="0" w:color="auto"/>
        <w:left w:val="none" w:sz="0" w:space="0" w:color="auto"/>
        <w:bottom w:val="none" w:sz="0" w:space="0" w:color="auto"/>
        <w:right w:val="none" w:sz="0" w:space="0" w:color="auto"/>
      </w:divBdr>
    </w:div>
    <w:div w:id="1513497528">
      <w:bodyDiv w:val="1"/>
      <w:marLeft w:val="0"/>
      <w:marRight w:val="0"/>
      <w:marTop w:val="0"/>
      <w:marBottom w:val="0"/>
      <w:divBdr>
        <w:top w:val="none" w:sz="0" w:space="0" w:color="auto"/>
        <w:left w:val="none" w:sz="0" w:space="0" w:color="auto"/>
        <w:bottom w:val="none" w:sz="0" w:space="0" w:color="auto"/>
        <w:right w:val="none" w:sz="0" w:space="0" w:color="auto"/>
      </w:divBdr>
    </w:div>
    <w:div w:id="1632250191">
      <w:bodyDiv w:val="1"/>
      <w:marLeft w:val="0"/>
      <w:marRight w:val="0"/>
      <w:marTop w:val="0"/>
      <w:marBottom w:val="0"/>
      <w:divBdr>
        <w:top w:val="none" w:sz="0" w:space="0" w:color="auto"/>
        <w:left w:val="none" w:sz="0" w:space="0" w:color="auto"/>
        <w:bottom w:val="none" w:sz="0" w:space="0" w:color="auto"/>
        <w:right w:val="none" w:sz="0" w:space="0" w:color="auto"/>
      </w:divBdr>
    </w:div>
    <w:div w:id="1635254304">
      <w:bodyDiv w:val="1"/>
      <w:marLeft w:val="0"/>
      <w:marRight w:val="0"/>
      <w:marTop w:val="0"/>
      <w:marBottom w:val="0"/>
      <w:divBdr>
        <w:top w:val="none" w:sz="0" w:space="0" w:color="auto"/>
        <w:left w:val="none" w:sz="0" w:space="0" w:color="auto"/>
        <w:bottom w:val="none" w:sz="0" w:space="0" w:color="auto"/>
        <w:right w:val="none" w:sz="0" w:space="0" w:color="auto"/>
      </w:divBdr>
    </w:div>
    <w:div w:id="1642613532">
      <w:bodyDiv w:val="1"/>
      <w:marLeft w:val="0"/>
      <w:marRight w:val="0"/>
      <w:marTop w:val="0"/>
      <w:marBottom w:val="0"/>
      <w:divBdr>
        <w:top w:val="none" w:sz="0" w:space="0" w:color="auto"/>
        <w:left w:val="none" w:sz="0" w:space="0" w:color="auto"/>
        <w:bottom w:val="none" w:sz="0" w:space="0" w:color="auto"/>
        <w:right w:val="none" w:sz="0" w:space="0" w:color="auto"/>
      </w:divBdr>
    </w:div>
    <w:div w:id="1654479445">
      <w:bodyDiv w:val="1"/>
      <w:marLeft w:val="0"/>
      <w:marRight w:val="0"/>
      <w:marTop w:val="0"/>
      <w:marBottom w:val="0"/>
      <w:divBdr>
        <w:top w:val="none" w:sz="0" w:space="0" w:color="auto"/>
        <w:left w:val="none" w:sz="0" w:space="0" w:color="auto"/>
        <w:bottom w:val="none" w:sz="0" w:space="0" w:color="auto"/>
        <w:right w:val="none" w:sz="0" w:space="0" w:color="auto"/>
      </w:divBdr>
    </w:div>
    <w:div w:id="1753356287">
      <w:bodyDiv w:val="1"/>
      <w:marLeft w:val="0"/>
      <w:marRight w:val="0"/>
      <w:marTop w:val="0"/>
      <w:marBottom w:val="0"/>
      <w:divBdr>
        <w:top w:val="none" w:sz="0" w:space="0" w:color="auto"/>
        <w:left w:val="none" w:sz="0" w:space="0" w:color="auto"/>
        <w:bottom w:val="none" w:sz="0" w:space="0" w:color="auto"/>
        <w:right w:val="none" w:sz="0" w:space="0" w:color="auto"/>
      </w:divBdr>
    </w:div>
    <w:div w:id="1780369444">
      <w:bodyDiv w:val="1"/>
      <w:marLeft w:val="0"/>
      <w:marRight w:val="0"/>
      <w:marTop w:val="0"/>
      <w:marBottom w:val="0"/>
      <w:divBdr>
        <w:top w:val="none" w:sz="0" w:space="0" w:color="auto"/>
        <w:left w:val="none" w:sz="0" w:space="0" w:color="auto"/>
        <w:bottom w:val="none" w:sz="0" w:space="0" w:color="auto"/>
        <w:right w:val="none" w:sz="0" w:space="0" w:color="auto"/>
      </w:divBdr>
    </w:div>
    <w:div w:id="1911384741">
      <w:bodyDiv w:val="1"/>
      <w:marLeft w:val="0"/>
      <w:marRight w:val="0"/>
      <w:marTop w:val="0"/>
      <w:marBottom w:val="0"/>
      <w:divBdr>
        <w:top w:val="none" w:sz="0" w:space="0" w:color="auto"/>
        <w:left w:val="none" w:sz="0" w:space="0" w:color="auto"/>
        <w:bottom w:val="none" w:sz="0" w:space="0" w:color="auto"/>
        <w:right w:val="none" w:sz="0" w:space="0" w:color="auto"/>
      </w:divBdr>
    </w:div>
    <w:div w:id="1947076697">
      <w:bodyDiv w:val="1"/>
      <w:marLeft w:val="0"/>
      <w:marRight w:val="0"/>
      <w:marTop w:val="0"/>
      <w:marBottom w:val="0"/>
      <w:divBdr>
        <w:top w:val="none" w:sz="0" w:space="0" w:color="auto"/>
        <w:left w:val="none" w:sz="0" w:space="0" w:color="auto"/>
        <w:bottom w:val="none" w:sz="0" w:space="0" w:color="auto"/>
        <w:right w:val="none" w:sz="0" w:space="0" w:color="auto"/>
      </w:divBdr>
    </w:div>
    <w:div w:id="1971784748">
      <w:bodyDiv w:val="1"/>
      <w:marLeft w:val="0"/>
      <w:marRight w:val="0"/>
      <w:marTop w:val="0"/>
      <w:marBottom w:val="0"/>
      <w:divBdr>
        <w:top w:val="none" w:sz="0" w:space="0" w:color="auto"/>
        <w:left w:val="none" w:sz="0" w:space="0" w:color="auto"/>
        <w:bottom w:val="none" w:sz="0" w:space="0" w:color="auto"/>
        <w:right w:val="none" w:sz="0" w:space="0" w:color="auto"/>
      </w:divBdr>
    </w:div>
    <w:div w:id="20450174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www.mc-mc.com/terms" TargetMode="External"/><Relationship Id="rId7" Type="http://schemas.openxmlformats.org/officeDocument/2006/relationships/settings" Target="settings.xml"/><Relationship Id="rId12" Type="http://schemas.openxmlformats.org/officeDocument/2006/relationships/image" Target="media/image2.png"/><Relationship Id="rId25" Type="http://schemas.openxmlformats.org/officeDocument/2006/relationships/footer" Target="footer2.xml"/><Relationship Id="rId2" Type="http://schemas.openxmlformats.org/officeDocument/2006/relationships/customXml" Target="../customXml/item2.xm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osbyj\Downloads\Proposal%20III%20-%20Dana%20Dry%20Ridge%20KY%20Weekend.xls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240a608-ab0c-4b9e-a7e8-98b322547dfc" xsi:nil="true"/>
    <lcf76f155ced4ddcb4097134ff3c332f xmlns="17280a2b-37da-44d9-bded-03910e228e5a">
      <Terms xmlns="http://schemas.microsoft.com/office/infopath/2007/PartnerControls"/>
    </lcf76f155ced4ddcb4097134ff3c332f>
    <LastEdited xmlns="17280a2b-37da-44d9-bded-03910e228e5a">
      <UserInfo>
        <DisplayName/>
        <AccountId xsi:nil="true"/>
        <AccountType/>
      </UserInfo>
    </LastEdite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1DC0C81704971498909B37128C6313A" ma:contentTypeVersion="20" ma:contentTypeDescription="Create a new document." ma:contentTypeScope="" ma:versionID="e565a2cacd807b31cd07b8d522cae671">
  <xsd:schema xmlns:xsd="http://www.w3.org/2001/XMLSchema" xmlns:xs="http://www.w3.org/2001/XMLSchema" xmlns:p="http://schemas.microsoft.com/office/2006/metadata/properties" xmlns:ns2="17280a2b-37da-44d9-bded-03910e228e5a" xmlns:ns3="1240a608-ab0c-4b9e-a7e8-98b322547dfc" targetNamespace="http://schemas.microsoft.com/office/2006/metadata/properties" ma:root="true" ma:fieldsID="0110d707138436e12cbb4669245872c4" ns2:_="" ns3:_="">
    <xsd:import namespace="17280a2b-37da-44d9-bded-03910e228e5a"/>
    <xsd:import namespace="1240a608-ab0c-4b9e-a7e8-98b322547df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LastEdit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80a2b-37da-44d9-bded-03910e228e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2805e04-b107-4f1b-9049-68528f177d2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astEdited" ma:index="26" nillable="true" ma:displayName="Last Edited" ma:format="Dropdown" ma:list="UserInfo" ma:SharePointGroup="0" ma:internalName="LastEdite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40a608-ab0c-4b9e-a7e8-98b322547df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603d4e-fd81-4466-a00f-05c1f46307a2}" ma:internalName="TaxCatchAll" ma:showField="CatchAllData" ma:web="1240a608-ab0c-4b9e-a7e8-98b322547d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9E14DF-1C9B-43A7-814A-E736EE78D25A}">
  <ds:schemaRefs>
    <ds:schemaRef ds:uri="http://schemas.openxmlformats.org/officeDocument/2006/bibliography"/>
  </ds:schemaRefs>
</ds:datastoreItem>
</file>

<file path=customXml/itemProps2.xml><?xml version="1.0" encoding="utf-8"?>
<ds:datastoreItem xmlns:ds="http://schemas.openxmlformats.org/officeDocument/2006/customXml" ds:itemID="{5B4036AD-D8C8-419D-BFFE-96A2DC0D267F}">
  <ds:schemaRefs>
    <ds:schemaRef ds:uri="http://schemas.microsoft.com/sharepoint/v3/contenttype/forms"/>
  </ds:schemaRefs>
</ds:datastoreItem>
</file>

<file path=customXml/itemProps3.xml><?xml version="1.0" encoding="utf-8"?>
<ds:datastoreItem xmlns:ds="http://schemas.openxmlformats.org/officeDocument/2006/customXml" ds:itemID="{198F2852-3330-4053-9879-43F29ED4AB86}">
  <ds:schemaRefs>
    <ds:schemaRef ds:uri="http://schemas.microsoft.com/office/2006/metadata/properties"/>
    <ds:schemaRef ds:uri="http://schemas.microsoft.com/office/infopath/2007/PartnerControls"/>
    <ds:schemaRef ds:uri="1240a608-ab0c-4b9e-a7e8-98b322547dfc"/>
    <ds:schemaRef ds:uri="17280a2b-37da-44d9-bded-03910e228e5a"/>
  </ds:schemaRefs>
</ds:datastoreItem>
</file>

<file path=customXml/itemProps4.xml><?xml version="1.0" encoding="utf-8"?>
<ds:datastoreItem xmlns:ds="http://schemas.openxmlformats.org/officeDocument/2006/customXml" ds:itemID="{3ACD135F-19EF-4809-846A-B652A325CB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280a2b-37da-44d9-bded-03910e228e5a"/>
    <ds:schemaRef ds:uri="1240a608-ab0c-4b9e-a7e8-98b322547d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5d04ce6-c381-45a5-bb15-1f1d4a5e6746}" enabled="0" method="" siteId="{c5d04ce6-c381-45a5-bb15-1f1d4a5e6746}" removed="1"/>
</clbl:labelList>
</file>

<file path=docProps/app.xml><?xml version="1.0" encoding="utf-8"?>
<Properties xmlns="http://schemas.openxmlformats.org/officeDocument/2006/extended-properties" xmlns:vt="http://schemas.openxmlformats.org/officeDocument/2006/docPropsVTypes">
  <Template>Proposal III - Dana Dry Ridge KY Weekend.xlsx</Template>
  <TotalTime>329</TotalTime>
  <Pages>6</Pages>
  <Words>1292</Words>
  <Characters>7366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8641</CharactersWithSpaces>
  <SharedDoc>false</SharedDoc>
  <HLinks>
    <vt:vector size="6" baseType="variant">
      <vt:variant>
        <vt:i4>2097259</vt:i4>
      </vt:variant>
      <vt:variant>
        <vt:i4>3</vt:i4>
      </vt:variant>
      <vt:variant>
        <vt:i4>0</vt:i4>
      </vt:variant>
      <vt:variant>
        <vt:i4>5</vt:i4>
      </vt:variant>
      <vt:variant>
        <vt:lpwstr>https://www.mc-mc.com/terms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Crosby</dc:creator>
  <cp:keywords/>
  <dc:description/>
  <cp:lastModifiedBy>Mason Williams</cp:lastModifiedBy>
  <cp:revision>66</cp:revision>
  <cp:lastPrinted>2026-04-07T19:52:00Z</cp:lastPrinted>
  <dcterms:created xsi:type="dcterms:W3CDTF">2026-03-03T13:36:00Z</dcterms:created>
  <dcterms:modified xsi:type="dcterms:W3CDTF">2026-04-16T12:48:00Z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act">
    <vt:lpwstr>Drew Clausen</vt:lpwstr>
  </property>
  <property fmtid="{D5CDD505-2E9C-101B-9397-08002B2CF9AE}" pid="3" name="Date">
    <vt:lpwstr>3/30/2021</vt:lpwstr>
  </property>
  <property fmtid="{D5CDD505-2E9C-101B-9397-08002B2CF9AE}" pid="4" name="Customer Name">
    <vt:lpwstr>Dana</vt:lpwstr>
  </property>
  <property fmtid="{D5CDD505-2E9C-101B-9397-08002B2CF9AE}" pid="5" name="Customer Number">
    <vt:lpwstr>DANA</vt:lpwstr>
  </property>
  <property fmtid="{D5CDD505-2E9C-101B-9397-08002B2CF9AE}" pid="6" name="No format date">
    <vt:lpwstr>03302021</vt:lpwstr>
  </property>
  <property fmtid="{D5CDD505-2E9C-101B-9397-08002B2CF9AE}" pid="7" name="Revision">
    <vt:lpwstr>001</vt:lpwstr>
  </property>
  <property fmtid="{D5CDD505-2E9C-101B-9397-08002B2CF9AE}" pid="8" name="ContentTypeId">
    <vt:lpwstr>0x01010091DC0C81704971498909B37128C6313A</vt:lpwstr>
  </property>
  <property fmtid="{D5CDD505-2E9C-101B-9397-08002B2CF9AE}" pid="9" name="_dlc_DocIdItemGuid">
    <vt:lpwstr>46f92967-7361-4c56-a179-a30c93cc4a2b</vt:lpwstr>
  </property>
  <property fmtid="{D5CDD505-2E9C-101B-9397-08002B2CF9AE}" pid="10" name="AuthorIds_UIVersion_1536">
    <vt:lpwstr>6</vt:lpwstr>
  </property>
  <property fmtid="{D5CDD505-2E9C-101B-9397-08002B2CF9AE}" pid="11" name="Order">
    <vt:r8>5300</vt:r8>
  </property>
  <property fmtid="{D5CDD505-2E9C-101B-9397-08002B2CF9AE}" pid="12" name="MediaServiceImageTags">
    <vt:lpwstr/>
  </property>
</Properties>
</file>