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7AE20" w14:textId="08342474" w:rsidR="00474C23" w:rsidRPr="00474C23" w:rsidRDefault="00474C23">
      <w:r>
        <w:rPr>
          <w:b/>
          <w:bCs/>
        </w:rPr>
        <w:t>Note:</w:t>
      </w:r>
      <w:r>
        <w:t xml:space="preserve"> not a formal report but here are some notes I took along the way.</w:t>
      </w:r>
    </w:p>
    <w:p w14:paraId="46AFFAC3" w14:textId="77777777" w:rsidR="00474C23" w:rsidRDefault="00474C23"/>
    <w:p w14:paraId="0505BAE7" w14:textId="208FC61D" w:rsidR="00561A6F" w:rsidRDefault="00D139E6">
      <w:r>
        <w:t>Reading the i2c devices connected to the Arduino</w:t>
      </w:r>
    </w:p>
    <w:p w14:paraId="7B92C614" w14:textId="31D80F3F" w:rsidR="00D139E6" w:rsidRDefault="00D139E6"/>
    <w:p w14:paraId="48CDA2C0" w14:textId="70C6AA46" w:rsidR="00D139E6" w:rsidRDefault="00D139E6">
      <w:r>
        <w:t>Arduino provides a scanner program to list the addresses of any devices on the i2c bus.</w:t>
      </w:r>
      <w:r w:rsidR="000C5D34">
        <w:t xml:space="preserve"> I later learned that you </w:t>
      </w:r>
      <w:proofErr w:type="gramStart"/>
      <w:r w:rsidR="000C5D34">
        <w:t>can</w:t>
      </w:r>
      <w:proofErr w:type="gramEnd"/>
      <w:r w:rsidR="000C5D34">
        <w:t xml:space="preserve"> find this information in the datasheet. Connecting other lines to the breakout board can let you change the address but that is not necessary for this project’s purpose.</w:t>
      </w:r>
    </w:p>
    <w:p w14:paraId="1A460561" w14:textId="1CB3644A" w:rsidR="00D139E6" w:rsidRDefault="00D139E6">
      <w:r w:rsidRPr="00D139E6">
        <w:rPr>
          <w:noProof/>
        </w:rPr>
        <w:drawing>
          <wp:inline distT="0" distB="0" distL="0" distR="0" wp14:anchorId="1748D6FD" wp14:editId="2E5F28C6">
            <wp:extent cx="5943600" cy="3234055"/>
            <wp:effectExtent l="0" t="0" r="0" b="444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5A42" w14:textId="77777777" w:rsidR="00DA51D7" w:rsidRDefault="00DA51D7">
      <w:r>
        <w:br w:type="page"/>
      </w:r>
    </w:p>
    <w:p w14:paraId="291B3643" w14:textId="2E3FAE7A" w:rsidR="00E64837" w:rsidRDefault="00E64837">
      <w:r>
        <w:lastRenderedPageBreak/>
        <w:t>Mpu 9050 wiring sample</w:t>
      </w:r>
    </w:p>
    <w:p w14:paraId="6FD53230" w14:textId="382E8C06" w:rsidR="00E64837" w:rsidRDefault="00E64837">
      <w:r w:rsidRPr="00E64837">
        <w:rPr>
          <w:b/>
          <w:bCs/>
          <w:noProof/>
        </w:rPr>
        <w:drawing>
          <wp:inline distT="0" distB="0" distL="0" distR="0" wp14:anchorId="7D4C2F3A" wp14:editId="1B825D59">
            <wp:extent cx="5943600" cy="38601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A1B6" w14:textId="684EB3A8" w:rsidR="007039AF" w:rsidRDefault="007039AF"/>
    <w:p w14:paraId="2E4F2DA4" w14:textId="153B65F8" w:rsidR="007039AF" w:rsidRDefault="007039AF">
      <w:r>
        <w:t>Servo wires</w:t>
      </w:r>
    </w:p>
    <w:p w14:paraId="22C389C7" w14:textId="72DB2B2E" w:rsidR="007039AF" w:rsidRPr="00E64837" w:rsidRDefault="007039AF">
      <w:r w:rsidRPr="007039AF">
        <w:rPr>
          <w:noProof/>
        </w:rPr>
        <w:drawing>
          <wp:inline distT="0" distB="0" distL="0" distR="0" wp14:anchorId="5D14839D" wp14:editId="2A35D935">
            <wp:extent cx="5943600" cy="141224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0ED8" w14:textId="5F09599F" w:rsidR="00917E8C" w:rsidRDefault="00917E8C"/>
    <w:p w14:paraId="333D1B66" w14:textId="77777777" w:rsidR="00011023" w:rsidRDefault="00011023">
      <w:r>
        <w:br w:type="page"/>
      </w:r>
    </w:p>
    <w:p w14:paraId="04C00AD9" w14:textId="36AA02E0" w:rsidR="00917E8C" w:rsidRDefault="00917E8C">
      <w:r>
        <w:lastRenderedPageBreak/>
        <w:t xml:space="preserve">Accelerometer axis data retrieval. Data sheet page 29. </w:t>
      </w:r>
    </w:p>
    <w:p w14:paraId="0E5FD2BE" w14:textId="50CEFA66" w:rsidR="00917E8C" w:rsidRDefault="00917E8C">
      <w:r w:rsidRPr="00917E8C">
        <w:rPr>
          <w:noProof/>
        </w:rPr>
        <w:drawing>
          <wp:inline distT="0" distB="0" distL="0" distR="0" wp14:anchorId="1CEE17B3" wp14:editId="6651C9C1">
            <wp:extent cx="5943600" cy="692404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E8D5" w14:textId="66B8FBAF" w:rsidR="00544E3B" w:rsidRDefault="00544E3B"/>
    <w:p w14:paraId="2143F08D" w14:textId="77777777" w:rsidR="00E9711B" w:rsidRDefault="00E9711B">
      <w:r>
        <w:br w:type="page"/>
      </w:r>
    </w:p>
    <w:p w14:paraId="619C4D47" w14:textId="591BF99D" w:rsidR="00544E3B" w:rsidRDefault="00544E3B">
      <w:r>
        <w:lastRenderedPageBreak/>
        <w:t>Power management register of the mpu:</w:t>
      </w:r>
    </w:p>
    <w:p w14:paraId="50665BDE" w14:textId="68E31F39" w:rsidR="00544E3B" w:rsidRDefault="00544E3B">
      <w:r w:rsidRPr="00544E3B">
        <w:drawing>
          <wp:inline distT="0" distB="0" distL="0" distR="0" wp14:anchorId="106790A9" wp14:editId="1C235AEF">
            <wp:extent cx="5943600" cy="5391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1AD3" w14:textId="77777777" w:rsidR="00E9711B" w:rsidRDefault="00E9711B">
      <w:r>
        <w:br w:type="page"/>
      </w:r>
    </w:p>
    <w:p w14:paraId="6C31AC1D" w14:textId="46701602" w:rsidR="00D612F1" w:rsidRDefault="00D612F1">
      <w:r>
        <w:lastRenderedPageBreak/>
        <w:t>Accelerometer range selection. Sets and tests the range of the accelerometer axes.</w:t>
      </w:r>
    </w:p>
    <w:p w14:paraId="767B2444" w14:textId="1A8037AF" w:rsidR="00D612F1" w:rsidRDefault="00D612F1">
      <w:r w:rsidRPr="00D612F1">
        <w:drawing>
          <wp:inline distT="0" distB="0" distL="0" distR="0" wp14:anchorId="2539E427" wp14:editId="5B9E7833">
            <wp:extent cx="5943600" cy="5395595"/>
            <wp:effectExtent l="0" t="0" r="0" b="0"/>
            <wp:docPr id="6" name="Picture 6" descr="Graphical user interface, 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89EF" w14:textId="77777777" w:rsidR="00E9711B" w:rsidRDefault="00E9711B">
      <w:r>
        <w:br w:type="page"/>
      </w:r>
    </w:p>
    <w:p w14:paraId="43E4E474" w14:textId="5956F129" w:rsidR="00202160" w:rsidRDefault="00202160">
      <w:r>
        <w:lastRenderedPageBreak/>
        <w:t>Reading data from the accelerometer:</w:t>
      </w:r>
    </w:p>
    <w:p w14:paraId="43206BDD" w14:textId="7178F3C3" w:rsidR="00202160" w:rsidRDefault="00202160">
      <w:r w:rsidRPr="00202160">
        <w:drawing>
          <wp:inline distT="0" distB="0" distL="0" distR="0" wp14:anchorId="482C7B65" wp14:editId="6B656C00">
            <wp:extent cx="5943600" cy="470535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BBDF" w14:textId="34801714" w:rsidR="00515DE9" w:rsidRDefault="00515DE9"/>
    <w:p w14:paraId="607AFC7F" w14:textId="77777777" w:rsidR="005808FC" w:rsidRDefault="005808FC">
      <w:r>
        <w:br w:type="page"/>
      </w:r>
    </w:p>
    <w:p w14:paraId="31023588" w14:textId="69358640" w:rsidR="00515DE9" w:rsidRDefault="00515DE9">
      <w:r>
        <w:lastRenderedPageBreak/>
        <w:t>Resources used to study</w:t>
      </w:r>
    </w:p>
    <w:p w14:paraId="456C3797" w14:textId="639D7CBC" w:rsidR="005808FC" w:rsidRDefault="005808FC"/>
    <w:p w14:paraId="2BC7332E" w14:textId="2F6C895A" w:rsidR="005808FC" w:rsidRDefault="005808FC">
      <w:r>
        <w:t>I2c and mpu 6050</w:t>
      </w:r>
      <w:r w:rsidR="00892855">
        <w:t xml:space="preserve"> on gy-521</w:t>
      </w:r>
    </w:p>
    <w:p w14:paraId="3655FFFF" w14:textId="7FBD26B7" w:rsidR="00515DE9" w:rsidRDefault="00515DE9" w:rsidP="00515DE9">
      <w:pPr>
        <w:pStyle w:val="ListParagraph"/>
        <w:numPr>
          <w:ilvl w:val="0"/>
          <w:numId w:val="1"/>
        </w:numPr>
      </w:pPr>
      <w:r>
        <w:t xml:space="preserve">Example mpu 6050 i2c test code (working test case to study): </w:t>
      </w:r>
      <w:hyperlink r:id="rId12" w:history="1">
        <w:r w:rsidRPr="001B6B85">
          <w:rPr>
            <w:rStyle w:val="Hyperlink"/>
          </w:rPr>
          <w:t>https://learn-cnc.com/mpu-6050-example-i2c-primer/</w:t>
        </w:r>
      </w:hyperlink>
    </w:p>
    <w:p w14:paraId="0C73D76A" w14:textId="102D2B4F" w:rsidR="00515DE9" w:rsidRDefault="00515DE9" w:rsidP="00515DE9">
      <w:pPr>
        <w:pStyle w:val="ListParagraph"/>
        <w:numPr>
          <w:ilvl w:val="0"/>
          <w:numId w:val="1"/>
        </w:numPr>
      </w:pPr>
      <w:r>
        <w:t xml:space="preserve">How i2c works and using it with 6050 and </w:t>
      </w:r>
      <w:proofErr w:type="gramStart"/>
      <w:r>
        <w:t>other</w:t>
      </w:r>
      <w:proofErr w:type="gramEnd"/>
      <w:r>
        <w:t xml:space="preserve"> related controller: </w:t>
      </w:r>
      <w:hyperlink r:id="rId13" w:history="1">
        <w:r w:rsidRPr="001B6B85">
          <w:rPr>
            <w:rStyle w:val="Hyperlink"/>
          </w:rPr>
          <w:t>https://www.youtube.com/watch?v=6IAkYpmA1DQ</w:t>
        </w:r>
      </w:hyperlink>
    </w:p>
    <w:p w14:paraId="7B71652C" w14:textId="6C73A033" w:rsidR="00515DE9" w:rsidRDefault="00515DE9" w:rsidP="00515DE9">
      <w:pPr>
        <w:pStyle w:val="ListParagraph"/>
        <w:numPr>
          <w:ilvl w:val="0"/>
          <w:numId w:val="1"/>
        </w:numPr>
      </w:pPr>
      <w:r>
        <w:t xml:space="preserve">Mpu 6050 datasheet: </w:t>
      </w:r>
      <w:hyperlink r:id="rId14" w:history="1">
        <w:r w:rsidR="005F403F" w:rsidRPr="001B6B85">
          <w:rPr>
            <w:rStyle w:val="Hyperlink"/>
          </w:rPr>
          <w:t>https://www.alldatasheet.com/datasheet-pdf/pdf/1132807/TDK/MPU-6050.html</w:t>
        </w:r>
      </w:hyperlink>
    </w:p>
    <w:p w14:paraId="72B09A78" w14:textId="2581BB79" w:rsidR="005F403F" w:rsidRDefault="005808FC" w:rsidP="00515DE9">
      <w:pPr>
        <w:pStyle w:val="ListParagraph"/>
        <w:numPr>
          <w:ilvl w:val="0"/>
          <w:numId w:val="1"/>
        </w:numPr>
      </w:pPr>
      <w:r>
        <w:t>The gy-521 breakout board</w:t>
      </w:r>
      <w:r w:rsidR="001A1CC3">
        <w:t xml:space="preserve">, </w:t>
      </w:r>
      <w:r>
        <w:t>how it relates to mpu 6050 controller</w:t>
      </w:r>
      <w:r w:rsidR="001A1CC3">
        <w:t>, and i2c test code</w:t>
      </w:r>
      <w:r>
        <w:t xml:space="preserve">: </w:t>
      </w:r>
      <w:hyperlink r:id="rId15" w:history="1">
        <w:r w:rsidRPr="001B6B85">
          <w:rPr>
            <w:rStyle w:val="Hyperlink"/>
          </w:rPr>
          <w:t>https://protosupplies.com/product/mpu-6050-gy-521-3-axis-accel-gryo-sensor-module/</w:t>
        </w:r>
      </w:hyperlink>
    </w:p>
    <w:p w14:paraId="38F39B98" w14:textId="1E56AEC0" w:rsidR="005808FC" w:rsidRDefault="005B67E0" w:rsidP="005808FC">
      <w:r>
        <w:t>PWM and servo</w:t>
      </w:r>
    </w:p>
    <w:p w14:paraId="7E7AB36B" w14:textId="4D864B67" w:rsidR="005B67E0" w:rsidRDefault="00000000" w:rsidP="005B67E0">
      <w:pPr>
        <w:pStyle w:val="ListParagraph"/>
        <w:numPr>
          <w:ilvl w:val="0"/>
          <w:numId w:val="1"/>
        </w:numPr>
      </w:pPr>
      <w:hyperlink r:id="rId16" w:history="1">
        <w:r w:rsidR="001A1CC3" w:rsidRPr="001B6B85">
          <w:rPr>
            <w:rStyle w:val="Hyperlink"/>
          </w:rPr>
          <w:t>https://docs.arduino.cc/learn/electronics/servo-motors</w:t>
        </w:r>
      </w:hyperlink>
    </w:p>
    <w:p w14:paraId="4F435C45" w14:textId="4803EF1C" w:rsidR="001A1CC3" w:rsidRDefault="002C3554" w:rsidP="005B67E0">
      <w:pPr>
        <w:pStyle w:val="ListParagraph"/>
        <w:numPr>
          <w:ilvl w:val="0"/>
          <w:numId w:val="1"/>
        </w:numPr>
      </w:pPr>
      <w:r>
        <w:t xml:space="preserve">Controlling servo angle: </w:t>
      </w:r>
      <w:hyperlink r:id="rId17" w:history="1">
        <w:r>
          <w:rPr>
            <w:rStyle w:val="Hyperlink"/>
          </w:rPr>
          <w:t xml:space="preserve">Servo - </w:t>
        </w:r>
        <w:proofErr w:type="gramStart"/>
        <w:r>
          <w:rPr>
            <w:rStyle w:val="Hyperlink"/>
          </w:rPr>
          <w:t>write(</w:t>
        </w:r>
        <w:proofErr w:type="gramEnd"/>
        <w:r>
          <w:rPr>
            <w:rStyle w:val="Hyperlink"/>
          </w:rPr>
          <w:t>) - Arduino Reference</w:t>
        </w:r>
      </w:hyperlink>
    </w:p>
    <w:p w14:paraId="59F8DE56" w14:textId="49DD3922" w:rsidR="00D322DA" w:rsidRDefault="00D322DA" w:rsidP="00D322DA">
      <w:r>
        <w:t>I2c and Arduino</w:t>
      </w:r>
    </w:p>
    <w:p w14:paraId="3E27ABBF" w14:textId="269B3097" w:rsidR="00D322DA" w:rsidRDefault="00D322DA" w:rsidP="00D322DA">
      <w:pPr>
        <w:pStyle w:val="ListParagraph"/>
        <w:numPr>
          <w:ilvl w:val="0"/>
          <w:numId w:val="1"/>
        </w:numPr>
      </w:pPr>
      <w:hyperlink r:id="rId18" w:history="1">
        <w:proofErr w:type="gramStart"/>
        <w:r>
          <w:rPr>
            <w:rStyle w:val="Hyperlink"/>
          </w:rPr>
          <w:t>requestFrom(</w:t>
        </w:r>
        <w:proofErr w:type="gramEnd"/>
        <w:r>
          <w:rPr>
            <w:rStyle w:val="Hyperlink"/>
          </w:rPr>
          <w:t>) - Arduino Reference</w:t>
        </w:r>
      </w:hyperlink>
    </w:p>
    <w:p w14:paraId="2AA3E1A1" w14:textId="3ED0A13F" w:rsidR="009E48E4" w:rsidRDefault="009E48E4" w:rsidP="00D322DA">
      <w:pPr>
        <w:pStyle w:val="ListParagraph"/>
        <w:numPr>
          <w:ilvl w:val="0"/>
          <w:numId w:val="1"/>
        </w:numPr>
      </w:pPr>
      <w:hyperlink r:id="rId19" w:history="1">
        <w:proofErr w:type="gramStart"/>
        <w:r>
          <w:rPr>
            <w:rStyle w:val="Hyperlink"/>
          </w:rPr>
          <w:t>read(</w:t>
        </w:r>
        <w:proofErr w:type="gramEnd"/>
        <w:r>
          <w:rPr>
            <w:rStyle w:val="Hyperlink"/>
          </w:rPr>
          <w:t>) - Arduino Reference</w:t>
        </w:r>
      </w:hyperlink>
    </w:p>
    <w:p w14:paraId="15727DEC" w14:textId="5F49E8FD" w:rsidR="002A07F1" w:rsidRDefault="002A07F1" w:rsidP="00B47B25">
      <w:pPr>
        <w:pStyle w:val="ListParagraph"/>
        <w:numPr>
          <w:ilvl w:val="0"/>
          <w:numId w:val="1"/>
        </w:numPr>
      </w:pPr>
      <w:hyperlink r:id="rId20" w:history="1">
        <w:proofErr w:type="gramStart"/>
        <w:r>
          <w:rPr>
            <w:rStyle w:val="Hyperlink"/>
          </w:rPr>
          <w:t>endTransmission(</w:t>
        </w:r>
        <w:proofErr w:type="gramEnd"/>
        <w:r>
          <w:rPr>
            <w:rStyle w:val="Hyperlink"/>
          </w:rPr>
          <w:t>) - Arduino Reference</w:t>
        </w:r>
      </w:hyperlink>
    </w:p>
    <w:p w14:paraId="317C1A83" w14:textId="3E84F044" w:rsidR="00372F0A" w:rsidRDefault="00372F0A" w:rsidP="00372F0A">
      <w:r>
        <w:t>Serial and Arduino</w:t>
      </w:r>
    </w:p>
    <w:p w14:paraId="434291EB" w14:textId="2898EAA2" w:rsidR="00372F0A" w:rsidRDefault="0018219B" w:rsidP="00372F0A">
      <w:pPr>
        <w:pStyle w:val="ListParagraph"/>
        <w:numPr>
          <w:ilvl w:val="0"/>
          <w:numId w:val="1"/>
        </w:numPr>
      </w:pPr>
      <w:hyperlink r:id="rId21" w:history="1">
        <w:r>
          <w:rPr>
            <w:rStyle w:val="Hyperlink"/>
          </w:rPr>
          <w:t>sending integers over serial in arduino - Stack Overflow</w:t>
        </w:r>
      </w:hyperlink>
    </w:p>
    <w:p w14:paraId="0D6E0F4A" w14:textId="4474F77C" w:rsidR="0018219B" w:rsidRDefault="00A0680E" w:rsidP="00372F0A">
      <w:pPr>
        <w:pStyle w:val="ListParagraph"/>
        <w:numPr>
          <w:ilvl w:val="0"/>
          <w:numId w:val="1"/>
        </w:numPr>
      </w:pPr>
      <w:r w:rsidRPr="00A0680E">
        <w:drawing>
          <wp:inline distT="0" distB="0" distL="0" distR="0" wp14:anchorId="786D1F65" wp14:editId="7E2A466E">
            <wp:extent cx="3909060" cy="2814857"/>
            <wp:effectExtent l="0" t="0" r="0" b="508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2810" cy="281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3AD2" w14:textId="1E87895E" w:rsidR="001B1322" w:rsidRDefault="001B1322" w:rsidP="001B1322">
      <w:pPr>
        <w:pStyle w:val="ListParagraph"/>
      </w:pPr>
      <w:r>
        <w:t>(</w:t>
      </w:r>
      <w:hyperlink r:id="rId23" w:history="1">
        <w:r>
          <w:rPr>
            <w:rStyle w:val="Hyperlink"/>
          </w:rPr>
          <w:t>arduino send data from serial - Bing</w:t>
        </w:r>
      </w:hyperlink>
      <w:r>
        <w:t>)</w:t>
      </w:r>
    </w:p>
    <w:sectPr w:rsidR="001B13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5C6A1B"/>
    <w:multiLevelType w:val="hybridMultilevel"/>
    <w:tmpl w:val="79EA711C"/>
    <w:lvl w:ilvl="0" w:tplc="694289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6551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9E6"/>
    <w:rsid w:val="00011023"/>
    <w:rsid w:val="00054402"/>
    <w:rsid w:val="000C5D34"/>
    <w:rsid w:val="0018219B"/>
    <w:rsid w:val="001A1CC3"/>
    <w:rsid w:val="001A3961"/>
    <w:rsid w:val="001B1322"/>
    <w:rsid w:val="00202160"/>
    <w:rsid w:val="00221420"/>
    <w:rsid w:val="002A07F1"/>
    <w:rsid w:val="002C3554"/>
    <w:rsid w:val="00372F0A"/>
    <w:rsid w:val="003D2FB6"/>
    <w:rsid w:val="00474C23"/>
    <w:rsid w:val="00515DE9"/>
    <w:rsid w:val="00544E3B"/>
    <w:rsid w:val="00561A6F"/>
    <w:rsid w:val="005808FC"/>
    <w:rsid w:val="005B67E0"/>
    <w:rsid w:val="005F403F"/>
    <w:rsid w:val="007039AF"/>
    <w:rsid w:val="007D6D0F"/>
    <w:rsid w:val="00892855"/>
    <w:rsid w:val="00917E8C"/>
    <w:rsid w:val="009E48E4"/>
    <w:rsid w:val="00A0680E"/>
    <w:rsid w:val="00B13734"/>
    <w:rsid w:val="00B47B25"/>
    <w:rsid w:val="00D139E6"/>
    <w:rsid w:val="00D322DA"/>
    <w:rsid w:val="00D612F1"/>
    <w:rsid w:val="00D63D74"/>
    <w:rsid w:val="00DA51D7"/>
    <w:rsid w:val="00E64837"/>
    <w:rsid w:val="00E97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3DD56"/>
  <w15:chartTrackingRefBased/>
  <w15:docId w15:val="{43C99790-D38B-4869-A698-E0EAA9E67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5D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5D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5D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35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6IAkYpmA1DQ" TargetMode="External"/><Relationship Id="rId18" Type="http://schemas.openxmlformats.org/officeDocument/2006/relationships/hyperlink" Target="https://reference.arduino.cc/reference/en/language/functions/communication/wire/requestfrom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stackoverflow.com/questions/58447816/sending-integers-over-serial-in-arduino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learn-cnc.com/mpu-6050-example-i2c-primer/" TargetMode="External"/><Relationship Id="rId17" Type="http://schemas.openxmlformats.org/officeDocument/2006/relationships/hyperlink" Target="https://www.arduino.cc/reference/en/libraries/servo/write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ocs.arduino.cc/learn/electronics/servo-motors" TargetMode="External"/><Relationship Id="rId20" Type="http://schemas.openxmlformats.org/officeDocument/2006/relationships/hyperlink" Target="http://reference.arduino.cc/reference/en/language/functions/communication/wire/endtransmission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protosupplies.com/product/mpu-6050-gy-521-3-axis-accel-gryo-sensor-module/" TargetMode="External"/><Relationship Id="rId23" Type="http://schemas.openxmlformats.org/officeDocument/2006/relationships/hyperlink" Target="https://www.bing.com/images/search?view=detailV2&amp;ccid=UGo9hGTo&amp;id=61B1D209A522B46DF0E5ECC01146355B59E278ED&amp;thid=OIP.UGo9hGTow_UyxOUVugzADgHaFb&amp;mediaurl=https%3a%2f%2fengineerzero.files.wordpress.com%2f2012%2f01%2fprocessing_to_arduino.jpg%3fw%3d1024%26h%3d750&amp;cdnurl=https%3a%2f%2fth.bing.com%2fth%2fid%2fR.506a3d8464e8c3f532c4e515ba0cc00e%3frik%3d7XjiWVs1RhHA7A%26pid%3dImgRaw%26r%3d0&amp;exph=750&amp;expw=1024&amp;q=arduino+send+data+from+serial&amp;simid=607997447860026698&amp;FORM=IRPRST&amp;ck=5AA76473A019C41F7DAD55D912984E1A&amp;selectedIndex=1&amp;ajaxhist=0&amp;ajaxserp=0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reference.arduino.cc/reference/en/language/functions/communication/wire/read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alldatasheet.com/datasheet-pdf/pdf/1132807/TDK/MPU-6050.html" TargetMode="Externa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1510</TotalTime>
  <Pages>7</Pages>
  <Words>452</Words>
  <Characters>2579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Green</dc:creator>
  <cp:keywords/>
  <dc:description/>
  <cp:lastModifiedBy>William Green</cp:lastModifiedBy>
  <cp:revision>29</cp:revision>
  <dcterms:created xsi:type="dcterms:W3CDTF">2022-11-24T23:09:00Z</dcterms:created>
  <dcterms:modified xsi:type="dcterms:W3CDTF">2022-11-26T05:03:00Z</dcterms:modified>
</cp:coreProperties>
</file>