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0924" w14:textId="6FF96679" w:rsidR="000364AD" w:rsidRDefault="000364AD" w:rsidP="000364AD">
      <w:pPr>
        <w:pStyle w:val="Heading3"/>
        <w:shd w:val="clear" w:color="auto" w:fill="FFFFFF"/>
        <w:rPr>
          <w:rFonts w:ascii="Fira Sans" w:hAnsi="Fira Sans"/>
        </w:rPr>
      </w:pPr>
      <w:r>
        <w:rPr>
          <w:rFonts w:ascii="Fira Sans" w:hAnsi="Fira Sans"/>
        </w:rPr>
        <w:t>Circular controls</w:t>
      </w:r>
    </w:p>
    <w:p w14:paraId="4DDD16C2" w14:textId="77777777" w:rsidR="00EC50AA" w:rsidRPr="00EC50AA" w:rsidRDefault="00EC50AA" w:rsidP="00EC50AA"/>
    <w:p w14:paraId="392FA94C" w14:textId="38E4AC1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noProof/>
          <w:color w:val="707070"/>
          <w:sz w:val="23"/>
          <w:szCs w:val="23"/>
        </w:rPr>
        <w:drawing>
          <wp:anchor distT="0" distB="0" distL="114300" distR="114300" simplePos="0" relativeHeight="251658240" behindDoc="0" locked="0" layoutInCell="1" allowOverlap="1" wp14:anchorId="01AF279C" wp14:editId="72845FDA">
            <wp:simplePos x="0" y="0"/>
            <wp:positionH relativeFrom="column">
              <wp:posOffset>0</wp:posOffset>
            </wp:positionH>
            <wp:positionV relativeFrom="paragraph">
              <wp:posOffset>-3057</wp:posOffset>
            </wp:positionV>
            <wp:extent cx="1519555" cy="1434350"/>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l="20674" t="23493" r="52702" b="40896"/>
                    <a:stretch/>
                  </pic:blipFill>
                  <pic:spPr bwMode="auto">
                    <a:xfrm>
                      <a:off x="0" y="0"/>
                      <a:ext cx="1519555" cy="143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Fira Sans" w:hAnsi="Fira Sans"/>
          <w:color w:val="707070"/>
          <w:sz w:val="23"/>
          <w:szCs w:val="23"/>
        </w:rPr>
        <w:t xml:space="preserve">Sometimes, it may happen that you need elements for your </w:t>
      </w:r>
      <w:proofErr w:type="gramStart"/>
      <w:r>
        <w:rPr>
          <w:rFonts w:ascii="Fira Sans" w:hAnsi="Fira Sans"/>
          <w:color w:val="707070"/>
          <w:sz w:val="23"/>
          <w:szCs w:val="23"/>
        </w:rPr>
        <w:t>GUI</w:t>
      </w:r>
      <w:proofErr w:type="gramEnd"/>
      <w:r>
        <w:rPr>
          <w:rFonts w:ascii="Fira Sans" w:hAnsi="Fira Sans"/>
          <w:color w:val="707070"/>
          <w:sz w:val="23"/>
          <w:szCs w:val="23"/>
        </w:rPr>
        <w:t xml:space="preserve"> but you can’t find an appropriate component in the Nextion Editor. That’s the moment to </w:t>
      </w:r>
      <w:proofErr w:type="gramStart"/>
      <w:r>
        <w:rPr>
          <w:rFonts w:ascii="Fira Sans" w:hAnsi="Fira Sans"/>
          <w:color w:val="707070"/>
          <w:sz w:val="23"/>
          <w:szCs w:val="23"/>
        </w:rPr>
        <w:t>remember  what</w:t>
      </w:r>
      <w:proofErr w:type="gramEnd"/>
      <w:r>
        <w:rPr>
          <w:rFonts w:ascii="Fira Sans" w:hAnsi="Fira Sans"/>
          <w:color w:val="707070"/>
          <w:sz w:val="23"/>
          <w:szCs w:val="23"/>
        </w:rPr>
        <w:t xml:space="preserve"> you’ve already read multiple times in this Sunday Blog over the last two years: “If you don’t have an appropriate component at hands, build it yourself!” And that’s what we’ll do today. In this first step, we want a clock or rotary potentiometer like component which, besides displaying a numeric set value, does also display it for more ergonomic </w:t>
      </w:r>
      <w:r w:rsidR="00EC50AA">
        <w:rPr>
          <w:rFonts w:ascii="Fira Sans" w:hAnsi="Fira Sans"/>
          <w:color w:val="707070"/>
          <w:sz w:val="23"/>
          <w:szCs w:val="23"/>
        </w:rPr>
        <w:t>visualization</w:t>
      </w:r>
      <w:r>
        <w:rPr>
          <w:rFonts w:ascii="Fira Sans" w:hAnsi="Fira Sans"/>
          <w:color w:val="707070"/>
          <w:sz w:val="23"/>
          <w:szCs w:val="23"/>
        </w:rPr>
        <w:t xml:space="preserve"> with a spot on an almost full circle.</w:t>
      </w:r>
    </w:p>
    <w:p w14:paraId="747EAC43"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In a first step, I decided to use a picture component as a “container” for what I’m intending to do. This allowed me to save memory and Nextion CPU resources by packing the clear blue arc and the (-) and (+) buttons in a simple jpg which I created with the </w:t>
      </w:r>
      <w:proofErr w:type="gramStart"/>
      <w:r>
        <w:rPr>
          <w:rFonts w:ascii="Fira Sans" w:hAnsi="Fira Sans"/>
          <w:color w:val="707070"/>
          <w:sz w:val="23"/>
          <w:szCs w:val="23"/>
        </w:rPr>
        <w:t>open source</w:t>
      </w:r>
      <w:proofErr w:type="gramEnd"/>
      <w:r>
        <w:rPr>
          <w:rFonts w:ascii="Fira Sans" w:hAnsi="Fira Sans"/>
          <w:color w:val="707070"/>
          <w:sz w:val="23"/>
          <w:szCs w:val="23"/>
        </w:rPr>
        <w:t xml:space="preserve"> Photoshop clone “The Gimp”. In our example, I choose to build a room temperature “setter” with temperatures going from 17°C to 27°C. There are thus 11 possible values plus the empty position </w:t>
      </w:r>
      <w:proofErr w:type="spellStart"/>
      <w:proofErr w:type="gramStart"/>
      <w:r>
        <w:rPr>
          <w:rFonts w:ascii="Fira Sans" w:hAnsi="Fira Sans"/>
          <w:color w:val="707070"/>
          <w:sz w:val="23"/>
          <w:szCs w:val="23"/>
        </w:rPr>
        <w:t>an</w:t>
      </w:r>
      <w:proofErr w:type="spellEnd"/>
      <w:r>
        <w:rPr>
          <w:rFonts w:ascii="Fira Sans" w:hAnsi="Fira Sans"/>
          <w:color w:val="707070"/>
          <w:sz w:val="23"/>
          <w:szCs w:val="23"/>
        </w:rPr>
        <w:t xml:space="preserve"> the</w:t>
      </w:r>
      <w:proofErr w:type="gramEnd"/>
      <w:r>
        <w:rPr>
          <w:rFonts w:ascii="Fira Sans" w:hAnsi="Fira Sans"/>
          <w:color w:val="707070"/>
          <w:sz w:val="23"/>
          <w:szCs w:val="23"/>
        </w:rPr>
        <w:t xml:space="preserve"> bottom which allows to place them similar to the hours of a clock in 30° steps on the circle which greatly simplifies all trigonometric considerations.</w:t>
      </w:r>
    </w:p>
    <w:p w14:paraId="3AA37682" w14:textId="6BEB898C"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noProof/>
          <w:color w:val="707070"/>
          <w:sz w:val="23"/>
          <w:szCs w:val="23"/>
        </w:rPr>
        <w:drawing>
          <wp:inline distT="0" distB="0" distL="0" distR="0" wp14:anchorId="378F2B11" wp14:editId="157CB2FE">
            <wp:extent cx="5709920" cy="425323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4253230"/>
                    </a:xfrm>
                    <a:prstGeom prst="rect">
                      <a:avLst/>
                    </a:prstGeom>
                    <a:noFill/>
                    <a:ln>
                      <a:noFill/>
                    </a:ln>
                  </pic:spPr>
                </pic:pic>
              </a:graphicData>
            </a:graphic>
          </wp:inline>
        </w:drawing>
      </w:r>
    </w:p>
    <w:p w14:paraId="6A0FA4B2" w14:textId="77777777" w:rsidR="0053250B" w:rsidRDefault="0053250B">
      <w:pPr>
        <w:rPr>
          <w:rFonts w:ascii="Fira Sans" w:eastAsiaTheme="majorEastAsia" w:hAnsi="Fira Sans" w:cstheme="majorBidi"/>
          <w:i/>
          <w:iCs/>
          <w:sz w:val="28"/>
          <w:szCs w:val="28"/>
        </w:rPr>
      </w:pPr>
      <w:r>
        <w:rPr>
          <w:rFonts w:ascii="Fira Sans" w:hAnsi="Fira Sans"/>
        </w:rPr>
        <w:br w:type="page"/>
      </w:r>
    </w:p>
    <w:p w14:paraId="2C062FEC" w14:textId="4AC45C24" w:rsidR="000364AD" w:rsidRDefault="000364AD" w:rsidP="000364AD">
      <w:pPr>
        <w:pStyle w:val="Heading4"/>
        <w:shd w:val="clear" w:color="auto" w:fill="FFFFFF"/>
        <w:rPr>
          <w:rFonts w:ascii="Fira Sans" w:hAnsi="Fira Sans"/>
          <w:sz w:val="24"/>
          <w:szCs w:val="24"/>
        </w:rPr>
      </w:pPr>
      <w:r>
        <w:rPr>
          <w:rFonts w:ascii="Fira Sans" w:hAnsi="Fira Sans"/>
        </w:rPr>
        <w:lastRenderedPageBreak/>
        <w:t>The mathematics</w:t>
      </w:r>
    </w:p>
    <w:p w14:paraId="04692A49"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Seen from the center of our circle which as an outer radius of 80px and is 8px thick, the center of the spot to display </w:t>
      </w:r>
      <w:proofErr w:type="gramStart"/>
      <w:r>
        <w:rPr>
          <w:rFonts w:ascii="Fira Sans" w:hAnsi="Fira Sans"/>
          <w:color w:val="707070"/>
          <w:sz w:val="23"/>
          <w:szCs w:val="23"/>
        </w:rPr>
        <w:t>has to</w:t>
      </w:r>
      <w:proofErr w:type="gramEnd"/>
      <w:r>
        <w:rPr>
          <w:rFonts w:ascii="Fira Sans" w:hAnsi="Fira Sans"/>
          <w:color w:val="707070"/>
          <w:sz w:val="23"/>
          <w:szCs w:val="23"/>
        </w:rPr>
        <w:t xml:space="preserve"> move on a circle with a radius of 76px. The 11 y values are thus </w:t>
      </w:r>
      <w:proofErr w:type="gramStart"/>
      <w:r>
        <w:rPr>
          <w:rFonts w:ascii="Fira Sans" w:hAnsi="Fira Sans"/>
          <w:color w:val="707070"/>
          <w:sz w:val="23"/>
          <w:szCs w:val="23"/>
        </w:rPr>
        <w:t>cos(</w:t>
      </w:r>
      <w:proofErr w:type="gramEnd"/>
      <w:r>
        <w:rPr>
          <w:rFonts w:ascii="Fira Sans" w:hAnsi="Fira Sans"/>
          <w:color w:val="707070"/>
          <w:sz w:val="23"/>
          <w:szCs w:val="23"/>
        </w:rPr>
        <w:t>30°), cos(60°), cos(90°), cos(120°), …, cos(300°), cos(330°) considering that 0° is the empty position at the bottom. Computed, multiplied with the 76px radius, and rounded I got 66, 38, 0, -38, -66, -76, -66, -38, 0, 38, 66 as values to add to the center y coordinate for the 11 different spot positions.</w:t>
      </w:r>
      <w:r>
        <w:rPr>
          <w:rFonts w:ascii="Fira Sans" w:hAnsi="Fira Sans"/>
          <w:color w:val="707070"/>
          <w:sz w:val="23"/>
          <w:szCs w:val="23"/>
        </w:rPr>
        <w:br/>
        <w:t>The 11 x-values are -sin(30°), -sin(60°), -sin(90°), -sin(120°), …, -sin(300°), -sin(330°). Again, took the pocket calculator and got -38, -66, -76, -66, -38, 0, 38, 66, 76, 66, 38 as values to add to the center x coordinate for the 11 different spot positions.</w:t>
      </w:r>
    </w:p>
    <w:p w14:paraId="5187D2D0"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Now, I could have used trigonometric identities like sin(-x) = -sin(x), or sin(x) = cos(90°-x) to shorten the above number series at the price of more complex computations in Nextion language, but I decided to keep things simple and safe. Since the </w:t>
      </w:r>
      <w:proofErr w:type="gramStart"/>
      <w:r>
        <w:rPr>
          <w:rFonts w:ascii="Fira Sans" w:hAnsi="Fira Sans"/>
          <w:color w:val="707070"/>
          <w:sz w:val="23"/>
          <w:szCs w:val="23"/>
        </w:rPr>
        <w:t>sin(</w:t>
      </w:r>
      <w:proofErr w:type="gramEnd"/>
      <w:r>
        <w:rPr>
          <w:rFonts w:ascii="Fira Sans" w:hAnsi="Fira Sans"/>
          <w:color w:val="707070"/>
          <w:sz w:val="23"/>
          <w:szCs w:val="23"/>
        </w:rPr>
        <w:t>) and cos() functions are basically identical with a 90° phase shift, we see that our number series are identical when we shift the second by 3 positions (3 * 30° = 90°). Thus, an array with 14 elements [66, 38, 0, -38, -66, -76, -66, -38, 0, 38, 66, 76, 66, 38] allows us to retrieve the 11 y values with the index going from 0 to 10 and the 11 corresponding x values with the index going from 3 to 13.</w:t>
      </w:r>
    </w:p>
    <w:p w14:paraId="62AF5A6A" w14:textId="77777777" w:rsidR="000364AD" w:rsidRDefault="000364AD" w:rsidP="000364AD">
      <w:pPr>
        <w:pStyle w:val="Heading5"/>
        <w:shd w:val="clear" w:color="auto" w:fill="FFFFFF"/>
        <w:rPr>
          <w:rFonts w:ascii="Fira Sans" w:hAnsi="Fira Sans"/>
          <w:sz w:val="20"/>
          <w:szCs w:val="20"/>
        </w:rPr>
      </w:pPr>
      <w:r>
        <w:rPr>
          <w:rFonts w:ascii="Fira Sans" w:hAnsi="Fira Sans"/>
        </w:rPr>
        <w:t>Looking a few weeks back to the array trick</w:t>
      </w:r>
    </w:p>
    <w:p w14:paraId="7C2C8113"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A few weeks ago, we learnt in this Sunday Blog that we’ve to use a little trick because there are no numeric arrays available: We pack our values into a Text variable component using a separator and can then use the </w:t>
      </w:r>
      <w:proofErr w:type="spellStart"/>
      <w:r>
        <w:rPr>
          <w:rStyle w:val="Strong"/>
          <w:rFonts w:ascii="Fira Sans" w:hAnsi="Fira Sans"/>
          <w:i/>
          <w:iCs/>
          <w:color w:val="707070"/>
          <w:sz w:val="23"/>
          <w:szCs w:val="23"/>
        </w:rPr>
        <w:t>spstr</w:t>
      </w:r>
      <w:proofErr w:type="spellEnd"/>
      <w:r>
        <w:rPr>
          <w:rFonts w:ascii="Fira Sans" w:hAnsi="Fira Sans"/>
          <w:color w:val="707070"/>
          <w:sz w:val="23"/>
          <w:szCs w:val="23"/>
        </w:rPr>
        <w:t> function to extract a value by its index into another Text variable component and use the </w:t>
      </w:r>
      <w:proofErr w:type="spellStart"/>
      <w:r>
        <w:rPr>
          <w:rStyle w:val="Strong"/>
          <w:rFonts w:ascii="Fira Sans" w:hAnsi="Fira Sans"/>
          <w:i/>
          <w:iCs/>
          <w:color w:val="707070"/>
          <w:sz w:val="23"/>
          <w:szCs w:val="23"/>
        </w:rPr>
        <w:t>covx</w:t>
      </w:r>
      <w:proofErr w:type="spellEnd"/>
      <w:r>
        <w:rPr>
          <w:rFonts w:ascii="Fira Sans" w:hAnsi="Fira Sans"/>
          <w:color w:val="707070"/>
          <w:sz w:val="23"/>
          <w:szCs w:val="23"/>
        </w:rPr>
        <w:t> function to retrieve the numeric equivalent.</w:t>
      </w:r>
    </w:p>
    <w:p w14:paraId="5260BDAC"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The rest is simple. We need the center coordinates of our blue circle segment which are half of the width of our picture plus its .x attribute for x and half of the height plus </w:t>
      </w:r>
      <w:proofErr w:type="gramStart"/>
      <w:r>
        <w:rPr>
          <w:rFonts w:ascii="Fira Sans" w:hAnsi="Fira Sans"/>
          <w:color w:val="707070"/>
          <w:sz w:val="23"/>
          <w:szCs w:val="23"/>
        </w:rPr>
        <w:t>its .y</w:t>
      </w:r>
      <w:proofErr w:type="gramEnd"/>
      <w:r>
        <w:rPr>
          <w:rFonts w:ascii="Fira Sans" w:hAnsi="Fira Sans"/>
          <w:color w:val="707070"/>
          <w:sz w:val="23"/>
          <w:szCs w:val="23"/>
        </w:rPr>
        <w:t xml:space="preserve"> attribute for y. To which we add the values which we retrieve form our look-up array to obtain the center coordinates of our spot to draw with the </w:t>
      </w:r>
      <w:proofErr w:type="spellStart"/>
      <w:r>
        <w:rPr>
          <w:rStyle w:val="Strong"/>
          <w:rFonts w:ascii="Fira Sans" w:hAnsi="Fira Sans"/>
          <w:i/>
          <w:iCs/>
          <w:color w:val="707070"/>
          <w:sz w:val="23"/>
          <w:szCs w:val="23"/>
        </w:rPr>
        <w:t>cirs</w:t>
      </w:r>
      <w:proofErr w:type="spellEnd"/>
      <w:r>
        <w:rPr>
          <w:rFonts w:ascii="Fira Sans" w:hAnsi="Fira Sans"/>
          <w:color w:val="707070"/>
          <w:sz w:val="23"/>
          <w:szCs w:val="23"/>
        </w:rPr>
        <w:t> function.</w:t>
      </w:r>
    </w:p>
    <w:p w14:paraId="08D1E977" w14:textId="77777777" w:rsidR="0053250B" w:rsidRDefault="0053250B">
      <w:pPr>
        <w:rPr>
          <w:rFonts w:ascii="Fira Sans" w:eastAsiaTheme="majorEastAsia" w:hAnsi="Fira Sans" w:cstheme="majorBidi"/>
          <w:i/>
          <w:iCs/>
          <w:sz w:val="28"/>
          <w:szCs w:val="28"/>
        </w:rPr>
      </w:pPr>
      <w:r>
        <w:rPr>
          <w:rFonts w:ascii="Fira Sans" w:hAnsi="Fira Sans"/>
        </w:rPr>
        <w:br w:type="page"/>
      </w:r>
    </w:p>
    <w:p w14:paraId="64594E6B" w14:textId="752E35C6" w:rsidR="000364AD" w:rsidRDefault="000364AD" w:rsidP="000364AD">
      <w:pPr>
        <w:pStyle w:val="Heading4"/>
        <w:shd w:val="clear" w:color="auto" w:fill="FFFFFF"/>
        <w:rPr>
          <w:rFonts w:ascii="Fira Sans" w:hAnsi="Fira Sans"/>
          <w:sz w:val="24"/>
          <w:szCs w:val="24"/>
        </w:rPr>
      </w:pPr>
      <w:r>
        <w:rPr>
          <w:rFonts w:ascii="Fira Sans" w:hAnsi="Fira Sans"/>
        </w:rPr>
        <w:lastRenderedPageBreak/>
        <w:t>Coding everything</w:t>
      </w:r>
    </w:p>
    <w:p w14:paraId="51223E08"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In </w:t>
      </w:r>
      <w:proofErr w:type="spellStart"/>
      <w:proofErr w:type="gramStart"/>
      <w:r>
        <w:rPr>
          <w:rFonts w:ascii="Fira Sans" w:hAnsi="Fira Sans"/>
          <w:color w:val="707070"/>
          <w:sz w:val="23"/>
          <w:szCs w:val="23"/>
        </w:rPr>
        <w:t>program.s</w:t>
      </w:r>
      <w:proofErr w:type="spellEnd"/>
      <w:proofErr w:type="gramEnd"/>
      <w:r>
        <w:rPr>
          <w:rFonts w:ascii="Fira Sans" w:hAnsi="Fira Sans"/>
          <w:color w:val="707070"/>
          <w:sz w:val="23"/>
          <w:szCs w:val="23"/>
        </w:rPr>
        <w:t>, we declare the required variables as follows, setting our maximum array index to 10 because we have 11 positions, and an offset of 17 to translate the index values from 0 to 10 into a displayed temperature of 17°C to 27°C and vice-versa:</w:t>
      </w:r>
    </w:p>
    <w:p w14:paraId="29B2869C" w14:textId="77777777" w:rsidR="000364AD" w:rsidRDefault="000364AD" w:rsidP="000364AD">
      <w:pPr>
        <w:pStyle w:val="Heading5"/>
        <w:shd w:val="clear" w:color="auto" w:fill="FFFFFF"/>
        <w:rPr>
          <w:rFonts w:ascii="Fira Sans" w:hAnsi="Fira Sans"/>
          <w:sz w:val="20"/>
          <w:szCs w:val="20"/>
        </w:rPr>
      </w:pPr>
      <w:proofErr w:type="spellStart"/>
      <w:proofErr w:type="gramStart"/>
      <w:r>
        <w:rPr>
          <w:rFonts w:ascii="Fira Sans" w:hAnsi="Fira Sans"/>
        </w:rPr>
        <w:t>program.s</w:t>
      </w:r>
      <w:proofErr w:type="spellEnd"/>
      <w:proofErr w:type="gramEnd"/>
    </w:p>
    <w:p w14:paraId="40E2D002"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//Declare the pseudo-component attributes and helpers:</w:t>
      </w:r>
    </w:p>
    <w:p w14:paraId="5852C58D"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c_x_cen</w:t>
      </w:r>
      <w:proofErr w:type="spellEnd"/>
      <w:r>
        <w:rPr>
          <w:color w:val="333333"/>
        </w:rPr>
        <w:t xml:space="preserve">, </w:t>
      </w:r>
      <w:proofErr w:type="spellStart"/>
      <w:r>
        <w:rPr>
          <w:color w:val="333333"/>
        </w:rPr>
        <w:t>c_y_</w:t>
      </w:r>
      <w:proofErr w:type="gramStart"/>
      <w:r>
        <w:rPr>
          <w:color w:val="333333"/>
        </w:rPr>
        <w:t>cen,c</w:t>
      </w:r>
      <w:proofErr w:type="gramEnd"/>
      <w:r>
        <w:rPr>
          <w:color w:val="333333"/>
        </w:rPr>
        <w:t>_x_plot,c_y_plot,c_intval,c_ulimit</w:t>
      </w:r>
      <w:proofErr w:type="spellEnd"/>
    </w:p>
    <w:p w14:paraId="7A71907B"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c_r_plot</w:t>
      </w:r>
      <w:proofErr w:type="spellEnd"/>
      <w:r>
        <w:rPr>
          <w:color w:val="333333"/>
        </w:rPr>
        <w:t>=8</w:t>
      </w:r>
    </w:p>
    <w:p w14:paraId="71C0ABDA"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c_d_offs</w:t>
      </w:r>
      <w:proofErr w:type="spellEnd"/>
      <w:r>
        <w:rPr>
          <w:color w:val="333333"/>
        </w:rPr>
        <w:t>=17</w:t>
      </w:r>
    </w:p>
    <w:p w14:paraId="078DBD10"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c_maxval</w:t>
      </w:r>
      <w:proofErr w:type="spellEnd"/>
      <w:r>
        <w:rPr>
          <w:color w:val="333333"/>
        </w:rPr>
        <w:t>=10</w:t>
      </w:r>
    </w:p>
    <w:p w14:paraId="639AD3D2"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c_ulimit</w:t>
      </w:r>
      <w:proofErr w:type="spellEnd"/>
      <w:r>
        <w:rPr>
          <w:color w:val="333333"/>
        </w:rPr>
        <w:t>=</w:t>
      </w:r>
      <w:proofErr w:type="spellStart"/>
      <w:r>
        <w:rPr>
          <w:color w:val="333333"/>
        </w:rPr>
        <w:t>c_d_offs+c_maxval</w:t>
      </w:r>
      <w:proofErr w:type="spellEnd"/>
    </w:p>
    <w:p w14:paraId="45BD044B"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9966"/>
        </w:rPr>
      </w:pPr>
      <w:r>
        <w:rPr>
          <w:color w:val="FF0000"/>
        </w:rPr>
        <w:t>page</w:t>
      </w:r>
      <w:r>
        <w:rPr>
          <w:color w:val="333333"/>
        </w:rPr>
        <w:t xml:space="preserve"> 0                       </w:t>
      </w:r>
      <w:r>
        <w:rPr>
          <w:color w:val="339966"/>
        </w:rPr>
        <w:t>//Power on start page 0</w:t>
      </w:r>
    </w:p>
    <w:p w14:paraId="7F5A8563"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Then, we place two 20px * 20px hotspots above the visual (-) and (+) buttons to decrease or to increase the temperature setting, each with a little </w:t>
      </w:r>
      <w:proofErr w:type="gramStart"/>
      <w:r>
        <w:rPr>
          <w:rFonts w:ascii="Fira Sans" w:hAnsi="Fira Sans"/>
          <w:color w:val="707070"/>
          <w:sz w:val="23"/>
          <w:szCs w:val="23"/>
        </w:rPr>
        <w:t>if(</w:t>
      </w:r>
      <w:proofErr w:type="gramEnd"/>
      <w:r>
        <w:rPr>
          <w:rFonts w:ascii="Fira Sans" w:hAnsi="Fira Sans"/>
          <w:color w:val="707070"/>
          <w:sz w:val="23"/>
          <w:szCs w:val="23"/>
        </w:rPr>
        <w:t>) clause to prevent going out of range.</w:t>
      </w:r>
    </w:p>
    <w:p w14:paraId="4EBC267E" w14:textId="77777777" w:rsidR="000364AD" w:rsidRDefault="000364AD" w:rsidP="000364AD">
      <w:pPr>
        <w:pStyle w:val="Heading5"/>
        <w:shd w:val="clear" w:color="auto" w:fill="FFFFFF"/>
        <w:rPr>
          <w:rFonts w:ascii="Fira Sans" w:hAnsi="Fira Sans"/>
          <w:sz w:val="20"/>
          <w:szCs w:val="20"/>
        </w:rPr>
      </w:pPr>
      <w:r>
        <w:rPr>
          <w:rFonts w:ascii="Fira Sans" w:hAnsi="Fira Sans"/>
        </w:rPr>
        <w:t>m0 Touch Press event</w:t>
      </w:r>
    </w:p>
    <w:p w14:paraId="231D8F9C"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if</w:t>
      </w:r>
      <w:r>
        <w:rPr>
          <w:color w:val="333333"/>
        </w:rPr>
        <w:t>(n0.val&gt;</w:t>
      </w:r>
      <w:proofErr w:type="spellStart"/>
      <w:r>
        <w:rPr>
          <w:color w:val="333333"/>
        </w:rPr>
        <w:t>c_d_offs</w:t>
      </w:r>
      <w:proofErr w:type="spellEnd"/>
      <w:r>
        <w:rPr>
          <w:color w:val="333333"/>
        </w:rPr>
        <w:t>)</w:t>
      </w:r>
    </w:p>
    <w:p w14:paraId="401B135C"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69C29965"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n0.val--</w:t>
      </w:r>
    </w:p>
    <w:p w14:paraId="6983A3E3"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7A332064" w14:textId="77777777" w:rsidR="000364AD" w:rsidRDefault="000364AD" w:rsidP="000364AD">
      <w:pPr>
        <w:pStyle w:val="Heading5"/>
        <w:shd w:val="clear" w:color="auto" w:fill="FFFFFF"/>
        <w:rPr>
          <w:rFonts w:ascii="Fira Sans" w:hAnsi="Fira Sans"/>
        </w:rPr>
      </w:pPr>
      <w:r>
        <w:rPr>
          <w:rFonts w:ascii="Fira Sans" w:hAnsi="Fira Sans"/>
        </w:rPr>
        <w:t>and m1 Touch Press event</w:t>
      </w:r>
    </w:p>
    <w:p w14:paraId="166E8FDF"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if</w:t>
      </w:r>
      <w:r>
        <w:rPr>
          <w:color w:val="333333"/>
        </w:rPr>
        <w:t>(n0.val&lt;</w:t>
      </w:r>
      <w:proofErr w:type="spellStart"/>
      <w:r>
        <w:rPr>
          <w:color w:val="333333"/>
        </w:rPr>
        <w:t>c_ulimit</w:t>
      </w:r>
      <w:proofErr w:type="spellEnd"/>
      <w:r>
        <w:rPr>
          <w:color w:val="333333"/>
        </w:rPr>
        <w:t>)</w:t>
      </w:r>
    </w:p>
    <w:p w14:paraId="2A921516"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413FB3E0"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n0.val++</w:t>
      </w:r>
    </w:p>
    <w:p w14:paraId="43E46BC5"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39A351AB" w14:textId="77777777" w:rsidR="0053250B" w:rsidRDefault="0053250B">
      <w:pPr>
        <w:rPr>
          <w:rFonts w:ascii="Fira Sans" w:eastAsia="Times New Roman" w:hAnsi="Fira Sans" w:cs="Times New Roman"/>
          <w:color w:val="707070"/>
          <w:sz w:val="23"/>
          <w:szCs w:val="23"/>
        </w:rPr>
      </w:pPr>
      <w:r>
        <w:rPr>
          <w:rFonts w:ascii="Fira Sans" w:hAnsi="Fira Sans"/>
          <w:color w:val="707070"/>
          <w:sz w:val="23"/>
          <w:szCs w:val="23"/>
        </w:rPr>
        <w:br w:type="page"/>
      </w:r>
    </w:p>
    <w:p w14:paraId="2D0744C7" w14:textId="77F62982"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lastRenderedPageBreak/>
        <w:t>Finally, we need some lines of code to take the temperature value in n0, to detect the position index for the corresponding spot, calculate its drawing coordinates, remove the previously drawer spot and draw the new one. This is done in the m1 (+) button Touch Release event. To double this function for the m0 (-) button without maintaining the identical code twice, the m0 Touch Release event calls simply </w:t>
      </w:r>
      <w:r>
        <w:rPr>
          <w:rStyle w:val="Strong"/>
          <w:rFonts w:ascii="Fira Sans" w:hAnsi="Fira Sans"/>
          <w:i/>
          <w:iCs/>
          <w:color w:val="707070"/>
          <w:sz w:val="23"/>
          <w:szCs w:val="23"/>
        </w:rPr>
        <w:t>click</w:t>
      </w:r>
      <w:r>
        <w:rPr>
          <w:rFonts w:ascii="Fira Sans" w:hAnsi="Fira Sans"/>
          <w:color w:val="707070"/>
          <w:sz w:val="23"/>
          <w:szCs w:val="23"/>
        </w:rPr>
        <w:t> </w:t>
      </w:r>
      <w:r>
        <w:rPr>
          <w:rStyle w:val="Strong"/>
          <w:rFonts w:ascii="Fira Sans" w:hAnsi="Fira Sans"/>
          <w:i/>
          <w:iCs/>
          <w:color w:val="707070"/>
          <w:sz w:val="23"/>
          <w:szCs w:val="23"/>
        </w:rPr>
        <w:t>m1,0</w:t>
      </w:r>
      <w:r>
        <w:rPr>
          <w:rFonts w:ascii="Fira Sans" w:hAnsi="Fira Sans"/>
          <w:color w:val="707070"/>
          <w:sz w:val="23"/>
          <w:szCs w:val="23"/>
        </w:rPr>
        <w:t>. This separation allows also to set the temperature display from an external MCU (Arduino) by sending “n0.val=23ÿÿÿ” and “click m1,0ÿÿÿ”.</w:t>
      </w:r>
    </w:p>
    <w:p w14:paraId="0AE64277" w14:textId="77777777" w:rsidR="000364AD" w:rsidRDefault="000364AD" w:rsidP="000364AD">
      <w:pPr>
        <w:pStyle w:val="Heading5"/>
        <w:shd w:val="clear" w:color="auto" w:fill="FFFFFF"/>
        <w:rPr>
          <w:rFonts w:ascii="Fira Sans" w:hAnsi="Fira Sans"/>
          <w:sz w:val="20"/>
          <w:szCs w:val="20"/>
        </w:rPr>
      </w:pPr>
      <w:r>
        <w:rPr>
          <w:rFonts w:ascii="Fira Sans" w:hAnsi="Fira Sans"/>
        </w:rPr>
        <w:t>m1 Touch Release event</w:t>
      </w:r>
    </w:p>
    <w:p w14:paraId="3E907D3D"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//Compute the array index</w:t>
      </w:r>
    </w:p>
    <w:p w14:paraId="482154DE"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c_intval</w:t>
      </w:r>
      <w:proofErr w:type="spellEnd"/>
      <w:r>
        <w:rPr>
          <w:color w:val="333333"/>
        </w:rPr>
        <w:t>=n0.val-c_d_offs</w:t>
      </w:r>
    </w:p>
    <w:p w14:paraId="41C19BF8"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//Retrieve and convert rel. y-coordinate and add center coordinate</w:t>
      </w:r>
    </w:p>
    <w:p w14:paraId="3B895255"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spstr</w:t>
      </w:r>
      <w:proofErr w:type="spellEnd"/>
      <w:r>
        <w:rPr>
          <w:color w:val="333333"/>
        </w:rPr>
        <w:t xml:space="preserve"> </w:t>
      </w:r>
      <w:proofErr w:type="gramStart"/>
      <w:r>
        <w:rPr>
          <w:color w:val="333333"/>
        </w:rPr>
        <w:t>lut.txt,lval.txt</w:t>
      </w:r>
      <w:proofErr w:type="gramEnd"/>
      <w:r>
        <w:rPr>
          <w:color w:val="333333"/>
        </w:rPr>
        <w:t>,";",</w:t>
      </w:r>
      <w:proofErr w:type="spellStart"/>
      <w:r>
        <w:rPr>
          <w:color w:val="333333"/>
        </w:rPr>
        <w:t>c_intval</w:t>
      </w:r>
      <w:proofErr w:type="spellEnd"/>
    </w:p>
    <w:p w14:paraId="1E286D88"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covx</w:t>
      </w:r>
      <w:proofErr w:type="spellEnd"/>
      <w:r>
        <w:rPr>
          <w:color w:val="333333"/>
        </w:rPr>
        <w:t xml:space="preserve"> </w:t>
      </w:r>
      <w:proofErr w:type="gramStart"/>
      <w:r>
        <w:rPr>
          <w:color w:val="333333"/>
        </w:rPr>
        <w:t>lval.txt,c</w:t>
      </w:r>
      <w:proofErr w:type="gramEnd"/>
      <w:r>
        <w:rPr>
          <w:color w:val="333333"/>
        </w:rPr>
        <w:t>_y_plot,0,0</w:t>
      </w:r>
    </w:p>
    <w:p w14:paraId="0FFECE67"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c_y_plot</w:t>
      </w:r>
      <w:proofErr w:type="spellEnd"/>
      <w:r>
        <w:rPr>
          <w:color w:val="333333"/>
        </w:rPr>
        <w:t>+=</w:t>
      </w:r>
      <w:proofErr w:type="spellStart"/>
      <w:r>
        <w:rPr>
          <w:color w:val="333333"/>
        </w:rPr>
        <w:t>c_y_cen</w:t>
      </w:r>
      <w:proofErr w:type="spellEnd"/>
    </w:p>
    <w:p w14:paraId="3D4110A5"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//Retrieve and convert rel. x-coordinate and add center coordinate</w:t>
      </w:r>
    </w:p>
    <w:p w14:paraId="042871DF"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spstr</w:t>
      </w:r>
      <w:proofErr w:type="spellEnd"/>
      <w:r>
        <w:rPr>
          <w:color w:val="333333"/>
        </w:rPr>
        <w:t xml:space="preserve"> </w:t>
      </w:r>
      <w:proofErr w:type="gramStart"/>
      <w:r>
        <w:rPr>
          <w:color w:val="333333"/>
        </w:rPr>
        <w:t>lut.txt,lval.txt</w:t>
      </w:r>
      <w:proofErr w:type="gramEnd"/>
      <w:r>
        <w:rPr>
          <w:color w:val="333333"/>
        </w:rPr>
        <w:t>,";",c_intval+3</w:t>
      </w:r>
    </w:p>
    <w:p w14:paraId="1EA52904"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covx</w:t>
      </w:r>
      <w:proofErr w:type="spellEnd"/>
      <w:r>
        <w:rPr>
          <w:color w:val="333333"/>
        </w:rPr>
        <w:t xml:space="preserve"> </w:t>
      </w:r>
      <w:proofErr w:type="gramStart"/>
      <w:r>
        <w:rPr>
          <w:color w:val="333333"/>
        </w:rPr>
        <w:t>lval.txt,c</w:t>
      </w:r>
      <w:proofErr w:type="gramEnd"/>
      <w:r>
        <w:rPr>
          <w:color w:val="333333"/>
        </w:rPr>
        <w:t>_x_plot,0,0</w:t>
      </w:r>
    </w:p>
    <w:p w14:paraId="4123505A"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c_x_plot</w:t>
      </w:r>
      <w:proofErr w:type="spellEnd"/>
      <w:r>
        <w:rPr>
          <w:color w:val="333333"/>
        </w:rPr>
        <w:t>+=</w:t>
      </w:r>
      <w:proofErr w:type="spellStart"/>
      <w:r>
        <w:rPr>
          <w:color w:val="333333"/>
        </w:rPr>
        <w:t>c_x_cen</w:t>
      </w:r>
      <w:proofErr w:type="spellEnd"/>
    </w:p>
    <w:p w14:paraId="02CE54A1"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//Refresh the page to clear the old spot</w:t>
      </w:r>
    </w:p>
    <w:p w14:paraId="4091665A"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FF0000"/>
        </w:rPr>
        <w:t>ref</w:t>
      </w:r>
      <w:r>
        <w:rPr>
          <w:color w:val="333333"/>
        </w:rPr>
        <w:t xml:space="preserve"> page0</w:t>
      </w:r>
    </w:p>
    <w:p w14:paraId="25105793"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doevents</w:t>
      </w:r>
      <w:proofErr w:type="spellEnd"/>
    </w:p>
    <w:p w14:paraId="7EFC7AD0"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//Draw the new spot at the calculated coordinates</w:t>
      </w:r>
    </w:p>
    <w:p w14:paraId="37008AA7" w14:textId="77777777" w:rsidR="000364AD" w:rsidRDefault="000364AD" w:rsidP="000364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cirs</w:t>
      </w:r>
      <w:proofErr w:type="spellEnd"/>
      <w:r>
        <w:rPr>
          <w:color w:val="333333"/>
        </w:rPr>
        <w:t xml:space="preserve"> c_x_</w:t>
      </w:r>
      <w:proofErr w:type="gramStart"/>
      <w:r>
        <w:rPr>
          <w:color w:val="333333"/>
        </w:rPr>
        <w:t>plot,c</w:t>
      </w:r>
      <w:proofErr w:type="gramEnd"/>
      <w:r>
        <w:rPr>
          <w:color w:val="333333"/>
        </w:rPr>
        <w:t>_y_plot,c_r_plot,65535</w:t>
      </w:r>
    </w:p>
    <w:p w14:paraId="2AD403B5" w14:textId="77777777" w:rsidR="000364AD" w:rsidRDefault="000364AD" w:rsidP="000364AD">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I suggest that you download the project code and resources here </w:t>
      </w:r>
      <w:hyperlink r:id="rId7" w:history="1">
        <w:r>
          <w:rPr>
            <w:rStyle w:val="Hyperlink"/>
            <w:rFonts w:ascii="Fira Sans" w:hAnsi="Fira Sans"/>
            <w:sz w:val="23"/>
            <w:szCs w:val="23"/>
          </w:rPr>
          <w:t>sblog220410.HMI</w:t>
        </w:r>
      </w:hyperlink>
      <w:r>
        <w:rPr>
          <w:rFonts w:ascii="Fira Sans" w:hAnsi="Fira Sans"/>
          <w:color w:val="707070"/>
          <w:sz w:val="23"/>
          <w:szCs w:val="23"/>
        </w:rPr>
        <w:t> and you play with it in the Nextion Editor and Simulator to better understand everything although the code is short and simple. In one of my next articles, we will still add touch functionality, so that you will also be able set the temperature by touching a specific point on the circle. But making a fully functional circular slider requires some more tricks. Stay tuned!</w:t>
      </w:r>
    </w:p>
    <w:p w14:paraId="2C86BAD1" w14:textId="77777777" w:rsidR="00042090" w:rsidRDefault="00042090">
      <w:pPr>
        <w:rPr>
          <w:rFonts w:ascii="Fira Sans" w:eastAsiaTheme="majorEastAsia" w:hAnsi="Fira Sans" w:cstheme="majorBidi"/>
          <w:caps/>
          <w:sz w:val="28"/>
          <w:szCs w:val="28"/>
        </w:rPr>
      </w:pPr>
      <w:r>
        <w:rPr>
          <w:rFonts w:ascii="Fira Sans" w:hAnsi="Fira Sans"/>
        </w:rPr>
        <w:br w:type="page"/>
      </w:r>
    </w:p>
    <w:p w14:paraId="33457D47" w14:textId="0B8B8D02" w:rsidR="00042090" w:rsidRDefault="00042090" w:rsidP="00042090">
      <w:pPr>
        <w:pStyle w:val="Heading4"/>
        <w:shd w:val="clear" w:color="auto" w:fill="FFFFFF"/>
        <w:rPr>
          <w:rFonts w:ascii="Fira Sans" w:hAnsi="Fira Sans"/>
        </w:rPr>
      </w:pPr>
      <w:r>
        <w:rPr>
          <w:rFonts w:ascii="Fira Sans" w:hAnsi="Fira Sans"/>
        </w:rPr>
        <w:lastRenderedPageBreak/>
        <w:t>How to add touch functionality (and how not to do it)</w:t>
      </w:r>
    </w:p>
    <w:p w14:paraId="03AD3203" w14:textId="77777777" w:rsidR="001F60E7" w:rsidRPr="001F60E7" w:rsidRDefault="001F60E7" w:rsidP="001F60E7"/>
    <w:p w14:paraId="0BE3DB3F" w14:textId="0313317D" w:rsidR="00042090" w:rsidRDefault="001F60E7"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noProof/>
          <w:color w:val="707070"/>
          <w:sz w:val="23"/>
          <w:szCs w:val="23"/>
        </w:rPr>
        <w:drawing>
          <wp:anchor distT="0" distB="0" distL="114300" distR="114300" simplePos="0" relativeHeight="251659264" behindDoc="0" locked="0" layoutInCell="1" allowOverlap="1" wp14:anchorId="125E2A6E" wp14:editId="68F7F554">
            <wp:simplePos x="0" y="0"/>
            <wp:positionH relativeFrom="column">
              <wp:posOffset>0</wp:posOffset>
            </wp:positionH>
            <wp:positionV relativeFrom="paragraph">
              <wp:posOffset>4962</wp:posOffset>
            </wp:positionV>
            <wp:extent cx="2190115" cy="2094614"/>
            <wp:effectExtent l="0" t="0" r="635" b="1270"/>
            <wp:wrapSquare wrapText="bothSides"/>
            <wp:docPr id="24" name="Picture 24"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ligh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1842" t="22958" r="29790" b="25046"/>
                    <a:stretch/>
                  </pic:blipFill>
                  <pic:spPr bwMode="auto">
                    <a:xfrm>
                      <a:off x="0" y="0"/>
                      <a:ext cx="2190115" cy="20946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090">
        <w:rPr>
          <w:rFonts w:ascii="Fira Sans" w:hAnsi="Fira Sans"/>
          <w:color w:val="707070"/>
          <w:sz w:val="23"/>
          <w:szCs w:val="23"/>
        </w:rPr>
        <w:t xml:space="preserve">Now, let’s move on: To make our “custom control” more interactive, which means allowing to set the temperature (in our example project) not only with the (+) and (-) buttons, but also by touching the corresponding position on the circle, a few arbitrations are necessary. A “pure” mathematician would probably try to solve this by working with reverse sine and cosine to detect an angle, round it to fixed degree steps and then, by further scaling and offsetting get the required integer value. Additional care would be needed for the </w:t>
      </w:r>
      <w:proofErr w:type="gramStart"/>
      <w:r w:rsidR="00042090">
        <w:rPr>
          <w:rFonts w:ascii="Fira Sans" w:hAnsi="Fira Sans"/>
          <w:color w:val="707070"/>
          <w:sz w:val="23"/>
          <w:szCs w:val="23"/>
        </w:rPr>
        <w:t>radius, since</w:t>
      </w:r>
      <w:proofErr w:type="gramEnd"/>
      <w:r w:rsidR="00042090">
        <w:rPr>
          <w:rFonts w:ascii="Fira Sans" w:hAnsi="Fira Sans"/>
          <w:color w:val="707070"/>
          <w:sz w:val="23"/>
          <w:szCs w:val="23"/>
        </w:rPr>
        <w:t xml:space="preserve"> you can’t expect your user to touch the circle exactly in a defined distance from the center. I rejected this approach for being too complicated to be efficiently realized in Nextion language.</w:t>
      </w:r>
    </w:p>
    <w:p w14:paraId="3F5EBA2E"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Following the “keep it simple and safe” principle, I decided for a touch raster approach. That means, that I imagine a grid laid over my control as in the picture above. The trick is to optimize the number of squares in a way that none of the squares contains more than a single target dot, and, at the same time, to minimize the number of squares to keep them big enough to be easily hit by touch events. </w:t>
      </w:r>
      <w:proofErr w:type="gramStart"/>
      <w:r>
        <w:rPr>
          <w:rFonts w:ascii="Fira Sans" w:hAnsi="Fira Sans"/>
          <w:color w:val="707070"/>
          <w:sz w:val="23"/>
          <w:szCs w:val="23"/>
        </w:rPr>
        <w:t>Thus</w:t>
      </w:r>
      <w:proofErr w:type="gramEnd"/>
      <w:r>
        <w:rPr>
          <w:rFonts w:ascii="Fira Sans" w:hAnsi="Fira Sans"/>
          <w:color w:val="707070"/>
          <w:sz w:val="23"/>
          <w:szCs w:val="23"/>
        </w:rPr>
        <w:t xml:space="preserve"> I ended up with a 5 x 5 grid</w:t>
      </w:r>
    </w:p>
    <w:p w14:paraId="30195CB1"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The next step could be placing Touch hotspot components in the place of the squares containing a target dot. Rejected, because of the lack of flexibility!</w:t>
      </w:r>
    </w:p>
    <w:p w14:paraId="5805ADF1" w14:textId="77777777" w:rsidR="00042090" w:rsidRDefault="00042090" w:rsidP="00042090">
      <w:pPr>
        <w:pStyle w:val="Heading4"/>
        <w:shd w:val="clear" w:color="auto" w:fill="FFFFFF"/>
        <w:rPr>
          <w:rFonts w:ascii="Fira Sans" w:hAnsi="Fira Sans"/>
          <w:sz w:val="24"/>
          <w:szCs w:val="24"/>
        </w:rPr>
      </w:pPr>
      <w:r>
        <w:rPr>
          <w:rFonts w:ascii="Fira Sans" w:hAnsi="Fira Sans"/>
        </w:rPr>
        <w:t>Flexibility first!</w:t>
      </w:r>
    </w:p>
    <w:p w14:paraId="6CEEE6DE"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Again, when modifying the number of target dots, you’d have to resize and move all hotspots before adding new ones. I decided to take the real time touch coordinates (</w:t>
      </w:r>
      <w:r>
        <w:rPr>
          <w:rStyle w:val="Strong"/>
          <w:rFonts w:ascii="Fira Sans" w:hAnsi="Fira Sans"/>
          <w:i/>
          <w:iCs/>
          <w:color w:val="707070"/>
          <w:sz w:val="23"/>
          <w:szCs w:val="23"/>
        </w:rPr>
        <w:t>tch0</w:t>
      </w:r>
      <w:r>
        <w:rPr>
          <w:rFonts w:ascii="Fira Sans" w:hAnsi="Fira Sans"/>
          <w:color w:val="707070"/>
          <w:sz w:val="23"/>
          <w:szCs w:val="23"/>
        </w:rPr>
        <w:t> for x and </w:t>
      </w:r>
      <w:r>
        <w:rPr>
          <w:rStyle w:val="Strong"/>
          <w:rFonts w:ascii="Fira Sans" w:hAnsi="Fira Sans"/>
          <w:i/>
          <w:iCs/>
          <w:color w:val="707070"/>
          <w:sz w:val="23"/>
          <w:szCs w:val="23"/>
        </w:rPr>
        <w:t>tch1</w:t>
      </w:r>
      <w:r>
        <w:rPr>
          <w:rFonts w:ascii="Fira Sans" w:hAnsi="Fira Sans"/>
          <w:color w:val="707070"/>
          <w:sz w:val="23"/>
          <w:szCs w:val="23"/>
        </w:rPr>
        <w:t xml:space="preserve"> for y), subtract the respective x and y coordinates of our component to get coordinates relative </w:t>
      </w:r>
      <w:proofErr w:type="spellStart"/>
      <w:r>
        <w:rPr>
          <w:rFonts w:ascii="Fira Sans" w:hAnsi="Fira Sans"/>
          <w:color w:val="707070"/>
          <w:sz w:val="23"/>
          <w:szCs w:val="23"/>
        </w:rPr>
        <w:t>tou</w:t>
      </w:r>
      <w:proofErr w:type="spellEnd"/>
      <w:r>
        <w:rPr>
          <w:rFonts w:ascii="Fira Sans" w:hAnsi="Fira Sans"/>
          <w:color w:val="707070"/>
          <w:sz w:val="23"/>
          <w:szCs w:val="23"/>
        </w:rPr>
        <w:t xml:space="preserve"> the upper left corner. Then, since we have 5 squares in each row or column, I’ll divide these relative coordinates by a fifth of the height and width of the component to get each time values between 0 and 4. Multiplying the y-value by 5 and adding the x-value gives me a result between 0 and 24, a kind of field index, where 0 is in the upper left corner, 4 the upper right, 20 the lower left and 24 the lower right corners.</w:t>
      </w:r>
    </w:p>
    <w:p w14:paraId="241BB734" w14:textId="77777777" w:rsidR="00042090" w:rsidRDefault="00042090" w:rsidP="00042090">
      <w:pPr>
        <w:pStyle w:val="Heading4"/>
        <w:shd w:val="clear" w:color="auto" w:fill="FFFFFF"/>
        <w:rPr>
          <w:rFonts w:ascii="Fira Sans" w:hAnsi="Fira Sans"/>
          <w:sz w:val="24"/>
          <w:szCs w:val="24"/>
        </w:rPr>
      </w:pPr>
      <w:r>
        <w:rPr>
          <w:rFonts w:ascii="Fira Sans" w:hAnsi="Fira Sans"/>
        </w:rPr>
        <w:t>Using known techniques</w:t>
      </w:r>
    </w:p>
    <w:p w14:paraId="565016BD"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The last step is to find a way to get the corresponding integer value for each square or cell containing a target spot, and a common “out of range” value for all other cells without interest. Again, as last week, we build a very small pseudo-array with 25 elements in a string, so that the </w:t>
      </w:r>
      <w:proofErr w:type="spellStart"/>
      <w:r>
        <w:rPr>
          <w:rStyle w:val="Strong"/>
          <w:rFonts w:ascii="Fira Sans" w:hAnsi="Fira Sans"/>
          <w:i/>
          <w:iCs/>
          <w:color w:val="707070"/>
          <w:sz w:val="23"/>
          <w:szCs w:val="23"/>
        </w:rPr>
        <w:t>spstr</w:t>
      </w:r>
      <w:proofErr w:type="spellEnd"/>
      <w:r>
        <w:rPr>
          <w:rFonts w:ascii="Fira Sans" w:hAnsi="Fira Sans"/>
          <w:color w:val="707070"/>
          <w:sz w:val="23"/>
          <w:szCs w:val="23"/>
        </w:rPr>
        <w:t> function, called with the field index variable returns either a result between 0 and 10 for the fields containing one of the target spots, and -1 for all others. I called the containing text variable </w:t>
      </w:r>
      <w:proofErr w:type="spellStart"/>
      <w:r>
        <w:rPr>
          <w:rStyle w:val="Strong"/>
          <w:rFonts w:ascii="Fira Sans" w:hAnsi="Fira Sans"/>
          <w:i/>
          <w:iCs/>
          <w:color w:val="707070"/>
          <w:sz w:val="23"/>
          <w:szCs w:val="23"/>
        </w:rPr>
        <w:t>rlt</w:t>
      </w:r>
      <w:proofErr w:type="spellEnd"/>
      <w:r>
        <w:rPr>
          <w:rFonts w:ascii="Fira Sans" w:hAnsi="Fira Sans"/>
          <w:color w:val="707070"/>
          <w:sz w:val="23"/>
          <w:szCs w:val="23"/>
        </w:rPr>
        <w:t> (reverse lookup table) because the common </w:t>
      </w:r>
      <w:proofErr w:type="spellStart"/>
      <w:r>
        <w:rPr>
          <w:rStyle w:val="Strong"/>
          <w:rFonts w:ascii="Fira Sans" w:hAnsi="Fira Sans"/>
          <w:i/>
          <w:iCs/>
          <w:color w:val="707070"/>
          <w:sz w:val="23"/>
          <w:szCs w:val="23"/>
        </w:rPr>
        <w:t>lut</w:t>
      </w:r>
      <w:proofErr w:type="spellEnd"/>
      <w:r>
        <w:rPr>
          <w:rFonts w:ascii="Fira Sans" w:hAnsi="Fira Sans"/>
          <w:color w:val="707070"/>
          <w:sz w:val="23"/>
          <w:szCs w:val="23"/>
        </w:rPr>
        <w:t> (look up table) is already used for the drawing coordinates. Its .txt attribute looks thus like this:</w:t>
      </w:r>
      <w:r>
        <w:rPr>
          <w:rFonts w:ascii="Fira Sans" w:hAnsi="Fira Sans"/>
          <w:color w:val="707070"/>
          <w:sz w:val="23"/>
          <w:szCs w:val="23"/>
        </w:rPr>
        <w:br/>
      </w:r>
      <w:r>
        <w:rPr>
          <w:rStyle w:val="Emphasis"/>
          <w:rFonts w:ascii="Fira Sans" w:hAnsi="Fira Sans"/>
          <w:color w:val="707070"/>
          <w:sz w:val="23"/>
          <w:szCs w:val="23"/>
        </w:rPr>
        <w:t>“-1;4;5;</w:t>
      </w:r>
      <w:proofErr w:type="gramStart"/>
      <w:r>
        <w:rPr>
          <w:rStyle w:val="Emphasis"/>
          <w:rFonts w:ascii="Fira Sans" w:hAnsi="Fira Sans"/>
          <w:color w:val="707070"/>
          <w:sz w:val="23"/>
          <w:szCs w:val="23"/>
        </w:rPr>
        <w:t>6;-</w:t>
      </w:r>
      <w:proofErr w:type="gramEnd"/>
      <w:r>
        <w:rPr>
          <w:rStyle w:val="Emphasis"/>
          <w:rFonts w:ascii="Fira Sans" w:hAnsi="Fira Sans"/>
          <w:color w:val="707070"/>
          <w:sz w:val="23"/>
          <w:szCs w:val="23"/>
        </w:rPr>
        <w:t>1;3;-1;-1;-1;7;2;-1;-1;-1;8;1;-1;-1;-1;9;-1;0;-1;10;-1”</w:t>
      </w:r>
      <w:r>
        <w:rPr>
          <w:rFonts w:ascii="Fira Sans" w:hAnsi="Fira Sans"/>
          <w:color w:val="707070"/>
          <w:sz w:val="23"/>
          <w:szCs w:val="23"/>
        </w:rPr>
        <w:t> and everything is done. The rest is trivial as you can see looking at the code.</w:t>
      </w:r>
    </w:p>
    <w:p w14:paraId="33695E6B" w14:textId="77777777" w:rsidR="00641613" w:rsidRDefault="00641613">
      <w:pPr>
        <w:rPr>
          <w:rFonts w:ascii="Fira Sans" w:eastAsiaTheme="majorEastAsia" w:hAnsi="Fira Sans" w:cstheme="majorBidi"/>
          <w:i/>
          <w:iCs/>
          <w:sz w:val="28"/>
          <w:szCs w:val="28"/>
        </w:rPr>
      </w:pPr>
      <w:r>
        <w:rPr>
          <w:rFonts w:ascii="Fira Sans" w:hAnsi="Fira Sans"/>
        </w:rPr>
        <w:br w:type="page"/>
      </w:r>
    </w:p>
    <w:p w14:paraId="59852A20" w14:textId="7D2FF225" w:rsidR="00042090" w:rsidRDefault="00042090" w:rsidP="00042090">
      <w:pPr>
        <w:pStyle w:val="Heading4"/>
        <w:shd w:val="clear" w:color="auto" w:fill="FFFFFF"/>
        <w:rPr>
          <w:rFonts w:ascii="Fira Sans" w:hAnsi="Fira Sans"/>
          <w:sz w:val="24"/>
          <w:szCs w:val="24"/>
        </w:rPr>
      </w:pPr>
      <w:r>
        <w:rPr>
          <w:rFonts w:ascii="Fira Sans" w:hAnsi="Fira Sans"/>
        </w:rPr>
        <w:lastRenderedPageBreak/>
        <w:t>Declaring additional variables</w:t>
      </w:r>
    </w:p>
    <w:p w14:paraId="64ADE2D1"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 xml:space="preserve">The few required additional variables are declared in a single line (bold) in </w:t>
      </w:r>
      <w:proofErr w:type="spellStart"/>
      <w:proofErr w:type="gramStart"/>
      <w:r>
        <w:rPr>
          <w:rFonts w:ascii="Fira Sans" w:hAnsi="Fira Sans"/>
          <w:color w:val="707070"/>
          <w:sz w:val="23"/>
          <w:szCs w:val="23"/>
        </w:rPr>
        <w:t>program.s</w:t>
      </w:r>
      <w:proofErr w:type="spellEnd"/>
      <w:proofErr w:type="gramEnd"/>
      <w:r>
        <w:rPr>
          <w:rFonts w:ascii="Fira Sans" w:hAnsi="Fira Sans"/>
          <w:color w:val="707070"/>
          <w:sz w:val="23"/>
          <w:szCs w:val="23"/>
        </w:rPr>
        <w:t>:</w:t>
      </w:r>
    </w:p>
    <w:p w14:paraId="7DE359EB"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9966"/>
        </w:rPr>
      </w:pPr>
      <w:r>
        <w:rPr>
          <w:color w:val="339966"/>
        </w:rPr>
        <w:t>//Declare the pseudo-component attributes and helpers:</w:t>
      </w:r>
    </w:p>
    <w:p w14:paraId="15FD7F17"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c_x_cen</w:t>
      </w:r>
      <w:proofErr w:type="spellEnd"/>
      <w:r>
        <w:rPr>
          <w:color w:val="333333"/>
        </w:rPr>
        <w:t xml:space="preserve">, </w:t>
      </w:r>
      <w:proofErr w:type="spellStart"/>
      <w:r>
        <w:rPr>
          <w:color w:val="333333"/>
        </w:rPr>
        <w:t>c_y_</w:t>
      </w:r>
      <w:proofErr w:type="gramStart"/>
      <w:r>
        <w:rPr>
          <w:color w:val="333333"/>
        </w:rPr>
        <w:t>cen,c</w:t>
      </w:r>
      <w:proofErr w:type="gramEnd"/>
      <w:r>
        <w:rPr>
          <w:color w:val="333333"/>
        </w:rPr>
        <w:t>_x_plot,c_y_plot,c_intval,c_ulimit</w:t>
      </w:r>
      <w:proofErr w:type="spellEnd"/>
    </w:p>
    <w:p w14:paraId="39014C6E"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c_r_plot</w:t>
      </w:r>
      <w:proofErr w:type="spellEnd"/>
      <w:r>
        <w:rPr>
          <w:color w:val="333333"/>
        </w:rPr>
        <w:t>=8</w:t>
      </w:r>
    </w:p>
    <w:p w14:paraId="01DDDED9"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c_d_offs</w:t>
      </w:r>
      <w:proofErr w:type="spellEnd"/>
      <w:r>
        <w:rPr>
          <w:color w:val="333333"/>
        </w:rPr>
        <w:t>=17</w:t>
      </w:r>
    </w:p>
    <w:p w14:paraId="37BAD7DD"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int</w:t>
      </w:r>
      <w:r>
        <w:rPr>
          <w:color w:val="333333"/>
        </w:rPr>
        <w:t xml:space="preserve"> </w:t>
      </w:r>
      <w:proofErr w:type="spellStart"/>
      <w:r>
        <w:rPr>
          <w:color w:val="333333"/>
        </w:rPr>
        <w:t>c_maxval</w:t>
      </w:r>
      <w:proofErr w:type="spellEnd"/>
      <w:r>
        <w:rPr>
          <w:color w:val="333333"/>
        </w:rPr>
        <w:t>=10</w:t>
      </w:r>
    </w:p>
    <w:p w14:paraId="15F81980"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Strong"/>
          <w:color w:val="3366FF"/>
        </w:rPr>
        <w:t>int</w:t>
      </w:r>
      <w:r>
        <w:rPr>
          <w:rStyle w:val="Strong"/>
          <w:color w:val="333333"/>
        </w:rPr>
        <w:t xml:space="preserve"> </w:t>
      </w:r>
      <w:proofErr w:type="spellStart"/>
      <w:r>
        <w:rPr>
          <w:rStyle w:val="Strong"/>
          <w:color w:val="333333"/>
        </w:rPr>
        <w:t>t_</w:t>
      </w:r>
      <w:proofErr w:type="gramStart"/>
      <w:r>
        <w:rPr>
          <w:rStyle w:val="Strong"/>
          <w:color w:val="333333"/>
        </w:rPr>
        <w:t>scale,t</w:t>
      </w:r>
      <w:proofErr w:type="gramEnd"/>
      <w:r>
        <w:rPr>
          <w:rStyle w:val="Strong"/>
          <w:color w:val="333333"/>
        </w:rPr>
        <w:t>_x_rel,t_y_rel,fld_idx</w:t>
      </w:r>
      <w:proofErr w:type="spellEnd"/>
    </w:p>
    <w:p w14:paraId="69F6F04E"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c_ulimit</w:t>
      </w:r>
      <w:proofErr w:type="spellEnd"/>
      <w:r>
        <w:rPr>
          <w:color w:val="333333"/>
        </w:rPr>
        <w:t>=</w:t>
      </w:r>
      <w:proofErr w:type="spellStart"/>
      <w:r>
        <w:rPr>
          <w:color w:val="333333"/>
        </w:rPr>
        <w:t>c_d_offs+c_maxval</w:t>
      </w:r>
      <w:proofErr w:type="spellEnd"/>
    </w:p>
    <w:p w14:paraId="416DD201"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9966"/>
        </w:rPr>
      </w:pPr>
      <w:r>
        <w:rPr>
          <w:color w:val="333333"/>
        </w:rPr>
        <w:t xml:space="preserve">page 0                       </w:t>
      </w:r>
      <w:r>
        <w:rPr>
          <w:color w:val="339966"/>
        </w:rPr>
        <w:t>//Power on start page 0</w:t>
      </w:r>
    </w:p>
    <w:p w14:paraId="2D1E38E5" w14:textId="77777777" w:rsidR="00042090" w:rsidRDefault="00042090" w:rsidP="00042090">
      <w:pPr>
        <w:pStyle w:val="Heading4"/>
        <w:shd w:val="clear" w:color="auto" w:fill="FFFFFF"/>
        <w:rPr>
          <w:rFonts w:ascii="Fira Sans" w:hAnsi="Fira Sans"/>
          <w:sz w:val="24"/>
          <w:szCs w:val="24"/>
        </w:rPr>
      </w:pPr>
      <w:r>
        <w:rPr>
          <w:rFonts w:ascii="Fira Sans" w:hAnsi="Fira Sans"/>
        </w:rPr>
        <w:t>Initializing the touch scale factor</w:t>
      </w:r>
    </w:p>
    <w:p w14:paraId="7B797C6F"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The touch scale factor is required to scale down the relative touch coordinates from [</w:t>
      </w:r>
      <w:proofErr w:type="gramStart"/>
      <w:r>
        <w:rPr>
          <w:rFonts w:ascii="Fira Sans" w:hAnsi="Fira Sans"/>
          <w:color w:val="707070"/>
          <w:sz w:val="23"/>
          <w:szCs w:val="23"/>
        </w:rPr>
        <w:t>0..</w:t>
      </w:r>
      <w:proofErr w:type="gramEnd"/>
      <w:r>
        <w:rPr>
          <w:rFonts w:ascii="Fira Sans" w:hAnsi="Fira Sans"/>
          <w:color w:val="707070"/>
          <w:sz w:val="23"/>
          <w:szCs w:val="23"/>
        </w:rPr>
        <w:t xml:space="preserve">169] to [0…4] to fit our 5 x 5 grid. This is done with a single additional line in the </w:t>
      </w:r>
      <w:proofErr w:type="spellStart"/>
      <w:r>
        <w:rPr>
          <w:rFonts w:ascii="Fira Sans" w:hAnsi="Fira Sans"/>
          <w:color w:val="707070"/>
          <w:sz w:val="23"/>
          <w:szCs w:val="23"/>
        </w:rPr>
        <w:t>PostInitialize</w:t>
      </w:r>
      <w:proofErr w:type="spellEnd"/>
      <w:r>
        <w:rPr>
          <w:rFonts w:ascii="Fira Sans" w:hAnsi="Fira Sans"/>
          <w:color w:val="707070"/>
          <w:sz w:val="23"/>
          <w:szCs w:val="23"/>
        </w:rPr>
        <w:t xml:space="preserve"> event of the page (again, in bold):</w:t>
      </w:r>
    </w:p>
    <w:p w14:paraId="7EA7A6F5"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c_x_cen</w:t>
      </w:r>
      <w:proofErr w:type="spellEnd"/>
      <w:r>
        <w:rPr>
          <w:color w:val="333333"/>
        </w:rPr>
        <w:t>=p0.w/2+p0.x</w:t>
      </w:r>
    </w:p>
    <w:p w14:paraId="00BCEFEE"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c_y_cen</w:t>
      </w:r>
      <w:proofErr w:type="spellEnd"/>
      <w:r>
        <w:rPr>
          <w:color w:val="333333"/>
        </w:rPr>
        <w:t>=p0.h/2+p0.y</w:t>
      </w:r>
    </w:p>
    <w:p w14:paraId="6B4D38BA"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Strong"/>
          <w:color w:val="333333"/>
        </w:rPr>
        <w:t>t_scale</w:t>
      </w:r>
      <w:proofErr w:type="spellEnd"/>
      <w:r>
        <w:rPr>
          <w:rStyle w:val="Strong"/>
          <w:color w:val="333333"/>
        </w:rPr>
        <w:t>=p0.w/5</w:t>
      </w:r>
    </w:p>
    <w:p w14:paraId="0C862B6A"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FF0000"/>
        </w:rPr>
        <w:t>click</w:t>
      </w:r>
      <w:r>
        <w:rPr>
          <w:color w:val="333333"/>
        </w:rPr>
        <w:t xml:space="preserve"> m1,0</w:t>
      </w:r>
    </w:p>
    <w:p w14:paraId="05566232" w14:textId="77777777" w:rsidR="00641613" w:rsidRDefault="00641613">
      <w:pPr>
        <w:rPr>
          <w:rFonts w:ascii="Fira Sans" w:eastAsiaTheme="majorEastAsia" w:hAnsi="Fira Sans" w:cstheme="majorBidi"/>
          <w:i/>
          <w:iCs/>
          <w:sz w:val="28"/>
          <w:szCs w:val="28"/>
        </w:rPr>
      </w:pPr>
      <w:r>
        <w:rPr>
          <w:rFonts w:ascii="Fira Sans" w:hAnsi="Fira Sans"/>
        </w:rPr>
        <w:br w:type="page"/>
      </w:r>
    </w:p>
    <w:p w14:paraId="123C397B" w14:textId="6C57F4C7" w:rsidR="00042090" w:rsidRDefault="00042090" w:rsidP="00042090">
      <w:pPr>
        <w:pStyle w:val="Heading4"/>
        <w:shd w:val="clear" w:color="auto" w:fill="FFFFFF"/>
        <w:rPr>
          <w:rFonts w:ascii="Fira Sans" w:hAnsi="Fira Sans"/>
          <w:sz w:val="24"/>
          <w:szCs w:val="24"/>
        </w:rPr>
      </w:pPr>
      <w:r>
        <w:rPr>
          <w:rFonts w:ascii="Fira Sans" w:hAnsi="Fira Sans"/>
        </w:rPr>
        <w:lastRenderedPageBreak/>
        <w:t>Handling the touch event</w:t>
      </w:r>
    </w:p>
    <w:p w14:paraId="2B75F176"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is done in the Touch Press event of our container component p0:</w:t>
      </w:r>
    </w:p>
    <w:p w14:paraId="66BD042C"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9966"/>
        </w:rPr>
      </w:pPr>
      <w:r>
        <w:rPr>
          <w:color w:val="339966"/>
        </w:rPr>
        <w:t xml:space="preserve">// transform touch x </w:t>
      </w:r>
      <w:proofErr w:type="gramStart"/>
      <w:r>
        <w:rPr>
          <w:color w:val="339966"/>
        </w:rPr>
        <w:t>coordinate</w:t>
      </w:r>
      <w:proofErr w:type="gramEnd"/>
      <w:r>
        <w:rPr>
          <w:color w:val="339966"/>
        </w:rPr>
        <w:t xml:space="preserve"> relative to the upper left corner</w:t>
      </w:r>
    </w:p>
    <w:p w14:paraId="7C55F0AF"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t_x_rel</w:t>
      </w:r>
      <w:proofErr w:type="spellEnd"/>
      <w:r>
        <w:rPr>
          <w:color w:val="333333"/>
        </w:rPr>
        <w:t>=tch0-p0.x</w:t>
      </w:r>
    </w:p>
    <w:p w14:paraId="07FF6E93"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9966"/>
        </w:rPr>
      </w:pPr>
      <w:r>
        <w:rPr>
          <w:color w:val="339966"/>
        </w:rPr>
        <w:t>// scale into rough steps from 0 to 4</w:t>
      </w:r>
    </w:p>
    <w:p w14:paraId="6D41C0C3"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t_x_rel</w:t>
      </w:r>
      <w:proofErr w:type="spellEnd"/>
      <w:r>
        <w:rPr>
          <w:color w:val="333333"/>
        </w:rPr>
        <w:t>/=</w:t>
      </w:r>
      <w:proofErr w:type="spellStart"/>
      <w:r>
        <w:rPr>
          <w:color w:val="333333"/>
        </w:rPr>
        <w:t>t_scale</w:t>
      </w:r>
      <w:proofErr w:type="spellEnd"/>
    </w:p>
    <w:p w14:paraId="0E8CDDFF"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 transform touch y coordinate relative to the upper left corner</w:t>
      </w:r>
    </w:p>
    <w:p w14:paraId="4D2D3B81"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t_y_rel</w:t>
      </w:r>
      <w:proofErr w:type="spellEnd"/>
      <w:r>
        <w:rPr>
          <w:color w:val="333333"/>
        </w:rPr>
        <w:t>=tch1-p</w:t>
      </w:r>
      <w:proofErr w:type="gramStart"/>
      <w:r>
        <w:rPr>
          <w:color w:val="333333"/>
        </w:rPr>
        <w:t>0.y</w:t>
      </w:r>
      <w:proofErr w:type="gramEnd"/>
    </w:p>
    <w:p w14:paraId="5B50A2B9"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 xml:space="preserve">// scale into rough steps from 0 to 4 </w:t>
      </w:r>
    </w:p>
    <w:p w14:paraId="3F7F6B66"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t_y_rel</w:t>
      </w:r>
      <w:proofErr w:type="spellEnd"/>
      <w:r>
        <w:rPr>
          <w:color w:val="333333"/>
        </w:rPr>
        <w:t>/=</w:t>
      </w:r>
      <w:proofErr w:type="spellStart"/>
      <w:r>
        <w:rPr>
          <w:color w:val="333333"/>
        </w:rPr>
        <w:t>t_scale</w:t>
      </w:r>
      <w:proofErr w:type="spellEnd"/>
    </w:p>
    <w:p w14:paraId="1647F9E1"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 calculate the field index from 0 (upper left) to 24 (lower right)</w:t>
      </w:r>
    </w:p>
    <w:p w14:paraId="6249EDB3"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fld_idx</w:t>
      </w:r>
      <w:proofErr w:type="spellEnd"/>
      <w:r>
        <w:rPr>
          <w:color w:val="333333"/>
        </w:rPr>
        <w:t>=5*</w:t>
      </w:r>
      <w:proofErr w:type="spellStart"/>
      <w:r>
        <w:rPr>
          <w:color w:val="333333"/>
        </w:rPr>
        <w:t>t_y_rel+t_x_rel</w:t>
      </w:r>
      <w:proofErr w:type="spellEnd"/>
    </w:p>
    <w:p w14:paraId="4930D860"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9966"/>
        </w:rPr>
        <w:t xml:space="preserve">// retrieve the corresponding integer into </w:t>
      </w:r>
      <w:proofErr w:type="spellStart"/>
      <w:r>
        <w:rPr>
          <w:color w:val="339966"/>
        </w:rPr>
        <w:t>c_intval</w:t>
      </w:r>
      <w:proofErr w:type="spellEnd"/>
    </w:p>
    <w:p w14:paraId="71E9A760"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spstr</w:t>
      </w:r>
      <w:proofErr w:type="spellEnd"/>
      <w:r>
        <w:rPr>
          <w:color w:val="333333"/>
        </w:rPr>
        <w:t xml:space="preserve"> </w:t>
      </w:r>
      <w:proofErr w:type="gramStart"/>
      <w:r>
        <w:rPr>
          <w:color w:val="333333"/>
        </w:rPr>
        <w:t>rlt.txt,lval.txt</w:t>
      </w:r>
      <w:proofErr w:type="gramEnd"/>
      <w:r>
        <w:rPr>
          <w:color w:val="333333"/>
        </w:rPr>
        <w:t>,";",</w:t>
      </w:r>
      <w:proofErr w:type="spellStart"/>
      <w:r>
        <w:rPr>
          <w:color w:val="333333"/>
        </w:rPr>
        <w:t>fld_idx</w:t>
      </w:r>
      <w:proofErr w:type="spellEnd"/>
    </w:p>
    <w:p w14:paraId="2BC6F92D"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FF0000"/>
        </w:rPr>
        <w:t>covx</w:t>
      </w:r>
      <w:proofErr w:type="spellEnd"/>
      <w:r>
        <w:rPr>
          <w:color w:val="333333"/>
        </w:rPr>
        <w:t xml:space="preserve"> </w:t>
      </w:r>
      <w:proofErr w:type="gramStart"/>
      <w:r>
        <w:rPr>
          <w:color w:val="333333"/>
        </w:rPr>
        <w:t>lval.txt,c</w:t>
      </w:r>
      <w:proofErr w:type="gramEnd"/>
      <w:r>
        <w:rPr>
          <w:color w:val="333333"/>
        </w:rPr>
        <w:t>_intval,0,0</w:t>
      </w:r>
    </w:p>
    <w:p w14:paraId="0B51EB06"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9966"/>
        </w:rPr>
      </w:pPr>
      <w:r>
        <w:rPr>
          <w:color w:val="339966"/>
        </w:rPr>
        <w:t>// if there is a target spot, update the temperature display, numeric and circular</w:t>
      </w:r>
    </w:p>
    <w:p w14:paraId="60B1F715"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66FF"/>
        </w:rPr>
        <w:t>if</w:t>
      </w:r>
      <w:r>
        <w:rPr>
          <w:color w:val="333333"/>
        </w:rPr>
        <w:t>(</w:t>
      </w:r>
      <w:proofErr w:type="spellStart"/>
      <w:r>
        <w:rPr>
          <w:color w:val="333333"/>
        </w:rPr>
        <w:t>c_intval</w:t>
      </w:r>
      <w:proofErr w:type="spellEnd"/>
      <w:r>
        <w:rPr>
          <w:color w:val="333333"/>
        </w:rPr>
        <w:t>&gt;=0)</w:t>
      </w:r>
    </w:p>
    <w:p w14:paraId="2660B96C"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67B62113"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n0.val=</w:t>
      </w:r>
      <w:proofErr w:type="spellStart"/>
      <w:r>
        <w:rPr>
          <w:color w:val="333333"/>
        </w:rPr>
        <w:t>c_intval+c_d_offs</w:t>
      </w:r>
      <w:proofErr w:type="spellEnd"/>
    </w:p>
    <w:p w14:paraId="511FC29F"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r>
        <w:rPr>
          <w:color w:val="FF0000"/>
        </w:rPr>
        <w:t>click</w:t>
      </w:r>
      <w:r>
        <w:rPr>
          <w:color w:val="333333"/>
        </w:rPr>
        <w:t xml:space="preserve"> m1,0</w:t>
      </w:r>
    </w:p>
    <w:p w14:paraId="4A7A3D1B" w14:textId="77777777" w:rsidR="00042090" w:rsidRDefault="00042090" w:rsidP="000420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14:paraId="4E870B80"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And that’s it! These few additional lines improve greatly our “custom control” which we created last week, still following the principle “If you can’t find a suitable control in the Nextion Editor, simply build it yourself”.</w:t>
      </w:r>
    </w:p>
    <w:p w14:paraId="2DD10D69" w14:textId="77777777" w:rsidR="00042090" w:rsidRDefault="00042090" w:rsidP="00042090">
      <w:pPr>
        <w:pStyle w:val="NormalWeb"/>
        <w:shd w:val="clear" w:color="auto" w:fill="FFFFFF"/>
        <w:spacing w:before="0" w:beforeAutospacing="0" w:after="300" w:afterAutospacing="0"/>
        <w:rPr>
          <w:rFonts w:ascii="Fira Sans" w:hAnsi="Fira Sans"/>
          <w:color w:val="707070"/>
          <w:sz w:val="23"/>
          <w:szCs w:val="23"/>
        </w:rPr>
      </w:pPr>
      <w:r>
        <w:rPr>
          <w:rFonts w:ascii="Fira Sans" w:hAnsi="Fira Sans"/>
          <w:color w:val="707070"/>
          <w:sz w:val="23"/>
          <w:szCs w:val="23"/>
        </w:rPr>
        <w:t>Play with it in the Editor and Simulator, upload it on a Nextion HMI, or re-use and adapt this in your own projects, the full code is available here: </w:t>
      </w:r>
      <w:hyperlink r:id="rId9" w:history="1">
        <w:r>
          <w:rPr>
            <w:rStyle w:val="Hyperlink"/>
            <w:rFonts w:ascii="Fira Sans" w:hAnsi="Fira Sans"/>
            <w:sz w:val="23"/>
            <w:szCs w:val="23"/>
          </w:rPr>
          <w:t>sblog220417.HMI</w:t>
        </w:r>
      </w:hyperlink>
    </w:p>
    <w:p w14:paraId="1FA379B9" w14:textId="77777777" w:rsidR="00F27084" w:rsidRPr="00042090" w:rsidRDefault="00F27084" w:rsidP="00042090"/>
    <w:sectPr w:rsidR="00F27084" w:rsidRPr="00042090" w:rsidSect="003471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851"/>
    <w:multiLevelType w:val="multilevel"/>
    <w:tmpl w:val="D1D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2189"/>
    <w:multiLevelType w:val="multilevel"/>
    <w:tmpl w:val="86E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7E98"/>
    <w:multiLevelType w:val="multilevel"/>
    <w:tmpl w:val="A058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B746E"/>
    <w:multiLevelType w:val="multilevel"/>
    <w:tmpl w:val="DDB0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B6CB4"/>
    <w:multiLevelType w:val="hybridMultilevel"/>
    <w:tmpl w:val="D908C40A"/>
    <w:lvl w:ilvl="0" w:tplc="04090001">
      <w:start w:val="1"/>
      <w:numFmt w:val="bullet"/>
      <w:lvlText w:val=""/>
      <w:lvlJc w:val="left"/>
      <w:pPr>
        <w:ind w:left="720" w:hanging="360"/>
      </w:pPr>
      <w:rPr>
        <w:rFonts w:ascii="Symbol" w:hAnsi="Symbol" w:hint="default"/>
      </w:rPr>
    </w:lvl>
    <w:lvl w:ilvl="1" w:tplc="3176D46E">
      <w:numFmt w:val="bullet"/>
      <w:lvlText w:val="-"/>
      <w:lvlJc w:val="left"/>
      <w:pPr>
        <w:ind w:left="1440" w:hanging="360"/>
      </w:pPr>
      <w:rPr>
        <w:rFonts w:ascii="Consolas" w:eastAsia="Times New Roman" w:hAnsi="Consola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83596"/>
    <w:multiLevelType w:val="multilevel"/>
    <w:tmpl w:val="1324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020FA"/>
    <w:multiLevelType w:val="hybridMultilevel"/>
    <w:tmpl w:val="4FC843D0"/>
    <w:lvl w:ilvl="0" w:tplc="04090001">
      <w:start w:val="1"/>
      <w:numFmt w:val="bullet"/>
      <w:lvlText w:val=""/>
      <w:lvlJc w:val="left"/>
      <w:pPr>
        <w:ind w:left="720" w:hanging="360"/>
      </w:pPr>
      <w:rPr>
        <w:rFonts w:ascii="Symbol" w:hAnsi="Symbol" w:hint="default"/>
      </w:rPr>
    </w:lvl>
    <w:lvl w:ilvl="1" w:tplc="FBA80FD6">
      <w:numFmt w:val="bullet"/>
      <w:lvlText w:val="-"/>
      <w:lvlJc w:val="left"/>
      <w:pPr>
        <w:ind w:left="1440" w:hanging="360"/>
      </w:pPr>
      <w:rPr>
        <w:rFonts w:ascii="Consolas" w:eastAsia="Times New Roman" w:hAnsi="Consola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C05AF"/>
    <w:multiLevelType w:val="multilevel"/>
    <w:tmpl w:val="4EF6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6297"/>
    <w:multiLevelType w:val="multilevel"/>
    <w:tmpl w:val="F51C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A2A1A"/>
    <w:multiLevelType w:val="multilevel"/>
    <w:tmpl w:val="B3D2E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40D44"/>
    <w:multiLevelType w:val="multilevel"/>
    <w:tmpl w:val="237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50751"/>
    <w:multiLevelType w:val="multilevel"/>
    <w:tmpl w:val="BE5C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C407B"/>
    <w:multiLevelType w:val="multilevel"/>
    <w:tmpl w:val="F3BE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E64D1"/>
    <w:multiLevelType w:val="multilevel"/>
    <w:tmpl w:val="DAC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A23A6"/>
    <w:multiLevelType w:val="multilevel"/>
    <w:tmpl w:val="7CE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74568"/>
    <w:multiLevelType w:val="multilevel"/>
    <w:tmpl w:val="BC5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16E06"/>
    <w:multiLevelType w:val="multilevel"/>
    <w:tmpl w:val="69A2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51318"/>
    <w:multiLevelType w:val="multilevel"/>
    <w:tmpl w:val="7A3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A078C"/>
    <w:multiLevelType w:val="multilevel"/>
    <w:tmpl w:val="55AE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720F0"/>
    <w:multiLevelType w:val="multilevel"/>
    <w:tmpl w:val="867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A77C9"/>
    <w:multiLevelType w:val="multilevel"/>
    <w:tmpl w:val="575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81C4A"/>
    <w:multiLevelType w:val="multilevel"/>
    <w:tmpl w:val="FBA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159131">
    <w:abstractNumId w:val="9"/>
  </w:num>
  <w:num w:numId="2" w16cid:durableId="91904410">
    <w:abstractNumId w:val="2"/>
  </w:num>
  <w:num w:numId="3" w16cid:durableId="929771694">
    <w:abstractNumId w:val="8"/>
  </w:num>
  <w:num w:numId="4" w16cid:durableId="869102393">
    <w:abstractNumId w:val="20"/>
  </w:num>
  <w:num w:numId="5" w16cid:durableId="876314343">
    <w:abstractNumId w:val="12"/>
  </w:num>
  <w:num w:numId="6" w16cid:durableId="953365427">
    <w:abstractNumId w:val="11"/>
  </w:num>
  <w:num w:numId="7" w16cid:durableId="294065691">
    <w:abstractNumId w:val="19"/>
  </w:num>
  <w:num w:numId="8" w16cid:durableId="913509849">
    <w:abstractNumId w:val="10"/>
  </w:num>
  <w:num w:numId="9" w16cid:durableId="1623267186">
    <w:abstractNumId w:val="15"/>
  </w:num>
  <w:num w:numId="10" w16cid:durableId="311449036">
    <w:abstractNumId w:val="17"/>
  </w:num>
  <w:num w:numId="11" w16cid:durableId="1251157506">
    <w:abstractNumId w:val="13"/>
  </w:num>
  <w:num w:numId="12" w16cid:durableId="1535844271">
    <w:abstractNumId w:val="7"/>
  </w:num>
  <w:num w:numId="13" w16cid:durableId="1087654866">
    <w:abstractNumId w:val="0"/>
  </w:num>
  <w:num w:numId="14" w16cid:durableId="180365130">
    <w:abstractNumId w:val="14"/>
  </w:num>
  <w:num w:numId="15" w16cid:durableId="214702574">
    <w:abstractNumId w:val="21"/>
  </w:num>
  <w:num w:numId="16" w16cid:durableId="1751928145">
    <w:abstractNumId w:val="16"/>
  </w:num>
  <w:num w:numId="17" w16cid:durableId="1936285298">
    <w:abstractNumId w:val="3"/>
  </w:num>
  <w:num w:numId="18" w16cid:durableId="204758949">
    <w:abstractNumId w:val="18"/>
  </w:num>
  <w:num w:numId="19" w16cid:durableId="2125492742">
    <w:abstractNumId w:val="1"/>
  </w:num>
  <w:num w:numId="20" w16cid:durableId="743647581">
    <w:abstractNumId w:val="5"/>
  </w:num>
  <w:num w:numId="21" w16cid:durableId="1005673775">
    <w:abstractNumId w:val="4"/>
  </w:num>
  <w:num w:numId="22" w16cid:durableId="1154177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69"/>
    <w:rsid w:val="00005D71"/>
    <w:rsid w:val="000364AD"/>
    <w:rsid w:val="00042090"/>
    <w:rsid w:val="001B1D48"/>
    <w:rsid w:val="001F60E7"/>
    <w:rsid w:val="002E75C1"/>
    <w:rsid w:val="003409FE"/>
    <w:rsid w:val="00347169"/>
    <w:rsid w:val="00515868"/>
    <w:rsid w:val="0053250B"/>
    <w:rsid w:val="00580DEB"/>
    <w:rsid w:val="0062738B"/>
    <w:rsid w:val="00641613"/>
    <w:rsid w:val="00762688"/>
    <w:rsid w:val="00B67F19"/>
    <w:rsid w:val="00B83841"/>
    <w:rsid w:val="00BE17DE"/>
    <w:rsid w:val="00CB06D6"/>
    <w:rsid w:val="00DD6DAB"/>
    <w:rsid w:val="00EC50AA"/>
    <w:rsid w:val="00F2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E9F"/>
  <w15:chartTrackingRefBased/>
  <w15:docId w15:val="{3AFA92C0-ED6B-4D00-AD8F-6B43A516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69"/>
  </w:style>
  <w:style w:type="paragraph" w:styleId="Heading1">
    <w:name w:val="heading 1"/>
    <w:basedOn w:val="Normal"/>
    <w:next w:val="Normal"/>
    <w:link w:val="Heading1Char"/>
    <w:uiPriority w:val="9"/>
    <w:qFormat/>
    <w:rsid w:val="0034716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4716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4716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34716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4716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4716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4716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4716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4716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16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4716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347169"/>
    <w:rPr>
      <w:rFonts w:asciiTheme="majorHAnsi" w:eastAsiaTheme="majorEastAsia" w:hAnsiTheme="majorHAnsi" w:cstheme="majorBidi"/>
      <w:i/>
      <w:iCs/>
      <w:sz w:val="28"/>
      <w:szCs w:val="28"/>
    </w:rPr>
  </w:style>
  <w:style w:type="paragraph" w:customStyle="1" w:styleId="msonormal0">
    <w:name w:val="msonormal"/>
    <w:basedOn w:val="Normal"/>
    <w:rsid w:val="003471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71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169"/>
    <w:rPr>
      <w:color w:val="0000FF"/>
      <w:u w:val="single"/>
    </w:rPr>
  </w:style>
  <w:style w:type="character" w:styleId="FollowedHyperlink">
    <w:name w:val="FollowedHyperlink"/>
    <w:basedOn w:val="DefaultParagraphFont"/>
    <w:uiPriority w:val="99"/>
    <w:semiHidden/>
    <w:unhideWhenUsed/>
    <w:rsid w:val="00347169"/>
    <w:rPr>
      <w:color w:val="800080"/>
      <w:u w:val="single"/>
    </w:rPr>
  </w:style>
  <w:style w:type="character" w:styleId="HTMLCode">
    <w:name w:val="HTML Code"/>
    <w:basedOn w:val="DefaultParagraphFont"/>
    <w:uiPriority w:val="99"/>
    <w:semiHidden/>
    <w:unhideWhenUsed/>
    <w:rsid w:val="00347169"/>
    <w:rPr>
      <w:rFonts w:ascii="Courier New" w:eastAsia="Times New Roman" w:hAnsi="Courier New" w:cs="Courier New"/>
      <w:sz w:val="20"/>
      <w:szCs w:val="20"/>
    </w:rPr>
  </w:style>
  <w:style w:type="character" w:styleId="Strong">
    <w:name w:val="Strong"/>
    <w:basedOn w:val="DefaultParagraphFont"/>
    <w:uiPriority w:val="22"/>
    <w:qFormat/>
    <w:rsid w:val="00347169"/>
    <w:rPr>
      <w:rFonts w:asciiTheme="minorHAnsi" w:eastAsiaTheme="minorEastAsia" w:hAnsiTheme="minorHAnsi" w:cstheme="minorBidi"/>
      <w:b/>
      <w:bCs/>
      <w:spacing w:val="0"/>
      <w:w w:val="100"/>
      <w:position w:val="0"/>
      <w:sz w:val="20"/>
      <w:szCs w:val="20"/>
    </w:rPr>
  </w:style>
  <w:style w:type="paragraph" w:styleId="HTMLPreformatted">
    <w:name w:val="HTML Preformatted"/>
    <w:basedOn w:val="Normal"/>
    <w:link w:val="HTMLPreformattedChar"/>
    <w:uiPriority w:val="99"/>
    <w:semiHidden/>
    <w:unhideWhenUsed/>
    <w:rsid w:val="00347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169"/>
    <w:rPr>
      <w:rFonts w:ascii="Courier New" w:eastAsia="Times New Roman" w:hAnsi="Courier New" w:cs="Courier New"/>
      <w:sz w:val="20"/>
      <w:szCs w:val="20"/>
    </w:rPr>
  </w:style>
  <w:style w:type="character" w:customStyle="1" w:styleId="pl-ent">
    <w:name w:val="pl-ent"/>
    <w:basedOn w:val="DefaultParagraphFont"/>
    <w:rsid w:val="00347169"/>
  </w:style>
  <w:style w:type="character" w:customStyle="1" w:styleId="pl-s">
    <w:name w:val="pl-s"/>
    <w:basedOn w:val="DefaultParagraphFont"/>
    <w:rsid w:val="00347169"/>
  </w:style>
  <w:style w:type="character" w:customStyle="1" w:styleId="pl-pds">
    <w:name w:val="pl-pds"/>
    <w:basedOn w:val="DefaultParagraphFont"/>
    <w:rsid w:val="00347169"/>
  </w:style>
  <w:style w:type="character" w:customStyle="1" w:styleId="pl-c1">
    <w:name w:val="pl-c1"/>
    <w:basedOn w:val="DefaultParagraphFont"/>
    <w:rsid w:val="00347169"/>
  </w:style>
  <w:style w:type="character" w:customStyle="1" w:styleId="pl-k">
    <w:name w:val="pl-k"/>
    <w:basedOn w:val="DefaultParagraphFont"/>
    <w:rsid w:val="00347169"/>
  </w:style>
  <w:style w:type="character" w:customStyle="1" w:styleId="pl-s1">
    <w:name w:val="pl-s1"/>
    <w:basedOn w:val="DefaultParagraphFont"/>
    <w:rsid w:val="00347169"/>
  </w:style>
  <w:style w:type="character" w:customStyle="1" w:styleId="pl-kos">
    <w:name w:val="pl-kos"/>
    <w:basedOn w:val="DefaultParagraphFont"/>
    <w:rsid w:val="00347169"/>
  </w:style>
  <w:style w:type="character" w:customStyle="1" w:styleId="pl-c">
    <w:name w:val="pl-c"/>
    <w:basedOn w:val="DefaultParagraphFont"/>
    <w:rsid w:val="00347169"/>
  </w:style>
  <w:style w:type="table" w:styleId="PlainTable3">
    <w:name w:val="Plain Table 3"/>
    <w:basedOn w:val="TableNormal"/>
    <w:uiPriority w:val="43"/>
    <w:rsid w:val="003471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347169"/>
    <w:rPr>
      <w:rFonts w:asciiTheme="majorHAnsi" w:eastAsiaTheme="majorEastAsia" w:hAnsiTheme="majorHAnsi" w:cstheme="majorBidi"/>
      <w:caps/>
      <w:spacing w:val="10"/>
      <w:sz w:val="36"/>
      <w:szCs w:val="36"/>
    </w:rPr>
  </w:style>
  <w:style w:type="character" w:customStyle="1" w:styleId="Heading5Char">
    <w:name w:val="Heading 5 Char"/>
    <w:basedOn w:val="DefaultParagraphFont"/>
    <w:link w:val="Heading5"/>
    <w:uiPriority w:val="9"/>
    <w:semiHidden/>
    <w:rsid w:val="0034716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4716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4716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4716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4716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4716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34716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4716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4716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47169"/>
    <w:rPr>
      <w:color w:val="000000" w:themeColor="text1"/>
      <w:sz w:val="24"/>
      <w:szCs w:val="24"/>
    </w:rPr>
  </w:style>
  <w:style w:type="character" w:styleId="Emphasis">
    <w:name w:val="Emphasis"/>
    <w:basedOn w:val="DefaultParagraphFont"/>
    <w:uiPriority w:val="20"/>
    <w:qFormat/>
    <w:rsid w:val="00347169"/>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347169"/>
    <w:pPr>
      <w:spacing w:after="0" w:line="240" w:lineRule="auto"/>
    </w:pPr>
  </w:style>
  <w:style w:type="paragraph" w:styleId="Quote">
    <w:name w:val="Quote"/>
    <w:basedOn w:val="Normal"/>
    <w:next w:val="Normal"/>
    <w:link w:val="QuoteChar"/>
    <w:uiPriority w:val="29"/>
    <w:qFormat/>
    <w:rsid w:val="0034716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4716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4716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4716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47169"/>
    <w:rPr>
      <w:i/>
      <w:iCs/>
      <w:color w:val="auto"/>
    </w:rPr>
  </w:style>
  <w:style w:type="character" w:styleId="IntenseEmphasis">
    <w:name w:val="Intense Emphasis"/>
    <w:basedOn w:val="DefaultParagraphFont"/>
    <w:uiPriority w:val="21"/>
    <w:qFormat/>
    <w:rsid w:val="0034716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4716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4716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4716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47169"/>
    <w:pPr>
      <w:outlineLvl w:val="9"/>
    </w:pPr>
  </w:style>
  <w:style w:type="table" w:styleId="PlainTable5">
    <w:name w:val="Plain Table 5"/>
    <w:basedOn w:val="TableNormal"/>
    <w:uiPriority w:val="45"/>
    <w:rsid w:val="003471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34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ode">
    <w:name w:val="Code"/>
    <w:basedOn w:val="NoSpacing"/>
    <w:link w:val="CodeChar"/>
    <w:autoRedefine/>
    <w:qFormat/>
    <w:rsid w:val="002E75C1"/>
    <w:pPr>
      <w:pBdr>
        <w:top w:val="single" w:sz="4" w:space="3" w:color="7F7F7F" w:themeColor="text1" w:themeTint="80" w:shadow="1"/>
        <w:left w:val="single" w:sz="4" w:space="4" w:color="7F7F7F" w:themeColor="text1" w:themeTint="80" w:shadow="1"/>
        <w:bottom w:val="single" w:sz="4" w:space="3" w:color="7F7F7F" w:themeColor="text1" w:themeTint="80" w:shadow="1"/>
        <w:right w:val="single" w:sz="4" w:space="4" w:color="7F7F7F" w:themeColor="text1" w:themeTint="80" w:shadow="1"/>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themeColor="text1"/>
      <w:sz w:val="16"/>
      <w:szCs w:val="18"/>
    </w:rPr>
  </w:style>
  <w:style w:type="table" w:styleId="GridTable3">
    <w:name w:val="Grid Table 3"/>
    <w:basedOn w:val="TableNormal"/>
    <w:uiPriority w:val="48"/>
    <w:rsid w:val="002E75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oSpacingChar">
    <w:name w:val="No Spacing Char"/>
    <w:basedOn w:val="DefaultParagraphFont"/>
    <w:link w:val="NoSpacing"/>
    <w:uiPriority w:val="1"/>
    <w:rsid w:val="002E75C1"/>
  </w:style>
  <w:style w:type="character" w:customStyle="1" w:styleId="CodeChar">
    <w:name w:val="Code Char"/>
    <w:basedOn w:val="NoSpacingChar"/>
    <w:link w:val="Code"/>
    <w:rsid w:val="002E75C1"/>
    <w:rPr>
      <w:rFonts w:ascii="Courier New" w:eastAsia="Times New Roman" w:hAnsi="Courier New" w:cs="Courier New"/>
      <w:color w:val="000000" w:themeColor="text1"/>
      <w:sz w:val="16"/>
      <w:szCs w:val="18"/>
      <w:shd w:val="clear" w:color="auto" w:fill="F2F2F2" w:themeFill="background1" w:themeFillShade="F2"/>
    </w:rPr>
  </w:style>
  <w:style w:type="paragraph" w:styleId="ListParagraph">
    <w:name w:val="List Paragraph"/>
    <w:basedOn w:val="Normal"/>
    <w:uiPriority w:val="34"/>
    <w:qFormat/>
    <w:rsid w:val="00762688"/>
    <w:pPr>
      <w:ind w:left="720"/>
      <w:contextualSpacing/>
    </w:pPr>
  </w:style>
  <w:style w:type="paragraph" w:customStyle="1" w:styleId="NOTE">
    <w:name w:val="NOTE"/>
    <w:basedOn w:val="NoSpacing"/>
    <w:link w:val="NOTEChar"/>
    <w:autoRedefine/>
    <w:qFormat/>
    <w:rsid w:val="00005D71"/>
    <w:pPr>
      <w:pBdr>
        <w:top w:val="single" w:sz="4" w:space="0" w:color="000000" w:themeColor="text1" w:shadow="1"/>
        <w:left w:val="single" w:sz="4" w:space="0" w:color="000000" w:themeColor="text1" w:shadow="1"/>
        <w:bottom w:val="single" w:sz="4" w:space="1" w:color="000000" w:themeColor="text1" w:shadow="1"/>
        <w:right w:val="single" w:sz="4" w:space="4" w:color="000000" w:themeColor="text1" w:shadow="1"/>
      </w:pBdr>
      <w:shd w:val="clear" w:color="auto" w:fill="FFFF99"/>
      <w:ind w:left="720"/>
    </w:pPr>
    <w:rPr>
      <w:rFonts w:ascii="Segoe UI" w:eastAsia="Times New Roman" w:hAnsi="Segoe UI" w:cs="Segoe UI"/>
      <w:bCs/>
      <w:color w:val="000000" w:themeColor="text1"/>
      <w:sz w:val="16"/>
      <w:szCs w:val="22"/>
    </w:rPr>
  </w:style>
  <w:style w:type="character" w:customStyle="1" w:styleId="NOTEHEADER">
    <w:name w:val="NOTE_HEADER"/>
    <w:basedOn w:val="NoSpacingChar"/>
    <w:uiPriority w:val="1"/>
    <w:qFormat/>
    <w:rsid w:val="0062738B"/>
    <w:rPr>
      <w:b/>
      <w:color w:val="FFFF99"/>
      <w:sz w:val="18"/>
      <w:bdr w:val="single" w:sz="8" w:space="0" w:color="000000" w:themeColor="text1"/>
      <w:shd w:val="clear" w:color="auto" w:fill="000000" w:themeFill="text1"/>
    </w:rPr>
  </w:style>
  <w:style w:type="character" w:customStyle="1" w:styleId="NOTEChar">
    <w:name w:val="NOTE Char"/>
    <w:basedOn w:val="NoSpacingChar"/>
    <w:link w:val="NOTE"/>
    <w:rsid w:val="00005D71"/>
    <w:rPr>
      <w:rFonts w:ascii="Segoe UI" w:eastAsia="Times New Roman" w:hAnsi="Segoe UI" w:cs="Segoe UI"/>
      <w:bCs/>
      <w:color w:val="000000" w:themeColor="text1"/>
      <w:sz w:val="16"/>
      <w:szCs w:val="22"/>
      <w:shd w:val="clear" w:color="auto" w:fill="FFFF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3548">
      <w:bodyDiv w:val="1"/>
      <w:marLeft w:val="0"/>
      <w:marRight w:val="0"/>
      <w:marTop w:val="0"/>
      <w:marBottom w:val="0"/>
      <w:divBdr>
        <w:top w:val="none" w:sz="0" w:space="0" w:color="auto"/>
        <w:left w:val="none" w:sz="0" w:space="0" w:color="auto"/>
        <w:bottom w:val="none" w:sz="0" w:space="0" w:color="auto"/>
        <w:right w:val="none" w:sz="0" w:space="0" w:color="auto"/>
      </w:divBdr>
    </w:div>
    <w:div w:id="1163469069">
      <w:bodyDiv w:val="1"/>
      <w:marLeft w:val="0"/>
      <w:marRight w:val="0"/>
      <w:marTop w:val="0"/>
      <w:marBottom w:val="0"/>
      <w:divBdr>
        <w:top w:val="none" w:sz="0" w:space="0" w:color="auto"/>
        <w:left w:val="none" w:sz="0" w:space="0" w:color="auto"/>
        <w:bottom w:val="none" w:sz="0" w:space="0" w:color="auto"/>
        <w:right w:val="none" w:sz="0" w:space="0" w:color="auto"/>
      </w:divBdr>
      <w:divsChild>
        <w:div w:id="1221673878">
          <w:marLeft w:val="0"/>
          <w:marRight w:val="0"/>
          <w:marTop w:val="0"/>
          <w:marBottom w:val="240"/>
          <w:divBdr>
            <w:top w:val="none" w:sz="0" w:space="0" w:color="auto"/>
            <w:left w:val="none" w:sz="0" w:space="0" w:color="auto"/>
            <w:bottom w:val="none" w:sz="0" w:space="0" w:color="auto"/>
            <w:right w:val="none" w:sz="0" w:space="0" w:color="auto"/>
          </w:divBdr>
        </w:div>
        <w:div w:id="1126505221">
          <w:marLeft w:val="0"/>
          <w:marRight w:val="0"/>
          <w:marTop w:val="0"/>
          <w:marBottom w:val="240"/>
          <w:divBdr>
            <w:top w:val="none" w:sz="0" w:space="0" w:color="auto"/>
            <w:left w:val="none" w:sz="0" w:space="0" w:color="auto"/>
            <w:bottom w:val="none" w:sz="0" w:space="0" w:color="auto"/>
            <w:right w:val="none" w:sz="0" w:space="0" w:color="auto"/>
          </w:divBdr>
        </w:div>
        <w:div w:id="648248083">
          <w:marLeft w:val="0"/>
          <w:marRight w:val="0"/>
          <w:marTop w:val="0"/>
          <w:marBottom w:val="240"/>
          <w:divBdr>
            <w:top w:val="none" w:sz="0" w:space="0" w:color="auto"/>
            <w:left w:val="none" w:sz="0" w:space="0" w:color="auto"/>
            <w:bottom w:val="none" w:sz="0" w:space="0" w:color="auto"/>
            <w:right w:val="none" w:sz="0" w:space="0" w:color="auto"/>
          </w:divBdr>
        </w:div>
        <w:div w:id="573508943">
          <w:marLeft w:val="0"/>
          <w:marRight w:val="0"/>
          <w:marTop w:val="0"/>
          <w:marBottom w:val="240"/>
          <w:divBdr>
            <w:top w:val="none" w:sz="0" w:space="0" w:color="auto"/>
            <w:left w:val="none" w:sz="0" w:space="0" w:color="auto"/>
            <w:bottom w:val="none" w:sz="0" w:space="0" w:color="auto"/>
            <w:right w:val="none" w:sz="0" w:space="0" w:color="auto"/>
          </w:divBdr>
        </w:div>
        <w:div w:id="861742813">
          <w:marLeft w:val="0"/>
          <w:marRight w:val="0"/>
          <w:marTop w:val="0"/>
          <w:marBottom w:val="240"/>
          <w:divBdr>
            <w:top w:val="none" w:sz="0" w:space="0" w:color="auto"/>
            <w:left w:val="none" w:sz="0" w:space="0" w:color="auto"/>
            <w:bottom w:val="none" w:sz="0" w:space="0" w:color="auto"/>
            <w:right w:val="none" w:sz="0" w:space="0" w:color="auto"/>
          </w:divBdr>
        </w:div>
        <w:div w:id="856693888">
          <w:marLeft w:val="0"/>
          <w:marRight w:val="0"/>
          <w:marTop w:val="0"/>
          <w:marBottom w:val="240"/>
          <w:divBdr>
            <w:top w:val="none" w:sz="0" w:space="0" w:color="auto"/>
            <w:left w:val="none" w:sz="0" w:space="0" w:color="auto"/>
            <w:bottom w:val="none" w:sz="0" w:space="0" w:color="auto"/>
            <w:right w:val="none" w:sz="0" w:space="0" w:color="auto"/>
          </w:divBdr>
        </w:div>
        <w:div w:id="1529635653">
          <w:marLeft w:val="0"/>
          <w:marRight w:val="0"/>
          <w:marTop w:val="0"/>
          <w:marBottom w:val="240"/>
          <w:divBdr>
            <w:top w:val="none" w:sz="0" w:space="0" w:color="auto"/>
            <w:left w:val="none" w:sz="0" w:space="0" w:color="auto"/>
            <w:bottom w:val="none" w:sz="0" w:space="0" w:color="auto"/>
            <w:right w:val="none" w:sz="0" w:space="0" w:color="auto"/>
          </w:divBdr>
        </w:div>
        <w:div w:id="1692103156">
          <w:marLeft w:val="0"/>
          <w:marRight w:val="0"/>
          <w:marTop w:val="0"/>
          <w:marBottom w:val="240"/>
          <w:divBdr>
            <w:top w:val="none" w:sz="0" w:space="0" w:color="auto"/>
            <w:left w:val="none" w:sz="0" w:space="0" w:color="auto"/>
            <w:bottom w:val="none" w:sz="0" w:space="0" w:color="auto"/>
            <w:right w:val="none" w:sz="0" w:space="0" w:color="auto"/>
          </w:divBdr>
        </w:div>
        <w:div w:id="285966010">
          <w:marLeft w:val="0"/>
          <w:marRight w:val="0"/>
          <w:marTop w:val="0"/>
          <w:marBottom w:val="240"/>
          <w:divBdr>
            <w:top w:val="none" w:sz="0" w:space="0" w:color="auto"/>
            <w:left w:val="none" w:sz="0" w:space="0" w:color="auto"/>
            <w:bottom w:val="none" w:sz="0" w:space="0" w:color="auto"/>
            <w:right w:val="none" w:sz="0" w:space="0" w:color="auto"/>
          </w:divBdr>
        </w:div>
        <w:div w:id="973870604">
          <w:marLeft w:val="0"/>
          <w:marRight w:val="0"/>
          <w:marTop w:val="0"/>
          <w:marBottom w:val="240"/>
          <w:divBdr>
            <w:top w:val="none" w:sz="0" w:space="0" w:color="auto"/>
            <w:left w:val="none" w:sz="0" w:space="0" w:color="auto"/>
            <w:bottom w:val="none" w:sz="0" w:space="0" w:color="auto"/>
            <w:right w:val="none" w:sz="0" w:space="0" w:color="auto"/>
          </w:divBdr>
        </w:div>
        <w:div w:id="1776288156">
          <w:marLeft w:val="0"/>
          <w:marRight w:val="0"/>
          <w:marTop w:val="0"/>
          <w:marBottom w:val="240"/>
          <w:divBdr>
            <w:top w:val="none" w:sz="0" w:space="0" w:color="auto"/>
            <w:left w:val="none" w:sz="0" w:space="0" w:color="auto"/>
            <w:bottom w:val="none" w:sz="0" w:space="0" w:color="auto"/>
            <w:right w:val="none" w:sz="0" w:space="0" w:color="auto"/>
          </w:divBdr>
        </w:div>
        <w:div w:id="989360386">
          <w:marLeft w:val="0"/>
          <w:marRight w:val="0"/>
          <w:marTop w:val="0"/>
          <w:marBottom w:val="0"/>
          <w:divBdr>
            <w:top w:val="none" w:sz="0" w:space="0" w:color="auto"/>
            <w:left w:val="none" w:sz="0" w:space="0" w:color="auto"/>
            <w:bottom w:val="none" w:sz="0" w:space="0" w:color="auto"/>
            <w:right w:val="none" w:sz="0" w:space="0" w:color="auto"/>
          </w:divBdr>
        </w:div>
        <w:div w:id="1156459941">
          <w:marLeft w:val="0"/>
          <w:marRight w:val="0"/>
          <w:marTop w:val="0"/>
          <w:marBottom w:val="240"/>
          <w:divBdr>
            <w:top w:val="none" w:sz="0" w:space="0" w:color="auto"/>
            <w:left w:val="none" w:sz="0" w:space="0" w:color="auto"/>
            <w:bottom w:val="none" w:sz="0" w:space="0" w:color="auto"/>
            <w:right w:val="none" w:sz="0" w:space="0" w:color="auto"/>
          </w:divBdr>
        </w:div>
        <w:div w:id="724374641">
          <w:marLeft w:val="0"/>
          <w:marRight w:val="0"/>
          <w:marTop w:val="0"/>
          <w:marBottom w:val="240"/>
          <w:divBdr>
            <w:top w:val="none" w:sz="0" w:space="0" w:color="auto"/>
            <w:left w:val="none" w:sz="0" w:space="0" w:color="auto"/>
            <w:bottom w:val="none" w:sz="0" w:space="0" w:color="auto"/>
            <w:right w:val="none" w:sz="0" w:space="0" w:color="auto"/>
          </w:divBdr>
        </w:div>
        <w:div w:id="1338464659">
          <w:marLeft w:val="0"/>
          <w:marRight w:val="0"/>
          <w:marTop w:val="0"/>
          <w:marBottom w:val="240"/>
          <w:divBdr>
            <w:top w:val="none" w:sz="0" w:space="0" w:color="auto"/>
            <w:left w:val="none" w:sz="0" w:space="0" w:color="auto"/>
            <w:bottom w:val="none" w:sz="0" w:space="0" w:color="auto"/>
            <w:right w:val="none" w:sz="0" w:space="0" w:color="auto"/>
          </w:divBdr>
        </w:div>
        <w:div w:id="233707567">
          <w:marLeft w:val="0"/>
          <w:marRight w:val="0"/>
          <w:marTop w:val="0"/>
          <w:marBottom w:val="240"/>
          <w:divBdr>
            <w:top w:val="none" w:sz="0" w:space="0" w:color="auto"/>
            <w:left w:val="none" w:sz="0" w:space="0" w:color="auto"/>
            <w:bottom w:val="none" w:sz="0" w:space="0" w:color="auto"/>
            <w:right w:val="none" w:sz="0" w:space="0" w:color="auto"/>
          </w:divBdr>
        </w:div>
        <w:div w:id="1470244031">
          <w:marLeft w:val="0"/>
          <w:marRight w:val="0"/>
          <w:marTop w:val="0"/>
          <w:marBottom w:val="240"/>
          <w:divBdr>
            <w:top w:val="none" w:sz="0" w:space="0" w:color="auto"/>
            <w:left w:val="none" w:sz="0" w:space="0" w:color="auto"/>
            <w:bottom w:val="none" w:sz="0" w:space="0" w:color="auto"/>
            <w:right w:val="none" w:sz="0" w:space="0" w:color="auto"/>
          </w:divBdr>
        </w:div>
        <w:div w:id="1054812062">
          <w:marLeft w:val="0"/>
          <w:marRight w:val="0"/>
          <w:marTop w:val="0"/>
          <w:marBottom w:val="240"/>
          <w:divBdr>
            <w:top w:val="none" w:sz="0" w:space="0" w:color="auto"/>
            <w:left w:val="none" w:sz="0" w:space="0" w:color="auto"/>
            <w:bottom w:val="none" w:sz="0" w:space="0" w:color="auto"/>
            <w:right w:val="none" w:sz="0" w:space="0" w:color="auto"/>
          </w:divBdr>
        </w:div>
        <w:div w:id="1549300899">
          <w:marLeft w:val="0"/>
          <w:marRight w:val="0"/>
          <w:marTop w:val="0"/>
          <w:marBottom w:val="240"/>
          <w:divBdr>
            <w:top w:val="none" w:sz="0" w:space="0" w:color="auto"/>
            <w:left w:val="none" w:sz="0" w:space="0" w:color="auto"/>
            <w:bottom w:val="none" w:sz="0" w:space="0" w:color="auto"/>
            <w:right w:val="none" w:sz="0" w:space="0" w:color="auto"/>
          </w:divBdr>
        </w:div>
        <w:div w:id="969748476">
          <w:marLeft w:val="0"/>
          <w:marRight w:val="0"/>
          <w:marTop w:val="0"/>
          <w:marBottom w:val="240"/>
          <w:divBdr>
            <w:top w:val="none" w:sz="0" w:space="0" w:color="auto"/>
            <w:left w:val="none" w:sz="0" w:space="0" w:color="auto"/>
            <w:bottom w:val="none" w:sz="0" w:space="0" w:color="auto"/>
            <w:right w:val="none" w:sz="0" w:space="0" w:color="auto"/>
          </w:divBdr>
        </w:div>
        <w:div w:id="2052269427">
          <w:marLeft w:val="0"/>
          <w:marRight w:val="0"/>
          <w:marTop w:val="0"/>
          <w:marBottom w:val="240"/>
          <w:divBdr>
            <w:top w:val="none" w:sz="0" w:space="0" w:color="auto"/>
            <w:left w:val="none" w:sz="0" w:space="0" w:color="auto"/>
            <w:bottom w:val="none" w:sz="0" w:space="0" w:color="auto"/>
            <w:right w:val="none" w:sz="0" w:space="0" w:color="auto"/>
          </w:divBdr>
        </w:div>
        <w:div w:id="1999073423">
          <w:marLeft w:val="0"/>
          <w:marRight w:val="0"/>
          <w:marTop w:val="0"/>
          <w:marBottom w:val="240"/>
          <w:divBdr>
            <w:top w:val="none" w:sz="0" w:space="0" w:color="auto"/>
            <w:left w:val="none" w:sz="0" w:space="0" w:color="auto"/>
            <w:bottom w:val="none" w:sz="0" w:space="0" w:color="auto"/>
            <w:right w:val="none" w:sz="0" w:space="0" w:color="auto"/>
          </w:divBdr>
        </w:div>
        <w:div w:id="1316640964">
          <w:marLeft w:val="0"/>
          <w:marRight w:val="0"/>
          <w:marTop w:val="0"/>
          <w:marBottom w:val="240"/>
          <w:divBdr>
            <w:top w:val="none" w:sz="0" w:space="0" w:color="auto"/>
            <w:left w:val="none" w:sz="0" w:space="0" w:color="auto"/>
            <w:bottom w:val="none" w:sz="0" w:space="0" w:color="auto"/>
            <w:right w:val="none" w:sz="0" w:space="0" w:color="auto"/>
          </w:divBdr>
        </w:div>
        <w:div w:id="1870725805">
          <w:marLeft w:val="0"/>
          <w:marRight w:val="0"/>
          <w:marTop w:val="0"/>
          <w:marBottom w:val="240"/>
          <w:divBdr>
            <w:top w:val="none" w:sz="0" w:space="0" w:color="auto"/>
            <w:left w:val="none" w:sz="0" w:space="0" w:color="auto"/>
            <w:bottom w:val="none" w:sz="0" w:space="0" w:color="auto"/>
            <w:right w:val="none" w:sz="0" w:space="0" w:color="auto"/>
          </w:divBdr>
        </w:div>
        <w:div w:id="603540051">
          <w:marLeft w:val="0"/>
          <w:marRight w:val="0"/>
          <w:marTop w:val="0"/>
          <w:marBottom w:val="240"/>
          <w:divBdr>
            <w:top w:val="none" w:sz="0" w:space="0" w:color="auto"/>
            <w:left w:val="none" w:sz="0" w:space="0" w:color="auto"/>
            <w:bottom w:val="none" w:sz="0" w:space="0" w:color="auto"/>
            <w:right w:val="none" w:sz="0" w:space="0" w:color="auto"/>
          </w:divBdr>
        </w:div>
        <w:div w:id="1620792570">
          <w:marLeft w:val="0"/>
          <w:marRight w:val="0"/>
          <w:marTop w:val="0"/>
          <w:marBottom w:val="240"/>
          <w:divBdr>
            <w:top w:val="none" w:sz="0" w:space="0" w:color="auto"/>
            <w:left w:val="none" w:sz="0" w:space="0" w:color="auto"/>
            <w:bottom w:val="none" w:sz="0" w:space="0" w:color="auto"/>
            <w:right w:val="none" w:sz="0" w:space="0" w:color="auto"/>
          </w:divBdr>
        </w:div>
        <w:div w:id="1726023630">
          <w:marLeft w:val="0"/>
          <w:marRight w:val="0"/>
          <w:marTop w:val="0"/>
          <w:marBottom w:val="240"/>
          <w:divBdr>
            <w:top w:val="none" w:sz="0" w:space="0" w:color="auto"/>
            <w:left w:val="none" w:sz="0" w:space="0" w:color="auto"/>
            <w:bottom w:val="none" w:sz="0" w:space="0" w:color="auto"/>
            <w:right w:val="none" w:sz="0" w:space="0" w:color="auto"/>
          </w:divBdr>
        </w:div>
        <w:div w:id="1929383164">
          <w:marLeft w:val="0"/>
          <w:marRight w:val="0"/>
          <w:marTop w:val="0"/>
          <w:marBottom w:val="240"/>
          <w:divBdr>
            <w:top w:val="none" w:sz="0" w:space="0" w:color="auto"/>
            <w:left w:val="none" w:sz="0" w:space="0" w:color="auto"/>
            <w:bottom w:val="none" w:sz="0" w:space="0" w:color="auto"/>
            <w:right w:val="none" w:sz="0" w:space="0" w:color="auto"/>
          </w:divBdr>
        </w:div>
        <w:div w:id="924724266">
          <w:marLeft w:val="0"/>
          <w:marRight w:val="0"/>
          <w:marTop w:val="0"/>
          <w:marBottom w:val="240"/>
          <w:divBdr>
            <w:top w:val="none" w:sz="0" w:space="0" w:color="auto"/>
            <w:left w:val="none" w:sz="0" w:space="0" w:color="auto"/>
            <w:bottom w:val="none" w:sz="0" w:space="0" w:color="auto"/>
            <w:right w:val="none" w:sz="0" w:space="0" w:color="auto"/>
          </w:divBdr>
        </w:div>
        <w:div w:id="1765297685">
          <w:marLeft w:val="0"/>
          <w:marRight w:val="0"/>
          <w:marTop w:val="0"/>
          <w:marBottom w:val="240"/>
          <w:divBdr>
            <w:top w:val="none" w:sz="0" w:space="0" w:color="auto"/>
            <w:left w:val="none" w:sz="0" w:space="0" w:color="auto"/>
            <w:bottom w:val="none" w:sz="0" w:space="0" w:color="auto"/>
            <w:right w:val="none" w:sz="0" w:space="0" w:color="auto"/>
          </w:divBdr>
        </w:div>
        <w:div w:id="349339053">
          <w:marLeft w:val="0"/>
          <w:marRight w:val="0"/>
          <w:marTop w:val="0"/>
          <w:marBottom w:val="240"/>
          <w:divBdr>
            <w:top w:val="none" w:sz="0" w:space="0" w:color="auto"/>
            <w:left w:val="none" w:sz="0" w:space="0" w:color="auto"/>
            <w:bottom w:val="none" w:sz="0" w:space="0" w:color="auto"/>
            <w:right w:val="none" w:sz="0" w:space="0" w:color="auto"/>
          </w:divBdr>
        </w:div>
        <w:div w:id="204754697">
          <w:marLeft w:val="0"/>
          <w:marRight w:val="0"/>
          <w:marTop w:val="0"/>
          <w:marBottom w:val="240"/>
          <w:divBdr>
            <w:top w:val="none" w:sz="0" w:space="0" w:color="auto"/>
            <w:left w:val="none" w:sz="0" w:space="0" w:color="auto"/>
            <w:bottom w:val="none" w:sz="0" w:space="0" w:color="auto"/>
            <w:right w:val="none" w:sz="0" w:space="0" w:color="auto"/>
          </w:divBdr>
        </w:div>
        <w:div w:id="863520039">
          <w:marLeft w:val="0"/>
          <w:marRight w:val="0"/>
          <w:marTop w:val="0"/>
          <w:marBottom w:val="240"/>
          <w:divBdr>
            <w:top w:val="none" w:sz="0" w:space="0" w:color="auto"/>
            <w:left w:val="none" w:sz="0" w:space="0" w:color="auto"/>
            <w:bottom w:val="none" w:sz="0" w:space="0" w:color="auto"/>
            <w:right w:val="none" w:sz="0" w:space="0" w:color="auto"/>
          </w:divBdr>
        </w:div>
        <w:div w:id="1032463006">
          <w:marLeft w:val="0"/>
          <w:marRight w:val="0"/>
          <w:marTop w:val="0"/>
          <w:marBottom w:val="240"/>
          <w:divBdr>
            <w:top w:val="none" w:sz="0" w:space="0" w:color="auto"/>
            <w:left w:val="none" w:sz="0" w:space="0" w:color="auto"/>
            <w:bottom w:val="none" w:sz="0" w:space="0" w:color="auto"/>
            <w:right w:val="none" w:sz="0" w:space="0" w:color="auto"/>
          </w:divBdr>
        </w:div>
        <w:div w:id="850993348">
          <w:marLeft w:val="0"/>
          <w:marRight w:val="0"/>
          <w:marTop w:val="0"/>
          <w:marBottom w:val="240"/>
          <w:divBdr>
            <w:top w:val="none" w:sz="0" w:space="0" w:color="auto"/>
            <w:left w:val="none" w:sz="0" w:space="0" w:color="auto"/>
            <w:bottom w:val="none" w:sz="0" w:space="0" w:color="auto"/>
            <w:right w:val="none" w:sz="0" w:space="0" w:color="auto"/>
          </w:divBdr>
        </w:div>
        <w:div w:id="47725592">
          <w:marLeft w:val="0"/>
          <w:marRight w:val="0"/>
          <w:marTop w:val="0"/>
          <w:marBottom w:val="240"/>
          <w:divBdr>
            <w:top w:val="none" w:sz="0" w:space="0" w:color="auto"/>
            <w:left w:val="none" w:sz="0" w:space="0" w:color="auto"/>
            <w:bottom w:val="none" w:sz="0" w:space="0" w:color="auto"/>
            <w:right w:val="none" w:sz="0" w:space="0" w:color="auto"/>
          </w:divBdr>
        </w:div>
        <w:div w:id="1977562868">
          <w:marLeft w:val="0"/>
          <w:marRight w:val="0"/>
          <w:marTop w:val="0"/>
          <w:marBottom w:val="240"/>
          <w:divBdr>
            <w:top w:val="none" w:sz="0" w:space="0" w:color="auto"/>
            <w:left w:val="none" w:sz="0" w:space="0" w:color="auto"/>
            <w:bottom w:val="none" w:sz="0" w:space="0" w:color="auto"/>
            <w:right w:val="none" w:sz="0" w:space="0" w:color="auto"/>
          </w:divBdr>
        </w:div>
        <w:div w:id="975836284">
          <w:marLeft w:val="0"/>
          <w:marRight w:val="0"/>
          <w:marTop w:val="0"/>
          <w:marBottom w:val="240"/>
          <w:divBdr>
            <w:top w:val="none" w:sz="0" w:space="0" w:color="auto"/>
            <w:left w:val="none" w:sz="0" w:space="0" w:color="auto"/>
            <w:bottom w:val="none" w:sz="0" w:space="0" w:color="auto"/>
            <w:right w:val="none" w:sz="0" w:space="0" w:color="auto"/>
          </w:divBdr>
        </w:div>
        <w:div w:id="1417898265">
          <w:marLeft w:val="0"/>
          <w:marRight w:val="0"/>
          <w:marTop w:val="0"/>
          <w:marBottom w:val="240"/>
          <w:divBdr>
            <w:top w:val="none" w:sz="0" w:space="0" w:color="auto"/>
            <w:left w:val="none" w:sz="0" w:space="0" w:color="auto"/>
            <w:bottom w:val="none" w:sz="0" w:space="0" w:color="auto"/>
            <w:right w:val="none" w:sz="0" w:space="0" w:color="auto"/>
          </w:divBdr>
        </w:div>
        <w:div w:id="2094744491">
          <w:marLeft w:val="0"/>
          <w:marRight w:val="0"/>
          <w:marTop w:val="0"/>
          <w:marBottom w:val="240"/>
          <w:divBdr>
            <w:top w:val="none" w:sz="0" w:space="0" w:color="auto"/>
            <w:left w:val="none" w:sz="0" w:space="0" w:color="auto"/>
            <w:bottom w:val="none" w:sz="0" w:space="0" w:color="auto"/>
            <w:right w:val="none" w:sz="0" w:space="0" w:color="auto"/>
          </w:divBdr>
        </w:div>
        <w:div w:id="299192407">
          <w:marLeft w:val="0"/>
          <w:marRight w:val="0"/>
          <w:marTop w:val="0"/>
          <w:marBottom w:val="240"/>
          <w:divBdr>
            <w:top w:val="none" w:sz="0" w:space="0" w:color="auto"/>
            <w:left w:val="none" w:sz="0" w:space="0" w:color="auto"/>
            <w:bottom w:val="none" w:sz="0" w:space="0" w:color="auto"/>
            <w:right w:val="none" w:sz="0" w:space="0" w:color="auto"/>
          </w:divBdr>
        </w:div>
        <w:div w:id="1188256431">
          <w:marLeft w:val="0"/>
          <w:marRight w:val="0"/>
          <w:marTop w:val="0"/>
          <w:marBottom w:val="240"/>
          <w:divBdr>
            <w:top w:val="none" w:sz="0" w:space="0" w:color="auto"/>
            <w:left w:val="none" w:sz="0" w:space="0" w:color="auto"/>
            <w:bottom w:val="none" w:sz="0" w:space="0" w:color="auto"/>
            <w:right w:val="none" w:sz="0" w:space="0" w:color="auto"/>
          </w:divBdr>
        </w:div>
        <w:div w:id="410389089">
          <w:marLeft w:val="0"/>
          <w:marRight w:val="0"/>
          <w:marTop w:val="0"/>
          <w:marBottom w:val="240"/>
          <w:divBdr>
            <w:top w:val="none" w:sz="0" w:space="0" w:color="auto"/>
            <w:left w:val="none" w:sz="0" w:space="0" w:color="auto"/>
            <w:bottom w:val="none" w:sz="0" w:space="0" w:color="auto"/>
            <w:right w:val="none" w:sz="0" w:space="0" w:color="auto"/>
          </w:divBdr>
        </w:div>
        <w:div w:id="1074736679">
          <w:marLeft w:val="0"/>
          <w:marRight w:val="0"/>
          <w:marTop w:val="0"/>
          <w:marBottom w:val="240"/>
          <w:divBdr>
            <w:top w:val="none" w:sz="0" w:space="0" w:color="auto"/>
            <w:left w:val="none" w:sz="0" w:space="0" w:color="auto"/>
            <w:bottom w:val="none" w:sz="0" w:space="0" w:color="auto"/>
            <w:right w:val="none" w:sz="0" w:space="0" w:color="auto"/>
          </w:divBdr>
        </w:div>
        <w:div w:id="653684961">
          <w:marLeft w:val="0"/>
          <w:marRight w:val="0"/>
          <w:marTop w:val="0"/>
          <w:marBottom w:val="240"/>
          <w:divBdr>
            <w:top w:val="none" w:sz="0" w:space="0" w:color="auto"/>
            <w:left w:val="none" w:sz="0" w:space="0" w:color="auto"/>
            <w:bottom w:val="none" w:sz="0" w:space="0" w:color="auto"/>
            <w:right w:val="none" w:sz="0" w:space="0" w:color="auto"/>
          </w:divBdr>
        </w:div>
        <w:div w:id="257688011">
          <w:marLeft w:val="0"/>
          <w:marRight w:val="0"/>
          <w:marTop w:val="0"/>
          <w:marBottom w:val="240"/>
          <w:divBdr>
            <w:top w:val="none" w:sz="0" w:space="0" w:color="auto"/>
            <w:left w:val="none" w:sz="0" w:space="0" w:color="auto"/>
            <w:bottom w:val="none" w:sz="0" w:space="0" w:color="auto"/>
            <w:right w:val="none" w:sz="0" w:space="0" w:color="auto"/>
          </w:divBdr>
        </w:div>
      </w:divsChild>
    </w:div>
    <w:div w:id="20157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dn.nextion.tech/wp-content/uploads/2022/04/sblog220410.HMI_.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nextion.tech/wp-content/uploads/2022/04/sblog220417.HMI_.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Pyle</dc:creator>
  <cp:keywords/>
  <dc:description/>
  <cp:lastModifiedBy>Jason Pyle</cp:lastModifiedBy>
  <cp:revision>10</cp:revision>
  <dcterms:created xsi:type="dcterms:W3CDTF">2022-10-10T06:15:00Z</dcterms:created>
  <dcterms:modified xsi:type="dcterms:W3CDTF">2022-10-10T06:22:00Z</dcterms:modified>
</cp:coreProperties>
</file>