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F86" w:rsidRDefault="00FD0FC2" w:rsidP="00FD0FC2">
      <w:pPr>
        <w:pStyle w:val="Title"/>
      </w:pPr>
      <w:r>
        <w:t>Kiosk Project</w:t>
      </w:r>
    </w:p>
    <w:p w:rsidR="00FD0FC2" w:rsidRDefault="00FD0FC2" w:rsidP="00FD0FC2">
      <w:pPr>
        <w:pStyle w:val="Heading1"/>
      </w:pPr>
      <w:r>
        <w:t>Background</w:t>
      </w:r>
    </w:p>
    <w:p w:rsidR="00FD0FC2" w:rsidRDefault="00FD0FC2" w:rsidP="00FD0FC2">
      <w:pPr>
        <w:spacing w:before="180" w:after="180" w:line="240" w:lineRule="auto"/>
        <w:rPr>
          <w:rFonts w:ascii="Helvetica" w:eastAsia="Times New Roman" w:hAnsi="Helvetica" w:cs="Helvetica"/>
          <w:color w:val="333333"/>
          <w:sz w:val="21"/>
          <w:szCs w:val="21"/>
        </w:rPr>
      </w:pPr>
      <w:r w:rsidRPr="00FD0FC2">
        <w:rPr>
          <w:rFonts w:ascii="Helvetica" w:eastAsia="Times New Roman" w:hAnsi="Helvetica" w:cs="Helvetica"/>
          <w:color w:val="333333"/>
          <w:sz w:val="21"/>
          <w:szCs w:val="21"/>
        </w:rPr>
        <w:t>You will be able to work on your final project throughout the course. As we go through the class, you will learn the skills for the requirements of the final project.</w:t>
      </w:r>
    </w:p>
    <w:p w:rsidR="00FD0FC2" w:rsidRDefault="00FD0FC2" w:rsidP="00FD0FC2">
      <w:pPr>
        <w:spacing w:before="180" w:after="180" w:line="240" w:lineRule="auto"/>
        <w:rPr>
          <w:rFonts w:ascii="Helvetica" w:eastAsia="Times New Roman" w:hAnsi="Helvetica" w:cs="Helvetica"/>
          <w:color w:val="333333"/>
          <w:sz w:val="21"/>
          <w:szCs w:val="21"/>
        </w:rPr>
      </w:pPr>
      <w:r w:rsidRPr="00FD0FC2">
        <w:rPr>
          <w:rFonts w:ascii="Helvetica" w:eastAsia="Times New Roman" w:hAnsi="Helvetica" w:cs="Helvetica"/>
          <w:color w:val="333333"/>
          <w:sz w:val="21"/>
          <w:szCs w:val="21"/>
        </w:rPr>
        <w:t xml:space="preserve">You have the task to write an application for a new Customer Service Kiosk installed at a customer’s </w:t>
      </w:r>
      <w:r w:rsidR="00572F06">
        <w:rPr>
          <w:rFonts w:ascii="Helvetica" w:eastAsia="Times New Roman" w:hAnsi="Helvetica" w:cs="Helvetica"/>
          <w:color w:val="333333"/>
          <w:sz w:val="21"/>
          <w:szCs w:val="21"/>
        </w:rPr>
        <w:t>business</w:t>
      </w:r>
      <w:r w:rsidRPr="00FD0FC2">
        <w:rPr>
          <w:rFonts w:ascii="Helvetica" w:eastAsia="Times New Roman" w:hAnsi="Helvetica" w:cs="Helvetica"/>
          <w:color w:val="333333"/>
          <w:sz w:val="21"/>
          <w:szCs w:val="21"/>
        </w:rPr>
        <w:t xml:space="preserve">. Customers will use the kiosk to purchase </w:t>
      </w:r>
      <w:r w:rsidR="00572F06">
        <w:rPr>
          <w:rFonts w:ascii="Helvetica" w:eastAsia="Times New Roman" w:hAnsi="Helvetica" w:cs="Helvetica"/>
          <w:color w:val="333333"/>
          <w:sz w:val="21"/>
          <w:szCs w:val="21"/>
        </w:rPr>
        <w:t>items</w:t>
      </w:r>
      <w:r w:rsidRPr="00FD0FC2">
        <w:rPr>
          <w:rFonts w:ascii="Helvetica" w:eastAsia="Times New Roman" w:hAnsi="Helvetica" w:cs="Helvetica"/>
          <w:color w:val="333333"/>
          <w:sz w:val="21"/>
          <w:szCs w:val="21"/>
        </w:rPr>
        <w:t xml:space="preserve"> and make direct payments. The following paragraphs contain all of the client’s requirements for the Kiosk program.</w:t>
      </w:r>
    </w:p>
    <w:p w:rsidR="00E547D3" w:rsidRDefault="00E547D3" w:rsidP="00FD0FC2">
      <w:pPr>
        <w:spacing w:before="180" w:after="180" w:line="240" w:lineRule="auto"/>
        <w:rPr>
          <w:rFonts w:ascii="Helvetica" w:eastAsia="Times New Roman" w:hAnsi="Helvetica" w:cs="Helvetica"/>
          <w:color w:val="333333"/>
          <w:sz w:val="21"/>
          <w:szCs w:val="21"/>
        </w:rPr>
      </w:pPr>
      <w:r w:rsidRPr="00FD0FC2">
        <w:rPr>
          <w:rFonts w:ascii="Helvetica" w:eastAsia="Times New Roman" w:hAnsi="Helvetica" w:cs="Helvetica"/>
          <w:color w:val="333333"/>
          <w:sz w:val="21"/>
          <w:szCs w:val="21"/>
        </w:rPr>
        <w:t xml:space="preserve">The client wants its customers to be able to choose to have </w:t>
      </w:r>
      <w:r w:rsidR="00572F06">
        <w:rPr>
          <w:rFonts w:ascii="Helvetica" w:eastAsia="Times New Roman" w:hAnsi="Helvetica" w:cs="Helvetica"/>
          <w:color w:val="333333"/>
          <w:sz w:val="21"/>
          <w:szCs w:val="21"/>
        </w:rPr>
        <w:t xml:space="preserve">a plain single item </w:t>
      </w:r>
      <w:r w:rsidRPr="00FD0FC2">
        <w:rPr>
          <w:rFonts w:ascii="Helvetica" w:eastAsia="Times New Roman" w:hAnsi="Helvetica" w:cs="Helvetica"/>
          <w:color w:val="333333"/>
          <w:sz w:val="21"/>
          <w:szCs w:val="21"/>
        </w:rPr>
        <w:t xml:space="preserve">or with additional items. Your program must ask customers to select between serving the </w:t>
      </w:r>
      <w:r w:rsidR="00572F06">
        <w:rPr>
          <w:rFonts w:ascii="Helvetica" w:eastAsia="Times New Roman" w:hAnsi="Helvetica" w:cs="Helvetica"/>
          <w:color w:val="333333"/>
          <w:sz w:val="21"/>
          <w:szCs w:val="21"/>
        </w:rPr>
        <w:t xml:space="preserve">item plain </w:t>
      </w:r>
      <w:r w:rsidRPr="00FD0FC2">
        <w:rPr>
          <w:rFonts w:ascii="Helvetica" w:eastAsia="Times New Roman" w:hAnsi="Helvetica" w:cs="Helvetica"/>
          <w:color w:val="333333"/>
          <w:sz w:val="21"/>
          <w:szCs w:val="21"/>
        </w:rPr>
        <w:t xml:space="preserve">or with </w:t>
      </w:r>
      <w:r w:rsidR="00572F06">
        <w:rPr>
          <w:rFonts w:ascii="Helvetica" w:eastAsia="Times New Roman" w:hAnsi="Helvetica" w:cs="Helvetica"/>
          <w:color w:val="333333"/>
          <w:sz w:val="21"/>
          <w:szCs w:val="21"/>
        </w:rPr>
        <w:t>various additional items. The various selections must be group by type, such as creamers and sweeteners if you have a coffee kiosk. It must have at least three different additions.</w:t>
      </w:r>
    </w:p>
    <w:p w:rsidR="007B1A5C" w:rsidRPr="00FD0FC2" w:rsidRDefault="00E547D3" w:rsidP="007B1A5C">
      <w:pPr>
        <w:spacing w:before="180" w:after="180" w:line="240" w:lineRule="auto"/>
        <w:rPr>
          <w:rFonts w:ascii="Helvetica" w:eastAsia="Times New Roman" w:hAnsi="Helvetica" w:cs="Helvetica"/>
          <w:color w:val="333333"/>
          <w:sz w:val="21"/>
          <w:szCs w:val="21"/>
        </w:rPr>
      </w:pPr>
      <w:r w:rsidRPr="00FD0FC2">
        <w:rPr>
          <w:rFonts w:ascii="Helvetica" w:eastAsia="Times New Roman" w:hAnsi="Helvetica" w:cs="Helvetica"/>
          <w:color w:val="333333"/>
          <w:sz w:val="21"/>
          <w:szCs w:val="21"/>
        </w:rPr>
        <w:t xml:space="preserve">The Customer Service Kiosk system can produce multiple </w:t>
      </w:r>
      <w:r w:rsidR="00572F06">
        <w:rPr>
          <w:rFonts w:ascii="Helvetica" w:eastAsia="Times New Roman" w:hAnsi="Helvetica" w:cs="Helvetica"/>
          <w:color w:val="333333"/>
          <w:sz w:val="21"/>
          <w:szCs w:val="21"/>
        </w:rPr>
        <w:t>order of the item</w:t>
      </w:r>
      <w:r>
        <w:rPr>
          <w:rFonts w:ascii="Helvetica" w:eastAsia="Times New Roman" w:hAnsi="Helvetica" w:cs="Helvetica"/>
          <w:color w:val="333333"/>
          <w:sz w:val="21"/>
          <w:szCs w:val="21"/>
        </w:rPr>
        <w:t>; however, it does have a limited amount of resource</w:t>
      </w:r>
      <w:r w:rsidR="00572F06">
        <w:rPr>
          <w:rFonts w:ascii="Helvetica" w:eastAsia="Times New Roman" w:hAnsi="Helvetica" w:cs="Helvetica"/>
          <w:color w:val="333333"/>
          <w:sz w:val="21"/>
          <w:szCs w:val="21"/>
        </w:rPr>
        <w:t>s</w:t>
      </w:r>
      <w:r w:rsidRPr="00FD0FC2">
        <w:rPr>
          <w:rFonts w:ascii="Helvetica" w:eastAsia="Times New Roman" w:hAnsi="Helvetica" w:cs="Helvetica"/>
          <w:color w:val="333333"/>
          <w:sz w:val="21"/>
          <w:szCs w:val="21"/>
        </w:rPr>
        <w:t xml:space="preserve"> since it </w:t>
      </w:r>
      <w:r>
        <w:rPr>
          <w:rFonts w:ascii="Helvetica" w:eastAsia="Times New Roman" w:hAnsi="Helvetica" w:cs="Helvetica"/>
          <w:color w:val="333333"/>
          <w:sz w:val="21"/>
          <w:szCs w:val="21"/>
        </w:rPr>
        <w:t xml:space="preserve">does not </w:t>
      </w:r>
      <w:r w:rsidRPr="00FD0FC2">
        <w:rPr>
          <w:rFonts w:ascii="Helvetica" w:eastAsia="Times New Roman" w:hAnsi="Helvetica" w:cs="Helvetica"/>
          <w:color w:val="333333"/>
          <w:sz w:val="21"/>
          <w:szCs w:val="21"/>
        </w:rPr>
        <w:t>connect to a</w:t>
      </w:r>
      <w:r>
        <w:rPr>
          <w:rFonts w:ascii="Helvetica" w:eastAsia="Times New Roman" w:hAnsi="Helvetica" w:cs="Helvetica"/>
          <w:color w:val="333333"/>
          <w:sz w:val="21"/>
          <w:szCs w:val="21"/>
        </w:rPr>
        <w:t>n external</w:t>
      </w:r>
      <w:r w:rsidRPr="00FD0FC2">
        <w:rPr>
          <w:rFonts w:ascii="Helvetica" w:eastAsia="Times New Roman" w:hAnsi="Helvetica" w:cs="Helvetica"/>
          <w:color w:val="333333"/>
          <w:sz w:val="21"/>
          <w:szCs w:val="21"/>
        </w:rPr>
        <w:t xml:space="preserve"> supply system. </w:t>
      </w:r>
      <w:r w:rsidR="007B1A5C" w:rsidRPr="00FD0FC2">
        <w:rPr>
          <w:rFonts w:ascii="Helvetica" w:eastAsia="Times New Roman" w:hAnsi="Helvetica" w:cs="Helvetica"/>
          <w:color w:val="333333"/>
          <w:sz w:val="21"/>
          <w:szCs w:val="21"/>
        </w:rPr>
        <w:t xml:space="preserve">The Customer Service Kiosk system has an option for frequent customers. Each frequent customer has a special code. When </w:t>
      </w:r>
      <w:r w:rsidR="007B1A5C">
        <w:rPr>
          <w:rFonts w:ascii="Helvetica" w:eastAsia="Times New Roman" w:hAnsi="Helvetica" w:cs="Helvetica"/>
          <w:color w:val="333333"/>
          <w:sz w:val="21"/>
          <w:szCs w:val="21"/>
        </w:rPr>
        <w:t xml:space="preserve">the application calculates </w:t>
      </w:r>
      <w:r w:rsidR="007B1A5C" w:rsidRPr="00FD0FC2">
        <w:rPr>
          <w:rFonts w:ascii="Helvetica" w:eastAsia="Times New Roman" w:hAnsi="Helvetica" w:cs="Helvetica"/>
          <w:color w:val="333333"/>
          <w:sz w:val="21"/>
          <w:szCs w:val="21"/>
        </w:rPr>
        <w:t xml:space="preserve">the final cost, the customer can enter the special code to receive a ten percent discount. </w:t>
      </w:r>
    </w:p>
    <w:p w:rsidR="007B1A5C" w:rsidRDefault="007B1A5C" w:rsidP="00FD0FC2">
      <w:pPr>
        <w:spacing w:before="180" w:after="180" w:line="240" w:lineRule="auto"/>
        <w:rPr>
          <w:rFonts w:ascii="Helvetica" w:eastAsia="Times New Roman" w:hAnsi="Helvetica" w:cs="Helvetica"/>
          <w:color w:val="333333"/>
          <w:sz w:val="21"/>
          <w:szCs w:val="21"/>
        </w:rPr>
      </w:pPr>
    </w:p>
    <w:p w:rsidR="00FD0FC2" w:rsidRPr="00FD0FC2" w:rsidRDefault="00FD0FC2" w:rsidP="00FD0FC2">
      <w:pPr>
        <w:pStyle w:val="Heading1"/>
        <w:rPr>
          <w:rFonts w:eastAsia="Times New Roman"/>
        </w:rPr>
      </w:pPr>
      <w:r>
        <w:rPr>
          <w:rFonts w:eastAsia="Times New Roman"/>
        </w:rPr>
        <w:t>Requirements</w:t>
      </w:r>
    </w:p>
    <w:p w:rsidR="00FD0FC2" w:rsidRDefault="00FD0FC2" w:rsidP="00FD0FC2">
      <w:pPr>
        <w:numPr>
          <w:ilvl w:val="0"/>
          <w:numId w:val="5"/>
        </w:numPr>
        <w:spacing w:beforeAutospacing="1" w:after="100" w:afterAutospacing="1" w:line="240" w:lineRule="auto"/>
        <w:rPr>
          <w:rFonts w:ascii="Helvetica" w:eastAsia="Times New Roman" w:hAnsi="Helvetica" w:cs="Helvetica"/>
          <w:color w:val="333333"/>
          <w:sz w:val="21"/>
          <w:szCs w:val="21"/>
        </w:rPr>
      </w:pPr>
      <w:bookmarkStart w:id="0" w:name="_GoBack"/>
      <w:r>
        <w:rPr>
          <w:rFonts w:ascii="Helvetica" w:eastAsia="Times New Roman" w:hAnsi="Helvetica" w:cs="Helvetica"/>
          <w:color w:val="333333"/>
          <w:sz w:val="21"/>
          <w:szCs w:val="21"/>
        </w:rPr>
        <w:t>Main Module</w:t>
      </w:r>
    </w:p>
    <w:p w:rsidR="00FD0FC2" w:rsidRDefault="00FD0FC2" w:rsidP="00FD0FC2">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New customer</w:t>
      </w:r>
    </w:p>
    <w:p w:rsidR="00FD0FC2" w:rsidRDefault="00FD0FC2" w:rsidP="00FD0FC2">
      <w:pPr>
        <w:numPr>
          <w:ilvl w:val="2"/>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Capture data</w:t>
      </w:r>
    </w:p>
    <w:p w:rsidR="00FD0FC2" w:rsidRDefault="00FD0FC2" w:rsidP="00FD0FC2">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Name</w:t>
      </w:r>
    </w:p>
    <w:p w:rsidR="00FD0FC2" w:rsidRDefault="00FD0FC2" w:rsidP="00FD0FC2">
      <w:pPr>
        <w:numPr>
          <w:ilvl w:val="4"/>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First</w:t>
      </w:r>
    </w:p>
    <w:p w:rsidR="00FD0FC2" w:rsidRDefault="00FD0FC2" w:rsidP="00FD0FC2">
      <w:pPr>
        <w:numPr>
          <w:ilvl w:val="4"/>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Last</w:t>
      </w:r>
    </w:p>
    <w:p w:rsidR="00FD0FC2" w:rsidRDefault="00FD0FC2" w:rsidP="00FD0FC2">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Address</w:t>
      </w:r>
    </w:p>
    <w:p w:rsidR="00FD0FC2" w:rsidRDefault="00FD0FC2" w:rsidP="00FD0FC2">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City</w:t>
      </w:r>
    </w:p>
    <w:p w:rsidR="00FD0FC2" w:rsidRDefault="00FD0FC2" w:rsidP="00FD0FC2">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State</w:t>
      </w:r>
    </w:p>
    <w:p w:rsidR="00FD0FC2" w:rsidRDefault="00FD0FC2" w:rsidP="00FD0FC2">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zip code</w:t>
      </w:r>
    </w:p>
    <w:p w:rsidR="00FD0FC2" w:rsidRDefault="00FD0FC2" w:rsidP="00FD0FC2">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phone number</w:t>
      </w:r>
    </w:p>
    <w:p w:rsidR="00FD0FC2" w:rsidRDefault="00FD0FC2" w:rsidP="00FD0FC2">
      <w:pPr>
        <w:numPr>
          <w:ilvl w:val="2"/>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Assign a generated customer number using an index the phone number</w:t>
      </w:r>
    </w:p>
    <w:p w:rsidR="00FD0FC2" w:rsidRDefault="007B1A5C" w:rsidP="00FD0FC2">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Returning customer</w:t>
      </w:r>
    </w:p>
    <w:p w:rsidR="007B1A5C" w:rsidRDefault="007B1A5C" w:rsidP="007B1A5C">
      <w:pPr>
        <w:numPr>
          <w:ilvl w:val="2"/>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Validate customer number</w:t>
      </w:r>
    </w:p>
    <w:p w:rsidR="007B1A5C" w:rsidRDefault="007B1A5C" w:rsidP="007B1A5C">
      <w:pPr>
        <w:numPr>
          <w:ilvl w:val="2"/>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Display data</w:t>
      </w:r>
    </w:p>
    <w:p w:rsidR="007B1A5C" w:rsidRDefault="007B1A5C" w:rsidP="007B1A5C">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Name</w:t>
      </w:r>
    </w:p>
    <w:p w:rsidR="007B1A5C" w:rsidRDefault="007B1A5C" w:rsidP="007B1A5C">
      <w:pPr>
        <w:numPr>
          <w:ilvl w:val="4"/>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First</w:t>
      </w:r>
    </w:p>
    <w:p w:rsidR="007B1A5C" w:rsidRDefault="007B1A5C" w:rsidP="007B1A5C">
      <w:pPr>
        <w:numPr>
          <w:ilvl w:val="4"/>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Last</w:t>
      </w:r>
    </w:p>
    <w:p w:rsidR="007B1A5C" w:rsidRDefault="007B1A5C" w:rsidP="007B1A5C">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Address</w:t>
      </w:r>
    </w:p>
    <w:p w:rsidR="007B1A5C" w:rsidRDefault="007B1A5C" w:rsidP="007B1A5C">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City</w:t>
      </w:r>
    </w:p>
    <w:p w:rsidR="007B1A5C" w:rsidRDefault="007B1A5C" w:rsidP="007B1A5C">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State</w:t>
      </w:r>
    </w:p>
    <w:p w:rsidR="007B1A5C" w:rsidRDefault="007B1A5C" w:rsidP="007B1A5C">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zip code</w:t>
      </w:r>
    </w:p>
    <w:p w:rsidR="007B1A5C" w:rsidRDefault="007B1A5C" w:rsidP="007B1A5C">
      <w:pPr>
        <w:numPr>
          <w:ilvl w:val="3"/>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phone number</w:t>
      </w:r>
    </w:p>
    <w:p w:rsidR="006170FF" w:rsidRDefault="00572F06" w:rsidP="006170FF">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Single Item</w:t>
      </w:r>
      <w:r w:rsidR="006170FF">
        <w:rPr>
          <w:rFonts w:ascii="Helvetica" w:eastAsia="Times New Roman" w:hAnsi="Helvetica" w:cs="Helvetica"/>
          <w:color w:val="333333"/>
          <w:sz w:val="21"/>
          <w:szCs w:val="21"/>
        </w:rPr>
        <w:t xml:space="preserve"> Module</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sidRPr="00FD7AA9">
        <w:rPr>
          <w:rFonts w:ascii="Helvetica" w:eastAsia="Times New Roman" w:hAnsi="Helvetica" w:cs="Helvetica"/>
          <w:color w:val="333333"/>
          <w:sz w:val="21"/>
          <w:szCs w:val="21"/>
          <w:highlight w:val="yellow"/>
        </w:rPr>
        <w:t xml:space="preserve">Create an array of </w:t>
      </w:r>
      <w:r w:rsidR="00572F06">
        <w:rPr>
          <w:rFonts w:ascii="Helvetica" w:eastAsia="Times New Roman" w:hAnsi="Helvetica" w:cs="Helvetica"/>
          <w:color w:val="333333"/>
          <w:sz w:val="21"/>
          <w:szCs w:val="21"/>
        </w:rPr>
        <w:t>single item types</w:t>
      </w:r>
      <w:r w:rsidR="00FD7AA9">
        <w:rPr>
          <w:rFonts w:ascii="Helvetica" w:eastAsia="Times New Roman" w:hAnsi="Helvetica" w:cs="Helvetica"/>
          <w:color w:val="333333"/>
          <w:sz w:val="21"/>
          <w:szCs w:val="21"/>
        </w:rPr>
        <w:t xml:space="preserve">            </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Set default </w:t>
      </w:r>
      <w:r w:rsidR="00572F06">
        <w:rPr>
          <w:rFonts w:ascii="Helvetica" w:eastAsia="Times New Roman" w:hAnsi="Helvetica" w:cs="Helvetica"/>
          <w:color w:val="333333"/>
          <w:sz w:val="21"/>
          <w:szCs w:val="21"/>
        </w:rPr>
        <w:t>single type to the first item</w:t>
      </w:r>
    </w:p>
    <w:p w:rsidR="00F247E8" w:rsidRPr="00F247E8" w:rsidRDefault="00572F06" w:rsidP="00AD3E0B">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Initialize beginning </w:t>
      </w:r>
      <w:r w:rsidR="00F247E8" w:rsidRPr="00F247E8">
        <w:rPr>
          <w:rFonts w:ascii="Helvetica" w:eastAsia="Times New Roman" w:hAnsi="Helvetica" w:cs="Helvetica"/>
          <w:color w:val="333333"/>
          <w:sz w:val="21"/>
          <w:szCs w:val="21"/>
        </w:rPr>
        <w:t>supply level</w:t>
      </w:r>
    </w:p>
    <w:p w:rsidR="006170FF" w:rsidRDefault="00572F06" w:rsidP="006170FF">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First addition</w:t>
      </w:r>
      <w:r w:rsidR="006170FF">
        <w:rPr>
          <w:rFonts w:ascii="Helvetica" w:eastAsia="Times New Roman" w:hAnsi="Helvetica" w:cs="Helvetica"/>
          <w:color w:val="333333"/>
          <w:sz w:val="21"/>
          <w:szCs w:val="21"/>
        </w:rPr>
        <w:t xml:space="preserve"> Module</w:t>
      </w:r>
    </w:p>
    <w:p w:rsidR="006170FF" w:rsidRPr="00FD7AA9"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highlight w:val="yellow"/>
        </w:rPr>
      </w:pPr>
      <w:r w:rsidRPr="00FD7AA9">
        <w:rPr>
          <w:rFonts w:ascii="Helvetica" w:eastAsia="Times New Roman" w:hAnsi="Helvetica" w:cs="Helvetica"/>
          <w:color w:val="333333"/>
          <w:sz w:val="21"/>
          <w:szCs w:val="21"/>
          <w:highlight w:val="yellow"/>
        </w:rPr>
        <w:t xml:space="preserve">Create an array of </w:t>
      </w:r>
      <w:r w:rsidR="00572F06">
        <w:rPr>
          <w:rFonts w:ascii="Helvetica" w:eastAsia="Times New Roman" w:hAnsi="Helvetica" w:cs="Helvetica"/>
          <w:color w:val="333333"/>
          <w:sz w:val="21"/>
          <w:szCs w:val="21"/>
          <w:highlight w:val="yellow"/>
        </w:rPr>
        <w:t>the first addition items</w:t>
      </w:r>
    </w:p>
    <w:p w:rsidR="006170FF" w:rsidRDefault="00572F06"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Set default </w:t>
      </w:r>
      <w:r w:rsidR="006170FF">
        <w:rPr>
          <w:rFonts w:ascii="Helvetica" w:eastAsia="Times New Roman" w:hAnsi="Helvetica" w:cs="Helvetica"/>
          <w:color w:val="333333"/>
          <w:sz w:val="21"/>
          <w:szCs w:val="21"/>
        </w:rPr>
        <w:t>to “None”</w:t>
      </w:r>
    </w:p>
    <w:p w:rsidR="00F247E8" w:rsidRDefault="00F247E8"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Initialize beginning supply level</w:t>
      </w:r>
    </w:p>
    <w:p w:rsidR="006170FF" w:rsidRDefault="00572F06" w:rsidP="006170FF">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Second addition</w:t>
      </w:r>
      <w:r w:rsidR="006170FF">
        <w:rPr>
          <w:rFonts w:ascii="Helvetica" w:eastAsia="Times New Roman" w:hAnsi="Helvetica" w:cs="Helvetica"/>
          <w:color w:val="333333"/>
          <w:sz w:val="21"/>
          <w:szCs w:val="21"/>
        </w:rPr>
        <w:t xml:space="preserve"> Module</w:t>
      </w:r>
    </w:p>
    <w:p w:rsidR="006170FF" w:rsidRPr="00FD7AA9"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highlight w:val="yellow"/>
        </w:rPr>
      </w:pPr>
      <w:r w:rsidRPr="00FD7AA9">
        <w:rPr>
          <w:rFonts w:ascii="Helvetica" w:eastAsia="Times New Roman" w:hAnsi="Helvetica" w:cs="Helvetica"/>
          <w:color w:val="333333"/>
          <w:sz w:val="21"/>
          <w:szCs w:val="21"/>
          <w:highlight w:val="yellow"/>
        </w:rPr>
        <w:t xml:space="preserve">Create an array of </w:t>
      </w:r>
      <w:r w:rsidR="00572F06">
        <w:rPr>
          <w:rFonts w:ascii="Helvetica" w:eastAsia="Times New Roman" w:hAnsi="Helvetica" w:cs="Helvetica"/>
          <w:color w:val="333333"/>
          <w:sz w:val="21"/>
          <w:szCs w:val="21"/>
          <w:highlight w:val="yellow"/>
        </w:rPr>
        <w:t>the second addition items</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Set default flavor to “None”</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Initialize beginning supply level</w:t>
      </w:r>
    </w:p>
    <w:p w:rsidR="006170FF" w:rsidRDefault="00572F06" w:rsidP="006170FF">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Third addition</w:t>
      </w:r>
      <w:r w:rsidR="006170FF">
        <w:rPr>
          <w:rFonts w:ascii="Helvetica" w:eastAsia="Times New Roman" w:hAnsi="Helvetica" w:cs="Helvetica"/>
          <w:color w:val="333333"/>
          <w:sz w:val="21"/>
          <w:szCs w:val="21"/>
        </w:rPr>
        <w:t xml:space="preserve"> Module</w:t>
      </w:r>
    </w:p>
    <w:p w:rsidR="006170FF" w:rsidRPr="00FD7AA9"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highlight w:val="yellow"/>
        </w:rPr>
      </w:pPr>
      <w:r w:rsidRPr="00FD7AA9">
        <w:rPr>
          <w:rFonts w:ascii="Helvetica" w:eastAsia="Times New Roman" w:hAnsi="Helvetica" w:cs="Helvetica"/>
          <w:color w:val="333333"/>
          <w:sz w:val="21"/>
          <w:szCs w:val="21"/>
          <w:highlight w:val="yellow"/>
        </w:rPr>
        <w:t xml:space="preserve">Create an array of </w:t>
      </w:r>
      <w:r w:rsidR="00572F06">
        <w:rPr>
          <w:rFonts w:ascii="Helvetica" w:eastAsia="Times New Roman" w:hAnsi="Helvetica" w:cs="Helvetica"/>
          <w:color w:val="333333"/>
          <w:sz w:val="21"/>
          <w:szCs w:val="21"/>
          <w:highlight w:val="yellow"/>
        </w:rPr>
        <w:t>the third addition items</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Set default to “None”</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Initialize beginning supply level</w:t>
      </w:r>
    </w:p>
    <w:p w:rsidR="006170FF" w:rsidRDefault="006170FF" w:rsidP="006170FF">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Menu Module</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Display current date/time</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Display </w:t>
      </w:r>
      <w:r w:rsidR="00572F06">
        <w:rPr>
          <w:rFonts w:ascii="Helvetica" w:eastAsia="Times New Roman" w:hAnsi="Helvetica" w:cs="Helvetica"/>
          <w:color w:val="333333"/>
          <w:sz w:val="21"/>
          <w:szCs w:val="21"/>
        </w:rPr>
        <w:t>primary item</w:t>
      </w:r>
      <w:r>
        <w:rPr>
          <w:rFonts w:ascii="Helvetica" w:eastAsia="Times New Roman" w:hAnsi="Helvetica" w:cs="Helvetica"/>
          <w:color w:val="333333"/>
          <w:sz w:val="21"/>
          <w:szCs w:val="21"/>
        </w:rPr>
        <w:t xml:space="preserve"> listing</w:t>
      </w:r>
    </w:p>
    <w:p w:rsidR="00572F06" w:rsidRDefault="00572F06"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Display first addition listing</w:t>
      </w:r>
    </w:p>
    <w:p w:rsidR="006170FF" w:rsidRDefault="00572F06"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Display second addition listing</w:t>
      </w:r>
    </w:p>
    <w:p w:rsidR="006170FF" w:rsidRDefault="00572F06"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Display third addition listing</w:t>
      </w:r>
    </w:p>
    <w:p w:rsidR="006170FF" w:rsidRDefault="006170FF" w:rsidP="006170FF">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Allow selection from lists</w:t>
      </w:r>
    </w:p>
    <w:p w:rsidR="006170FF" w:rsidRDefault="00F247E8" w:rsidP="006170FF">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Input Module</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Create an array for size</w:t>
      </w:r>
      <w:r w:rsidR="00572F06">
        <w:rPr>
          <w:rFonts w:ascii="Helvetica" w:eastAsia="Times New Roman" w:hAnsi="Helvetica" w:cs="Helvetica"/>
          <w:color w:val="333333"/>
          <w:sz w:val="21"/>
          <w:szCs w:val="21"/>
        </w:rPr>
        <w:t>s</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Create an array for prices</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Capture number of orders </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Warn customer when supply levels are below 10% capacity</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Do not accept additional orders when supplies are exhausted</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Allow customer to cancel order</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Allow customer to complete order</w:t>
      </w:r>
    </w:p>
    <w:p w:rsidR="00F247E8" w:rsidRDefault="00F247E8" w:rsidP="00F247E8">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10% Discount module</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Verify customer has correct discount code</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Apply 10% discount on pre-tax total of order</w:t>
      </w:r>
    </w:p>
    <w:p w:rsidR="00F247E8" w:rsidRDefault="00F247E8" w:rsidP="00F247E8">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Tax modules</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Calculate county taxes</w:t>
      </w:r>
      <w:r w:rsidR="008C23A2">
        <w:rPr>
          <w:rFonts w:ascii="Helvetica" w:eastAsia="Times New Roman" w:hAnsi="Helvetica" w:cs="Helvetica"/>
          <w:color w:val="333333"/>
          <w:sz w:val="21"/>
          <w:szCs w:val="21"/>
        </w:rPr>
        <w:t xml:space="preserve"> of 3%</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Calculate state taxes</w:t>
      </w:r>
      <w:r w:rsidR="008C23A2">
        <w:rPr>
          <w:rFonts w:ascii="Helvetica" w:eastAsia="Times New Roman" w:hAnsi="Helvetica" w:cs="Helvetica"/>
          <w:color w:val="333333"/>
          <w:sz w:val="21"/>
          <w:szCs w:val="21"/>
        </w:rPr>
        <w:t xml:space="preserve"> of 7%</w:t>
      </w:r>
    </w:p>
    <w:p w:rsidR="00F247E8" w:rsidRDefault="00F247E8" w:rsidP="00F247E8">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Final receipt module</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Calculate total sale</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Display items ordered</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Display total price</w:t>
      </w:r>
    </w:p>
    <w:p w:rsidR="00F247E8" w:rsidRDefault="00F247E8" w:rsidP="00F247E8">
      <w:pPr>
        <w:numPr>
          <w:ilvl w:val="0"/>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General</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Documentation required</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Make appropriate module calls</w:t>
      </w:r>
    </w:p>
    <w:p w:rsidR="00F247E8" w:rsidRDefault="00F247E8"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Proper variable initialization</w:t>
      </w:r>
    </w:p>
    <w:p w:rsidR="00F247E8" w:rsidRDefault="0079788B" w:rsidP="00F247E8">
      <w:pPr>
        <w:numPr>
          <w:ilvl w:val="1"/>
          <w:numId w:val="5"/>
        </w:numPr>
        <w:spacing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Set additional items</w:t>
      </w:r>
      <w:r w:rsidR="00572F06">
        <w:rPr>
          <w:rFonts w:ascii="Helvetica" w:eastAsia="Times New Roman" w:hAnsi="Helvetica" w:cs="Helvetica"/>
          <w:color w:val="333333"/>
          <w:sz w:val="21"/>
          <w:szCs w:val="21"/>
        </w:rPr>
        <w:t xml:space="preserve"> usage levels, such as c</w:t>
      </w:r>
      <w:r w:rsidR="00AA220C">
        <w:rPr>
          <w:rFonts w:ascii="Helvetica" w:eastAsia="Times New Roman" w:hAnsi="Helvetica" w:cs="Helvetica"/>
          <w:color w:val="333333"/>
          <w:sz w:val="21"/>
          <w:szCs w:val="21"/>
        </w:rPr>
        <w:t>reamer</w:t>
      </w:r>
      <w:r w:rsidR="00572F06">
        <w:rPr>
          <w:rFonts w:ascii="Helvetica" w:eastAsia="Times New Roman" w:hAnsi="Helvetica" w:cs="Helvetica"/>
          <w:color w:val="333333"/>
          <w:sz w:val="21"/>
          <w:szCs w:val="21"/>
        </w:rPr>
        <w:t>s</w:t>
      </w:r>
      <w:r w:rsidR="00AA220C">
        <w:rPr>
          <w:rFonts w:ascii="Helvetica" w:eastAsia="Times New Roman" w:hAnsi="Helvetica" w:cs="Helvetica"/>
          <w:color w:val="333333"/>
          <w:sz w:val="21"/>
          <w:szCs w:val="21"/>
        </w:rPr>
        <w:t xml:space="preserve"> dispenses at 2 </w:t>
      </w:r>
      <w:r w:rsidR="00101ABE">
        <w:rPr>
          <w:rFonts w:ascii="Helvetica" w:eastAsia="Times New Roman" w:hAnsi="Helvetica" w:cs="Helvetica"/>
          <w:color w:val="333333"/>
          <w:sz w:val="21"/>
          <w:szCs w:val="21"/>
        </w:rPr>
        <w:t>ounces</w:t>
      </w:r>
    </w:p>
    <w:bookmarkEnd w:id="0"/>
    <w:p w:rsidR="00FD0FC2" w:rsidRDefault="00FD0FC2" w:rsidP="00FD0FC2">
      <w:pPr>
        <w:spacing w:before="180" w:after="180" w:line="240" w:lineRule="auto"/>
        <w:rPr>
          <w:rFonts w:ascii="Helvetica" w:eastAsia="Times New Roman" w:hAnsi="Helvetica" w:cs="Helvetica"/>
          <w:color w:val="333333"/>
          <w:sz w:val="21"/>
          <w:szCs w:val="21"/>
        </w:rPr>
      </w:pPr>
    </w:p>
    <w:p w:rsidR="00F247E8" w:rsidRDefault="00F247E8" w:rsidP="00FD0FC2">
      <w:pPr>
        <w:spacing w:before="180" w:after="180" w:line="240" w:lineRule="auto"/>
        <w:rPr>
          <w:rFonts w:ascii="Helvetica" w:eastAsia="Times New Roman" w:hAnsi="Helvetica" w:cs="Helvetica"/>
          <w:color w:val="333333"/>
          <w:sz w:val="21"/>
          <w:szCs w:val="21"/>
        </w:rPr>
      </w:pPr>
    </w:p>
    <w:p w:rsidR="00F247E8" w:rsidRDefault="00F247E8" w:rsidP="00FD0FC2">
      <w:pPr>
        <w:spacing w:before="180" w:after="180" w:line="240" w:lineRule="auto"/>
        <w:rPr>
          <w:rFonts w:ascii="Helvetica" w:eastAsia="Times New Roman" w:hAnsi="Helvetica" w:cs="Helvetica"/>
          <w:color w:val="333333"/>
          <w:sz w:val="21"/>
          <w:szCs w:val="21"/>
        </w:rPr>
      </w:pPr>
    </w:p>
    <w:p w:rsidR="00F247E8" w:rsidRDefault="00F247E8" w:rsidP="00FD0FC2">
      <w:pPr>
        <w:spacing w:before="180" w:after="180" w:line="240" w:lineRule="auto"/>
        <w:rPr>
          <w:rFonts w:ascii="Helvetica" w:eastAsia="Times New Roman" w:hAnsi="Helvetica" w:cs="Helvetica"/>
          <w:color w:val="333333"/>
          <w:sz w:val="21"/>
          <w:szCs w:val="21"/>
        </w:rPr>
      </w:pPr>
    </w:p>
    <w:p w:rsidR="00E547D3" w:rsidRDefault="00E547D3" w:rsidP="00E547D3">
      <w:pPr>
        <w:pStyle w:val="Heading3"/>
        <w:rPr>
          <w:color w:val="333333"/>
        </w:rPr>
      </w:pPr>
      <w:r>
        <w:rPr>
          <w:color w:val="333333"/>
        </w:rPr>
        <w:t>U.S. Liquid Measurements</w:t>
      </w:r>
    </w:p>
    <w:tbl>
      <w:tblPr>
        <w:tblW w:w="5000" w:type="pct"/>
        <w:tblCellMar>
          <w:top w:w="15" w:type="dxa"/>
          <w:left w:w="15" w:type="dxa"/>
          <w:bottom w:w="15" w:type="dxa"/>
          <w:right w:w="15" w:type="dxa"/>
        </w:tblCellMar>
        <w:tblLook w:val="04A0" w:firstRow="1" w:lastRow="0" w:firstColumn="1" w:lastColumn="0" w:noHBand="0" w:noVBand="1"/>
      </w:tblPr>
      <w:tblGrid>
        <w:gridCol w:w="1866"/>
        <w:gridCol w:w="1260"/>
        <w:gridCol w:w="1479"/>
        <w:gridCol w:w="1465"/>
        <w:gridCol w:w="436"/>
        <w:gridCol w:w="517"/>
        <w:gridCol w:w="486"/>
        <w:gridCol w:w="708"/>
        <w:gridCol w:w="1143"/>
      </w:tblGrid>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Teaspoon</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Tablespoon</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Fluid ounce</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Gill</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Cup</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Pint</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Quart</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Gallon</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teaspoon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3</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6</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24</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48</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96</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192</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768</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tablespoon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3</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2</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8</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16</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32</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64</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256</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fluid ounce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6</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2</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4</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8</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16</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32</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128</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gill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24</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8</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4</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2</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4</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8</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32</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cup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48</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16</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8</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2</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2</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4</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16</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pint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96</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32</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16</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4</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2</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2</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8</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quart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192</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64</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32</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8</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4</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2</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vertAlign w:val="superscript"/>
              </w:rPr>
              <w:t>1</w:t>
            </w:r>
            <w:r w:rsidRPr="00F247E8">
              <w:rPr>
                <w:rFonts w:ascii="Times New Roman" w:hAnsi="Times New Roman" w:cs="Times New Roman"/>
                <w:color w:val="333333"/>
                <w:sz w:val="28"/>
                <w:szCs w:val="28"/>
              </w:rPr>
              <w:t>/</w:t>
            </w:r>
            <w:r w:rsidRPr="00F247E8">
              <w:rPr>
                <w:rFonts w:ascii="Times New Roman" w:hAnsi="Times New Roman" w:cs="Times New Roman"/>
                <w:color w:val="333333"/>
                <w:sz w:val="28"/>
                <w:szCs w:val="28"/>
                <w:vertAlign w:val="subscript"/>
              </w:rPr>
              <w:t>4</w:t>
            </w:r>
          </w:p>
        </w:tc>
      </w:tr>
      <w:tr w:rsidR="00E547D3" w:rsidRPr="00F247E8" w:rsidTr="00F247E8">
        <w:tc>
          <w:tcPr>
            <w:tcW w:w="99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 xml:space="preserve">1 gallon = </w:t>
            </w:r>
          </w:p>
        </w:tc>
        <w:tc>
          <w:tcPr>
            <w:tcW w:w="675"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768</w:t>
            </w:r>
          </w:p>
        </w:tc>
        <w:tc>
          <w:tcPr>
            <w:tcW w:w="792"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256</w:t>
            </w:r>
          </w:p>
        </w:tc>
        <w:tc>
          <w:tcPr>
            <w:tcW w:w="784"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128</w:t>
            </w:r>
          </w:p>
        </w:tc>
        <w:tc>
          <w:tcPr>
            <w:tcW w:w="219"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32</w:t>
            </w:r>
          </w:p>
        </w:tc>
        <w:tc>
          <w:tcPr>
            <w:tcW w:w="278"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16</w:t>
            </w:r>
          </w:p>
        </w:tc>
        <w:tc>
          <w:tcPr>
            <w:tcW w:w="261"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8</w:t>
            </w:r>
          </w:p>
        </w:tc>
        <w:tc>
          <w:tcPr>
            <w:tcW w:w="380"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4</w:t>
            </w:r>
          </w:p>
        </w:tc>
        <w:tc>
          <w:tcPr>
            <w:tcW w:w="613" w:type="pct"/>
            <w:shd w:val="clear" w:color="auto" w:fill="auto"/>
            <w:tcMar>
              <w:top w:w="0" w:type="dxa"/>
              <w:left w:w="0" w:type="dxa"/>
              <w:bottom w:w="0" w:type="dxa"/>
              <w:right w:w="0" w:type="dxa"/>
            </w:tcMar>
            <w:vAlign w:val="center"/>
            <w:hideMark/>
          </w:tcPr>
          <w:p w:rsidR="00E547D3" w:rsidRPr="00F247E8" w:rsidRDefault="00E547D3">
            <w:pPr>
              <w:rPr>
                <w:rFonts w:ascii="Times New Roman" w:hAnsi="Times New Roman" w:cs="Times New Roman"/>
                <w:color w:val="333333"/>
                <w:sz w:val="28"/>
                <w:szCs w:val="28"/>
              </w:rPr>
            </w:pPr>
            <w:r w:rsidRPr="00F247E8">
              <w:rPr>
                <w:rFonts w:ascii="Times New Roman" w:hAnsi="Times New Roman" w:cs="Times New Roman"/>
                <w:color w:val="333333"/>
                <w:sz w:val="28"/>
                <w:szCs w:val="28"/>
              </w:rPr>
              <w:t>1</w:t>
            </w:r>
          </w:p>
        </w:tc>
      </w:tr>
    </w:tbl>
    <w:p w:rsidR="00FD0FC2" w:rsidRPr="00FD0FC2" w:rsidRDefault="00FD0FC2" w:rsidP="00FD0FC2"/>
    <w:sectPr w:rsidR="00FD0FC2" w:rsidRPr="00FD0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455F3"/>
    <w:multiLevelType w:val="multilevel"/>
    <w:tmpl w:val="446068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A010013"/>
    <w:multiLevelType w:val="multilevel"/>
    <w:tmpl w:val="1D6A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B3FDF"/>
    <w:multiLevelType w:val="multilevel"/>
    <w:tmpl w:val="3D84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94E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43177E6"/>
    <w:multiLevelType w:val="hybridMultilevel"/>
    <w:tmpl w:val="F018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FC2"/>
    <w:rsid w:val="000B51C3"/>
    <w:rsid w:val="00101ABE"/>
    <w:rsid w:val="00203CAF"/>
    <w:rsid w:val="00421C3F"/>
    <w:rsid w:val="00500780"/>
    <w:rsid w:val="00572F06"/>
    <w:rsid w:val="006170FF"/>
    <w:rsid w:val="0066342E"/>
    <w:rsid w:val="0079788B"/>
    <w:rsid w:val="007B1A5C"/>
    <w:rsid w:val="00810B0C"/>
    <w:rsid w:val="008C23A2"/>
    <w:rsid w:val="009167D8"/>
    <w:rsid w:val="00AA220C"/>
    <w:rsid w:val="00AE738B"/>
    <w:rsid w:val="00DF2FE9"/>
    <w:rsid w:val="00E547D3"/>
    <w:rsid w:val="00ED6C0D"/>
    <w:rsid w:val="00F247E8"/>
    <w:rsid w:val="00FD0FC2"/>
    <w:rsid w:val="00FD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D7F80-1E8A-414C-9952-E6163C3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FC2"/>
  </w:style>
  <w:style w:type="paragraph" w:styleId="Heading1">
    <w:name w:val="heading 1"/>
    <w:basedOn w:val="Normal"/>
    <w:next w:val="Normal"/>
    <w:link w:val="Heading1Char"/>
    <w:uiPriority w:val="9"/>
    <w:qFormat/>
    <w:rsid w:val="00FD0FC2"/>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D0FC2"/>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D0FC2"/>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FD0FC2"/>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FD0FC2"/>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FD0FC2"/>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FD0FC2"/>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FD0FC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0FC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FC2"/>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semiHidden/>
    <w:rsid w:val="00FD0FC2"/>
    <w:rPr>
      <w:caps/>
      <w:spacing w:val="15"/>
      <w:shd w:val="clear" w:color="auto" w:fill="C7E2FA" w:themeFill="accent1" w:themeFillTint="33"/>
    </w:rPr>
  </w:style>
  <w:style w:type="character" w:customStyle="1" w:styleId="Heading3Char">
    <w:name w:val="Heading 3 Char"/>
    <w:basedOn w:val="DefaultParagraphFont"/>
    <w:link w:val="Heading3"/>
    <w:uiPriority w:val="9"/>
    <w:semiHidden/>
    <w:rsid w:val="00FD0FC2"/>
    <w:rPr>
      <w:caps/>
      <w:color w:val="073662" w:themeColor="accent1" w:themeShade="7F"/>
      <w:spacing w:val="15"/>
    </w:rPr>
  </w:style>
  <w:style w:type="character" w:customStyle="1" w:styleId="Heading4Char">
    <w:name w:val="Heading 4 Char"/>
    <w:basedOn w:val="DefaultParagraphFont"/>
    <w:link w:val="Heading4"/>
    <w:uiPriority w:val="9"/>
    <w:semiHidden/>
    <w:rsid w:val="00FD0FC2"/>
    <w:rPr>
      <w:caps/>
      <w:color w:val="0B5294" w:themeColor="accent1" w:themeShade="BF"/>
      <w:spacing w:val="10"/>
    </w:rPr>
  </w:style>
  <w:style w:type="character" w:customStyle="1" w:styleId="Heading5Char">
    <w:name w:val="Heading 5 Char"/>
    <w:basedOn w:val="DefaultParagraphFont"/>
    <w:link w:val="Heading5"/>
    <w:uiPriority w:val="9"/>
    <w:semiHidden/>
    <w:rsid w:val="00FD0FC2"/>
    <w:rPr>
      <w:caps/>
      <w:color w:val="0B5294" w:themeColor="accent1" w:themeShade="BF"/>
      <w:spacing w:val="10"/>
    </w:rPr>
  </w:style>
  <w:style w:type="character" w:customStyle="1" w:styleId="Heading6Char">
    <w:name w:val="Heading 6 Char"/>
    <w:basedOn w:val="DefaultParagraphFont"/>
    <w:link w:val="Heading6"/>
    <w:uiPriority w:val="9"/>
    <w:semiHidden/>
    <w:rsid w:val="00FD0FC2"/>
    <w:rPr>
      <w:caps/>
      <w:color w:val="0B5294" w:themeColor="accent1" w:themeShade="BF"/>
      <w:spacing w:val="10"/>
    </w:rPr>
  </w:style>
  <w:style w:type="character" w:customStyle="1" w:styleId="Heading7Char">
    <w:name w:val="Heading 7 Char"/>
    <w:basedOn w:val="DefaultParagraphFont"/>
    <w:link w:val="Heading7"/>
    <w:uiPriority w:val="9"/>
    <w:semiHidden/>
    <w:rsid w:val="00FD0FC2"/>
    <w:rPr>
      <w:caps/>
      <w:color w:val="0B5294" w:themeColor="accent1" w:themeShade="BF"/>
      <w:spacing w:val="10"/>
    </w:rPr>
  </w:style>
  <w:style w:type="character" w:customStyle="1" w:styleId="Heading8Char">
    <w:name w:val="Heading 8 Char"/>
    <w:basedOn w:val="DefaultParagraphFont"/>
    <w:link w:val="Heading8"/>
    <w:uiPriority w:val="9"/>
    <w:semiHidden/>
    <w:rsid w:val="00FD0FC2"/>
    <w:rPr>
      <w:caps/>
      <w:spacing w:val="10"/>
      <w:sz w:val="18"/>
      <w:szCs w:val="18"/>
    </w:rPr>
  </w:style>
  <w:style w:type="character" w:customStyle="1" w:styleId="Heading9Char">
    <w:name w:val="Heading 9 Char"/>
    <w:basedOn w:val="DefaultParagraphFont"/>
    <w:link w:val="Heading9"/>
    <w:uiPriority w:val="9"/>
    <w:semiHidden/>
    <w:rsid w:val="00FD0FC2"/>
    <w:rPr>
      <w:i/>
      <w:iCs/>
      <w:caps/>
      <w:spacing w:val="10"/>
      <w:sz w:val="18"/>
      <w:szCs w:val="18"/>
    </w:rPr>
  </w:style>
  <w:style w:type="paragraph" w:styleId="Caption">
    <w:name w:val="caption"/>
    <w:basedOn w:val="Normal"/>
    <w:next w:val="Normal"/>
    <w:uiPriority w:val="35"/>
    <w:semiHidden/>
    <w:unhideWhenUsed/>
    <w:qFormat/>
    <w:rsid w:val="00FD0FC2"/>
    <w:rPr>
      <w:b/>
      <w:bCs/>
      <w:color w:val="0B5294" w:themeColor="accent1" w:themeShade="BF"/>
      <w:sz w:val="16"/>
      <w:szCs w:val="16"/>
    </w:rPr>
  </w:style>
  <w:style w:type="paragraph" w:styleId="Title">
    <w:name w:val="Title"/>
    <w:basedOn w:val="Normal"/>
    <w:next w:val="Normal"/>
    <w:link w:val="TitleChar"/>
    <w:uiPriority w:val="10"/>
    <w:qFormat/>
    <w:rsid w:val="00FD0FC2"/>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FD0FC2"/>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FD0FC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0FC2"/>
    <w:rPr>
      <w:caps/>
      <w:color w:val="595959" w:themeColor="text1" w:themeTint="A6"/>
      <w:spacing w:val="10"/>
      <w:sz w:val="21"/>
      <w:szCs w:val="21"/>
    </w:rPr>
  </w:style>
  <w:style w:type="character" w:styleId="Strong">
    <w:name w:val="Strong"/>
    <w:uiPriority w:val="22"/>
    <w:qFormat/>
    <w:rsid w:val="00FD0FC2"/>
    <w:rPr>
      <w:b/>
      <w:bCs/>
    </w:rPr>
  </w:style>
  <w:style w:type="character" w:styleId="Emphasis">
    <w:name w:val="Emphasis"/>
    <w:uiPriority w:val="20"/>
    <w:qFormat/>
    <w:rsid w:val="00FD0FC2"/>
    <w:rPr>
      <w:caps/>
      <w:color w:val="073662" w:themeColor="accent1" w:themeShade="7F"/>
      <w:spacing w:val="5"/>
    </w:rPr>
  </w:style>
  <w:style w:type="paragraph" w:styleId="NoSpacing">
    <w:name w:val="No Spacing"/>
    <w:uiPriority w:val="1"/>
    <w:qFormat/>
    <w:rsid w:val="00FD0FC2"/>
    <w:pPr>
      <w:spacing w:after="0" w:line="240" w:lineRule="auto"/>
    </w:pPr>
  </w:style>
  <w:style w:type="paragraph" w:styleId="Quote">
    <w:name w:val="Quote"/>
    <w:basedOn w:val="Normal"/>
    <w:next w:val="Normal"/>
    <w:link w:val="QuoteChar"/>
    <w:uiPriority w:val="29"/>
    <w:qFormat/>
    <w:rsid w:val="00FD0FC2"/>
    <w:rPr>
      <w:i/>
      <w:iCs/>
      <w:sz w:val="24"/>
      <w:szCs w:val="24"/>
    </w:rPr>
  </w:style>
  <w:style w:type="character" w:customStyle="1" w:styleId="QuoteChar">
    <w:name w:val="Quote Char"/>
    <w:basedOn w:val="DefaultParagraphFont"/>
    <w:link w:val="Quote"/>
    <w:uiPriority w:val="29"/>
    <w:rsid w:val="00FD0FC2"/>
    <w:rPr>
      <w:i/>
      <w:iCs/>
      <w:sz w:val="24"/>
      <w:szCs w:val="24"/>
    </w:rPr>
  </w:style>
  <w:style w:type="paragraph" w:styleId="IntenseQuote">
    <w:name w:val="Intense Quote"/>
    <w:basedOn w:val="Normal"/>
    <w:next w:val="Normal"/>
    <w:link w:val="IntenseQuoteChar"/>
    <w:uiPriority w:val="30"/>
    <w:qFormat/>
    <w:rsid w:val="00FD0FC2"/>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FD0FC2"/>
    <w:rPr>
      <w:color w:val="0F6FC6" w:themeColor="accent1"/>
      <w:sz w:val="24"/>
      <w:szCs w:val="24"/>
    </w:rPr>
  </w:style>
  <w:style w:type="character" w:styleId="SubtleEmphasis">
    <w:name w:val="Subtle Emphasis"/>
    <w:uiPriority w:val="19"/>
    <w:qFormat/>
    <w:rsid w:val="00FD0FC2"/>
    <w:rPr>
      <w:i/>
      <w:iCs/>
      <w:color w:val="073662" w:themeColor="accent1" w:themeShade="7F"/>
    </w:rPr>
  </w:style>
  <w:style w:type="character" w:styleId="IntenseEmphasis">
    <w:name w:val="Intense Emphasis"/>
    <w:uiPriority w:val="21"/>
    <w:qFormat/>
    <w:rsid w:val="00FD0FC2"/>
    <w:rPr>
      <w:b/>
      <w:bCs/>
      <w:caps/>
      <w:color w:val="073662" w:themeColor="accent1" w:themeShade="7F"/>
      <w:spacing w:val="10"/>
    </w:rPr>
  </w:style>
  <w:style w:type="character" w:styleId="SubtleReference">
    <w:name w:val="Subtle Reference"/>
    <w:uiPriority w:val="31"/>
    <w:qFormat/>
    <w:rsid w:val="00FD0FC2"/>
    <w:rPr>
      <w:b/>
      <w:bCs/>
      <w:color w:val="0F6FC6" w:themeColor="accent1"/>
    </w:rPr>
  </w:style>
  <w:style w:type="character" w:styleId="IntenseReference">
    <w:name w:val="Intense Reference"/>
    <w:uiPriority w:val="32"/>
    <w:qFormat/>
    <w:rsid w:val="00FD0FC2"/>
    <w:rPr>
      <w:b/>
      <w:bCs/>
      <w:i/>
      <w:iCs/>
      <w:caps/>
      <w:color w:val="0F6FC6" w:themeColor="accent1"/>
    </w:rPr>
  </w:style>
  <w:style w:type="character" w:styleId="BookTitle">
    <w:name w:val="Book Title"/>
    <w:uiPriority w:val="33"/>
    <w:qFormat/>
    <w:rsid w:val="00FD0FC2"/>
    <w:rPr>
      <w:b/>
      <w:bCs/>
      <w:i/>
      <w:iCs/>
      <w:spacing w:val="0"/>
    </w:rPr>
  </w:style>
  <w:style w:type="paragraph" w:styleId="TOCHeading">
    <w:name w:val="TOC Heading"/>
    <w:basedOn w:val="Heading1"/>
    <w:next w:val="Normal"/>
    <w:uiPriority w:val="39"/>
    <w:semiHidden/>
    <w:unhideWhenUsed/>
    <w:qFormat/>
    <w:rsid w:val="00FD0FC2"/>
    <w:pPr>
      <w:outlineLvl w:val="9"/>
    </w:pPr>
  </w:style>
  <w:style w:type="paragraph" w:styleId="NormalWeb">
    <w:name w:val="Normal (Web)"/>
    <w:basedOn w:val="Normal"/>
    <w:uiPriority w:val="99"/>
    <w:semiHidden/>
    <w:unhideWhenUsed/>
    <w:rsid w:val="00FD0FC2"/>
    <w:pPr>
      <w:spacing w:before="180" w:after="1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0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443998">
      <w:bodyDiv w:val="1"/>
      <w:marLeft w:val="0"/>
      <w:marRight w:val="0"/>
      <w:marTop w:val="0"/>
      <w:marBottom w:val="0"/>
      <w:divBdr>
        <w:top w:val="none" w:sz="0" w:space="0" w:color="auto"/>
        <w:left w:val="none" w:sz="0" w:space="0" w:color="auto"/>
        <w:bottom w:val="none" w:sz="0" w:space="0" w:color="auto"/>
        <w:right w:val="none" w:sz="0" w:space="0" w:color="auto"/>
      </w:divBdr>
      <w:divsChild>
        <w:div w:id="252710064">
          <w:marLeft w:val="0"/>
          <w:marRight w:val="0"/>
          <w:marTop w:val="0"/>
          <w:marBottom w:val="0"/>
          <w:divBdr>
            <w:top w:val="none" w:sz="0" w:space="0" w:color="auto"/>
            <w:left w:val="none" w:sz="0" w:space="0" w:color="auto"/>
            <w:bottom w:val="none" w:sz="0" w:space="0" w:color="auto"/>
            <w:right w:val="none" w:sz="0" w:space="0" w:color="auto"/>
          </w:divBdr>
          <w:divsChild>
            <w:div w:id="1474786052">
              <w:marLeft w:val="0"/>
              <w:marRight w:val="0"/>
              <w:marTop w:val="0"/>
              <w:marBottom w:val="0"/>
              <w:divBdr>
                <w:top w:val="none" w:sz="0" w:space="0" w:color="auto"/>
                <w:left w:val="none" w:sz="0" w:space="0" w:color="auto"/>
                <w:bottom w:val="none" w:sz="0" w:space="0" w:color="auto"/>
                <w:right w:val="none" w:sz="0" w:space="0" w:color="auto"/>
              </w:divBdr>
              <w:divsChild>
                <w:div w:id="18886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90259">
      <w:bodyDiv w:val="1"/>
      <w:marLeft w:val="165"/>
      <w:marRight w:val="165"/>
      <w:marTop w:val="165"/>
      <w:marBottom w:val="16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McConnell</dc:creator>
  <cp:keywords/>
  <dc:description/>
  <cp:lastModifiedBy>Stewart McConnell</cp:lastModifiedBy>
  <cp:revision>4</cp:revision>
  <dcterms:created xsi:type="dcterms:W3CDTF">2016-10-01T18:28:00Z</dcterms:created>
  <dcterms:modified xsi:type="dcterms:W3CDTF">2016-10-01T19:34:00Z</dcterms:modified>
</cp:coreProperties>
</file>