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4A" w:rsidRPr="00EE714A" w:rsidRDefault="00770346" w:rsidP="00770346">
      <w:pPr>
        <w:pStyle w:val="Title"/>
        <w:spacing w:after="0" w:line="276" w:lineRule="auto"/>
        <w:jc w:val="center"/>
        <w:rPr>
          <w:rFonts w:asciiTheme="minorHAnsi" w:hAnsiTheme="minorHAnsi"/>
          <w:sz w:val="40"/>
        </w:rPr>
      </w:pPr>
      <w:bookmarkStart w:id="0" w:name="_GoBack"/>
      <w:bookmarkEnd w:id="0"/>
      <w:r>
        <w:rPr>
          <w:rFonts w:asciiTheme="minorHAnsi" w:hAnsiTheme="minorHAnsi"/>
          <w:sz w:val="40"/>
        </w:rPr>
        <w:t>Target Costing</w:t>
      </w:r>
    </w:p>
    <w:p w:rsidR="00CB575F" w:rsidRDefault="00CB575F" w:rsidP="00EE714A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250"/>
        <w:gridCol w:w="8927"/>
      </w:tblGrid>
      <w:tr w:rsidR="001675EB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0E4261" w:rsidP="00D11774">
            <w:r>
              <w:t>1</w:t>
            </w:r>
            <w:r w:rsidR="001675EB"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>
            <w:r w:rsidRPr="00AC6407">
              <w:rPr>
                <w:noProof/>
              </w:rPr>
              <w:drawing>
                <wp:inline distT="0" distB="0" distL="0" distR="0" wp14:anchorId="395D3547" wp14:editId="47D1BDCF">
                  <wp:extent cx="5457825" cy="1915487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771" cy="191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5EB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</w:tr>
      <w:tr w:rsidR="001675EB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0E4261" w:rsidP="00D11774">
            <w:r>
              <w:t>2</w:t>
            </w:r>
            <w:r w:rsidR="001675EB"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>
            <w:r w:rsidRPr="00AC6407">
              <w:rPr>
                <w:noProof/>
              </w:rPr>
              <w:drawing>
                <wp:inline distT="0" distB="0" distL="0" distR="0" wp14:anchorId="00AD5EDA" wp14:editId="161C7BE8">
                  <wp:extent cx="5457825" cy="1434428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434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DF4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CB4DF4" w:rsidRDefault="00CB4DF4" w:rsidP="00D11774"/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B4DF4" w:rsidRDefault="00CB4DF4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CB4DF4" w:rsidRPr="00AC6407" w:rsidRDefault="00CB4DF4" w:rsidP="00D11774">
            <w:pPr>
              <w:rPr>
                <w:noProof/>
              </w:rPr>
            </w:pPr>
          </w:p>
        </w:tc>
      </w:tr>
      <w:tr w:rsidR="001675EB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0E4261" w:rsidP="00D11774">
            <w:r>
              <w:t>3</w:t>
            </w:r>
            <w:r w:rsidR="001675EB"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>
            <w:r w:rsidRPr="00AC6407">
              <w:rPr>
                <w:noProof/>
              </w:rPr>
              <w:drawing>
                <wp:inline distT="0" distB="0" distL="0" distR="0" wp14:anchorId="7AC1D041" wp14:editId="785F3636">
                  <wp:extent cx="5457825" cy="1635598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35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4DF4" w:rsidRDefault="00CB4DF4" w:rsidP="001675EB">
      <w:pPr>
        <w:pStyle w:val="Heading1"/>
      </w:pPr>
    </w:p>
    <w:p w:rsidR="00CB4DF4" w:rsidRDefault="00CB4DF4" w:rsidP="001675EB">
      <w:pPr>
        <w:pStyle w:val="Heading1"/>
      </w:pPr>
    </w:p>
    <w:p w:rsidR="00CB4DF4" w:rsidRDefault="00CB4D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675EB" w:rsidRPr="004E0842" w:rsidRDefault="004E0842" w:rsidP="004E0842">
      <w:pPr>
        <w:rPr>
          <w:b/>
          <w:bCs/>
        </w:rPr>
      </w:pPr>
      <w:r w:rsidRPr="004E0842">
        <w:rPr>
          <w:b/>
          <w:bCs/>
        </w:rPr>
        <w:lastRenderedPageBreak/>
        <w:t>Question 3</w:t>
      </w:r>
    </w:p>
    <w:p w:rsidR="001675EB" w:rsidRDefault="001675EB" w:rsidP="001675EB">
      <w:pPr>
        <w:spacing w:after="0"/>
      </w:pPr>
      <w:r w:rsidRPr="009E68FA">
        <w:t>Great Games, a manufacturer of computer games, is in the process of introducing a new game to the</w:t>
      </w:r>
      <w:r>
        <w:t xml:space="preserve"> </w:t>
      </w:r>
      <w:r w:rsidRPr="009E68FA">
        <w:t>market and has undertaken market research to find out about customers’ views on the value of the</w:t>
      </w:r>
      <w:r>
        <w:t xml:space="preserve"> </w:t>
      </w:r>
      <w:r w:rsidRPr="009E68FA">
        <w:t>product and also to obtain a comparison with competitors’ products. The results of this research have</w:t>
      </w:r>
      <w:r>
        <w:t xml:space="preserve"> </w:t>
      </w:r>
      <w:r w:rsidRPr="009E68FA">
        <w:t xml:space="preserve">been used to establish a target selling price of $60. This is the price that </w:t>
      </w:r>
      <w:r>
        <w:t xml:space="preserve">the company thinks it will have </w:t>
      </w:r>
      <w:r w:rsidRPr="009E68FA">
        <w:t>to</w:t>
      </w:r>
      <w:r>
        <w:t xml:space="preserve"> </w:t>
      </w:r>
      <w:r w:rsidRPr="009E68FA">
        <w:t>sell the product to achieve the required sales volume.</w:t>
      </w:r>
    </w:p>
    <w:p w:rsidR="001675EB" w:rsidRDefault="001675EB" w:rsidP="001675EB">
      <w:pPr>
        <w:spacing w:after="0"/>
      </w:pPr>
    </w:p>
    <w:p w:rsidR="001675EB" w:rsidRDefault="001675EB" w:rsidP="001675EB">
      <w:pPr>
        <w:spacing w:after="0"/>
      </w:pPr>
      <w:r>
        <w:t>Cost estimates have been prepared based on the proposed product specification.</w:t>
      </w:r>
    </w:p>
    <w:p w:rsidR="001675EB" w:rsidRDefault="001675EB" w:rsidP="001675EB">
      <w:pPr>
        <w:spacing w:after="0"/>
      </w:pPr>
    </w:p>
    <w:p w:rsidR="001675EB" w:rsidRDefault="001675EB" w:rsidP="001675EB">
      <w:pPr>
        <w:spacing w:after="0"/>
      </w:pPr>
      <w:r>
        <w:t>Manufacturing cost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</w:p>
    <w:p w:rsidR="001675EB" w:rsidRDefault="001675EB" w:rsidP="001675EB">
      <w:pPr>
        <w:spacing w:after="0"/>
      </w:pPr>
      <w:r>
        <w:t>Direct material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3.21</w:t>
      </w:r>
    </w:p>
    <w:p w:rsidR="001675EB" w:rsidRDefault="001675EB" w:rsidP="001675EB">
      <w:pPr>
        <w:spacing w:after="0"/>
      </w:pPr>
      <w:r>
        <w:t>Direct labour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24.03</w:t>
      </w:r>
    </w:p>
    <w:p w:rsidR="001675EB" w:rsidRDefault="001675EB" w:rsidP="001675EB">
      <w:pPr>
        <w:spacing w:after="0"/>
      </w:pPr>
      <w:r>
        <w:t>Direct machinery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1.12</w:t>
      </w:r>
    </w:p>
    <w:p w:rsidR="001675EB" w:rsidRDefault="001675EB" w:rsidP="001675EB">
      <w:pPr>
        <w:spacing w:after="0"/>
      </w:pPr>
      <w:r>
        <w:t>Ordering and receiving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0.23</w:t>
      </w:r>
    </w:p>
    <w:p w:rsidR="001675EB" w:rsidRDefault="001675EB" w:rsidP="001675EB">
      <w:pPr>
        <w:spacing w:after="0"/>
      </w:pPr>
      <w:r>
        <w:t>Quality assurance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4.60</w:t>
      </w:r>
    </w:p>
    <w:p w:rsidR="001675EB" w:rsidRDefault="001675EB" w:rsidP="001675EB">
      <w:pPr>
        <w:spacing w:after="0"/>
      </w:pPr>
      <w:r>
        <w:t>Non-manufacturing costs</w:t>
      </w:r>
    </w:p>
    <w:p w:rsidR="001675EB" w:rsidRDefault="001675EB" w:rsidP="001675EB">
      <w:pPr>
        <w:spacing w:after="0"/>
      </w:pPr>
      <w:r>
        <w:t>Marketing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8.15</w:t>
      </w:r>
    </w:p>
    <w:p w:rsidR="001675EB" w:rsidRDefault="001675EB" w:rsidP="001675EB">
      <w:pPr>
        <w:spacing w:after="0"/>
      </w:pPr>
      <w:r>
        <w:t>Distribution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3.25</w:t>
      </w:r>
    </w:p>
    <w:p w:rsidR="001675EB" w:rsidRDefault="001675EB" w:rsidP="001675EB">
      <w:pPr>
        <w:spacing w:after="0"/>
      </w:pPr>
      <w:r>
        <w:t>After-sales 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1.30</w:t>
      </w:r>
    </w:p>
    <w:p w:rsidR="001675EB" w:rsidRDefault="001675EB" w:rsidP="001675EB">
      <w:pPr>
        <w:spacing w:after="0"/>
      </w:pPr>
    </w:p>
    <w:p w:rsidR="001675EB" w:rsidRDefault="001675EB" w:rsidP="001675EB">
      <w:pPr>
        <w:spacing w:after="0"/>
      </w:pPr>
      <w:r>
        <w:t>The target profit margin for the game is 30% of the target selling price.</w:t>
      </w:r>
    </w:p>
    <w:p w:rsidR="001675EB" w:rsidRDefault="001675EB" w:rsidP="001675EB">
      <w:pPr>
        <w:spacing w:after="0"/>
        <w:rPr>
          <w:b/>
        </w:rPr>
      </w:pPr>
      <w:r w:rsidRPr="009E68FA">
        <w:rPr>
          <w:b/>
        </w:rPr>
        <w:t>Required</w:t>
      </w:r>
    </w:p>
    <w:p w:rsidR="001675EB" w:rsidRPr="009E68FA" w:rsidRDefault="001675EB" w:rsidP="001675EB">
      <w:pPr>
        <w:spacing w:after="0"/>
      </w:pPr>
      <w:r>
        <w:t>Calculate the target cost of the new game and target cost gap.</w:t>
      </w:r>
    </w:p>
    <w:p w:rsidR="000E4261" w:rsidRDefault="000E426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C310CB" w:rsidRPr="000E4261" w:rsidRDefault="000E4261" w:rsidP="001A55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0E4261">
        <w:rPr>
          <w:rFonts w:cs="Times New Roman"/>
          <w:b/>
          <w:bCs/>
          <w:sz w:val="24"/>
          <w:szCs w:val="24"/>
        </w:rPr>
        <w:lastRenderedPageBreak/>
        <w:t>Question</w:t>
      </w:r>
      <w:r w:rsidR="004E0842">
        <w:rPr>
          <w:rFonts w:cs="Times New Roman"/>
          <w:b/>
          <w:bCs/>
          <w:sz w:val="24"/>
          <w:szCs w:val="24"/>
        </w:rPr>
        <w:t xml:space="preserve"> 4</w:t>
      </w:r>
      <w:r w:rsidRPr="000E4261">
        <w:rPr>
          <w:rFonts w:cs="Times New Roman"/>
          <w:b/>
          <w:bCs/>
          <w:sz w:val="24"/>
          <w:szCs w:val="24"/>
        </w:rPr>
        <w:t xml:space="preserve"> – Life Cycle Costing</w:t>
      </w:r>
    </w:p>
    <w:p w:rsidR="000E4261" w:rsidRPr="001A553C" w:rsidRDefault="000E4261" w:rsidP="001A553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D8FC7" wp14:editId="7D8DE343">
            <wp:extent cx="5943600" cy="454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61" w:rsidRPr="001A553C" w:rsidSect="001A416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0BF" w:rsidRDefault="007B50BF" w:rsidP="00EE714A">
      <w:pPr>
        <w:spacing w:after="0" w:line="240" w:lineRule="auto"/>
      </w:pPr>
      <w:r>
        <w:separator/>
      </w:r>
    </w:p>
  </w:endnote>
  <w:endnote w:type="continuationSeparator" w:id="0">
    <w:p w:rsidR="007B50BF" w:rsidRDefault="007B50BF" w:rsidP="00EE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835943"/>
      <w:docPartObj>
        <w:docPartGallery w:val="Page Numbers (Bottom of Page)"/>
        <w:docPartUnique/>
      </w:docPartObj>
    </w:sdtPr>
    <w:sdtEndPr/>
    <w:sdtContent>
      <w:p w:rsidR="001A553C" w:rsidRDefault="00987D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C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553C" w:rsidRDefault="001A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0BF" w:rsidRDefault="007B50BF" w:rsidP="00EE714A">
      <w:pPr>
        <w:spacing w:after="0" w:line="240" w:lineRule="auto"/>
      </w:pPr>
      <w:r>
        <w:separator/>
      </w:r>
    </w:p>
  </w:footnote>
  <w:footnote w:type="continuationSeparator" w:id="0">
    <w:p w:rsidR="007B50BF" w:rsidRDefault="007B50BF" w:rsidP="00EE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14A" w:rsidRPr="00EE714A" w:rsidRDefault="001675EB">
    <w:pPr>
      <w:pStyle w:val="Header"/>
      <w:rPr>
        <w:u w:val="single"/>
      </w:rPr>
    </w:pPr>
    <w:r>
      <w:rPr>
        <w:u w:val="single"/>
      </w:rPr>
      <w:t>F5 Basic worksheet (2</w:t>
    </w:r>
    <w:r w:rsidR="00EE714A" w:rsidRPr="00EE714A">
      <w:rPr>
        <w:u w:val="single"/>
      </w:rPr>
      <w:t>.1)</w:t>
    </w:r>
  </w:p>
  <w:p w:rsidR="00EE714A" w:rsidRPr="00EE714A" w:rsidRDefault="00EE714A">
    <w:pPr>
      <w:pStyle w:val="Header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4A"/>
    <w:rsid w:val="000E4261"/>
    <w:rsid w:val="001675EB"/>
    <w:rsid w:val="001A4166"/>
    <w:rsid w:val="001A4D29"/>
    <w:rsid w:val="001A553C"/>
    <w:rsid w:val="001B7C6C"/>
    <w:rsid w:val="002E7E35"/>
    <w:rsid w:val="004E0842"/>
    <w:rsid w:val="00530E53"/>
    <w:rsid w:val="00633F4B"/>
    <w:rsid w:val="00770346"/>
    <w:rsid w:val="007B50BF"/>
    <w:rsid w:val="00987D05"/>
    <w:rsid w:val="00993108"/>
    <w:rsid w:val="009E252D"/>
    <w:rsid w:val="00C310CB"/>
    <w:rsid w:val="00CB4DF4"/>
    <w:rsid w:val="00CB575F"/>
    <w:rsid w:val="00CD65B8"/>
    <w:rsid w:val="00DF0DF6"/>
    <w:rsid w:val="00EE714A"/>
    <w:rsid w:val="00F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4A"/>
  </w:style>
  <w:style w:type="paragraph" w:styleId="Footer">
    <w:name w:val="footer"/>
    <w:basedOn w:val="Normal"/>
    <w:link w:val="FooterChar"/>
    <w:uiPriority w:val="99"/>
    <w:unhideWhenUsed/>
    <w:rsid w:val="00E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4A"/>
  </w:style>
  <w:style w:type="paragraph" w:styleId="BalloonText">
    <w:name w:val="Balloon Text"/>
    <w:basedOn w:val="Normal"/>
    <w:link w:val="BalloonTextChar"/>
    <w:uiPriority w:val="99"/>
    <w:semiHidden/>
    <w:unhideWhenUsed/>
    <w:rsid w:val="00EE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0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7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4A"/>
  </w:style>
  <w:style w:type="paragraph" w:styleId="Footer">
    <w:name w:val="footer"/>
    <w:basedOn w:val="Normal"/>
    <w:link w:val="FooterChar"/>
    <w:uiPriority w:val="99"/>
    <w:unhideWhenUsed/>
    <w:rsid w:val="00E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4A"/>
  </w:style>
  <w:style w:type="paragraph" w:styleId="BalloonText">
    <w:name w:val="Balloon Text"/>
    <w:basedOn w:val="Normal"/>
    <w:link w:val="BalloonTextChar"/>
    <w:uiPriority w:val="99"/>
    <w:semiHidden/>
    <w:unhideWhenUsed/>
    <w:rsid w:val="00EE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0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7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Catherine LSAF</cp:lastModifiedBy>
  <cp:revision>2</cp:revision>
  <cp:lastPrinted>2016-08-01T10:38:00Z</cp:lastPrinted>
  <dcterms:created xsi:type="dcterms:W3CDTF">2016-08-01T10:39:00Z</dcterms:created>
  <dcterms:modified xsi:type="dcterms:W3CDTF">2016-08-01T10:39:00Z</dcterms:modified>
</cp:coreProperties>
</file>