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57BE" w14:textId="77777777" w:rsidR="00BA38C0" w:rsidRDefault="00000000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Ata de Reunião</w:t>
      </w:r>
    </w:p>
    <w:p w14:paraId="39F3E53F" w14:textId="77777777" w:rsidR="00BA38C0" w:rsidRDefault="00BA38C0">
      <w:pPr>
        <w:pStyle w:val="Standard"/>
        <w:rPr>
          <w:rFonts w:ascii="Arial" w:hAnsi="Arial"/>
        </w:rPr>
      </w:pPr>
    </w:p>
    <w:p w14:paraId="5CAE77D4" w14:textId="6521B168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Pauta: </w:t>
      </w:r>
      <w:r w:rsidR="00562E9C">
        <w:rPr>
          <w:rFonts w:ascii="Arial" w:hAnsi="Arial"/>
        </w:rPr>
        <w:t>Relatório escrito do trabalho</w:t>
      </w:r>
      <w:r>
        <w:rPr>
          <w:rFonts w:ascii="Arial" w:hAnsi="Arial"/>
        </w:rPr>
        <w:t>.</w:t>
      </w:r>
    </w:p>
    <w:p w14:paraId="2C37E6F8" w14:textId="2988C70E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Data: </w:t>
      </w:r>
      <w:r w:rsidR="00E777C0">
        <w:rPr>
          <w:rFonts w:ascii="Arial" w:hAnsi="Arial"/>
        </w:rPr>
        <w:t>20</w:t>
      </w:r>
      <w:r>
        <w:rPr>
          <w:rFonts w:ascii="Arial" w:hAnsi="Arial"/>
        </w:rPr>
        <w:t>/10/2024</w:t>
      </w:r>
    </w:p>
    <w:p w14:paraId="77A48198" w14:textId="7F245CBC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Local: </w:t>
      </w:r>
      <w:r w:rsidR="0025782A">
        <w:rPr>
          <w:rFonts w:ascii="Arial" w:hAnsi="Arial"/>
        </w:rPr>
        <w:t>Reunião Online</w:t>
      </w:r>
    </w:p>
    <w:p w14:paraId="7D0CABB0" w14:textId="77777777" w:rsidR="00BA38C0" w:rsidRDefault="00BA38C0">
      <w:pPr>
        <w:pStyle w:val="Standard"/>
        <w:rPr>
          <w:rFonts w:ascii="Arial" w:hAnsi="Arial"/>
        </w:rPr>
      </w:pPr>
    </w:p>
    <w:p w14:paraId="6A23685C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Presentes:</w:t>
      </w:r>
    </w:p>
    <w:p w14:paraId="6B678123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Antonio Carlos G. Sarti</w:t>
      </w:r>
    </w:p>
    <w:p w14:paraId="7CD2153F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Erick Schultz Ceresa</w:t>
      </w:r>
    </w:p>
    <w:p w14:paraId="228603B4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Gabriel Tavares</w:t>
      </w:r>
    </w:p>
    <w:p w14:paraId="0A48E6F0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William Schmidt Soares</w:t>
      </w:r>
    </w:p>
    <w:p w14:paraId="29D030CC" w14:textId="77777777" w:rsidR="00BA38C0" w:rsidRDefault="00BA38C0">
      <w:pPr>
        <w:pStyle w:val="Standard"/>
        <w:rPr>
          <w:rFonts w:ascii="Arial" w:hAnsi="Arial"/>
        </w:rPr>
      </w:pPr>
    </w:p>
    <w:p w14:paraId="32ECD103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Objetivos:</w:t>
      </w:r>
    </w:p>
    <w:p w14:paraId="421B1DD5" w14:textId="77777777" w:rsidR="00BA38C0" w:rsidRDefault="00BA38C0">
      <w:pPr>
        <w:pStyle w:val="Standard"/>
        <w:rPr>
          <w:rFonts w:ascii="Arial" w:hAnsi="Arial"/>
        </w:rPr>
      </w:pPr>
    </w:p>
    <w:p w14:paraId="255441A2" w14:textId="36711D76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 w:rsidR="00562E9C">
        <w:rPr>
          <w:rFonts w:ascii="Arial" w:hAnsi="Arial"/>
        </w:rPr>
        <w:t>Elaboração do relatório do trabalho.</w:t>
      </w:r>
    </w:p>
    <w:p w14:paraId="2C66A1BE" w14:textId="77777777" w:rsidR="00BA38C0" w:rsidRDefault="00BA38C0">
      <w:pPr>
        <w:pStyle w:val="Standard"/>
        <w:rPr>
          <w:rFonts w:ascii="Arial" w:hAnsi="Arial"/>
        </w:rPr>
      </w:pPr>
    </w:p>
    <w:p w14:paraId="7857D135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Encaminhamentos:</w:t>
      </w:r>
    </w:p>
    <w:p w14:paraId="5C01E0A1" w14:textId="77777777" w:rsidR="00BA38C0" w:rsidRDefault="00BA38C0">
      <w:pPr>
        <w:pStyle w:val="Standard"/>
        <w:rPr>
          <w:rFonts w:ascii="Arial" w:hAnsi="Arial"/>
        </w:rPr>
      </w:pPr>
    </w:p>
    <w:p w14:paraId="4F135C6D" w14:textId="7C5E7D6B" w:rsidR="00BA38C0" w:rsidRDefault="004B4F70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Relatório parcialmente concluído, com todos os casos de uso especificados</w:t>
      </w:r>
    </w:p>
    <w:p w14:paraId="34CD9691" w14:textId="77777777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0CD78A46" w14:textId="77777777" w:rsidR="00BA38C0" w:rsidRDefault="00BA38C0">
      <w:pPr>
        <w:pStyle w:val="Standard"/>
        <w:rPr>
          <w:rFonts w:ascii="Arial" w:hAnsi="Arial"/>
        </w:rPr>
      </w:pPr>
    </w:p>
    <w:p w14:paraId="43E04951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Próximos passos:</w:t>
      </w:r>
    </w:p>
    <w:p w14:paraId="0E697083" w14:textId="77777777" w:rsidR="00BA38C0" w:rsidRDefault="00BA38C0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7F79A1D5" w14:textId="7B3999B2" w:rsidR="00BA38C0" w:rsidRDefault="004B4F70" w:rsidP="0025782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Término dos itens a), b), c), d), e) e f) do relatório</w:t>
      </w:r>
      <w:r w:rsidR="0025782A">
        <w:rPr>
          <w:rFonts w:ascii="Arial" w:hAnsi="Arial"/>
        </w:rPr>
        <w:t>;</w:t>
      </w:r>
    </w:p>
    <w:p w14:paraId="49E04CE0" w14:textId="2BDEF38B" w:rsidR="004B4F70" w:rsidRPr="0025782A" w:rsidRDefault="004B4F70" w:rsidP="0025782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Revisão do relatório;</w:t>
      </w:r>
    </w:p>
    <w:sectPr w:rsidR="004B4F70" w:rsidRPr="002578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3AC74" w14:textId="77777777" w:rsidR="00802B36" w:rsidRDefault="00802B36">
      <w:pPr>
        <w:rPr>
          <w:rFonts w:hint="eastAsia"/>
        </w:rPr>
      </w:pPr>
      <w:r>
        <w:separator/>
      </w:r>
    </w:p>
  </w:endnote>
  <w:endnote w:type="continuationSeparator" w:id="0">
    <w:p w14:paraId="2DCEC7A9" w14:textId="77777777" w:rsidR="00802B36" w:rsidRDefault="00802B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451FA" w14:textId="77777777" w:rsidR="00802B36" w:rsidRDefault="00802B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1D6864" w14:textId="77777777" w:rsidR="00802B36" w:rsidRDefault="00802B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7"/>
    <w:multiLevelType w:val="multilevel"/>
    <w:tmpl w:val="0ACA6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F86DE4"/>
    <w:multiLevelType w:val="multilevel"/>
    <w:tmpl w:val="29864F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81E1AB4"/>
    <w:multiLevelType w:val="multilevel"/>
    <w:tmpl w:val="416E9B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8CE0094"/>
    <w:multiLevelType w:val="multilevel"/>
    <w:tmpl w:val="DCD228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9424E"/>
    <w:multiLevelType w:val="multilevel"/>
    <w:tmpl w:val="F07C502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1395EE3"/>
    <w:multiLevelType w:val="multilevel"/>
    <w:tmpl w:val="C4F819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81755128">
    <w:abstractNumId w:val="3"/>
  </w:num>
  <w:num w:numId="2" w16cid:durableId="93868139">
    <w:abstractNumId w:val="1"/>
  </w:num>
  <w:num w:numId="3" w16cid:durableId="1457916768">
    <w:abstractNumId w:val="0"/>
  </w:num>
  <w:num w:numId="4" w16cid:durableId="1192379900">
    <w:abstractNumId w:val="2"/>
  </w:num>
  <w:num w:numId="5" w16cid:durableId="1083647315">
    <w:abstractNumId w:val="5"/>
  </w:num>
  <w:num w:numId="6" w16cid:durableId="1576160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C0"/>
    <w:rsid w:val="000E7481"/>
    <w:rsid w:val="0025782A"/>
    <w:rsid w:val="004B4F70"/>
    <w:rsid w:val="00562E9C"/>
    <w:rsid w:val="006F2D9F"/>
    <w:rsid w:val="00802B36"/>
    <w:rsid w:val="00BA38C0"/>
    <w:rsid w:val="00E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AC18"/>
  <w15:docId w15:val="{B8A466A0-83B1-4F2D-B063-93DB049F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Schmidt Soares</dc:creator>
  <cp:lastModifiedBy>William Schmidt Soares</cp:lastModifiedBy>
  <cp:revision>5</cp:revision>
  <dcterms:created xsi:type="dcterms:W3CDTF">2024-10-21T22:28:00Z</dcterms:created>
  <dcterms:modified xsi:type="dcterms:W3CDTF">2024-10-21T22:31:00Z</dcterms:modified>
</cp:coreProperties>
</file>