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20" w:rsidRPr="005D3E18" w:rsidRDefault="00CB6776" w:rsidP="00EC6AFD">
      <w:pPr>
        <w:pStyle w:val="1"/>
        <w:snapToGrid w:val="0"/>
        <w:spacing w:before="0" w:after="0" w:line="288" w:lineRule="auto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-1273810</wp:posOffset>
            </wp:positionH>
            <wp:positionV relativeFrom="paragraph">
              <wp:posOffset>-293370</wp:posOffset>
            </wp:positionV>
            <wp:extent cx="1076960" cy="10467975"/>
            <wp:effectExtent l="19050" t="0" r="8890" b="0"/>
            <wp:wrapNone/>
            <wp:docPr id="366" name="图片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46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2920">
        <w:rPr>
          <w:rFonts w:ascii="黑体" w:eastAsia="黑体" w:hint="eastAsia"/>
          <w:b w:val="0"/>
          <w:sz w:val="36"/>
          <w:szCs w:val="36"/>
        </w:rPr>
        <w:t>福州大学</w:t>
      </w:r>
      <w:r w:rsidR="00F7335C">
        <w:rPr>
          <w:rFonts w:ascii="黑体" w:eastAsia="黑体" w:hint="eastAsia"/>
          <w:b w:val="0"/>
          <w:sz w:val="36"/>
          <w:szCs w:val="36"/>
        </w:rPr>
        <w:t>概率论与数理统计</w:t>
      </w:r>
      <w:r w:rsidR="00C6630E">
        <w:rPr>
          <w:rFonts w:ascii="黑体" w:eastAsia="黑体" w:hint="eastAsia"/>
          <w:b w:val="0"/>
          <w:sz w:val="36"/>
          <w:szCs w:val="36"/>
        </w:rPr>
        <w:t>期末</w:t>
      </w:r>
      <w:r w:rsidR="00F11DF0">
        <w:rPr>
          <w:rFonts w:ascii="黑体" w:eastAsia="黑体" w:hint="eastAsia"/>
          <w:b w:val="0"/>
          <w:sz w:val="36"/>
          <w:szCs w:val="36"/>
        </w:rPr>
        <w:t>试卷</w:t>
      </w:r>
      <w:r w:rsidR="00C6630E">
        <w:rPr>
          <w:rFonts w:ascii="黑体" w:eastAsia="黑体" w:hint="eastAsia"/>
          <w:b w:val="0"/>
          <w:sz w:val="36"/>
          <w:szCs w:val="36"/>
        </w:rPr>
        <w:t>A</w:t>
      </w:r>
      <w:r w:rsidR="005A2920">
        <w:rPr>
          <w:rFonts w:ascii="黑体" w:eastAsia="黑体" w:hint="eastAsia"/>
          <w:b w:val="0"/>
          <w:sz w:val="30"/>
          <w:szCs w:val="30"/>
        </w:rPr>
        <w:t>（</w:t>
      </w:r>
      <w:r w:rsidR="00F7335C">
        <w:rPr>
          <w:bCs w:val="0"/>
          <w:sz w:val="30"/>
          <w:szCs w:val="30"/>
        </w:rPr>
        <w:t>20200115</w:t>
      </w:r>
      <w:r w:rsidR="005A2920">
        <w:rPr>
          <w:rFonts w:ascii="黑体" w:eastAsia="黑体" w:hAnsi="黑体" w:hint="eastAsia"/>
          <w:b w:val="0"/>
          <w:bCs w:val="0"/>
          <w:sz w:val="30"/>
          <w:szCs w:val="30"/>
        </w:rPr>
        <w:t>）</w:t>
      </w:r>
    </w:p>
    <w:p w:rsidR="005A2920" w:rsidRPr="005D3E18" w:rsidRDefault="009A2C36" w:rsidP="00A36919">
      <w:pPr>
        <w:snapToGrid w:val="0"/>
        <w:spacing w:line="288" w:lineRule="auto"/>
        <w:rPr>
          <w:rFonts w:ascii="黑体" w:eastAsia="黑体" w:hAnsi="黑体"/>
          <w:szCs w:val="21"/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287770" cy="615950"/>
                <wp:effectExtent l="6985" t="8255" r="10795" b="1397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7770" cy="61595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000000">
                              <a:alpha val="0"/>
                            </a:srgbClr>
                          </a:fgClr>
                          <a:bgClr>
                            <a:srgbClr val="FFFFFF">
                              <a:alpha val="0"/>
                            </a:srgbClr>
                          </a:bgClr>
                        </a:patt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2C0" w:rsidRDefault="007B52C0" w:rsidP="001D4982">
                            <w:pPr>
                              <w:snapToGrid w:val="0"/>
                            </w:pP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</w:rPr>
                              <w:t>注意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：学号参照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范例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用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铅笔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工整书写和填涂，上方写学号，下方填涂</w:t>
                            </w:r>
                            <w:r w:rsidRPr="0089053E">
                              <w:rPr>
                                <w:rFonts w:ascii="黑体" w:eastAsia="黑体" w:hAnsi="黑体"/>
                                <w:lang w:bidi="ar-SA"/>
                              </w:rPr>
                              <w:t>,</w:t>
                            </w:r>
                            <w:r w:rsidRPr="00060281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一一对齐</w:t>
                            </w:r>
                            <w:r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；每六点连线确定一个数字，连线不间断，不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涂改；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数字</w:t>
                            </w:r>
                            <w:r w:rsidRPr="0089053E">
                              <w:rPr>
                                <w:rFonts w:ascii="黑体" w:eastAsia="黑体" w:hAnsi="黑体"/>
                                <w:b/>
                                <w:lang w:bidi="ar-SA"/>
                              </w:rPr>
                              <w:t>1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可连左边或右边，请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认真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完成。</w:t>
                            </w:r>
                            <w:r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选择题填涂选项作答，</w:t>
                            </w:r>
                            <w:proofErr w:type="gramStart"/>
                            <w:r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其它题须在</w:t>
                            </w:r>
                            <w:proofErr w:type="gramEnd"/>
                            <w:r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框内作答。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本卷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共</w:t>
                            </w:r>
                            <w:r w:rsidRPr="0089053E">
                              <w:rPr>
                                <w:rFonts w:ascii="黑体" w:eastAsia="黑体" w:hAnsi="黑体"/>
                                <w:b/>
                                <w:lang w:bidi="ar-SA"/>
                              </w:rPr>
                              <w:t>4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页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0;margin-top:2.15pt;width:495.1pt;height:48.5pt;z-index:25165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VoTwIAAMoEAAAOAAAAZHJzL2Uyb0RvYy54bWysVNuO0zAQfUfiHyy/0zTdXqOmq1WXIqQF&#10;Vix8wMRxEgvHNrbbZPl6xk62W2AfECIP1ow9c3xmjifb676V5MStE1rlNJ1MKeGK6VKoOqdfvxze&#10;rClxHlQJUiue00fu6PXu9attZzI+042WJbcEQZTLOpPTxnuTJYljDW/BTbThCg8rbVvw6No6KS10&#10;iN7KZDadLpNO29JYzbhzuHs7HNJdxK8qzvynqnLcE5lT5ObjauNahDXZbSGrLZhGsJEG/AOLFoTC&#10;S89Qt+CBHK34A6oVzGqnKz9huk10VQnGYw1YTTr9rZqHBgyPtWBznDm3yf0/WPbxdG+JKHO6oURB&#10;ixJ9xqaBqiUnV6E9nXEZRj2YexsKdOZOs2+OKL1vMIrfWKu7hkOJpNIQn/ySEByHqaToPugS0eHo&#10;dexUX9k2AGIPSB8FeTwLwntPGG4uZ+vVaoW6MTxbpovNIiqWQPaUbazz77huSTByapF7RIfTnfOB&#10;DWRPIeEyA94fhJRjuGF+EcOrei+H8mxdoElOEB5M/AY8aRoYd2OV2IkhNN5xzi9eBDrE72+AxvxA&#10;e6QaaEtFOmzAFZYfNdBSlKGM6LzAeCjcXYa1wuOgSdHmdD2UhUGQBeXeqjLaHoQcbLxeqlHKoN7w&#10;Cnxf9BgYJC10+YiiWj0MFP4A0Gi0/UFJh8OUU/f9CJZTIt8rfBibdD4P0xed+WI1Q8denhSXJ6AY&#10;QuXUUzKYez9M7NFYUTd4UxrboPQNPqZKRJ2fWY28cWCiNONwh4m89GPU8y9o9xMAAP//AwBQSwME&#10;FAAGAAgAAAAhAM96ojveAAAABgEAAA8AAABkcnMvZG93bnJldi54bWxMj09Lw0AUxO+C32F5gje7&#10;aSpqYzalCAUv/qsV8faafSYh2bchu02jn97nSY/DDDO/yVeT69RIQ2g8G5jPElDEpbcNVwZ2r5uL&#10;G1AhIlvsPJOBLwqwKk5PcsysP/ILjdtYKSnhkKGBOsY+0zqUNTkMM98Ti/fpB4dR5FBpO+BRyl2n&#10;0yS50g4bloUae7qrqWy3B2dAP7e4u/9+Sj/WD/H63W1obN8ejTk/m9a3oCJN8S8Mv/iCDoUw7f2B&#10;bVCdATkSDVwuQIm5XCYpqL2kkvkCdJHr//jFDwAAAP//AwBQSwECLQAUAAYACAAAACEAtoM4kv4A&#10;AADhAQAAEwAAAAAAAAAAAAAAAAAAAAAAW0NvbnRlbnRfVHlwZXNdLnhtbFBLAQItABQABgAIAAAA&#10;IQA4/SH/1gAAAJQBAAALAAAAAAAAAAAAAAAAAC8BAABfcmVscy8ucmVsc1BLAQItABQABgAIAAAA&#10;IQASwLVoTwIAAMoEAAAOAAAAAAAAAAAAAAAAAC4CAABkcnMvZTJvRG9jLnhtbFBLAQItABQABgAI&#10;AAAAIQDPeqI73gAAAAYBAAAPAAAAAAAAAAAAAAAAAKkEAABkcnMvZG93bnJldi54bWxQSwUGAAAA&#10;AAQABADzAAAAtAUAAAAA&#10;" fillcolor="black" strokeweight=".5pt">
                <v:fill r:id="rId9" o:title="" opacity="0" o:opacity2="0" type="pattern"/>
                <v:textbox>
                  <w:txbxContent>
                    <w:p w:rsidR="007B52C0" w:rsidRDefault="007B52C0" w:rsidP="001D4982">
                      <w:pPr>
                        <w:snapToGrid w:val="0"/>
                      </w:pPr>
                      <w:r w:rsidRPr="0089053E">
                        <w:rPr>
                          <w:rFonts w:ascii="黑体" w:eastAsia="黑体" w:hAnsi="黑体" w:hint="eastAsia"/>
                          <w:b/>
                        </w:rPr>
                        <w:t>注意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：学号参照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范例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用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铅笔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工整书写和填涂，上方写学号，下方填涂</w:t>
                      </w:r>
                      <w:r w:rsidRPr="0089053E">
                        <w:rPr>
                          <w:rFonts w:ascii="黑体" w:eastAsia="黑体" w:hAnsi="黑体"/>
                          <w:lang w:bidi="ar-SA"/>
                        </w:rPr>
                        <w:t>,</w:t>
                      </w:r>
                      <w:r w:rsidRPr="00060281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一一对齐</w:t>
                      </w:r>
                      <w:r>
                        <w:rPr>
                          <w:rFonts w:ascii="黑体" w:eastAsia="黑体" w:hAnsi="黑体" w:hint="eastAsia"/>
                          <w:lang w:bidi="ar-SA"/>
                        </w:rPr>
                        <w:t>；每六点连线确定一个数字，连线不间断，不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涂改；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数字</w:t>
                      </w:r>
                      <w:r w:rsidRPr="0089053E">
                        <w:rPr>
                          <w:rFonts w:ascii="黑体" w:eastAsia="黑体" w:hAnsi="黑体"/>
                          <w:b/>
                          <w:lang w:bidi="ar-SA"/>
                        </w:rPr>
                        <w:t>1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可连左边或右边，请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认真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完成。</w:t>
                      </w:r>
                      <w:r>
                        <w:rPr>
                          <w:rFonts w:ascii="黑体" w:eastAsia="黑体" w:hAnsi="黑体" w:hint="eastAsia"/>
                          <w:lang w:bidi="ar-SA"/>
                        </w:rPr>
                        <w:t>选择题填涂选项作答，</w:t>
                      </w:r>
                      <w:proofErr w:type="gramStart"/>
                      <w:r>
                        <w:rPr>
                          <w:rFonts w:ascii="黑体" w:eastAsia="黑体" w:hAnsi="黑体" w:hint="eastAsia"/>
                          <w:lang w:bidi="ar-SA"/>
                        </w:rPr>
                        <w:t>其它题须在</w:t>
                      </w:r>
                      <w:proofErr w:type="gramEnd"/>
                      <w:r>
                        <w:rPr>
                          <w:rFonts w:ascii="黑体" w:eastAsia="黑体" w:hAnsi="黑体" w:hint="eastAsia"/>
                          <w:lang w:bidi="ar-SA"/>
                        </w:rPr>
                        <w:t>框内作答。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本卷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共</w:t>
                      </w:r>
                      <w:r w:rsidRPr="0089053E">
                        <w:rPr>
                          <w:rFonts w:ascii="黑体" w:eastAsia="黑体" w:hAnsi="黑体"/>
                          <w:b/>
                          <w:lang w:bidi="ar-SA"/>
                        </w:rPr>
                        <w:t>4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页</w:t>
                      </w:r>
                      <w:r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3043" w:rsidRDefault="00893043" w:rsidP="00E36D08">
      <w:pPr>
        <w:snapToGrid w:val="0"/>
        <w:spacing w:beforeLines="100" w:before="312"/>
        <w:rPr>
          <w:rFonts w:ascii="黑体" w:eastAsia="黑体" w:hAnsi="黑体"/>
          <w:bCs/>
          <w:sz w:val="24"/>
        </w:rPr>
      </w:pPr>
    </w:p>
    <w:p w:rsidR="00060281" w:rsidRDefault="005A2920" w:rsidP="00E36D08">
      <w:pPr>
        <w:pStyle w:val="a7"/>
        <w:numPr>
          <w:ilvl w:val="0"/>
          <w:numId w:val="9"/>
        </w:numPr>
        <w:tabs>
          <w:tab w:val="left" w:pos="10915"/>
        </w:tabs>
        <w:snapToGrid w:val="0"/>
        <w:spacing w:beforeLines="50" w:before="156"/>
        <w:ind w:left="482" w:rightChars="-148" w:right="-311" w:firstLineChars="0" w:hanging="482"/>
        <w:rPr>
          <w:rFonts w:ascii="黑体" w:eastAsia="黑体" w:hAnsi="黑体"/>
          <w:szCs w:val="21"/>
        </w:rPr>
      </w:pPr>
      <w:r w:rsidRPr="00060281">
        <w:rPr>
          <w:rFonts w:ascii="黑体" w:eastAsia="黑体" w:hAnsi="黑体" w:hint="eastAsia"/>
          <w:bCs/>
          <w:sz w:val="24"/>
        </w:rPr>
        <w:t>单项选择</w:t>
      </w:r>
      <w:r w:rsidRPr="00060281">
        <w:rPr>
          <w:rFonts w:ascii="黑体" w:eastAsia="黑体" w:hAnsi="黑体"/>
          <w:bCs/>
          <w:sz w:val="24"/>
        </w:rPr>
        <w:t>(</w:t>
      </w:r>
      <w:r w:rsidRPr="00060281">
        <w:rPr>
          <w:rFonts w:ascii="黑体" w:eastAsia="黑体" w:hAnsi="黑体" w:hint="eastAsia"/>
          <w:bCs/>
          <w:sz w:val="24"/>
        </w:rPr>
        <w:t>每小题</w:t>
      </w:r>
      <w:r w:rsidR="00F11DF0">
        <w:rPr>
          <w:rFonts w:ascii="黑体" w:eastAsia="黑体" w:hAnsi="黑体" w:hint="eastAsia"/>
          <w:bCs/>
          <w:sz w:val="24"/>
        </w:rPr>
        <w:t>3</w:t>
      </w:r>
      <w:r w:rsidRPr="00060281">
        <w:rPr>
          <w:rFonts w:ascii="黑体" w:eastAsia="黑体" w:hAnsi="黑体" w:hint="eastAsia"/>
          <w:bCs/>
          <w:sz w:val="24"/>
        </w:rPr>
        <w:t>分，共</w:t>
      </w:r>
      <w:r w:rsidR="00F11DF0">
        <w:rPr>
          <w:rFonts w:ascii="黑体" w:eastAsia="黑体" w:hAnsi="黑体" w:hint="eastAsia"/>
          <w:bCs/>
          <w:sz w:val="24"/>
        </w:rPr>
        <w:t>3</w:t>
      </w:r>
      <w:r w:rsidRPr="00060281">
        <w:rPr>
          <w:rFonts w:ascii="黑体" w:eastAsia="黑体" w:hAnsi="黑体"/>
          <w:bCs/>
          <w:sz w:val="24"/>
        </w:rPr>
        <w:t>0</w:t>
      </w:r>
      <w:r w:rsidRPr="00060281">
        <w:rPr>
          <w:rFonts w:ascii="黑体" w:eastAsia="黑体" w:hAnsi="黑体" w:hint="eastAsia"/>
          <w:bCs/>
          <w:sz w:val="24"/>
        </w:rPr>
        <w:t>分，</w:t>
      </w:r>
      <w:r w:rsidR="00060281" w:rsidRPr="00060281">
        <w:rPr>
          <w:rFonts w:ascii="黑体" w:eastAsia="黑体" w:hAnsi="黑体" w:hint="eastAsia"/>
          <w:bCs/>
          <w:sz w:val="24"/>
        </w:rPr>
        <w:t>请用铅笔在选项</w:t>
      </w:r>
      <w:r w:rsidR="00D21284">
        <w:rPr>
          <w:rFonts w:ascii="黑体" w:eastAsia="黑体" w:hAnsi="黑体" w:hint="eastAsia"/>
          <w:bCs/>
          <w:sz w:val="24"/>
        </w:rPr>
        <w:t>框</w:t>
      </w:r>
      <w:r w:rsidR="00060281" w:rsidRPr="00060281">
        <w:rPr>
          <w:rFonts w:ascii="黑体" w:eastAsia="黑体" w:hAnsi="黑体" w:hint="eastAsia"/>
          <w:bCs/>
          <w:sz w:val="24"/>
        </w:rPr>
        <w:t>处涂黑</w:t>
      </w:r>
      <w:r w:rsidRPr="00060281">
        <w:rPr>
          <w:rFonts w:ascii="黑体" w:eastAsia="黑体" w:hAnsi="黑体" w:hint="eastAsia"/>
          <w:bCs/>
          <w:sz w:val="24"/>
        </w:rPr>
        <w:t>，否则影响自动评分</w:t>
      </w:r>
      <w:r w:rsidRPr="00060281">
        <w:rPr>
          <w:rFonts w:ascii="黑体" w:eastAsia="黑体" w:hAnsi="黑体"/>
          <w:bCs/>
          <w:sz w:val="24"/>
        </w:rPr>
        <w:t>)</w:t>
      </w:r>
      <w:r w:rsidR="00060281" w:rsidRPr="00060281">
        <w:rPr>
          <w:rFonts w:ascii="黑体" w:eastAsia="黑体" w:hAnsi="黑体"/>
          <w:szCs w:val="21"/>
        </w:rPr>
        <w:t xml:space="preserve"> </w:t>
      </w:r>
    </w:p>
    <w:tbl>
      <w:tblPr>
        <w:tblW w:w="10268" w:type="dxa"/>
        <w:tblInd w:w="170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418"/>
        <w:gridCol w:w="1653"/>
        <w:gridCol w:w="424"/>
        <w:gridCol w:w="1626"/>
        <w:gridCol w:w="423"/>
        <w:gridCol w:w="1626"/>
        <w:gridCol w:w="423"/>
        <w:gridCol w:w="1626"/>
        <w:gridCol w:w="423"/>
        <w:gridCol w:w="1626"/>
      </w:tblGrid>
      <w:tr w:rsidR="00161828" w:rsidRPr="00BA4611" w:rsidTr="00D21284">
        <w:trPr>
          <w:trHeight w:val="431"/>
        </w:trPr>
        <w:tc>
          <w:tcPr>
            <w:tcW w:w="399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161828" w:rsidRPr="00BA4611" w:rsidRDefault="00161828" w:rsidP="007B52C0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81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161828" w:rsidRPr="00BA4611" w:rsidRDefault="00161828" w:rsidP="00E36D08">
            <w:pPr>
              <w:spacing w:afterLines="50" w:after="156"/>
              <w:ind w:firstLineChars="79" w:firstLine="167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A </w:t>
            </w:r>
            <w:r w:rsidRPr="00BA4611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B </w:t>
            </w:r>
            <w:r w:rsidRPr="00BA4611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C </w:t>
            </w:r>
            <w:r w:rsidRPr="00BA4611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>D</w:t>
            </w:r>
          </w:p>
        </w:tc>
        <w:tc>
          <w:tcPr>
            <w:tcW w:w="405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161828" w:rsidRPr="00BA4611" w:rsidRDefault="00161828" w:rsidP="00E36D08">
            <w:pPr>
              <w:spacing w:afterLines="50" w:after="156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56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161828" w:rsidRPr="00BA4611" w:rsidRDefault="00161828" w:rsidP="00E36D08">
            <w:pPr>
              <w:spacing w:afterLines="50" w:after="156"/>
              <w:ind w:leftChars="13" w:left="27" w:firstLineChars="66" w:firstLine="139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A </w:t>
            </w:r>
            <w:r w:rsidRPr="00BA4611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B </w:t>
            </w:r>
            <w:r w:rsidRPr="00BA4611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>C</w:t>
            </w:r>
            <w:r w:rsidR="00D21284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 </w:t>
            </w:r>
            <w:r w:rsidR="00D21284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>D</w:t>
            </w:r>
          </w:p>
        </w:tc>
        <w:tc>
          <w:tcPr>
            <w:tcW w:w="405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161828" w:rsidRPr="00BA4611" w:rsidRDefault="00161828" w:rsidP="00E36D08">
            <w:pPr>
              <w:spacing w:afterLines="50" w:after="156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</w:p>
        </w:tc>
        <w:tc>
          <w:tcPr>
            <w:tcW w:w="1556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161828" w:rsidRPr="00BA4611" w:rsidRDefault="00161828" w:rsidP="00E36D08">
            <w:pPr>
              <w:spacing w:afterLines="50" w:after="156"/>
              <w:ind w:firstLineChars="100" w:firstLine="211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A </w:t>
            </w:r>
            <w:r w:rsidRPr="00BA4611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B </w:t>
            </w:r>
            <w:r w:rsidRPr="00BA4611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C </w:t>
            </w:r>
            <w:r w:rsidR="00D21284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>D</w:t>
            </w:r>
          </w:p>
        </w:tc>
        <w:tc>
          <w:tcPr>
            <w:tcW w:w="405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161828" w:rsidRPr="00BA4611" w:rsidRDefault="00161828" w:rsidP="00E36D08">
            <w:pPr>
              <w:spacing w:afterLines="50" w:after="156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</w:p>
        </w:tc>
        <w:tc>
          <w:tcPr>
            <w:tcW w:w="1556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161828" w:rsidRPr="00BA4611" w:rsidRDefault="00161828" w:rsidP="00E36D08">
            <w:pPr>
              <w:spacing w:afterLines="50" w:after="156"/>
              <w:ind w:rightChars="52" w:right="109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A </w:t>
            </w:r>
            <w:r w:rsidRPr="00BA4611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B </w:t>
            </w:r>
            <w:r w:rsidRPr="00BA4611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C </w:t>
            </w:r>
            <w:r w:rsidRPr="00BA4611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>D</w:t>
            </w:r>
          </w:p>
        </w:tc>
        <w:tc>
          <w:tcPr>
            <w:tcW w:w="405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161828" w:rsidRPr="00BA4611" w:rsidRDefault="00161828" w:rsidP="00E36D08">
            <w:pPr>
              <w:spacing w:afterLines="50" w:after="156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</w:p>
        </w:tc>
        <w:tc>
          <w:tcPr>
            <w:tcW w:w="1556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161828" w:rsidRPr="00BA4611" w:rsidRDefault="00161828" w:rsidP="00E36D08">
            <w:pPr>
              <w:spacing w:afterLines="75" w:after="234"/>
              <w:ind w:rightChars="83" w:right="174" w:firstLineChars="56" w:firstLine="118"/>
              <w:jc w:val="center"/>
              <w:rPr>
                <w:rFonts w:asciiTheme="minorEastAsia" w:eastAsiaTheme="minorEastAsia" w:hAnsiTheme="minorEastAsia"/>
                <w:b/>
                <w:bCs/>
                <w:color w:val="000000"/>
              </w:rPr>
            </w:pP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A </w:t>
            </w:r>
            <w:r w:rsidRPr="00BA4611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B </w:t>
            </w:r>
            <w:r w:rsidRPr="00BA4611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 xml:space="preserve">C </w:t>
            </w:r>
            <w:r w:rsidRPr="00BA4611">
              <w:rPr>
                <w:rFonts w:asciiTheme="minorEastAsia" w:eastAsiaTheme="minorEastAsia" w:hAnsiTheme="minorEastAsia" w:hint="eastAsia"/>
                <w:b/>
                <w:bCs/>
                <w:color w:val="000000"/>
              </w:rPr>
              <w:t xml:space="preserve"> </w:t>
            </w:r>
            <w:r w:rsidRPr="00BA4611">
              <w:rPr>
                <w:rFonts w:asciiTheme="minorEastAsia" w:eastAsiaTheme="minorEastAsia" w:hAnsiTheme="minorEastAsia"/>
                <w:b/>
                <w:bCs/>
                <w:color w:val="000000"/>
              </w:rPr>
              <w:t>D</w:t>
            </w:r>
          </w:p>
        </w:tc>
      </w:tr>
      <w:tr w:rsidR="00161828" w:rsidRPr="00BA4611" w:rsidTr="00D21284">
        <w:trPr>
          <w:trHeight w:hRule="exact" w:val="397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nil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30" w:before="93"/>
              <w:jc w:val="right"/>
              <w:rPr>
                <w:b/>
                <w:bCs/>
                <w:color w:val="000000"/>
              </w:rPr>
            </w:pPr>
            <w:r w:rsidRPr="00BA4611">
              <w:rPr>
                <w:b/>
                <w:bCs/>
                <w:color w:val="000000"/>
              </w:rPr>
              <w:t>1.</w:t>
            </w:r>
          </w:p>
        </w:tc>
        <w:tc>
          <w:tcPr>
            <w:tcW w:w="1581" w:type="dxa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30" w:before="93"/>
              <w:jc w:val="center"/>
              <w:rPr>
                <w:b/>
                <w:bCs/>
                <w:color w:val="000000"/>
              </w:rPr>
            </w:pP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nil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30" w:before="93"/>
              <w:jc w:val="right"/>
              <w:rPr>
                <w:b/>
                <w:bCs/>
                <w:color w:val="000000"/>
              </w:rPr>
            </w:pPr>
            <w:r w:rsidRPr="00BA4611">
              <w:rPr>
                <w:b/>
                <w:bCs/>
                <w:color w:val="000000"/>
              </w:rPr>
              <w:t>2.</w:t>
            </w:r>
          </w:p>
        </w:tc>
        <w:tc>
          <w:tcPr>
            <w:tcW w:w="1556" w:type="dxa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30" w:before="93"/>
              <w:jc w:val="center"/>
              <w:rPr>
                <w:b/>
                <w:bCs/>
                <w:color w:val="000000"/>
              </w:rPr>
            </w:pP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nil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30" w:before="93"/>
              <w:jc w:val="right"/>
              <w:rPr>
                <w:b/>
                <w:bCs/>
                <w:color w:val="000000"/>
              </w:rPr>
            </w:pPr>
            <w:r w:rsidRPr="00BA4611">
              <w:rPr>
                <w:b/>
                <w:bCs/>
                <w:color w:val="000000"/>
              </w:rPr>
              <w:t>3.</w:t>
            </w:r>
          </w:p>
        </w:tc>
        <w:tc>
          <w:tcPr>
            <w:tcW w:w="1556" w:type="dxa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30" w:before="93"/>
              <w:jc w:val="center"/>
              <w:rPr>
                <w:b/>
                <w:bCs/>
                <w:color w:val="000000"/>
              </w:rPr>
            </w:pP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nil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30" w:before="93"/>
              <w:jc w:val="right"/>
              <w:rPr>
                <w:b/>
                <w:bCs/>
                <w:color w:val="000000"/>
              </w:rPr>
            </w:pPr>
            <w:r w:rsidRPr="00BA4611">
              <w:rPr>
                <w:b/>
                <w:bCs/>
                <w:color w:val="000000"/>
              </w:rPr>
              <w:t>4.</w:t>
            </w:r>
          </w:p>
        </w:tc>
        <w:tc>
          <w:tcPr>
            <w:tcW w:w="1556" w:type="dxa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30" w:before="93"/>
              <w:jc w:val="center"/>
              <w:rPr>
                <w:b/>
                <w:bCs/>
                <w:color w:val="000000"/>
              </w:rPr>
            </w:pP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nil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30" w:before="93"/>
              <w:jc w:val="right"/>
              <w:rPr>
                <w:b/>
                <w:bCs/>
                <w:color w:val="000000"/>
              </w:rPr>
            </w:pPr>
            <w:r w:rsidRPr="00BA4611">
              <w:rPr>
                <w:b/>
                <w:bCs/>
                <w:color w:val="000000"/>
              </w:rPr>
              <w:t>5.</w:t>
            </w:r>
          </w:p>
        </w:tc>
        <w:tc>
          <w:tcPr>
            <w:tcW w:w="1556" w:type="dxa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30" w:before="93"/>
              <w:jc w:val="center"/>
              <w:rPr>
                <w:b/>
                <w:bCs/>
                <w:color w:val="000000"/>
              </w:rPr>
            </w:pP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</w:p>
        </w:tc>
      </w:tr>
      <w:tr w:rsidR="00161828" w:rsidRPr="00BA4611" w:rsidTr="00D21284">
        <w:trPr>
          <w:trHeight w:hRule="exact" w:val="474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20" w:before="62"/>
              <w:jc w:val="right"/>
              <w:rPr>
                <w:b/>
                <w:bCs/>
                <w:color w:val="000000"/>
              </w:rPr>
            </w:pPr>
            <w:r w:rsidRPr="00BA4611">
              <w:rPr>
                <w:b/>
                <w:bCs/>
                <w:color w:val="000000"/>
              </w:rPr>
              <w:t>6.</w:t>
            </w:r>
          </w:p>
        </w:tc>
        <w:tc>
          <w:tcPr>
            <w:tcW w:w="1581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20" w:before="62"/>
              <w:jc w:val="center"/>
              <w:rPr>
                <w:b/>
                <w:bCs/>
                <w:color w:val="000000"/>
              </w:rPr>
            </w:pP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20" w:before="62"/>
              <w:jc w:val="right"/>
              <w:rPr>
                <w:b/>
                <w:bCs/>
                <w:color w:val="000000"/>
              </w:rPr>
            </w:pPr>
            <w:r w:rsidRPr="00BA4611">
              <w:rPr>
                <w:b/>
                <w:bCs/>
                <w:color w:val="000000"/>
              </w:rPr>
              <w:t>7.</w:t>
            </w:r>
          </w:p>
        </w:tc>
        <w:tc>
          <w:tcPr>
            <w:tcW w:w="1556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20" w:before="62"/>
              <w:jc w:val="center"/>
              <w:rPr>
                <w:b/>
                <w:bCs/>
                <w:color w:val="000000"/>
              </w:rPr>
            </w:pP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20" w:before="62"/>
              <w:jc w:val="right"/>
              <w:rPr>
                <w:b/>
                <w:bCs/>
                <w:color w:val="000000"/>
              </w:rPr>
            </w:pPr>
            <w:r w:rsidRPr="00BA4611">
              <w:rPr>
                <w:b/>
                <w:bCs/>
                <w:color w:val="000000"/>
              </w:rPr>
              <w:t>8.</w:t>
            </w:r>
          </w:p>
        </w:tc>
        <w:tc>
          <w:tcPr>
            <w:tcW w:w="1556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20" w:before="62"/>
              <w:jc w:val="center"/>
              <w:rPr>
                <w:b/>
                <w:bCs/>
                <w:color w:val="000000"/>
              </w:rPr>
            </w:pP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20" w:before="62"/>
              <w:jc w:val="right"/>
              <w:rPr>
                <w:b/>
                <w:bCs/>
                <w:color w:val="000000"/>
              </w:rPr>
            </w:pPr>
            <w:r w:rsidRPr="00BA4611">
              <w:rPr>
                <w:b/>
                <w:bCs/>
                <w:color w:val="000000"/>
              </w:rPr>
              <w:t>9.</w:t>
            </w:r>
          </w:p>
        </w:tc>
        <w:tc>
          <w:tcPr>
            <w:tcW w:w="1556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20" w:before="62"/>
              <w:jc w:val="center"/>
              <w:rPr>
                <w:b/>
                <w:bCs/>
                <w:color w:val="000000"/>
              </w:rPr>
            </w:pP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20" w:before="62"/>
              <w:jc w:val="right"/>
              <w:rPr>
                <w:b/>
                <w:bCs/>
                <w:color w:val="000000"/>
              </w:rPr>
            </w:pPr>
            <w:r w:rsidRPr="00BA4611">
              <w:rPr>
                <w:b/>
                <w:bCs/>
                <w:color w:val="000000"/>
              </w:rPr>
              <w:t>10.</w:t>
            </w:r>
          </w:p>
        </w:tc>
        <w:tc>
          <w:tcPr>
            <w:tcW w:w="1556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57" w:type="dxa"/>
            </w:tcMar>
          </w:tcPr>
          <w:p w:rsidR="00161828" w:rsidRPr="00BA4611" w:rsidRDefault="00161828" w:rsidP="00E36D08">
            <w:pPr>
              <w:spacing w:beforeLines="20" w:before="62"/>
              <w:jc w:val="center"/>
              <w:rPr>
                <w:b/>
                <w:bCs/>
                <w:color w:val="000000"/>
              </w:rPr>
            </w:pP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  <w:r w:rsidRPr="00BA4611">
              <w:rPr>
                <w:rFonts w:ascii="宋体" w:hAnsi="宋体"/>
                <w:b/>
                <w:bCs/>
                <w:color w:val="000000"/>
              </w:rPr>
              <w:t xml:space="preserve"> </w:t>
            </w:r>
            <w:r w:rsidRPr="00BA4611">
              <w:rPr>
                <w:rFonts w:ascii="宋体" w:hAnsi="宋体" w:hint="eastAsia"/>
                <w:b/>
                <w:bCs/>
                <w:color w:val="000000"/>
              </w:rPr>
              <w:t>□</w:t>
            </w:r>
          </w:p>
        </w:tc>
      </w:tr>
    </w:tbl>
    <w:p w:rsidR="002959DB" w:rsidRDefault="002959DB" w:rsidP="00CD5E60">
      <w:pPr>
        <w:spacing w:beforeLines="50" w:before="156"/>
        <w:ind w:leftChars="-35" w:left="-73" w:right="-1" w:firstLineChars="33" w:firstLine="79"/>
        <w:rPr>
          <w:rFonts w:ascii="宋体" w:hAnsi="宋体"/>
          <w:sz w:val="24"/>
        </w:rPr>
      </w:pPr>
      <w:r w:rsidRPr="001D4982">
        <w:rPr>
          <w:rFonts w:ascii="黑体" w:eastAsia="黑体" w:hAnsi="黑体" w:hint="eastAsia"/>
          <w:sz w:val="24"/>
        </w:rPr>
        <w:t>二、</w:t>
      </w:r>
      <w:r w:rsidR="001D4982" w:rsidRPr="001D4982">
        <w:rPr>
          <w:rFonts w:ascii="黑体" w:eastAsia="黑体" w:hAnsi="黑体" w:hint="eastAsia"/>
          <w:sz w:val="24"/>
        </w:rPr>
        <w:t>（</w:t>
      </w:r>
      <w:r w:rsidR="00F11DF0">
        <w:rPr>
          <w:rFonts w:ascii="黑体" w:eastAsia="黑体" w:hAnsi="黑体" w:hint="eastAsia"/>
          <w:sz w:val="24"/>
        </w:rPr>
        <w:t>8</w:t>
      </w:r>
      <w:r w:rsidR="001D4982" w:rsidRPr="001D4982">
        <w:rPr>
          <w:rFonts w:ascii="黑体" w:eastAsia="黑体" w:hAnsi="黑体" w:hint="eastAsia"/>
          <w:sz w:val="24"/>
        </w:rPr>
        <w:t>分）</w:t>
      </w:r>
      <w:r w:rsidR="00CD5E60" w:rsidRPr="00CD49BB">
        <w:rPr>
          <w:rFonts w:ascii="仿宋" w:eastAsia="仿宋" w:hAnsi="仿宋" w:hint="eastAsia"/>
          <w:sz w:val="24"/>
        </w:rPr>
        <w:t>假定</w:t>
      </w:r>
      <w:r w:rsidR="00CD5E60">
        <w:rPr>
          <w:rFonts w:ascii="仿宋" w:eastAsia="仿宋" w:hAnsi="仿宋" w:hint="eastAsia"/>
          <w:sz w:val="24"/>
        </w:rPr>
        <w:t>有三种投资理财的方式：基金理财、国债理财、银行存款，每种投资方式相对物价(CPI)上涨而言都存在一定的风险。</w:t>
      </w:r>
      <w:proofErr w:type="gramStart"/>
      <w:r w:rsidR="00CD5E60">
        <w:rPr>
          <w:rFonts w:ascii="仿宋" w:eastAsia="仿宋" w:hAnsi="仿宋" w:hint="eastAsia"/>
          <w:sz w:val="24"/>
        </w:rPr>
        <w:t>某人只</w:t>
      </w:r>
      <w:proofErr w:type="gramEnd"/>
      <w:r w:rsidR="00CD5E60">
        <w:rPr>
          <w:rFonts w:ascii="仿宋" w:eastAsia="仿宋" w:hAnsi="仿宋" w:hint="eastAsia"/>
          <w:sz w:val="24"/>
        </w:rPr>
        <w:t>选择一种投资方式，且选择上述三种投资方式之一进行投资理财的概率分别为0.4、0.3、0.</w:t>
      </w:r>
      <w:r w:rsidR="00CD5E60">
        <w:rPr>
          <w:rFonts w:ascii="仿宋" w:eastAsia="仿宋" w:hAnsi="仿宋"/>
          <w:sz w:val="24"/>
        </w:rPr>
        <w:t>3</w:t>
      </w:r>
      <w:r w:rsidR="00CD5E60">
        <w:rPr>
          <w:rFonts w:ascii="仿宋" w:eastAsia="仿宋" w:hAnsi="仿宋" w:hint="eastAsia"/>
          <w:sz w:val="24"/>
        </w:rPr>
        <w:t>。据统计，以上各种理财方式收益赶不上CPI涨幅的概率分别为0.3，</w:t>
      </w:r>
      <w:r w:rsidR="00A27BF2">
        <w:rPr>
          <w:rFonts w:ascii="仿宋" w:eastAsia="仿宋" w:hAnsi="仿宋" w:hint="eastAsia"/>
          <w:sz w:val="24"/>
        </w:rPr>
        <w:t>0.2</w:t>
      </w:r>
      <w:r w:rsidR="00CD5E60">
        <w:rPr>
          <w:rFonts w:ascii="仿宋" w:eastAsia="仿宋" w:hAnsi="仿宋" w:hint="eastAsia"/>
          <w:sz w:val="24"/>
        </w:rPr>
        <w:t>，0.2.求此人投资收益赶不上CPI涨幅的概率。</w:t>
      </w:r>
    </w:p>
    <w:p w:rsidR="002959DB" w:rsidRDefault="00CD5E60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  <w:r>
        <w:rPr>
          <w:rFonts w:ascii="宋体" w:hAnsi="宋体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D9FAD60" wp14:editId="31CB205B">
                <wp:simplePos x="0" y="0"/>
                <wp:positionH relativeFrom="column">
                  <wp:posOffset>21590</wp:posOffset>
                </wp:positionH>
                <wp:positionV relativeFrom="paragraph">
                  <wp:posOffset>205740</wp:posOffset>
                </wp:positionV>
                <wp:extent cx="6623050" cy="2619375"/>
                <wp:effectExtent l="0" t="0" r="25400" b="28575"/>
                <wp:wrapNone/>
                <wp:docPr id="8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261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B944A4" w:rsidP="002959DB">
                            <w:pPr>
                              <w:ind w:leftChars="-67" w:left="-141" w:rightChars="124" w:right="26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FAD60" id="_x0000_t202" coordsize="21600,21600" o:spt="202" path="m,l,21600r21600,l21600,xe">
                <v:stroke joinstyle="miter"/>
                <v:path gradientshapeok="t" o:connecttype="rect"/>
              </v:shapetype>
              <v:shape id="Text Box 348" o:spid="_x0000_s1027" type="#_x0000_t202" style="position:absolute;left:0;text-align:left;margin-left:1.7pt;margin-top:16.2pt;width:521.5pt;height:206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LE6LgIAAFoEAAAOAAAAZHJzL2Uyb0RvYy54bWysVNtu2zAMfR+wfxD0vthxLm2MOEWXLsOA&#10;7gK0+wBZlm1hsqhJSuzs60vJaZrdXob5QRBF6pA6h/T6ZugUOQjrJOiCTicpJUJzqKRuCvr1cffm&#10;mhLnma6YAi0KehSO3mxev1r3JhcZtKAqYQmCaJf3pqCt9yZPEsdb0TE3ASM0OmuwHfNo2iapLOsR&#10;vVNJlqbLpAdbGQtcOIend6OTbiJ+XQvuP9e1E56ogmJtPq42rmVYk82a5Y1lppX8VAb7hyo6JjUm&#10;PUPdMc/I3srfoDrJLTio/YRDl0BdSy7iG/A10/SX1zy0zIj4FiTHmTNN7v/B8k+HL5bIqqAolGYd&#10;SvQoBk/ewkBm8+vAT29cjmEPBgP9gA7UOb7VmXvg3xzRsG2ZbsSttdC3glVY3zTcTC6ujjgugJT9&#10;R6gwEdt7iEBDbbtAHtJBEB11Op61CcVwPFwus1m6QBdHX7acrmZXi5iD5c/XjXX+vYCOhE1BLYof&#10;4dnh3vlQDsufQ0I2B0pWO6lUNGxTbpUlB4aNsovfCf2nMKVJX9DVIluMDPwVIo3fnyA66bHjleyQ&#10;8nMQywNv73QV+9EzqcY9lqz0icjA3ciiH8ohahZZDiSXUB2RWQtjg+NA4qYF+4OSHpu7oO77nllB&#10;ifqgUZ3VdD4P0xCN+eIqQ8NeespLD9McoQrqKRm3Wz9O0N5Y2bSYaewHDbeoaC0j1y9VncrHBo4S&#10;nIYtTMilHaNefgmbJwAAAP//AwBQSwMEFAAGAAgAAAAhAHXzRsveAAAACQEAAA8AAABkcnMvZG93&#10;bnJldi54bWxMj0FPwzAMhe9I/IfISFwQS9mispWmE0ICwW0MBNes8dqKxilJ1pV/j3eC07P1np4/&#10;l+vJ9WLEEDtPGm5mGQik2tuOGg3vb4/XSxAxGbKm94QafjDCujo/K01h/ZFecdymRnAJxcJoaFMa&#10;Cilj3aIzceYHJPb2PjiTeA2NtMEcudz1cp5luXSmI77QmgEfWqy/tgenYamex8/4sth81Pm+X6Wr&#10;2/HpO2h9eTHd34FIOKW/MJzwGR0qZtr5A9koeg0LxUGWOevJzlTO006DUmoFsirl/w+qXwAAAP//&#10;AwBQSwECLQAUAAYACAAAACEAtoM4kv4AAADhAQAAEwAAAAAAAAAAAAAAAAAAAAAAW0NvbnRlbnRf&#10;VHlwZXNdLnhtbFBLAQItABQABgAIAAAAIQA4/SH/1gAAAJQBAAALAAAAAAAAAAAAAAAAAC8BAABf&#10;cmVscy8ucmVsc1BLAQItABQABgAIAAAAIQBT/LE6LgIAAFoEAAAOAAAAAAAAAAAAAAAAAC4CAABk&#10;cnMvZTJvRG9jLnhtbFBLAQItABQABgAIAAAAIQB180bL3gAAAAkBAAAPAAAAAAAAAAAAAAAAAIgE&#10;AABkcnMvZG93bnJldi54bWxQSwUGAAAAAAQABADzAAAAkwUAAAAA&#10;">
                <v:textbox>
                  <w:txbxContent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B944A4" w:rsidP="002959DB">
                      <w:pPr>
                        <w:ind w:leftChars="-67" w:left="-141" w:rightChars="124" w:right="260"/>
                        <w:jc w:val="left"/>
                      </w:pPr>
                      <w:r>
                        <w:rPr>
                          <w:rFonts w:hint="eastAsia"/>
                        </w:rPr>
                        <w:t>+</w:t>
                      </w: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2959DB" w:rsidRDefault="002959D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2959DB" w:rsidRDefault="002959D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2959DB" w:rsidRDefault="002959D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2959DB" w:rsidRDefault="002959D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2959DB" w:rsidRDefault="002959D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A27BF2" w:rsidRDefault="00A27BF2" w:rsidP="00E36D08">
      <w:pPr>
        <w:tabs>
          <w:tab w:val="left" w:pos="10915"/>
        </w:tabs>
        <w:snapToGrid w:val="0"/>
        <w:spacing w:beforeLines="150" w:before="468"/>
        <w:ind w:rightChars="-148" w:right="-311"/>
        <w:rPr>
          <w:rFonts w:ascii="黑体" w:eastAsia="黑体" w:hAnsi="黑体"/>
          <w:sz w:val="24"/>
        </w:rPr>
      </w:pPr>
    </w:p>
    <w:p w:rsidR="002959DB" w:rsidRPr="001D4982" w:rsidRDefault="002959DB" w:rsidP="00E36D08">
      <w:pPr>
        <w:tabs>
          <w:tab w:val="left" w:pos="10915"/>
        </w:tabs>
        <w:snapToGrid w:val="0"/>
        <w:spacing w:beforeLines="150" w:before="468"/>
        <w:ind w:rightChars="-148" w:right="-311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三、</w:t>
      </w:r>
      <w:r w:rsidR="001D4982" w:rsidRPr="001D4982">
        <w:rPr>
          <w:rFonts w:ascii="黑体" w:eastAsia="黑体" w:hAnsi="黑体" w:hint="eastAsia"/>
          <w:sz w:val="24"/>
        </w:rPr>
        <w:t>（</w:t>
      </w:r>
      <w:r w:rsidR="00F11DF0">
        <w:rPr>
          <w:rFonts w:ascii="黑体" w:eastAsia="黑体" w:hAnsi="黑体" w:hint="eastAsia"/>
          <w:sz w:val="24"/>
        </w:rPr>
        <w:t>8</w:t>
      </w:r>
      <w:r w:rsidR="001D4982" w:rsidRPr="001D4982">
        <w:rPr>
          <w:rFonts w:ascii="黑体" w:eastAsia="黑体" w:hAnsi="黑体" w:hint="eastAsia"/>
          <w:sz w:val="24"/>
        </w:rPr>
        <w:t>分）</w:t>
      </w:r>
      <w:r w:rsidR="00C3768E">
        <w:rPr>
          <w:rFonts w:hint="eastAsia"/>
          <w:szCs w:val="32"/>
        </w:rPr>
        <w:t>某人的一串钥匙上有</w:t>
      </w:r>
      <w:r w:rsidR="00C3768E">
        <w:rPr>
          <w:rFonts w:hint="eastAsia"/>
          <w:szCs w:val="32"/>
        </w:rPr>
        <w:t>3</w:t>
      </w:r>
      <w:r w:rsidR="00C3768E">
        <w:rPr>
          <w:rFonts w:hint="eastAsia"/>
          <w:szCs w:val="32"/>
        </w:rPr>
        <w:t>把钥匙，其中只有一把能打开自己的家门，他随意地试用这串钥匙中的某一把去开</w:t>
      </w:r>
      <w:r w:rsidR="00607A2A">
        <w:rPr>
          <w:rFonts w:hint="eastAsia"/>
          <w:szCs w:val="32"/>
        </w:rPr>
        <w:t>开</w:t>
      </w:r>
      <w:r w:rsidR="00C3768E">
        <w:rPr>
          <w:rFonts w:hint="eastAsia"/>
          <w:szCs w:val="32"/>
        </w:rPr>
        <w:t>门</w:t>
      </w:r>
      <w:r w:rsidR="00C3768E">
        <w:rPr>
          <w:szCs w:val="32"/>
        </w:rPr>
        <w:t xml:space="preserve">. </w:t>
      </w:r>
      <w:r w:rsidR="00C3768E">
        <w:rPr>
          <w:rFonts w:hint="eastAsia"/>
          <w:szCs w:val="32"/>
        </w:rPr>
        <w:t>若每把钥匙试开一次后除去，</w:t>
      </w:r>
      <w:proofErr w:type="gramStart"/>
      <w:r w:rsidR="00C3768E">
        <w:rPr>
          <w:rFonts w:hint="eastAsia"/>
          <w:szCs w:val="32"/>
        </w:rPr>
        <w:t>求打开门</w:t>
      </w:r>
      <w:proofErr w:type="gramEnd"/>
      <w:r w:rsidR="00C3768E">
        <w:rPr>
          <w:rFonts w:hint="eastAsia"/>
          <w:szCs w:val="32"/>
        </w:rPr>
        <w:t>时试开次数</w:t>
      </w:r>
      <w:r w:rsidR="00470398" w:rsidRPr="00470398">
        <w:rPr>
          <w:position w:val="-4"/>
          <w:sz w:val="2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10" o:title=""/>
          </v:shape>
          <o:OLEObject Type="Embed" ProgID="Equation.DSMT4" ShapeID="_x0000_i1025" DrawAspect="Content" ObjectID="_1641624951" r:id="rId11"/>
        </w:object>
      </w:r>
      <w:r w:rsidR="00C3768E">
        <w:rPr>
          <w:rFonts w:hint="eastAsia"/>
          <w:szCs w:val="32"/>
        </w:rPr>
        <w:t>的分布律和分布函数。</w:t>
      </w:r>
    </w:p>
    <w:p w:rsidR="002959DB" w:rsidRDefault="00A27BF2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  <w:r>
        <w:rPr>
          <w:rFonts w:ascii="黑体" w:eastAsia="黑体" w:hAnsi="黑体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8A50CC9" wp14:editId="4EE87108">
                <wp:simplePos x="0" y="0"/>
                <wp:positionH relativeFrom="column">
                  <wp:posOffset>31115</wp:posOffset>
                </wp:positionH>
                <wp:positionV relativeFrom="paragraph">
                  <wp:posOffset>213360</wp:posOffset>
                </wp:positionV>
                <wp:extent cx="6628765" cy="3086100"/>
                <wp:effectExtent l="0" t="0" r="19685" b="19050"/>
                <wp:wrapNone/>
                <wp:docPr id="7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8765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50CC9" id="Text Box 349" o:spid="_x0000_s1028" type="#_x0000_t202" style="position:absolute;left:0;text-align:left;margin-left:2.45pt;margin-top:16.8pt;width:521.95pt;height:24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3qMQIAAFoEAAAOAAAAZHJzL2Uyb0RvYy54bWysVNuO0zAQfUfiHyy/06TZtttGTVdLlyKk&#10;5SLt8gGO4yQWjsfYbpPy9YydtlQLvCDyYHk84+OZc2ayvhs6RQ7COgm6oNNJSonQHCqpm4J+fd69&#10;WVLiPNMVU6BFQY/C0bvN61fr3uQigxZUJSxBEO3y3hS09d7kSeJ4KzrmJmCERmcNtmMeTdsklWU9&#10;oncqydJ0kfRgK2OBC+fw9GF00k3Er2vB/ee6dsITVVDMzcfVxrUMa7JZs7yxzLSSn9Jg/5BFx6TG&#10;Ry9QD8wzsrfyN6hOcgsOaj/h0CVQ15KLWANWM01fVPPUMiNiLUiOMxea3P+D5Z8OXyyRVUFvKdGs&#10;Q4mexeDJWxjIzWwV+OmNyzHsyWCgH9CBOsdanXkE/s0RDduW6UbcWwt9K1iF+U3DzeTq6ojjAkjZ&#10;f4QKH2J7DxFoqG0XyEM6CKKjTseLNiEZjoeLRba8Xcwp4ei7SZeLaRrVS1h+vm6s8+8FdCRsCmpR&#10;/AjPDo/Oh3RYfg4JrzlQstpJpaJhm3KrLDkwbJRd/GIFL8KUJn1BV/NsPjLwV4g0fn+C6KTHjley&#10;K+jyEsTywNs7XcV+9EyqcY8pK30iMnA3suiHcoiaZWd9SqiOyKyFscFxIHHTgv1BSY/NXVD3fc+s&#10;oER90KjOajqbhWmIxmx+m6Fhrz3ltYdpjlAF9ZSM260fJ2hvrGxafGnsBw33qGgtI9dB+jGrU/rY&#10;wFGC07CFCbm2Y9SvX8LmJwAAAP//AwBQSwMEFAAGAAgAAAAhAIZqgcjfAAAACQEAAA8AAABkcnMv&#10;ZG93bnJldi54bWxMj81OwzAQhO9IvIO1SFwQdUpCSEI2FUICwQ3aCq5uvE0i/BNsNw1vj3uC42hG&#10;M9/Uq1krNpHzgzUIy0UCjExr5WA6hO3m6boA5oMwUihrCOGHPKya87NaVNIezTtN69CxWGJ8JRD6&#10;EMaKc9/2pIVf2JFM9PbWaRGidB2XThxjuVb8JklyrsVg4kIvRnrsqf1aHzRCkb1Mn/41ffto870q&#10;w9Xd9PztEC8v5od7YIHm8BeGE35EhyYy7ezBSM8UQlbGIEKa5sBOdpIV8coO4XZZ5sCbmv9/0PwC&#10;AAD//wMAUEsBAi0AFAAGAAgAAAAhALaDOJL+AAAA4QEAABMAAAAAAAAAAAAAAAAAAAAAAFtDb250&#10;ZW50X1R5cGVzXS54bWxQSwECLQAUAAYACAAAACEAOP0h/9YAAACUAQAACwAAAAAAAAAAAAAAAAAv&#10;AQAAX3JlbHMvLnJlbHNQSwECLQAUAAYACAAAACEAC36d6jECAABaBAAADgAAAAAAAAAAAAAAAAAu&#10;AgAAZHJzL2Uyb0RvYy54bWxQSwECLQAUAAYACAAAACEAhmqByN8AAAAJAQAADwAAAAAAAAAAAAAA&#10;AACLBAAAZHJzL2Rvd25yZXYueG1sUEsFBgAAAAAEAAQA8wAAAJcFAAAAAA==&#10;">
                <v:textbox>
                  <w:txbxContent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2959DB" w:rsidRDefault="002959D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2959DB" w:rsidRDefault="002959D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2959DB" w:rsidRDefault="002959D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2959DB" w:rsidRDefault="002959D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2959DB" w:rsidRDefault="002959D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2959DB" w:rsidRDefault="002959D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C55113" w:rsidRDefault="00C55113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2E3C2E" w:rsidRPr="001D4982" w:rsidRDefault="002E3C2E" w:rsidP="002E3C2E">
      <w:pPr>
        <w:tabs>
          <w:tab w:val="left" w:pos="10915"/>
        </w:tabs>
        <w:snapToGrid w:val="0"/>
        <w:spacing w:beforeLines="100" w:before="312"/>
        <w:ind w:rightChars="-148" w:right="-311" w:firstLineChars="100" w:firstLine="24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四、</w:t>
      </w:r>
      <w:r w:rsidRPr="001D4982">
        <w:rPr>
          <w:rFonts w:ascii="黑体" w:eastAsia="黑体" w:hAnsi="黑体" w:hint="eastAsia"/>
          <w:sz w:val="24"/>
        </w:rPr>
        <w:t>（</w:t>
      </w:r>
      <w:r>
        <w:rPr>
          <w:rFonts w:ascii="黑体" w:eastAsia="黑体" w:hAnsi="黑体" w:hint="eastAsia"/>
          <w:sz w:val="24"/>
        </w:rPr>
        <w:t>10</w:t>
      </w:r>
      <w:r w:rsidRPr="001D4982">
        <w:rPr>
          <w:rFonts w:ascii="黑体" w:eastAsia="黑体" w:hAnsi="黑体" w:hint="eastAsia"/>
          <w:sz w:val="24"/>
        </w:rPr>
        <w:t>分）</w:t>
      </w:r>
      <w:r>
        <w:rPr>
          <w:rFonts w:ascii="黑体" w:eastAsia="黑体" w:hAnsi="黑体" w:hint="eastAsia"/>
          <w:sz w:val="24"/>
        </w:rPr>
        <w:t>某旅客到达火车站的时间</w:t>
      </w:r>
      <w:r w:rsidR="00F65989">
        <w:rPr>
          <w:rFonts w:ascii="黑体" w:eastAsia="黑体" w:hAnsi="黑体" w:hint="eastAsia"/>
          <w:sz w:val="24"/>
        </w:rPr>
        <w:t xml:space="preserve"> </w:t>
      </w:r>
      <w:r w:rsidRPr="00470398">
        <w:rPr>
          <w:position w:val="-4"/>
          <w:sz w:val="24"/>
        </w:rPr>
        <w:object w:dxaOrig="279" w:dyaOrig="260">
          <v:shape id="_x0000_i1026" type="#_x0000_t75" style="width:14.25pt;height:12.75pt" o:ole="">
            <v:imagedata r:id="rId10" o:title=""/>
          </v:shape>
          <o:OLEObject Type="Embed" ProgID="Equation.DSMT4" ShapeID="_x0000_i1026" DrawAspect="Content" ObjectID="_1641624952" r:id="rId12"/>
        </w:object>
      </w:r>
      <w:r>
        <w:rPr>
          <w:rFonts w:ascii="黑体" w:eastAsia="黑体" w:hAnsi="黑体" w:hint="eastAsia"/>
          <w:sz w:val="24"/>
        </w:rPr>
        <w:t>均匀分布在早上</w:t>
      </w:r>
      <w:r w:rsidR="00C273B3" w:rsidRPr="00C273B3">
        <w:rPr>
          <w:b/>
          <w:sz w:val="24"/>
        </w:rPr>
        <w:t>7</w:t>
      </w:r>
      <w:r w:rsidR="00C273B3" w:rsidRPr="00C273B3">
        <w:rPr>
          <w:b/>
          <w:sz w:val="24"/>
        </w:rPr>
        <w:t>点</w:t>
      </w:r>
      <w:r w:rsidR="00C273B3" w:rsidRPr="00C273B3">
        <w:rPr>
          <w:rFonts w:hint="eastAsia"/>
          <w:b/>
          <w:sz w:val="24"/>
        </w:rPr>
        <w:t>55</w:t>
      </w:r>
      <w:r w:rsidR="00C273B3" w:rsidRPr="00C273B3">
        <w:rPr>
          <w:rFonts w:hint="eastAsia"/>
          <w:b/>
          <w:sz w:val="24"/>
        </w:rPr>
        <w:t>分到</w:t>
      </w:r>
      <w:r w:rsidR="00C273B3" w:rsidRPr="00C273B3">
        <w:rPr>
          <w:rFonts w:hint="eastAsia"/>
          <w:b/>
          <w:sz w:val="24"/>
        </w:rPr>
        <w:t>8</w:t>
      </w:r>
      <w:r w:rsidR="00C273B3" w:rsidRPr="00C273B3">
        <w:rPr>
          <w:rFonts w:hint="eastAsia"/>
          <w:b/>
          <w:sz w:val="24"/>
        </w:rPr>
        <w:t>点之间</w:t>
      </w:r>
      <w:r>
        <w:rPr>
          <w:rFonts w:ascii="黑体" w:eastAsia="黑体" w:hAnsi="黑体" w:hint="eastAsia"/>
          <w:sz w:val="24"/>
        </w:rPr>
        <w:t>，而火车这段时间开出的时间</w:t>
      </w:r>
      <w:r w:rsidRPr="00470398">
        <w:rPr>
          <w:position w:val="-4"/>
          <w:sz w:val="24"/>
        </w:rPr>
        <w:object w:dxaOrig="220" w:dyaOrig="260">
          <v:shape id="_x0000_i1027" type="#_x0000_t75" style="width:11.25pt;height:12.75pt" o:ole="">
            <v:imagedata r:id="rId13" o:title=""/>
          </v:shape>
          <o:OLEObject Type="Embed" ProgID="Equation.DSMT4" ShapeID="_x0000_i1027" DrawAspect="Content" ObjectID="_1641624953" r:id="rId14"/>
        </w:object>
      </w:r>
      <w:r>
        <w:rPr>
          <w:rFonts w:ascii="黑体" w:eastAsia="黑体" w:hAnsi="黑体" w:hint="eastAsia"/>
          <w:sz w:val="24"/>
        </w:rPr>
        <w:t>的概率密度为</w:t>
      </w:r>
      <w:r w:rsidR="00D50CB0" w:rsidRPr="00D50CB0">
        <w:rPr>
          <w:rFonts w:ascii="宋体" w:hAnsi="宋体" w:hint="eastAsia"/>
          <w:position w:val="-46"/>
          <w:sz w:val="24"/>
        </w:rPr>
        <w:object w:dxaOrig="2740" w:dyaOrig="1040">
          <v:shape id="_x0000_i1028" type="#_x0000_t75" style="width:137.25pt;height:51.75pt" o:ole="">
            <v:imagedata r:id="rId15" o:title=""/>
          </v:shape>
          <o:OLEObject Type="Embed" ProgID="Equation.DSMT4" ShapeID="_x0000_i1028" DrawAspect="Content" ObjectID="_1641624954" r:id="rId16"/>
        </w:object>
      </w:r>
      <w:r w:rsidRPr="00470398">
        <w:rPr>
          <w:position w:val="-4"/>
          <w:sz w:val="24"/>
        </w:rPr>
        <w:object w:dxaOrig="180" w:dyaOrig="279">
          <v:shape id="_x0000_i1029" type="#_x0000_t75" style="width:9pt;height:13.5pt" o:ole="">
            <v:imagedata r:id="rId17" o:title=""/>
          </v:shape>
          <o:OLEObject Type="Embed" ProgID="Equation.DSMT4" ShapeID="_x0000_i1029" DrawAspect="Content" ObjectID="_1641624955" r:id="rId18"/>
        </w:object>
      </w:r>
      <w:r>
        <w:rPr>
          <w:rFonts w:ascii="黑体" w:eastAsia="黑体" w:hAnsi="黑体" w:hint="eastAsia"/>
          <w:sz w:val="24"/>
        </w:rPr>
        <w:t>，求(1)此人能及时上火车的概率(2)</w:t>
      </w:r>
      <w:r w:rsidRPr="00843B3D">
        <w:rPr>
          <w:rFonts w:eastAsia="黑体" w:hAnsi="黑体" w:hint="eastAsia"/>
          <w:sz w:val="24"/>
        </w:rPr>
        <w:t>已知</w:t>
      </w:r>
      <w:r w:rsidR="00876198">
        <w:rPr>
          <w:rFonts w:eastAsia="黑体" w:hAnsi="黑体" w:hint="eastAsia"/>
          <w:sz w:val="24"/>
        </w:rPr>
        <w:t>在</w:t>
      </w:r>
      <w:r w:rsidRPr="00736F60">
        <w:rPr>
          <w:position w:val="-10"/>
          <w:sz w:val="24"/>
        </w:rPr>
        <w:object w:dxaOrig="1480" w:dyaOrig="320">
          <v:shape id="_x0000_i1030" type="#_x0000_t75" style="width:74.25pt;height:15.75pt" o:ole="">
            <v:imagedata r:id="rId19" o:title=""/>
          </v:shape>
          <o:OLEObject Type="Embed" ProgID="Equation.DSMT4" ShapeID="_x0000_i1030" DrawAspect="Content" ObjectID="_1641624956" r:id="rId20"/>
        </w:object>
      </w:r>
      <w:r w:rsidRPr="00843B3D">
        <w:rPr>
          <w:rFonts w:eastAsia="黑体" w:hAnsi="黑体" w:hint="eastAsia"/>
          <w:sz w:val="24"/>
        </w:rPr>
        <w:t>的条件下</w:t>
      </w:r>
      <w:r w:rsidR="00AC46DB">
        <w:rPr>
          <w:rFonts w:eastAsia="黑体" w:hAnsi="黑体" w:hint="eastAsia"/>
          <w:sz w:val="24"/>
        </w:rPr>
        <w:t>，</w:t>
      </w:r>
      <w:r w:rsidRPr="00843B3D">
        <w:rPr>
          <w:rFonts w:eastAsia="黑体"/>
          <w:sz w:val="24"/>
        </w:rPr>
        <w:t>X</w:t>
      </w:r>
      <w:r w:rsidRPr="00843B3D">
        <w:rPr>
          <w:rFonts w:eastAsia="黑体" w:hAnsi="黑体" w:hint="eastAsia"/>
          <w:sz w:val="24"/>
        </w:rPr>
        <w:t>的条件密度函数。</w:t>
      </w:r>
    </w:p>
    <w:p w:rsidR="00A27BF2" w:rsidRPr="002E3C2E" w:rsidRDefault="002E3C2E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  <w:r>
        <w:rPr>
          <w:rFonts w:ascii="黑体" w:eastAsia="黑体" w:hAnsi="黑体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9A4F9E1" wp14:editId="6912F544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6574155" cy="3552825"/>
                <wp:effectExtent l="0" t="0" r="17145" b="28575"/>
                <wp:wrapNone/>
                <wp:docPr id="6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4155" cy="3552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2959D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F9E1" id="Text Box 350" o:spid="_x0000_s1029" type="#_x0000_t202" style="position:absolute;left:0;text-align:left;margin-left:466.45pt;margin-top:1.25pt;width:517.65pt;height:279.75pt;z-index:251677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p4LwIAAFoEAAAOAAAAZHJzL2Uyb0RvYy54bWysVNtu2zAMfR+wfxD0vjg3p6kRp+jSZRjQ&#10;XYB2HyDLcixMEjVJiZ19fSk5TbML9jDMD4Jo0ofkOaRXN71W5CCcl2BKOhmNKRGGQy3NrqRfH7dv&#10;lpT4wEzNFBhR0qPw9Gb9+tWqs4WYQguqFo4giPFFZ0vahmCLLPO8FZr5EVhh0NmA0yyg6XZZ7ViH&#10;6Fpl0/F4kXXgauuAC+/x7d3gpOuE3zSCh89N40UgqqRYW0inS2cVz2y9YsXOMdtKfiqD/UMVmkmD&#10;Sc9QdywwsnfyNygtuQMPTRhx0Bk0jeQi9YDdTMa/dPPQMitSL0iOt2ea/P+D5Z8OXxyRdUkXlBim&#10;UaJH0QfyFnoyyxM/nfUFhj1YDAw9OlDn1Ku398C/eWJg0zKzE7fOQdcKVmN9k8hsdvFpVMQXPoJU&#10;3UeoMRHbB0hAfeN0JA/pIIiOOh3P2sRiOL5c5FfzSZ5TwtE3y/PpcpqnHKx4/tw6H94L0CReSupQ&#10;/ATPDvc+xHJY8RwSs3lQst5KpZLhdtVGOXJgOCjb9JzQfwpThnQlvc4x998hxun5E4SWASdeSV3S&#10;5TmIFZG3d6ZO8xiYVMMdS1bmRGTkbmAx9FWfNJvFBJHXCuojMutgGHBcSLy04H5Q0uFwl9R/3zMn&#10;KFEfDKpzPZnP4zYkY55fTdFwl57q0sMMR6iSBkqG6yYMG7S3Tu5azDTMg4FbVLSRieuXqk7l4wAn&#10;CU7LFjfk0k5RL7+E9RMAAAD//wMAUEsDBBQABgAIAAAAIQDT62/E3QAAAAcBAAAPAAAAZHJzL2Rv&#10;d25yZXYueG1sTI/BTsMwEETvSPyDtUhcELVJSCghmwohgegNCoKrG7tJhL0OtpuGv8c9wXE0o5k3&#10;9Wq2hk3ah8ERwtVCANPUOjVQh/D+9ni5BBaiJCWNI43wowOsmtOTWlbKHehVT5vYsVRCoZIIfYxj&#10;xXloe21lWLhRU/J2zlsZk/QdV14eUrk1PBOi5FYOlBZ6OeqHXrdfm71FWF4/T59hnb98tOXO3MaL&#10;m+np2yOen833d8CinuNfGI74CR2axLR1e1KBGYR0JCJkBbCjKfIiB7ZFKMpMAG9q/p+/+QUAAP//&#10;AwBQSwECLQAUAAYACAAAACEAtoM4kv4AAADhAQAAEwAAAAAAAAAAAAAAAAAAAAAAW0NvbnRlbnRf&#10;VHlwZXNdLnhtbFBLAQItABQABgAIAAAAIQA4/SH/1gAAAJQBAAALAAAAAAAAAAAAAAAAAC8BAABf&#10;cmVscy8ucmVsc1BLAQItABQABgAIAAAAIQDHNDp4LwIAAFoEAAAOAAAAAAAAAAAAAAAAAC4CAABk&#10;cnMvZTJvRG9jLnhtbFBLAQItABQABgAIAAAAIQDT62/E3QAAAAcBAAAPAAAAAAAAAAAAAAAAAIkE&#10;AABkcnMvZG93bnJldi54bWxQSwUGAAAAAAQABADzAAAAkwUAAAAA&#10;">
                <v:textbox>
                  <w:txbxContent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2959DB">
                      <w:pPr>
                        <w:ind w:leftChars="-67" w:left="-141" w:rightChars="124" w:right="260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7BF2" w:rsidRDefault="00A27BF2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2959DB" w:rsidRDefault="002959D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2959DB" w:rsidRDefault="002959D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2959DB" w:rsidRDefault="002959D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2959DB" w:rsidRDefault="002959D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2959DB" w:rsidRDefault="002959D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2959DB" w:rsidRDefault="002959D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2959DB" w:rsidRDefault="002959DB" w:rsidP="00E36D08">
      <w:pPr>
        <w:tabs>
          <w:tab w:val="left" w:pos="10915"/>
        </w:tabs>
        <w:snapToGrid w:val="0"/>
        <w:spacing w:beforeLines="150" w:before="468"/>
        <w:ind w:rightChars="-148" w:right="-311"/>
        <w:rPr>
          <w:rFonts w:ascii="黑体" w:eastAsia="黑体" w:hAnsi="黑体"/>
          <w:sz w:val="24"/>
        </w:rPr>
      </w:pPr>
    </w:p>
    <w:p w:rsidR="00D2297B" w:rsidRDefault="00D2297B" w:rsidP="003D028F">
      <w:pPr>
        <w:widowControl/>
        <w:spacing w:line="360" w:lineRule="exact"/>
        <w:jc w:val="left"/>
        <w:rPr>
          <w:rFonts w:ascii="仿宋" w:eastAsia="仿宋" w:hAnsi="仿宋"/>
          <w:sz w:val="24"/>
        </w:rPr>
      </w:pPr>
      <w:r w:rsidRPr="001D4982">
        <w:rPr>
          <w:rFonts w:ascii="黑体" w:eastAsia="黑体" w:hAnsi="黑体" w:hint="eastAsia"/>
          <w:sz w:val="24"/>
        </w:rPr>
        <w:t>五、</w:t>
      </w:r>
      <w:r w:rsidR="001D4982" w:rsidRPr="001D4982">
        <w:rPr>
          <w:rFonts w:ascii="黑体" w:eastAsia="黑体" w:hAnsi="黑体" w:hint="eastAsia"/>
          <w:sz w:val="24"/>
        </w:rPr>
        <w:t>（</w:t>
      </w:r>
      <w:r w:rsidR="00F11DF0">
        <w:rPr>
          <w:rFonts w:ascii="黑体" w:eastAsia="黑体" w:hAnsi="黑体" w:hint="eastAsia"/>
          <w:sz w:val="24"/>
        </w:rPr>
        <w:t>10</w:t>
      </w:r>
      <w:r w:rsidR="001D4982" w:rsidRPr="001D4982">
        <w:rPr>
          <w:rFonts w:ascii="黑体" w:eastAsia="黑体" w:hAnsi="黑体" w:hint="eastAsia"/>
          <w:sz w:val="24"/>
        </w:rPr>
        <w:t>分）</w:t>
      </w:r>
      <w:r w:rsidR="003D028F" w:rsidRPr="00114BCE">
        <w:rPr>
          <w:rFonts w:hint="eastAsia"/>
          <w:bCs/>
          <w:color w:val="000000"/>
          <w:szCs w:val="21"/>
        </w:rPr>
        <w:t>设随机变量</w:t>
      </w:r>
      <w:r w:rsidR="003D028F" w:rsidRPr="00114BCE">
        <w:rPr>
          <w:rFonts w:hint="eastAsia"/>
          <w:bCs/>
          <w:i/>
          <w:color w:val="000000"/>
          <w:szCs w:val="21"/>
        </w:rPr>
        <w:t>X</w:t>
      </w:r>
      <w:r w:rsidR="003D028F" w:rsidRPr="00114BCE">
        <w:rPr>
          <w:rFonts w:hint="eastAsia"/>
          <w:bCs/>
          <w:color w:val="000000"/>
          <w:szCs w:val="21"/>
        </w:rPr>
        <w:t>与</w:t>
      </w:r>
      <w:r w:rsidR="003D028F" w:rsidRPr="00114BCE">
        <w:rPr>
          <w:rFonts w:hint="eastAsia"/>
          <w:bCs/>
          <w:i/>
          <w:color w:val="000000"/>
          <w:szCs w:val="21"/>
        </w:rPr>
        <w:t>Y</w:t>
      </w:r>
      <w:r w:rsidR="003D028F" w:rsidRPr="00114BCE">
        <w:rPr>
          <w:rFonts w:hint="eastAsia"/>
          <w:bCs/>
          <w:color w:val="000000"/>
          <w:szCs w:val="21"/>
        </w:rPr>
        <w:t>独立同分布，且</w:t>
      </w:r>
      <w:r w:rsidR="003D028F" w:rsidRPr="003D028F">
        <w:rPr>
          <w:bCs/>
          <w:color w:val="000000"/>
          <w:position w:val="-10"/>
          <w:szCs w:val="21"/>
        </w:rPr>
        <w:object w:dxaOrig="1160" w:dyaOrig="320">
          <v:shape id="_x0000_i1031" type="#_x0000_t75" style="width:57.75pt;height:15.75pt" o:ole="">
            <v:imagedata r:id="rId21" o:title=""/>
          </v:shape>
          <o:OLEObject Type="Embed" ProgID="Equation.DSMT4" ShapeID="_x0000_i1031" DrawAspect="Content" ObjectID="_1641624957" r:id="rId22"/>
        </w:object>
      </w:r>
      <w:r w:rsidR="003D028F">
        <w:rPr>
          <w:rFonts w:ascii="仿宋" w:eastAsia="仿宋" w:hAnsi="仿宋" w:hint="eastAsia"/>
          <w:sz w:val="24"/>
        </w:rPr>
        <w:t xml:space="preserve"> </w:t>
      </w:r>
      <w:r w:rsidR="003D028F" w:rsidRPr="00114BCE">
        <w:rPr>
          <w:rFonts w:hint="eastAsia"/>
          <w:bCs/>
          <w:color w:val="000000"/>
          <w:szCs w:val="21"/>
        </w:rPr>
        <w:t>，</w:t>
      </w:r>
      <w:r w:rsidR="002E3C2E">
        <w:rPr>
          <w:rFonts w:ascii="仿宋" w:eastAsia="仿宋" w:hAnsi="仿宋" w:hint="eastAsia"/>
          <w:sz w:val="24"/>
        </w:rPr>
        <w:t>求</w:t>
      </w:r>
      <w:r w:rsidR="002E3C2E" w:rsidRPr="00D75C5B">
        <w:rPr>
          <w:rFonts w:ascii="仿宋" w:eastAsia="仿宋" w:hAnsi="仿宋"/>
          <w:position w:val="-6"/>
          <w:sz w:val="24"/>
        </w:rPr>
        <w:object w:dxaOrig="1440" w:dyaOrig="380">
          <v:shape id="_x0000_i1032" type="#_x0000_t75" style="width:1in;height:18.75pt" o:ole="">
            <v:imagedata r:id="rId23" o:title=""/>
          </v:shape>
          <o:OLEObject Type="Embed" ProgID="Equation.DSMT4" ShapeID="_x0000_i1032" DrawAspect="Content" ObjectID="_1641624958" r:id="rId24"/>
        </w:object>
      </w:r>
      <w:r w:rsidR="002E3C2E">
        <w:rPr>
          <w:rFonts w:ascii="仿宋" w:eastAsia="仿宋" w:hAnsi="仿宋" w:hint="eastAsia"/>
          <w:sz w:val="24"/>
        </w:rPr>
        <w:t>的分布密度。</w:t>
      </w:r>
    </w:p>
    <w:p w:rsidR="003D028F" w:rsidRDefault="003D028F" w:rsidP="003D028F">
      <w:pPr>
        <w:widowControl/>
        <w:spacing w:line="360" w:lineRule="exact"/>
        <w:jc w:val="left"/>
        <w:rPr>
          <w:rFonts w:ascii="仿宋" w:eastAsia="仿宋" w:hAnsi="仿宋"/>
          <w:sz w:val="24"/>
        </w:rPr>
      </w:pPr>
    </w:p>
    <w:p w:rsidR="003D028F" w:rsidRPr="003D028F" w:rsidRDefault="003D028F" w:rsidP="003D028F">
      <w:pPr>
        <w:widowControl/>
        <w:spacing w:line="360" w:lineRule="exact"/>
        <w:jc w:val="left"/>
        <w:rPr>
          <w:rFonts w:ascii="宋体" w:hAnsi="宋体"/>
          <w:sz w:val="24"/>
        </w:rPr>
      </w:pPr>
    </w:p>
    <w:p w:rsidR="00D2297B" w:rsidRDefault="002E3C2E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B1B5F3E" wp14:editId="2421A62A">
                <wp:simplePos x="0" y="0"/>
                <wp:positionH relativeFrom="column">
                  <wp:align>right</wp:align>
                </wp:positionH>
                <wp:positionV relativeFrom="paragraph">
                  <wp:posOffset>74295</wp:posOffset>
                </wp:positionV>
                <wp:extent cx="6697980" cy="3581400"/>
                <wp:effectExtent l="0" t="0" r="26670" b="19050"/>
                <wp:wrapNone/>
                <wp:docPr id="5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980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D2297B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B5F3E" id="_x0000_t202" coordsize="21600,21600" o:spt="202" path="m,l,21600r21600,l21600,xe">
                <v:stroke joinstyle="miter"/>
                <v:path gradientshapeok="t" o:connecttype="rect"/>
              </v:shapetype>
              <v:shape id="Text Box 351" o:spid="_x0000_s1030" type="#_x0000_t202" style="position:absolute;left:0;text-align:left;margin-left:476.2pt;margin-top:5.85pt;width:527.4pt;height:282pt;z-index:25167820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n2MgIAAFoEAAAOAAAAZHJzL2Uyb0RvYy54bWysVNuO2yAQfa/Uf0C8N3aycTax4qy22aaq&#10;tL1Iu/0AjLGNihkKJHb69R1wkqa3l6p+QMAMZ2bOmfH6bugUOQjrJOiCTicpJUJzqKRuCvr5efdq&#10;SYnzTFdMgRYFPQpH7zYvX6x7k4sZtKAqYQmCaJf3pqCt9yZPEsdb0TE3ASM0GmuwHfN4tE1SWdYj&#10;eqeSWZoukh5sZSxw4RzePoxGuon4dS24/1jXTniiCoq5+bjauJZhTTZrljeWmVbyUxrsH7LomNQY&#10;9AL1wDwjeyt/g+okt+Cg9hMOXQJ1LbmINWA10/SXap5aZkSsBclx5kKT+3+w/MPhkyWyKmhGiWYd&#10;SvQsBk9ew0BusmngpzcuR7cng45+QAPqHGt15hH4F0c0bFumG3FvLfStYBXmF18mV09HHBdAyv49&#10;VBiI7T1EoKG2XSAP6SCIjjodL9qEZDheLhar29USTRxtN9lyOk+jegnLz8+Ndf6tgI6ETUEtih/h&#10;2eHReSwEXc8uIZoDJaudVCoebFNulSUHho2yi1+oHZ/85KY06Qu6ymbZyMBfIdL4/Qmikx47Xsmu&#10;oMuLE8sDb290FfvRM6nGPcZXGtMIRAbuRhb9UA5Rs/lZnxKqIzJrYWxwHEjctGC/UdJjcxfUfd0z&#10;KyhR7zSqs5rO52Ea4mGe3c7wYK8t5bWFaY5QBfWUjNutHydob6xsWow09oOGe1S0lpHrkPGY1Sl9&#10;bODI52nYwoRcn6PXj1/C5jsAAAD//wMAUEsDBBQABgAIAAAAIQC3eSvq3gAAAAgBAAAPAAAAZHJz&#10;L2Rvd25yZXYueG1sTI/BTsMwDIbvSLxDZCQuiKWDdR2l6YSQQHCDgeCaNV5bkTglybry9ngnONq/&#10;9fv7qvXkrBgxxN6TgvksA4HUeNNTq+D97eFyBSImTUZbT6jgByOs69OTSpfGH+gVx01qBZdQLLWC&#10;LqWhlDI2HTodZ35A4mzng9OJx9BKE/SBy52VV1m2lE73xB86PeB9h83XZu8UrBZP42d8vn75aJY7&#10;e5MuivHxOyh1fjbd3YJIOKW/YzjiMzrUzLT1ezJRWAUskng7L0Ac0yxfsMlWQV7kBci6kv8F6l8A&#10;AAD//wMAUEsBAi0AFAAGAAgAAAAhALaDOJL+AAAA4QEAABMAAAAAAAAAAAAAAAAAAAAAAFtDb250&#10;ZW50X1R5cGVzXS54bWxQSwECLQAUAAYACAAAACEAOP0h/9YAAACUAQAACwAAAAAAAAAAAAAAAAAv&#10;AQAAX3JlbHMvLnJlbHNQSwECLQAUAAYACAAAACEAJ7pp9jICAABaBAAADgAAAAAAAAAAAAAAAAAu&#10;AgAAZHJzL2Uyb0RvYy54bWxQSwECLQAUAAYACAAAACEAt3kr6t4AAAAIAQAADwAAAAAAAAAAAAAA&#10;AACMBAAAZHJzL2Rvd25yZXYueG1sUEsFBgAAAAAEAAQA8wAAAJcFAAAAAA==&#10;">
                <v:textbox>
                  <w:txbxContent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D2297B">
                      <w:pPr>
                        <w:ind w:leftChars="-67" w:left="-141" w:rightChars="124" w:right="26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D2297B" w:rsidRDefault="00D2297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D2297B" w:rsidRDefault="00D2297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D2297B" w:rsidRDefault="00D2297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C55113" w:rsidRDefault="00C55113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C55113" w:rsidRDefault="00C55113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D2297B" w:rsidRDefault="00D2297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D2297B" w:rsidRDefault="00D2297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D2297B" w:rsidRDefault="00D2297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F11DF0" w:rsidRPr="00F11DF0" w:rsidRDefault="00F11DF0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</w:pPr>
    </w:p>
    <w:p w:rsidR="00D2297B" w:rsidRDefault="00D2297B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黑体" w:eastAsia="黑体" w:hAnsi="黑体"/>
          <w:sz w:val="24"/>
        </w:rPr>
        <w:sectPr w:rsidR="00D2297B" w:rsidSect="00060281">
          <w:footerReference w:type="even" r:id="rId25"/>
          <w:footerReference w:type="default" r:id="rId26"/>
          <w:type w:val="continuous"/>
          <w:pgSz w:w="23814" w:h="16840" w:orient="landscape"/>
          <w:pgMar w:top="567" w:right="567" w:bottom="567" w:left="1871" w:header="170" w:footer="284" w:gutter="0"/>
          <w:cols w:num="2" w:space="170"/>
          <w:docGrid w:type="lines" w:linePitch="312"/>
        </w:sectPr>
      </w:pPr>
    </w:p>
    <w:p w:rsidR="003D028F" w:rsidRDefault="00F11DF0" w:rsidP="003D028F">
      <w:pPr>
        <w:widowControl/>
        <w:spacing w:line="360" w:lineRule="exact"/>
        <w:jc w:val="left"/>
        <w:rPr>
          <w:rFonts w:eastAsia="楷体_GB2312"/>
          <w:sz w:val="28"/>
          <w:szCs w:val="28"/>
        </w:rPr>
      </w:pPr>
      <w:r>
        <w:rPr>
          <w:rFonts w:ascii="黑体" w:eastAsia="黑体" w:hAnsi="黑体" w:hint="eastAsia"/>
          <w:sz w:val="24"/>
        </w:rPr>
        <w:lastRenderedPageBreak/>
        <w:t>六</w:t>
      </w:r>
      <w:r w:rsidR="00D2297B" w:rsidRPr="001D4982">
        <w:rPr>
          <w:rFonts w:ascii="黑体" w:eastAsia="黑体" w:hAnsi="黑体" w:hint="eastAsia"/>
          <w:sz w:val="24"/>
        </w:rPr>
        <w:t>、</w:t>
      </w:r>
      <w:r w:rsidR="001D4982" w:rsidRPr="001D4982">
        <w:rPr>
          <w:rFonts w:ascii="黑体" w:eastAsia="黑体" w:hAnsi="黑体" w:hint="eastAsia"/>
          <w:sz w:val="24"/>
        </w:rPr>
        <w:t>（</w:t>
      </w:r>
      <w:r w:rsidR="006A2BE4">
        <w:rPr>
          <w:rFonts w:ascii="黑体" w:eastAsia="黑体" w:hAnsi="黑体" w:hint="eastAsia"/>
          <w:sz w:val="24"/>
        </w:rPr>
        <w:t>10</w:t>
      </w:r>
      <w:r w:rsidR="001D4982" w:rsidRPr="001D4982">
        <w:rPr>
          <w:rFonts w:ascii="黑体" w:eastAsia="黑体" w:hAnsi="黑体" w:hint="eastAsia"/>
          <w:sz w:val="24"/>
        </w:rPr>
        <w:t>分）</w:t>
      </w:r>
      <w:r w:rsidR="003D028F">
        <w:rPr>
          <w:rFonts w:hint="eastAsia"/>
          <w:bCs/>
          <w:sz w:val="24"/>
        </w:rPr>
        <w:t>设随机变量</w:t>
      </w:r>
      <w:r w:rsidR="003D028F">
        <w:rPr>
          <w:rFonts w:eastAsia="楷体_GB2312"/>
          <w:position w:val="-4"/>
          <w:sz w:val="28"/>
          <w:szCs w:val="28"/>
        </w:rPr>
        <w:object w:dxaOrig="326" w:dyaOrig="274">
          <v:shape id="_x0000_i1033" type="#_x0000_t75" style="width:16.5pt;height:13.5pt" o:ole="">
            <v:imagedata r:id="rId27" o:title=""/>
          </v:shape>
          <o:OLEObject Type="Embed" ProgID="Equation.3" ShapeID="_x0000_i1033" DrawAspect="Content" ObjectID="_1641624959" r:id="rId28"/>
        </w:object>
      </w:r>
      <w:r w:rsidR="003D028F">
        <w:rPr>
          <w:rFonts w:hint="eastAsia"/>
          <w:bCs/>
          <w:sz w:val="24"/>
        </w:rPr>
        <w:t>和</w:t>
      </w:r>
      <w:r w:rsidR="003D028F">
        <w:rPr>
          <w:rFonts w:eastAsia="楷体_GB2312"/>
          <w:position w:val="-4"/>
          <w:sz w:val="28"/>
          <w:szCs w:val="28"/>
        </w:rPr>
        <w:object w:dxaOrig="260" w:dyaOrig="274">
          <v:shape id="_x0000_i1034" type="#_x0000_t75" style="width:12.75pt;height:13.5pt" o:ole="">
            <v:imagedata r:id="rId29" o:title=""/>
          </v:shape>
          <o:OLEObject Type="Embed" ProgID="Equation.3" ShapeID="_x0000_i1034" DrawAspect="Content" ObjectID="_1641624960" r:id="rId30"/>
        </w:object>
      </w:r>
      <w:r w:rsidR="003D028F">
        <w:rPr>
          <w:rFonts w:hint="eastAsia"/>
          <w:bCs/>
          <w:sz w:val="24"/>
        </w:rPr>
        <w:t>相互独立，概率密度分别为</w:t>
      </w:r>
      <w:r w:rsidR="003D028F">
        <w:rPr>
          <w:rFonts w:hint="eastAsia"/>
          <w:bCs/>
          <w:sz w:val="24"/>
        </w:rPr>
        <w:t xml:space="preserve"> </w:t>
      </w:r>
      <w:r w:rsidR="003D028F">
        <w:rPr>
          <w:rFonts w:eastAsia="楷体_GB2312"/>
          <w:sz w:val="28"/>
          <w:szCs w:val="28"/>
        </w:rPr>
        <w:t xml:space="preserve">  </w:t>
      </w:r>
    </w:p>
    <w:p w:rsidR="003D028F" w:rsidRDefault="00443725" w:rsidP="003D028F">
      <w:pPr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   </w:t>
      </w:r>
      <w:r w:rsidR="00AF44A6" w:rsidRPr="00AF44A6">
        <w:rPr>
          <w:rFonts w:ascii="宋体" w:hAnsi="宋体" w:hint="eastAsia"/>
          <w:position w:val="-32"/>
          <w:sz w:val="24"/>
        </w:rPr>
        <w:object w:dxaOrig="2060" w:dyaOrig="760">
          <v:shape id="_x0000_i1035" type="#_x0000_t75" style="width:103.5pt;height:37.5pt" o:ole="">
            <v:imagedata r:id="rId31" o:title=""/>
          </v:shape>
          <o:OLEObject Type="Embed" ProgID="Equation.DSMT4" ShapeID="_x0000_i1035" DrawAspect="Content" ObjectID="_1641624961" r:id="rId32"/>
        </w:object>
      </w:r>
      <w:r>
        <w:rPr>
          <w:rFonts w:eastAsia="楷体_GB2312"/>
          <w:sz w:val="28"/>
          <w:szCs w:val="28"/>
        </w:rPr>
        <w:t xml:space="preserve"> </w:t>
      </w:r>
      <w:r w:rsidR="00AF44A6">
        <w:rPr>
          <w:rFonts w:eastAsia="楷体_GB2312"/>
          <w:sz w:val="28"/>
          <w:szCs w:val="28"/>
        </w:rPr>
        <w:t>，</w:t>
      </w:r>
      <w:r>
        <w:rPr>
          <w:rFonts w:eastAsia="楷体_GB2312"/>
          <w:sz w:val="28"/>
          <w:szCs w:val="28"/>
        </w:rPr>
        <w:t xml:space="preserve"> </w:t>
      </w:r>
      <w:r w:rsidR="003D028F">
        <w:rPr>
          <w:rFonts w:eastAsia="楷体_GB2312" w:hint="eastAsia"/>
          <w:sz w:val="28"/>
          <w:szCs w:val="28"/>
        </w:rPr>
        <w:t xml:space="preserve"> </w:t>
      </w:r>
      <w:r w:rsidR="00AF44A6" w:rsidRPr="00AF44A6">
        <w:rPr>
          <w:position w:val="-28"/>
        </w:rPr>
        <w:object w:dxaOrig="3340" w:dyaOrig="740">
          <v:shape id="_x0000_i1036" type="#_x0000_t75" style="width:167.25pt;height:36.75pt" o:ole="">
            <v:imagedata r:id="rId33" o:title=""/>
          </v:shape>
          <o:OLEObject Type="Embed" ProgID="Equation.DSMT4" ShapeID="_x0000_i1036" DrawAspect="Content" ObjectID="_1641624962" r:id="rId34"/>
        </w:object>
      </w:r>
      <w:r w:rsidR="003D028F">
        <w:rPr>
          <w:rFonts w:eastAsia="楷体_GB2312" w:hint="eastAsia"/>
          <w:sz w:val="28"/>
          <w:szCs w:val="28"/>
        </w:rPr>
        <w:t xml:space="preserve">    </w:t>
      </w:r>
    </w:p>
    <w:p w:rsidR="003D028F" w:rsidRDefault="003D028F" w:rsidP="003D028F">
      <w:pPr>
        <w:rPr>
          <w:rFonts w:eastAsia="楷体_GB2312"/>
          <w:sz w:val="28"/>
          <w:szCs w:val="28"/>
        </w:rPr>
      </w:pPr>
      <w:r>
        <w:rPr>
          <w:rFonts w:hint="eastAsia"/>
          <w:bCs/>
          <w:sz w:val="24"/>
        </w:rPr>
        <w:t>求</w:t>
      </w:r>
      <w:r>
        <w:rPr>
          <w:rFonts w:hint="eastAsia"/>
          <w:bCs/>
          <w:sz w:val="24"/>
        </w:rPr>
        <w:t xml:space="preserve">: </w:t>
      </w:r>
      <w:r>
        <w:rPr>
          <w:rFonts w:eastAsia="楷体_GB2312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>
        <w:rPr>
          <w:rFonts w:eastAsia="楷体_GB2312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rFonts w:eastAsia="楷体_GB2312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  <w:r>
        <w:rPr>
          <w:rFonts w:eastAsia="楷体_GB2312"/>
          <w:position w:val="-12"/>
          <w:sz w:val="28"/>
          <w:szCs w:val="28"/>
        </w:rPr>
        <w:object w:dxaOrig="1613" w:dyaOrig="322">
          <v:shape id="_x0000_i1037" type="#_x0000_t75" style="width:81pt;height:15.75pt" o:ole="">
            <v:imagedata r:id="rId35" o:title=""/>
          </v:shape>
          <o:OLEObject Type="Embed" ProgID="Equation.3" ShapeID="_x0000_i1037" DrawAspect="Content" ObjectID="_1641624963" r:id="rId36"/>
        </w:object>
      </w:r>
      <w:r>
        <w:rPr>
          <w:rFonts w:eastAsia="楷体_GB2312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>
        <w:rPr>
          <w:rFonts w:eastAsia="楷体_GB2312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eastAsia="楷体_GB2312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  <w:r>
        <w:rPr>
          <w:rFonts w:eastAsia="楷体_GB2312"/>
          <w:position w:val="-12"/>
          <w:sz w:val="28"/>
          <w:szCs w:val="28"/>
        </w:rPr>
        <w:object w:dxaOrig="1492" w:dyaOrig="323">
          <v:shape id="_x0000_i1038" type="#_x0000_t75" style="width:74.25pt;height:16.5pt" o:ole="">
            <v:imagedata r:id="rId37" o:title=""/>
          </v:shape>
          <o:OLEObject Type="Embed" ProgID="Equation.3" ShapeID="_x0000_i1038" DrawAspect="Content" ObjectID="_1641624964" r:id="rId38"/>
        </w:object>
      </w:r>
      <w:r>
        <w:rPr>
          <w:rFonts w:eastAsia="楷体_GB2312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>
        <w:rPr>
          <w:rFonts w:eastAsia="楷体_GB2312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rFonts w:eastAsia="楷体_GB2312"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  <w:r>
        <w:rPr>
          <w:rFonts w:eastAsia="楷体_GB2312"/>
          <w:position w:val="-12"/>
          <w:sz w:val="28"/>
          <w:szCs w:val="28"/>
        </w:rPr>
        <w:object w:dxaOrig="540" w:dyaOrig="374">
          <v:shape id="_x0000_i1039" type="#_x0000_t75" style="width:27pt;height:18.75pt" o:ole="">
            <v:imagedata r:id="rId39" o:title=""/>
          </v:shape>
          <o:OLEObject Type="Embed" ProgID="Equation.3" ShapeID="_x0000_i1039" DrawAspect="Content" ObjectID="_1641624965" r:id="rId40"/>
        </w:object>
      </w:r>
      <w:r>
        <w:rPr>
          <w:rFonts w:eastAsia="楷体_GB2312"/>
          <w:sz w:val="28"/>
          <w:szCs w:val="28"/>
        </w:rPr>
        <w:t>.</w:t>
      </w:r>
    </w:p>
    <w:p w:rsidR="00D2297B" w:rsidRDefault="009A2C36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  <w:r>
        <w:rPr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13970</wp:posOffset>
                </wp:positionV>
                <wp:extent cx="6695440" cy="4004945"/>
                <wp:effectExtent l="10160" t="5080" r="9525" b="9525"/>
                <wp:wrapNone/>
                <wp:docPr id="4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5440" cy="400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2C0" w:rsidRDefault="007B52C0" w:rsidP="001D4982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1D4982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1D4982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1D4982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3" o:spid="_x0000_s1031" type="#_x0000_t202" style="position:absolute;left:0;text-align:left;margin-left:1.75pt;margin-top:1.1pt;width:527.2pt;height:315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mmcLQIAAFoEAAAOAAAAZHJzL2Uyb0RvYy54bWysVNtu2zAMfR+wfxD0vthJ7awx4hRdugwD&#10;ugvQ7gNkWbaFyaImKbGzrx8lp2l2exnmB0ESqUPyHNLrm7FX5CCsk6BLOp+llAjNoZa6LemXx92r&#10;a0qcZ7pmCrQo6VE4erN5+WI9mEIsoANVC0sQRLtiMCXtvDdFkjjeiZ65GRih0diA7ZnHo22T2rIB&#10;0XuVLNJ0mQxga2OBC+fw9m4y0k3EbxrB/aemccITVVLMzcfVxrUKa7JZs6K1zHSSn9Jg/5BFz6TG&#10;oGeoO+YZ2Vv5G1QvuQUHjZ9x6BNoGslFrAGrmae/VPPQMSNiLUiOM2ea3P+D5R8Pny2RdUkzSjTr&#10;UaJHMXryBkZylV8FfgbjCnR7MOjoRzSgzrFWZ+6Bf3VEw7ZjuhW31sLQCVZjfvPwMrl4OuG4AFIN&#10;H6DGQGzvIQKNje0DeUgHQXTU6XjWJiTD8XK5XOVZhiaOtixNs1WWxxiseHpurPPvBPQkbEpqUfwI&#10;zw73zod0WPHkEqI5ULLeSaXiwbbVVllyYNgou/id0H9yU5oMJV3li3xi4K8Qafz+BNFLjx2vZF/S&#10;67MTKwJvb3Ud+9EzqaY9pqz0icjA3cSiH6sxahYZCCRXUB+RWQtTg+NA4qYD+52SAZu7pO7bnllB&#10;iXqvUZ3VPFLp4yHLXy+QV3tpqS4tTHOEKqmnZNpu/TRBe2Nl22GkqR803KKijYxcP2d1Sh8bOEpw&#10;GrYwIZfn6PX8S9j8AAAA//8DAFBLAwQUAAYACAAAACEAlP7GNN8AAAAIAQAADwAAAGRycy9kb3du&#10;cmV2LnhtbEyPwU7DMBBE70j8g7VIXFDrkNC0CdlUCAlEb9AiuLqxm0TY62C7afh73BMcRzOaeVOt&#10;J6PZqJzvLSHczhNgihore2oR3ndPsxUwHwRJoS0phB/lYV1fXlSilPZEb2rchpbFEvKlQOhCGErO&#10;fdMpI/zcDoqid7DOiBCla7l04hTLjeZpkuTciJ7iQicG9dip5mt7NAiru5fx02+y148mP+gi3CzH&#10;52+HeH01PdwDC2oKf2E440d0qCPT3h5JeqYRskUMIqQpsLObLJYFsD1CnqUF8Lri/w/UvwAAAP//&#10;AwBQSwECLQAUAAYACAAAACEAtoM4kv4AAADhAQAAEwAAAAAAAAAAAAAAAAAAAAAAW0NvbnRlbnRf&#10;VHlwZXNdLnhtbFBLAQItABQABgAIAAAAIQA4/SH/1gAAAJQBAAALAAAAAAAAAAAAAAAAAC8BAABf&#10;cmVscy8ucmVsc1BLAQItABQABgAIAAAAIQA6ymmcLQIAAFoEAAAOAAAAAAAAAAAAAAAAAC4CAABk&#10;cnMvZTJvRG9jLnhtbFBLAQItABQABgAIAAAAIQCU/sY03wAAAAgBAAAPAAAAAAAAAAAAAAAAAIcE&#10;AABkcnMvZG93bnJldi54bWxQSwUGAAAAAAQABADzAAAAkwUAAAAA&#10;">
                <v:textbox>
                  <w:txbxContent>
                    <w:p w:rsidR="007B52C0" w:rsidRDefault="007B52C0" w:rsidP="001D4982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1D4982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1D4982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1D4982">
                      <w:pPr>
                        <w:ind w:leftChars="-67" w:left="-141" w:rightChars="124" w:right="26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1D4982" w:rsidRDefault="001D4982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1D4982" w:rsidRDefault="001D4982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1D4982" w:rsidRDefault="001D4982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F11DF0" w:rsidRDefault="00F11DF0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F11DF0" w:rsidRDefault="00F11DF0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F11DF0" w:rsidRDefault="00F11DF0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F11DF0" w:rsidRDefault="00F11DF0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F11DF0" w:rsidRDefault="00F11DF0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F11DF0" w:rsidRDefault="00F11DF0" w:rsidP="00D2297B">
      <w:pPr>
        <w:tabs>
          <w:tab w:val="left" w:pos="10915"/>
        </w:tabs>
        <w:snapToGrid w:val="0"/>
        <w:ind w:rightChars="-148" w:right="-311"/>
        <w:rPr>
          <w:sz w:val="24"/>
        </w:rPr>
      </w:pPr>
    </w:p>
    <w:p w:rsidR="00D10B38" w:rsidRDefault="00D10B38" w:rsidP="00D2297B">
      <w:pPr>
        <w:tabs>
          <w:tab w:val="left" w:pos="10915"/>
        </w:tabs>
        <w:snapToGrid w:val="0"/>
        <w:ind w:rightChars="-148" w:right="-311"/>
        <w:rPr>
          <w:rFonts w:ascii="黑体" w:eastAsia="黑体" w:hAnsi="黑体"/>
          <w:sz w:val="24"/>
        </w:rPr>
      </w:pPr>
    </w:p>
    <w:p w:rsidR="0073580A" w:rsidRDefault="00F11DF0" w:rsidP="00D2297B">
      <w:pPr>
        <w:tabs>
          <w:tab w:val="left" w:pos="10915"/>
        </w:tabs>
        <w:snapToGrid w:val="0"/>
        <w:ind w:rightChars="-148" w:right="-311"/>
      </w:pPr>
      <w:r>
        <w:rPr>
          <w:rFonts w:ascii="黑体" w:eastAsia="黑体" w:hAnsi="黑体" w:hint="eastAsia"/>
          <w:sz w:val="24"/>
        </w:rPr>
        <w:t>七</w:t>
      </w:r>
      <w:r w:rsidR="00D2297B" w:rsidRPr="001D4982">
        <w:rPr>
          <w:rFonts w:ascii="黑体" w:eastAsia="黑体" w:hAnsi="黑体" w:hint="eastAsia"/>
          <w:sz w:val="24"/>
        </w:rPr>
        <w:t>、</w:t>
      </w:r>
      <w:r w:rsidR="00F7335C" w:rsidRPr="001D4982">
        <w:rPr>
          <w:rFonts w:ascii="黑体" w:eastAsia="黑体" w:hAnsi="黑体" w:hint="eastAsia"/>
          <w:sz w:val="24"/>
        </w:rPr>
        <w:t>（8分）</w:t>
      </w:r>
      <w:r w:rsidR="0073580A">
        <w:rPr>
          <w:rFonts w:hint="eastAsia"/>
        </w:rPr>
        <w:t>假设某天来超市的人数为</w:t>
      </w:r>
      <w:r w:rsidR="0073580A">
        <w:rPr>
          <w:rFonts w:hint="eastAsia"/>
        </w:rPr>
        <w:t>1000</w:t>
      </w:r>
      <w:r w:rsidR="0073580A">
        <w:rPr>
          <w:rFonts w:hint="eastAsia"/>
        </w:rPr>
        <w:t>人，每人的消费是独立的，每人购物开支服从</w:t>
      </w:r>
      <w:r w:rsidR="0073580A">
        <w:rPr>
          <w:rFonts w:hint="eastAsia"/>
        </w:rPr>
        <w:t>U(40,200)</w:t>
      </w:r>
      <w:r w:rsidR="0073580A">
        <w:rPr>
          <w:rFonts w:hint="eastAsia"/>
        </w:rPr>
        <w:t>分布（单位：元），</w:t>
      </w:r>
    </w:p>
    <w:p w:rsidR="00D2297B" w:rsidRPr="00BB557B" w:rsidRDefault="0073580A" w:rsidP="00D2297B">
      <w:pPr>
        <w:tabs>
          <w:tab w:val="left" w:pos="10915"/>
        </w:tabs>
        <w:snapToGrid w:val="0"/>
        <w:ind w:rightChars="-148" w:right="-311"/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>问超市该天营业额介于</w:t>
      </w:r>
      <w:r>
        <w:rPr>
          <w:rFonts w:hint="eastAsia"/>
        </w:rPr>
        <w:t>11.8</w:t>
      </w:r>
      <w:r w:rsidR="0071269A">
        <w:rPr>
          <w:rFonts w:hint="eastAsia"/>
        </w:rPr>
        <w:t>万</w:t>
      </w:r>
      <w:bookmarkStart w:id="0" w:name="_GoBack"/>
      <w:bookmarkEnd w:id="0"/>
      <w:r>
        <w:rPr>
          <w:rFonts w:hint="eastAsia"/>
        </w:rPr>
        <w:t>~12.2</w:t>
      </w:r>
      <w:r>
        <w:rPr>
          <w:rFonts w:hint="eastAsia"/>
        </w:rPr>
        <w:t>万</w:t>
      </w:r>
      <w:r w:rsidR="00607A2A">
        <w:rPr>
          <w:rFonts w:hint="eastAsia"/>
        </w:rPr>
        <w:t>元</w:t>
      </w:r>
      <w:r>
        <w:rPr>
          <w:rFonts w:hint="eastAsia"/>
        </w:rPr>
        <w:t>之间的概率。</w:t>
      </w:r>
      <w:r w:rsidRPr="00401040">
        <w:rPr>
          <w:color w:val="000000" w:themeColor="text1"/>
          <w:position w:val="-10"/>
          <w:sz w:val="24"/>
        </w:rPr>
        <w:object w:dxaOrig="4140" w:dyaOrig="320">
          <v:shape id="_x0000_i1040" type="#_x0000_t75" style="width:209.25pt;height:15.75pt" o:ole="">
            <v:imagedata r:id="rId41" o:title=""/>
          </v:shape>
          <o:OLEObject Type="Embed" ProgID="Equation.DSMT4" ShapeID="_x0000_i1040" DrawAspect="Content" ObjectID="_1641624966" r:id="rId42"/>
        </w:object>
      </w:r>
      <w:r w:rsidR="00C273B3">
        <w:rPr>
          <w:color w:val="000000" w:themeColor="text1"/>
          <w:sz w:val="24"/>
        </w:rPr>
        <w:t>，</w:t>
      </w:r>
      <w:r w:rsidR="00C273B3" w:rsidRPr="00C273B3">
        <w:rPr>
          <w:rFonts w:ascii="黑体" w:eastAsia="黑体" w:hAnsi="黑体"/>
          <w:position w:val="-8"/>
          <w:sz w:val="24"/>
        </w:rPr>
        <w:object w:dxaOrig="1180" w:dyaOrig="360">
          <v:shape id="_x0000_i1041" type="#_x0000_t75" style="width:60pt;height:18pt" o:ole="">
            <v:imagedata r:id="rId43" o:title=""/>
          </v:shape>
          <o:OLEObject Type="Embed" ProgID="Equation.DSMT4" ShapeID="_x0000_i1041" DrawAspect="Content" ObjectID="_1641624967" r:id="rId44"/>
        </w:object>
      </w: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rFonts w:ascii="宋体" w:hAnsi="宋体"/>
          <w:sz w:val="24"/>
        </w:rPr>
      </w:pPr>
    </w:p>
    <w:p w:rsidR="00D2297B" w:rsidRDefault="00D10B38" w:rsidP="00D2297B">
      <w:pPr>
        <w:tabs>
          <w:tab w:val="left" w:pos="10915"/>
        </w:tabs>
        <w:snapToGrid w:val="0"/>
        <w:ind w:rightChars="-148" w:right="-311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A957B4F" wp14:editId="23A8301C">
                <wp:simplePos x="0" y="0"/>
                <wp:positionH relativeFrom="margin">
                  <wp:posOffset>28575</wp:posOffset>
                </wp:positionH>
                <wp:positionV relativeFrom="paragraph">
                  <wp:posOffset>6985</wp:posOffset>
                </wp:positionV>
                <wp:extent cx="6695440" cy="3600450"/>
                <wp:effectExtent l="0" t="0" r="10160" b="19050"/>
                <wp:wrapNone/>
                <wp:docPr id="3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5440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2C0" w:rsidRDefault="007B52C0" w:rsidP="001D4982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1D4982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1D4982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1D4982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9B1A1" id="Text Box 354" o:spid="_x0000_s1033" type="#_x0000_t202" style="position:absolute;left:0;text-align:left;margin-left:2.25pt;margin-top:.55pt;width:527.2pt;height:283.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9ELgIAAFoEAAAOAAAAZHJzL2Uyb0RvYy54bWysVNuO2yAQfa/Uf0C8N3Yuzm6sOKtttqkq&#10;bS/Sbj8AY2yjYoYCiZ1+fQecpNG2fanqBwTMcDhzzuD13dApchDWSdAFnU5SSoTmUEndFPTr8+7N&#10;LSXOM10xBVoU9Cgcvdu8frXuTS5m0IKqhCUIol3em4K23ps8SRxvRcfcBIzQGKzBdszj0jZJZVmP&#10;6J1KZmm6THqwlbHAhXO4+zAG6Sbi17Xg/nNdO+GJKihy83G0cSzDmGzWLG8sM63kJxrsH1h0TGq8&#10;9AL1wDwjeyt/g+okt+Cg9hMOXQJ1LbmINWA10/RFNU8tMyLWguI4c5HJ/T9Y/unwxRJZFXROiWYd&#10;WvQsBk/ewkDm2SLo0xuXY9qTwUQ/YAB9jrU68wj8myMati3Tjbi3FvpWsAr5TcPJ5OroiOMCSNl/&#10;hAovYnsPEWiobRfEQzkIoqNPx4s3gQzHzeVylS0WGOIYmy/TdJFF9xKWn48b6/x7AR0Jk4JaND/C&#10;s8Oj84EOy88p4TYHSlY7qVRc2KbcKksODBtlF79YwYs0pUlf0FU2y0YF/gqRxu9PEJ302PFKdgW9&#10;vSSxPOj2TlexHz2TapwjZaVPQgbtRhX9UA7Rs5uzPyVUR1TWwtjg+CBx0oL9QUmPzV1Q933PrKBE&#10;fdDozmoapfRxschuZqirvY6U1xGmOUIV1FMyTrd+fEF7Y2XT4k1jP2i4R0drGbUO1o+sTvSxgaMF&#10;p8cWXsj1Omb9+iVsfgIAAP//AwBQSwMEFAAGAAgAAAAhAHF97bjfAAAACAEAAA8AAABkcnMvZG93&#10;bnJldi54bWxMj8FOwzAQRO9I/IO1SFwQdQJNSNM4FUICwa0URK9uvE0i7HWw3TT8Pe6JHmdnNPO2&#10;Wk1GsxGd7y0JSGcJMKTGqp5aAZ8fz7cFMB8kKaktoYBf9LCqLy8qWSp7pHccN6FlsYR8KQV0IQwl&#10;577p0Eg/swNS9PbWGRmidC1XTh5judH8LklybmRPcaGTAz512HxvDkZAMX8dt/7tfv3V5Hu9CDcP&#10;48uPE+L6anpcAgs4hf8wnPAjOtSRaWcPpDzTAuZZDMZzCuzkJlmxALYTkOVFCryu+PkD9R8AAAD/&#10;/wMAUEsBAi0AFAAGAAgAAAAhALaDOJL+AAAA4QEAABMAAAAAAAAAAAAAAAAAAAAAAFtDb250ZW50&#10;X1R5cGVzXS54bWxQSwECLQAUAAYACAAAACEAOP0h/9YAAACUAQAACwAAAAAAAAAAAAAAAAAvAQAA&#10;X3JlbHMvLnJlbHNQSwECLQAUAAYACAAAACEA5glvRC4CAABaBAAADgAAAAAAAAAAAAAAAAAuAgAA&#10;ZHJzL2Uyb0RvYy54bWxQSwECLQAUAAYACAAAACEAcX3tuN8AAAAIAQAADwAAAAAAAAAAAAAAAACI&#10;BAAAZHJzL2Rvd25yZXYueG1sUEsFBgAAAAAEAAQA8wAAAJQFAAAAAA==&#10;">
                <v:textbox>
                  <w:txbxContent>
                    <w:p w:rsidR="007B52C0" w:rsidRDefault="007B52C0" w:rsidP="001D4982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1D4982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1D4982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1D4982">
                      <w:pPr>
                        <w:ind w:leftChars="-67" w:left="-141" w:rightChars="124" w:right="260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rFonts w:ascii="宋体" w:hAnsi="宋体"/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rFonts w:ascii="宋体" w:hAnsi="宋体"/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rFonts w:ascii="宋体" w:hAnsi="宋体"/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rFonts w:ascii="宋体" w:hAnsi="宋体"/>
          <w:sz w:val="24"/>
        </w:rPr>
      </w:pPr>
    </w:p>
    <w:p w:rsidR="001D4982" w:rsidRDefault="001D4982" w:rsidP="00D2297B">
      <w:pPr>
        <w:tabs>
          <w:tab w:val="left" w:pos="10915"/>
        </w:tabs>
        <w:snapToGrid w:val="0"/>
        <w:ind w:rightChars="-148" w:right="-311"/>
        <w:rPr>
          <w:rFonts w:ascii="宋体" w:hAnsi="宋体"/>
          <w:sz w:val="24"/>
        </w:rPr>
      </w:pPr>
    </w:p>
    <w:p w:rsidR="001D4982" w:rsidRDefault="001D4982" w:rsidP="00D2297B">
      <w:pPr>
        <w:tabs>
          <w:tab w:val="left" w:pos="10915"/>
        </w:tabs>
        <w:snapToGrid w:val="0"/>
        <w:ind w:rightChars="-148" w:right="-311"/>
        <w:rPr>
          <w:rFonts w:ascii="宋体" w:hAnsi="宋体"/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rFonts w:ascii="宋体" w:hAnsi="宋体"/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rFonts w:ascii="宋体" w:hAnsi="宋体"/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rFonts w:ascii="宋体" w:hAnsi="宋体"/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rFonts w:ascii="宋体" w:hAnsi="宋体"/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rFonts w:ascii="宋体" w:hAnsi="宋体"/>
          <w:sz w:val="24"/>
        </w:rPr>
      </w:pPr>
    </w:p>
    <w:p w:rsidR="00D2297B" w:rsidRDefault="00D2297B" w:rsidP="00D2297B">
      <w:pPr>
        <w:tabs>
          <w:tab w:val="left" w:pos="10915"/>
        </w:tabs>
        <w:snapToGrid w:val="0"/>
        <w:ind w:rightChars="-148" w:right="-311"/>
        <w:rPr>
          <w:rFonts w:ascii="宋体" w:hAnsi="宋体"/>
          <w:sz w:val="24"/>
        </w:rPr>
      </w:pPr>
    </w:p>
    <w:p w:rsidR="00F11DF0" w:rsidRDefault="00F11DF0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F11DF0" w:rsidRPr="00F11DF0" w:rsidRDefault="00F11DF0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F11DF0" w:rsidRDefault="00F11DF0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C90C80" w:rsidRDefault="00F11DF0" w:rsidP="00C90C80">
      <w:pPr>
        <w:widowControl/>
        <w:spacing w:line="360" w:lineRule="exact"/>
        <w:jc w:val="left"/>
        <w:rPr>
          <w:bCs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八</w:t>
      </w:r>
      <w:r w:rsidR="00D2297B" w:rsidRPr="001D4982">
        <w:rPr>
          <w:rFonts w:ascii="黑体" w:eastAsia="黑体" w:hAnsi="黑体" w:hint="eastAsia"/>
          <w:sz w:val="24"/>
        </w:rPr>
        <w:t>、</w:t>
      </w:r>
      <w:r w:rsidR="001D4982" w:rsidRPr="001D4982">
        <w:rPr>
          <w:rFonts w:ascii="黑体" w:eastAsia="黑体" w:hAnsi="黑体" w:hint="eastAsia"/>
          <w:sz w:val="24"/>
        </w:rPr>
        <w:t>（</w:t>
      </w:r>
      <w:r w:rsidR="006A2BE4">
        <w:rPr>
          <w:rFonts w:ascii="黑体" w:eastAsia="黑体" w:hAnsi="黑体" w:hint="eastAsia"/>
          <w:sz w:val="24"/>
        </w:rPr>
        <w:t>10</w:t>
      </w:r>
      <w:r w:rsidR="001D4982" w:rsidRPr="001D4982">
        <w:rPr>
          <w:rFonts w:ascii="黑体" w:eastAsia="黑体" w:hAnsi="黑体" w:hint="eastAsia"/>
          <w:sz w:val="24"/>
        </w:rPr>
        <w:t>分）</w:t>
      </w:r>
      <w:r w:rsidR="002B47A7">
        <w:rPr>
          <w:rFonts w:ascii="黑体" w:eastAsia="黑体" w:hAnsi="黑体" w:hint="eastAsia"/>
          <w:sz w:val="24"/>
        </w:rPr>
        <w:t>（1）</w:t>
      </w:r>
      <w:proofErr w:type="gramStart"/>
      <w:r w:rsidR="002B47A7">
        <w:rPr>
          <w:rFonts w:hint="eastAsia"/>
          <w:bCs/>
          <w:sz w:val="24"/>
        </w:rPr>
        <w:t>设总体</w:t>
      </w:r>
      <w:proofErr w:type="gramEnd"/>
      <w:r w:rsidR="002B47A7">
        <w:rPr>
          <w:rFonts w:eastAsia="楷体_GB2312"/>
          <w:position w:val="-4"/>
          <w:sz w:val="28"/>
          <w:szCs w:val="28"/>
        </w:rPr>
        <w:object w:dxaOrig="326" w:dyaOrig="274">
          <v:shape id="_x0000_i1042" type="#_x0000_t75" style="width:16.5pt;height:13.5pt" o:ole="">
            <v:imagedata r:id="rId27" o:title=""/>
          </v:shape>
          <o:OLEObject Type="Embed" ProgID="Equation.3" ShapeID="_x0000_i1042" DrawAspect="Content" ObjectID="_1641624968" r:id="rId45"/>
        </w:object>
      </w:r>
      <w:r w:rsidR="002B47A7">
        <w:rPr>
          <w:rFonts w:hint="eastAsia"/>
          <w:bCs/>
          <w:sz w:val="24"/>
        </w:rPr>
        <w:t>概率密度为</w:t>
      </w:r>
    </w:p>
    <w:p w:rsidR="00C90C80" w:rsidRDefault="00C90C80" w:rsidP="00C90C80">
      <w:pPr>
        <w:widowControl/>
        <w:spacing w:line="360" w:lineRule="exact"/>
        <w:jc w:val="left"/>
        <w:rPr>
          <w:bCs/>
          <w:sz w:val="24"/>
        </w:rPr>
      </w:pPr>
    </w:p>
    <w:p w:rsidR="00C7713C" w:rsidRDefault="00C90C80" w:rsidP="000E2E47">
      <w:pPr>
        <w:spacing w:line="0" w:lineRule="atLeast"/>
        <w:ind w:firstLineChars="1300" w:firstLine="2730"/>
      </w:pPr>
      <w:r w:rsidRPr="00BC6FB9">
        <w:rPr>
          <w:position w:val="-24"/>
        </w:rPr>
        <w:object w:dxaOrig="2760" w:dyaOrig="680">
          <v:shape id="_x0000_i1043" type="#_x0000_t75" style="width:138pt;height:33.75pt" o:ole="">
            <v:imagedata r:id="rId46" o:title=""/>
          </v:shape>
          <o:OLEObject Type="Embed" ProgID="Equation.DSMT4" ShapeID="_x0000_i1043" DrawAspect="Content" ObjectID="_1641624969" r:id="rId47"/>
        </w:object>
      </w:r>
    </w:p>
    <w:p w:rsidR="00C7713C" w:rsidRDefault="00C7713C" w:rsidP="00C7713C">
      <w:pPr>
        <w:spacing w:line="0" w:lineRule="atLeast"/>
        <w:rPr>
          <w:rFonts w:asciiTheme="minorEastAsia" w:hAnsiTheme="minorEastAsia"/>
          <w:szCs w:val="21"/>
        </w:rPr>
      </w:pPr>
      <w:r w:rsidRPr="00387784">
        <w:rPr>
          <w:rFonts w:asciiTheme="minorEastAsia" w:hAnsiTheme="minorEastAsia" w:hint="eastAsia"/>
          <w:szCs w:val="21"/>
        </w:rPr>
        <w:t>其中</w:t>
      </w:r>
      <w:r w:rsidRPr="00387784">
        <w:rPr>
          <w:rFonts w:asciiTheme="minorEastAsia" w:hAnsiTheme="minorEastAsia"/>
          <w:position w:val="-6"/>
          <w:szCs w:val="21"/>
        </w:rPr>
        <w:object w:dxaOrig="200" w:dyaOrig="260">
          <v:shape id="_x0000_i1044" type="#_x0000_t75" style="width:10.5pt;height:12.75pt" o:ole="">
            <v:imagedata r:id="rId48" o:title=""/>
          </v:shape>
          <o:OLEObject Type="Embed" ProgID="Equation.3" ShapeID="_x0000_i1044" DrawAspect="Content" ObjectID="_1641624970" r:id="rId49"/>
        </w:object>
      </w:r>
      <w:r w:rsidRPr="00387784"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大于零的</w:t>
      </w:r>
      <w:r w:rsidRPr="00387784">
        <w:rPr>
          <w:rFonts w:asciiTheme="minorEastAsia" w:hAnsiTheme="minorEastAsia" w:hint="eastAsia"/>
          <w:szCs w:val="21"/>
        </w:rPr>
        <w:t>未知参数，</w:t>
      </w:r>
      <w:r w:rsidRPr="007A03FE">
        <w:rPr>
          <w:rFonts w:asciiTheme="minorEastAsia" w:hAnsiTheme="minorEastAsia"/>
          <w:position w:val="-12"/>
          <w:szCs w:val="21"/>
        </w:rPr>
        <w:object w:dxaOrig="1420" w:dyaOrig="360">
          <v:shape id="_x0000_i1045" type="#_x0000_t75" style="width:71.25pt;height:18pt" o:ole="">
            <v:imagedata r:id="rId50" o:title=""/>
          </v:shape>
          <o:OLEObject Type="Embed" ProgID="Equation.DSMT4" ShapeID="_x0000_i1045" DrawAspect="Content" ObjectID="_1641624971" r:id="rId51"/>
        </w:object>
      </w:r>
      <w:r w:rsidRPr="007A03FE">
        <w:rPr>
          <w:rFonts w:asciiTheme="minorEastAsia" w:hAnsiTheme="minorEastAsia" w:hint="eastAsia"/>
          <w:szCs w:val="21"/>
        </w:rPr>
        <w:t>为</w:t>
      </w:r>
      <w:r w:rsidRPr="007A03FE">
        <w:rPr>
          <w:rFonts w:asciiTheme="minorEastAsia" w:hAnsiTheme="minorEastAsia"/>
          <w:position w:val="-4"/>
          <w:szCs w:val="21"/>
        </w:rPr>
        <w:object w:dxaOrig="279" w:dyaOrig="260">
          <v:shape id="_x0000_i1046" type="#_x0000_t75" style="width:14.25pt;height:12.75pt" o:ole="">
            <v:imagedata r:id="rId52" o:title=""/>
          </v:shape>
          <o:OLEObject Type="Embed" ProgID="Equation.DSMT4" ShapeID="_x0000_i1046" DrawAspect="Content" ObjectID="_1641624972" r:id="rId53"/>
        </w:object>
      </w:r>
      <w:r w:rsidRPr="007A03FE">
        <w:rPr>
          <w:rFonts w:asciiTheme="minorEastAsia" w:hAnsiTheme="minorEastAsia" w:hint="eastAsia"/>
          <w:szCs w:val="21"/>
        </w:rPr>
        <w:t>的样本</w:t>
      </w:r>
      <w:r>
        <w:rPr>
          <w:rFonts w:asciiTheme="minorEastAsia" w:hAnsiTheme="minorEastAsia" w:hint="eastAsia"/>
          <w:szCs w:val="21"/>
        </w:rPr>
        <w:t>，</w:t>
      </w:r>
      <w:r w:rsidRPr="007A03FE">
        <w:rPr>
          <w:rFonts w:asciiTheme="minorEastAsia" w:hAnsiTheme="minorEastAsia" w:hint="eastAsia"/>
          <w:szCs w:val="21"/>
        </w:rPr>
        <w:t>求</w:t>
      </w:r>
      <w:r w:rsidRPr="00387784">
        <w:rPr>
          <w:rFonts w:asciiTheme="minorEastAsia" w:hAnsiTheme="minorEastAsia"/>
          <w:position w:val="-6"/>
          <w:szCs w:val="21"/>
        </w:rPr>
        <w:object w:dxaOrig="200" w:dyaOrig="260">
          <v:shape id="_x0000_i1047" type="#_x0000_t75" style="width:10.5pt;height:12.75pt" o:ole="">
            <v:imagedata r:id="rId48" o:title=""/>
          </v:shape>
          <o:OLEObject Type="Embed" ProgID="Equation.3" ShapeID="_x0000_i1047" DrawAspect="Content" ObjectID="_1641624973" r:id="rId54"/>
        </w:object>
      </w:r>
      <w:r w:rsidRPr="00387784">
        <w:rPr>
          <w:rFonts w:asciiTheme="minorEastAsia" w:hAnsiTheme="minorEastAsia" w:hint="eastAsia"/>
          <w:szCs w:val="21"/>
        </w:rPr>
        <w:t>的矩法估计</w:t>
      </w:r>
      <w:r>
        <w:rPr>
          <w:rFonts w:asciiTheme="minorEastAsia" w:hAnsiTheme="minorEastAsia" w:hint="eastAsia"/>
          <w:szCs w:val="21"/>
        </w:rPr>
        <w:t>量。</w:t>
      </w:r>
    </w:p>
    <w:p w:rsidR="00C7713C" w:rsidRDefault="00C7713C" w:rsidP="00C7713C">
      <w:pPr>
        <w:spacing w:line="0" w:lineRule="atLeast"/>
      </w:pPr>
      <w:r>
        <w:rPr>
          <w:rFonts w:asciiTheme="minorEastAsia" w:hAnsiTheme="minorEastAsia" w:hint="eastAsia"/>
          <w:szCs w:val="21"/>
        </w:rPr>
        <w:t>（2）</w:t>
      </w:r>
      <w:r>
        <w:rPr>
          <w:rFonts w:hint="eastAsia"/>
          <w:bCs/>
          <w:sz w:val="24"/>
        </w:rPr>
        <w:t>总体</w:t>
      </w:r>
      <w:r>
        <w:rPr>
          <w:rFonts w:eastAsia="楷体_GB2312"/>
          <w:position w:val="-4"/>
          <w:sz w:val="28"/>
          <w:szCs w:val="28"/>
        </w:rPr>
        <w:object w:dxaOrig="326" w:dyaOrig="274">
          <v:shape id="_x0000_i1048" type="#_x0000_t75" style="width:16.5pt;height:13.5pt" o:ole="">
            <v:imagedata r:id="rId27" o:title=""/>
          </v:shape>
          <o:OLEObject Type="Embed" ProgID="Equation.3" ShapeID="_x0000_i1048" DrawAspect="Content" ObjectID="_1641624974" r:id="rId55"/>
        </w:object>
      </w:r>
      <w:r>
        <w:rPr>
          <w:rFonts w:hint="eastAsia"/>
          <w:bCs/>
          <w:sz w:val="24"/>
        </w:rPr>
        <w:t>分布律为</w:t>
      </w:r>
    </w:p>
    <w:p w:rsidR="000E2E47" w:rsidRDefault="00C7713C" w:rsidP="000E2E47">
      <w:pPr>
        <w:spacing w:line="0" w:lineRule="atLeast"/>
        <w:ind w:firstLineChars="1300" w:firstLine="2730"/>
        <w:rPr>
          <w:rFonts w:asciiTheme="minorEastAsia" w:hAnsiTheme="minorEastAsia"/>
          <w:szCs w:val="21"/>
        </w:rPr>
      </w:pPr>
      <w:r w:rsidRPr="00387784">
        <w:rPr>
          <w:rFonts w:asciiTheme="minorEastAsia" w:hAnsiTheme="minorEastAsia"/>
          <w:position w:val="-32"/>
          <w:szCs w:val="21"/>
        </w:rPr>
        <w:object w:dxaOrig="2720" w:dyaOrig="760">
          <v:shape id="_x0000_i1049" type="#_x0000_t75" style="width:136.5pt;height:38.25pt" o:ole="">
            <v:imagedata r:id="rId56" o:title=""/>
          </v:shape>
          <o:OLEObject Type="Embed" ProgID="Equation.DSMT4" ShapeID="_x0000_i1049" DrawAspect="Content" ObjectID="_1641624975" r:id="rId57"/>
        </w:object>
      </w:r>
    </w:p>
    <w:p w:rsidR="00D2297B" w:rsidRPr="001D4982" w:rsidRDefault="000E2E47" w:rsidP="000E2E47">
      <w:pPr>
        <w:spacing w:line="0" w:lineRule="atLeast"/>
        <w:rPr>
          <w:rFonts w:ascii="黑体" w:eastAsia="黑体" w:hAnsi="黑体"/>
          <w:sz w:val="24"/>
        </w:rPr>
      </w:pPr>
      <w:r w:rsidRPr="00387784">
        <w:rPr>
          <w:rFonts w:asciiTheme="minorEastAsia" w:hAnsiTheme="minorEastAsia" w:hint="eastAsia"/>
          <w:szCs w:val="21"/>
        </w:rPr>
        <w:t>其中</w:t>
      </w:r>
      <w:r w:rsidRPr="00387784">
        <w:rPr>
          <w:rFonts w:asciiTheme="minorEastAsia" w:hAnsiTheme="minorEastAsia"/>
          <w:position w:val="-6"/>
          <w:szCs w:val="21"/>
        </w:rPr>
        <w:object w:dxaOrig="200" w:dyaOrig="260">
          <v:shape id="_x0000_i1050" type="#_x0000_t75" style="width:10.5pt;height:12.75pt" o:ole="">
            <v:imagedata r:id="rId48" o:title=""/>
          </v:shape>
          <o:OLEObject Type="Embed" ProgID="Equation.3" ShapeID="_x0000_i1050" DrawAspect="Content" ObjectID="_1641624976" r:id="rId58"/>
        </w:object>
      </w:r>
      <w:r w:rsidRPr="00387784">
        <w:rPr>
          <w:rFonts w:asciiTheme="minorEastAsia" w:hAnsiTheme="minorEastAsia" w:hint="eastAsia"/>
          <w:szCs w:val="21"/>
        </w:rPr>
        <w:t>为未知参数，</w:t>
      </w:r>
      <w:r w:rsidRPr="007A03FE">
        <w:rPr>
          <w:rFonts w:asciiTheme="minorEastAsia" w:hAnsiTheme="minorEastAsia"/>
          <w:position w:val="-12"/>
          <w:szCs w:val="21"/>
        </w:rPr>
        <w:object w:dxaOrig="1420" w:dyaOrig="360">
          <v:shape id="_x0000_i1051" type="#_x0000_t75" style="width:71.25pt;height:18pt" o:ole="">
            <v:imagedata r:id="rId50" o:title=""/>
          </v:shape>
          <o:OLEObject Type="Embed" ProgID="Equation.DSMT4" ShapeID="_x0000_i1051" DrawAspect="Content" ObjectID="_1641624977" r:id="rId59"/>
        </w:object>
      </w:r>
      <w:r w:rsidRPr="007A03FE">
        <w:rPr>
          <w:rFonts w:asciiTheme="minorEastAsia" w:hAnsiTheme="minorEastAsia" w:hint="eastAsia"/>
          <w:szCs w:val="21"/>
        </w:rPr>
        <w:t>为</w:t>
      </w:r>
      <w:r w:rsidRPr="007A03FE">
        <w:rPr>
          <w:rFonts w:asciiTheme="minorEastAsia" w:hAnsiTheme="minorEastAsia"/>
          <w:position w:val="-4"/>
          <w:szCs w:val="21"/>
        </w:rPr>
        <w:object w:dxaOrig="279" w:dyaOrig="260">
          <v:shape id="_x0000_i1052" type="#_x0000_t75" style="width:14.25pt;height:12.75pt" o:ole="">
            <v:imagedata r:id="rId52" o:title=""/>
          </v:shape>
          <o:OLEObject Type="Embed" ProgID="Equation.DSMT4" ShapeID="_x0000_i1052" DrawAspect="Content" ObjectID="_1641624978" r:id="rId60"/>
        </w:object>
      </w:r>
      <w:r w:rsidRPr="007A03FE">
        <w:rPr>
          <w:rFonts w:asciiTheme="minorEastAsia" w:hAnsiTheme="minorEastAsia" w:hint="eastAsia"/>
          <w:szCs w:val="21"/>
        </w:rPr>
        <w:t>的样本，</w:t>
      </w:r>
      <w:r>
        <w:rPr>
          <w:rFonts w:asciiTheme="minorEastAsia" w:hAnsiTheme="minorEastAsia" w:hint="eastAsia"/>
          <w:szCs w:val="21"/>
        </w:rPr>
        <w:t>其</w:t>
      </w:r>
      <w:r w:rsidRPr="007A03FE">
        <w:rPr>
          <w:rFonts w:asciiTheme="minorEastAsia" w:hAnsiTheme="minorEastAsia" w:hint="eastAsia"/>
          <w:szCs w:val="21"/>
        </w:rPr>
        <w:t>某次观测值为：</w:t>
      </w:r>
      <w:r w:rsidR="00C7713C">
        <w:rPr>
          <w:rFonts w:asciiTheme="minorEastAsia" w:hAnsiTheme="minorEastAsia" w:hint="eastAsia"/>
          <w:szCs w:val="21"/>
        </w:rPr>
        <w:t>1，2，1</w:t>
      </w:r>
      <w:r w:rsidR="0055416F">
        <w:rPr>
          <w:rFonts w:asciiTheme="minorEastAsia" w:hAnsiTheme="minorEastAsia" w:hint="eastAsia"/>
          <w:szCs w:val="21"/>
        </w:rPr>
        <w:t>，</w:t>
      </w:r>
      <w:r w:rsidRPr="007A03FE">
        <w:rPr>
          <w:rFonts w:asciiTheme="minorEastAsia" w:hAnsiTheme="minorEastAsia" w:hint="eastAsia"/>
          <w:szCs w:val="21"/>
        </w:rPr>
        <w:t>求</w:t>
      </w:r>
      <w:r w:rsidR="00F7335C" w:rsidRPr="00387784">
        <w:rPr>
          <w:rFonts w:asciiTheme="minorEastAsia" w:hAnsiTheme="minorEastAsia"/>
          <w:position w:val="-6"/>
          <w:szCs w:val="21"/>
        </w:rPr>
        <w:object w:dxaOrig="200" w:dyaOrig="260">
          <v:shape id="_x0000_i1053" type="#_x0000_t75" style="width:10.5pt;height:12.75pt" o:ole="">
            <v:imagedata r:id="rId48" o:title=""/>
          </v:shape>
          <o:OLEObject Type="Embed" ProgID="Equation.3" ShapeID="_x0000_i1053" DrawAspect="Content" ObjectID="_1641624979" r:id="rId61"/>
        </w:object>
      </w:r>
      <w:r w:rsidR="00F7335C">
        <w:rPr>
          <w:rFonts w:asciiTheme="minorEastAsia" w:hAnsiTheme="minorEastAsia" w:hint="eastAsia"/>
          <w:szCs w:val="21"/>
        </w:rPr>
        <w:t>的极大</w:t>
      </w:r>
      <w:r w:rsidR="00F7335C" w:rsidRPr="0055416F">
        <w:rPr>
          <w:rFonts w:asciiTheme="majorEastAsia" w:eastAsiaTheme="majorEastAsia" w:hAnsiTheme="majorEastAsia" w:hint="eastAsia"/>
          <w:szCs w:val="21"/>
        </w:rPr>
        <w:t>似然</w:t>
      </w:r>
      <w:r w:rsidR="00F7335C">
        <w:rPr>
          <w:rFonts w:asciiTheme="minorEastAsia" w:hAnsiTheme="minorEastAsia" w:hint="eastAsia"/>
          <w:szCs w:val="21"/>
        </w:rPr>
        <w:t>估计</w:t>
      </w:r>
      <w:r w:rsidR="00F7335C" w:rsidRPr="007A03FE">
        <w:rPr>
          <w:rFonts w:asciiTheme="minorEastAsia" w:hAnsiTheme="minorEastAsia" w:hint="eastAsia"/>
          <w:szCs w:val="21"/>
        </w:rPr>
        <w:t>值。</w:t>
      </w:r>
    </w:p>
    <w:p w:rsidR="001D4982" w:rsidRDefault="009A2C36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  <w:r>
        <w:rPr>
          <w:rFonts w:ascii="黑体" w:eastAsia="黑体" w:hAnsi="黑体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3BEA65B" wp14:editId="1400BBD7">
                <wp:simplePos x="0" y="0"/>
                <wp:positionH relativeFrom="column">
                  <wp:posOffset>20320</wp:posOffset>
                </wp:positionH>
                <wp:positionV relativeFrom="paragraph">
                  <wp:posOffset>23495</wp:posOffset>
                </wp:positionV>
                <wp:extent cx="6933565" cy="3909695"/>
                <wp:effectExtent l="10160" t="10795" r="9525" b="13335"/>
                <wp:wrapNone/>
                <wp:docPr id="2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3565" cy="390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2C0" w:rsidRDefault="007B52C0" w:rsidP="001D4982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1D4982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1D4982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1D4982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1A3E" id="Text Box 356" o:spid="_x0000_s1034" type="#_x0000_t202" style="position:absolute;left:0;text-align:left;margin-left:1.6pt;margin-top:1.85pt;width:545.95pt;height:307.8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I8LgIAAFoEAAAOAAAAZHJzL2Uyb0RvYy54bWysVNuO2yAQfa/Uf0C8N3auja04q222qSpt&#10;L9JuPwBjbKNihgKJnX59B5zNpreXqn5ADDOcOZyZ8eZm6BQ5Cusk6IJOJyklQnOopG4K+uVx/2pN&#10;ifNMV0yBFgU9CUdvti9fbHqTixm0oCphCYJol/emoK33Jk8Sx1vRMTcBIzQ6a7Ad82jaJqks6xG9&#10;U8ksTVdJD7YyFrhwDk/vRifdRvy6Ftx/qmsnPFEFRW4+rjauZViT7YbljWWmlfxMg/0Di45JjUkv&#10;UHfMM3Kw8jeoTnILDmo/4dAlUNeSi/gGfM00/eU1Dy0zIr4FxXHmIpP7f7D84/GzJbIq6IwSzTos&#10;0aMYPHkDA5kvV0Gf3rgcwx4MBvoBHVjn+FZn7oF/dUTDrmW6EbfWQt8KViG/abiZXF0dcVwAKfsP&#10;UGEidvAQgYbadkE8lIMgOtbpdKlNIMPxcJXNkc+SEo6+eZZmq2wZc7D86bqxzr8T0JGwKajF4kd4&#10;drx3PtBh+VNIyOZAyWovlYqGbcqdsuTIsFH28Tuj/xSmNOkLmi1ny1GBv0Kk8fsTRCc9drySXUHX&#10;lyCWB93e6ir2o2dSjXukrPRZyKDdqKIfyiHWbB0SBJFLqE6orIWxwXEgcdOC/U5Jj81dUPftwKyg&#10;RL3XWJ1suliEaYjGYvl6hoa99pTXHqY5QhXUUzJud36coIOxsmkx09gPGm6xorWMWj+zOtPHBo4l&#10;OA9bmJBrO0Y9/xK2PwAAAP//AwBQSwMEFAAGAAgAAAAhAEniv5PgAAAACAEAAA8AAABkcnMvZG93&#10;bnJldi54bWxMj81OwzAQhO9IfQdrkbgg6qQ/aRPiVAgJBDcoCK5uvE2i2utgu2l4e9wTPY1WM5r5&#10;ttyMRrMBne8sCUinCTCk2qqOGgGfH093a2A+SFJSW0IBv+hhU02uSlkoe6J3HLahYbGEfCEFtCH0&#10;Bee+btFIP7U9UvT21hkZ4ukarpw8xXKj+SxJMm5kR3GhlT0+tlgftkcjYL14Gb796/ztq872Og+3&#10;q+H5xwlxcz0+3AMLOIb/MJzxIzpUkWlnj6Q80wLmsxiMsgJ2dpN8mQLbCcjSfAG8KvnlA9UfAAAA&#10;//8DAFBLAQItABQABgAIAAAAIQC2gziS/gAAAOEBAAATAAAAAAAAAAAAAAAAAAAAAABbQ29udGVu&#10;dF9UeXBlc10ueG1sUEsBAi0AFAAGAAgAAAAhADj9If/WAAAAlAEAAAsAAAAAAAAAAAAAAAAALwEA&#10;AF9yZWxzLy5yZWxzUEsBAi0AFAAGAAgAAAAhABcVUjwuAgAAWgQAAA4AAAAAAAAAAAAAAAAALgIA&#10;AGRycy9lMm9Eb2MueG1sUEsBAi0AFAAGAAgAAAAhAEniv5PgAAAACAEAAA8AAAAAAAAAAAAAAAAA&#10;iAQAAGRycy9kb3ducmV2LnhtbFBLBQYAAAAABAAEAPMAAACVBQAAAAA=&#10;">
                <v:textbox>
                  <w:txbxContent>
                    <w:p w:rsidR="007B52C0" w:rsidRDefault="007B52C0" w:rsidP="001D4982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1D4982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1D4982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1D4982">
                      <w:pPr>
                        <w:ind w:leftChars="-67" w:left="-141" w:rightChars="124" w:right="26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:rsidR="001D4982" w:rsidRDefault="001D4982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1D4982" w:rsidRDefault="001D4982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1D4982" w:rsidRDefault="001D4982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1D4982" w:rsidRDefault="001D4982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1D4982" w:rsidRDefault="001D4982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1D4982" w:rsidRDefault="001D4982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1D4982" w:rsidRDefault="001D4982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1D4982" w:rsidRDefault="001D4982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1D4982" w:rsidRDefault="001D4982" w:rsidP="00E36D08">
      <w:pPr>
        <w:tabs>
          <w:tab w:val="left" w:pos="10915"/>
        </w:tabs>
        <w:snapToGrid w:val="0"/>
        <w:spacing w:beforeLines="100" w:before="312"/>
        <w:ind w:rightChars="-148" w:right="-311"/>
        <w:rPr>
          <w:rFonts w:ascii="宋体" w:hAnsi="宋体"/>
          <w:sz w:val="24"/>
        </w:rPr>
      </w:pPr>
    </w:p>
    <w:p w:rsidR="001D4982" w:rsidRDefault="00F11DF0" w:rsidP="00800F96">
      <w:pPr>
        <w:snapToGrid w:val="0"/>
        <w:rPr>
          <w:rFonts w:eastAsia="黑体"/>
          <w:sz w:val="24"/>
        </w:rPr>
      </w:pPr>
      <w:r>
        <w:rPr>
          <w:rFonts w:ascii="黑体" w:eastAsia="黑体" w:hAnsi="黑体" w:hint="eastAsia"/>
          <w:sz w:val="24"/>
        </w:rPr>
        <w:t>九</w:t>
      </w:r>
      <w:r w:rsidR="001D4982" w:rsidRPr="001D4982">
        <w:rPr>
          <w:rFonts w:ascii="黑体" w:eastAsia="黑体" w:hAnsi="黑体" w:hint="eastAsia"/>
          <w:sz w:val="24"/>
        </w:rPr>
        <w:t>、（</w:t>
      </w:r>
      <w:r w:rsidR="006A2BE4">
        <w:rPr>
          <w:rFonts w:ascii="黑体" w:eastAsia="黑体" w:hAnsi="黑体" w:hint="eastAsia"/>
          <w:sz w:val="24"/>
        </w:rPr>
        <w:t>6</w:t>
      </w:r>
      <w:r w:rsidR="003A0535">
        <w:rPr>
          <w:rFonts w:ascii="黑体" w:eastAsia="黑体" w:hAnsi="黑体" w:hint="eastAsia"/>
          <w:sz w:val="24"/>
        </w:rPr>
        <w:t>分）</w:t>
      </w:r>
      <w:r w:rsidR="0094283A">
        <w:rPr>
          <w:rFonts w:ascii="宋体" w:hAnsi="宋体" w:hint="eastAsia"/>
          <w:szCs w:val="21"/>
        </w:rPr>
        <w:t>设</w:t>
      </w:r>
      <w:r w:rsidR="0094283A" w:rsidRPr="002111DA">
        <w:rPr>
          <w:rFonts w:eastAsia="黑体"/>
          <w:position w:val="-12"/>
          <w:sz w:val="24"/>
        </w:rPr>
        <w:object w:dxaOrig="1440" w:dyaOrig="360">
          <v:shape id="_x0000_i1054" type="#_x0000_t75" style="width:68.25pt;height:18pt" o:ole="">
            <v:imagedata r:id="rId62" o:title=""/>
          </v:shape>
          <o:OLEObject Type="Embed" ProgID="Equation.DSMT4" ShapeID="_x0000_i1054" DrawAspect="Content" ObjectID="_1641624980" r:id="rId63"/>
        </w:object>
      </w:r>
      <w:r w:rsidR="00607A2A">
        <w:rPr>
          <w:rFonts w:eastAsia="黑体"/>
          <w:sz w:val="24"/>
        </w:rPr>
        <w:t>为</w:t>
      </w:r>
      <w:r w:rsidR="0094283A">
        <w:rPr>
          <w:rFonts w:ascii="宋体" w:hAnsi="宋体" w:hint="eastAsia"/>
          <w:szCs w:val="21"/>
        </w:rPr>
        <w:t>正</w:t>
      </w:r>
      <w:proofErr w:type="gramStart"/>
      <w:r w:rsidR="0094283A">
        <w:rPr>
          <w:rFonts w:ascii="宋体" w:hAnsi="宋体" w:hint="eastAsia"/>
          <w:szCs w:val="21"/>
        </w:rPr>
        <w:t>态总体</w:t>
      </w:r>
      <w:proofErr w:type="gramEnd"/>
      <w:r w:rsidR="0094283A" w:rsidRPr="006D6F01">
        <w:rPr>
          <w:rFonts w:ascii="宋体" w:hAnsi="宋体"/>
          <w:position w:val="-10"/>
          <w:szCs w:val="21"/>
        </w:rPr>
        <w:object w:dxaOrig="1040" w:dyaOrig="360">
          <v:shape id="_x0000_i1055" type="#_x0000_t75" style="width:51.75pt;height:18pt" o:ole="">
            <v:imagedata r:id="rId64" o:title=""/>
          </v:shape>
          <o:OLEObject Type="Embed" ProgID="Equation.3" ShapeID="_x0000_i1055" DrawAspect="Content" ObjectID="_1641624981" r:id="rId65"/>
        </w:object>
      </w:r>
      <w:r w:rsidR="0094283A" w:rsidRPr="00843B3D">
        <w:rPr>
          <w:rFonts w:eastAsia="黑体" w:hAnsi="黑体" w:hint="eastAsia"/>
          <w:sz w:val="24"/>
        </w:rPr>
        <w:t>的样本</w:t>
      </w:r>
      <w:r w:rsidR="0094283A">
        <w:rPr>
          <w:rFonts w:eastAsia="黑体" w:hAnsi="黑体" w:hint="eastAsia"/>
          <w:sz w:val="24"/>
        </w:rPr>
        <w:t>，</w:t>
      </w:r>
      <w:r w:rsidR="0094283A" w:rsidRPr="0094283A">
        <w:rPr>
          <w:rFonts w:asciiTheme="minorEastAsia" w:hAnsiTheme="minorEastAsia"/>
          <w:position w:val="-6"/>
          <w:szCs w:val="21"/>
        </w:rPr>
        <w:object w:dxaOrig="700" w:dyaOrig="320">
          <v:shape id="_x0000_i1056" type="#_x0000_t75" style="width:35.25pt;height:15.75pt" o:ole="">
            <v:imagedata r:id="rId66" o:title=""/>
          </v:shape>
          <o:OLEObject Type="Embed" ProgID="Equation.DSMT4" ShapeID="_x0000_i1056" DrawAspect="Content" ObjectID="_1641624982" r:id="rId67"/>
        </w:object>
      </w:r>
      <w:r w:rsidR="0094283A">
        <w:rPr>
          <w:rFonts w:asciiTheme="minorEastAsia" w:hAnsiTheme="minorEastAsia"/>
          <w:szCs w:val="21"/>
        </w:rPr>
        <w:t>分别</w:t>
      </w:r>
      <w:r w:rsidR="0094283A" w:rsidRPr="007A03FE">
        <w:rPr>
          <w:rFonts w:asciiTheme="minorEastAsia" w:hAnsiTheme="minorEastAsia" w:hint="eastAsia"/>
          <w:szCs w:val="21"/>
        </w:rPr>
        <w:t>为样本</w:t>
      </w:r>
      <w:r w:rsidR="0094283A">
        <w:rPr>
          <w:rFonts w:asciiTheme="minorEastAsia" w:hAnsiTheme="minorEastAsia" w:hint="eastAsia"/>
          <w:szCs w:val="21"/>
        </w:rPr>
        <w:t>均值和样本方差，</w:t>
      </w:r>
      <w:r w:rsidR="0094283A">
        <w:rPr>
          <w:rFonts w:ascii="宋体" w:hAnsi="宋体" w:hint="eastAsia"/>
          <w:szCs w:val="21"/>
        </w:rPr>
        <w:t>设</w:t>
      </w:r>
      <w:r w:rsidR="0094283A" w:rsidRPr="0094283A">
        <w:rPr>
          <w:rFonts w:eastAsia="黑体"/>
          <w:position w:val="-24"/>
          <w:sz w:val="24"/>
        </w:rPr>
        <w:object w:dxaOrig="1560" w:dyaOrig="620">
          <v:shape id="_x0000_i1057" type="#_x0000_t75" style="width:74.25pt;height:30.75pt" o:ole="">
            <v:imagedata r:id="rId68" o:title=""/>
          </v:shape>
          <o:OLEObject Type="Embed" ProgID="Equation.DSMT4" ShapeID="_x0000_i1057" DrawAspect="Content" ObjectID="_1641624983" r:id="rId69"/>
        </w:object>
      </w:r>
      <w:r w:rsidR="0094283A">
        <w:rPr>
          <w:rFonts w:eastAsia="黑体"/>
          <w:sz w:val="24"/>
        </w:rPr>
        <w:t>，</w:t>
      </w:r>
    </w:p>
    <w:p w:rsidR="0094283A" w:rsidRPr="00D32738" w:rsidRDefault="00D6792B" w:rsidP="00800F96">
      <w:pPr>
        <w:snapToGrid w:val="0"/>
        <w:rPr>
          <w:rFonts w:ascii="宋体" w:hAnsi="宋体"/>
          <w:sz w:val="24"/>
        </w:rPr>
      </w:pPr>
      <w:r>
        <w:rPr>
          <w:rFonts w:ascii="黑体" w:eastAsia="黑体" w:hAnsi="黑体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F0B4B78" wp14:editId="4F5B2584">
                <wp:simplePos x="0" y="0"/>
                <wp:positionH relativeFrom="column">
                  <wp:posOffset>48260</wp:posOffset>
                </wp:positionH>
                <wp:positionV relativeFrom="paragraph">
                  <wp:posOffset>248919</wp:posOffset>
                </wp:positionV>
                <wp:extent cx="6933565" cy="3114675"/>
                <wp:effectExtent l="0" t="0" r="19685" b="28575"/>
                <wp:wrapNone/>
                <wp:docPr id="1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3565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2C0" w:rsidRDefault="007B52C0" w:rsidP="001D4982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1D4982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1D4982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  <w:p w:rsidR="007B52C0" w:rsidRDefault="007B52C0" w:rsidP="001D4982">
                            <w:pPr>
                              <w:ind w:leftChars="-67" w:left="-141" w:rightChars="124" w:right="260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B4B78" id="_x0000_t202" coordsize="21600,21600" o:spt="202" path="m,l,21600r21600,l21600,xe">
                <v:stroke joinstyle="miter"/>
                <v:path gradientshapeok="t" o:connecttype="rect"/>
              </v:shapetype>
              <v:shape id="Text Box 357" o:spid="_x0000_s1034" type="#_x0000_t202" style="position:absolute;left:0;text-align:left;margin-left:3.8pt;margin-top:19.6pt;width:545.95pt;height:245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T8MQIAAFoEAAAOAAAAZHJzL2Uyb0RvYy54bWysVNtu2zAMfR+wfxD0vjg3p4kRp+jSZRjQ&#10;XYB2HyDLsi1MFjVJiZ19fSk5TY1tT8P8IIgidXh0SHp727eKnIR1EnROZ5MpJUJzKKWuc/r96fBu&#10;TYnzTJdMgRY5PQtHb3dv32w7k4k5NKBKYQmCaJd1JqeN9yZLEscb0TI3ASM0OiuwLfNo2jopLesQ&#10;vVXJfDpdJR3Y0ljgwjk8vR+cdBfxq0pw/7WqnPBE5RS5+bjauBZhTXZbltWWmUbyCw32DyxaJjUm&#10;vULdM8/I0co/oFrJLTio/IRDm0BVSS7iG/A1s+lvr3lsmBHxLSiOM1eZ3P+D5V9O3yyRJdaOEs1a&#10;LNGT6D15Dz1ZpDdBn864DMMeDQb6Hh0hNrzVmQfgPxzRsG+YrsWdtdA1gpXIbxZuJqOrA44LIEX3&#10;GUpMxI4eIlBf2TYAohwE0bFO52ttAhmOh6vNYpGuUko4+haz2XJ1k8YcLHu5bqzzHwW0JGxyarH4&#10;EZ6dHpwPdFj2EhLpg5LlQSoVDVsXe2XJiWGjHOJ3QXfjMKVJl9NNOk8HBcY+N4aYxu9vEK302PFK&#10;tjldX4NYFnT7oMvYj55JNeyRstIXIYN2g4q+L/pYs3VIEEQuoDyjshaGBseBxE0D9hclHTZ3Tt3P&#10;I7OCEvVJY3U2s+UyTEM0lunNHA079hRjD9McoXLqKRm2ez9M0NFYWTeYaegHDXdY0UpGrV9ZXehj&#10;A8cSXIYtTMjYjlGvv4TdMwAAAP//AwBQSwMEFAAGAAgAAAAhAC6Vc3DgAAAACQEAAA8AAABkcnMv&#10;ZG93bnJldi54bWxMj8FOwzAQRO9I/IO1SFxQ65DSpA5xKoQEojdoEVzdZJtE2Otgu2n4e9wTHEcz&#10;mnlTriej2YjO95Yk3M4TYEi1bXpqJbzvnmYrYD4oapS2hBJ+0MO6urwoVdHYE73huA0tiyXkCyWh&#10;C2EoOPd1h0b5uR2QonewzqgQpWt549QplhvN0yTJuFE9xYVODfjYYf21PRoJq7uX8dNvFq8fdXbQ&#10;Itzk4/O3k/L6anq4BxZwCn9hOONHdKgi094eqfFMS8izGJSwECmws50IsQS2l7BMRQ68Kvn/B9Uv&#10;AAAA//8DAFBLAQItABQABgAIAAAAIQC2gziS/gAAAOEBAAATAAAAAAAAAAAAAAAAAAAAAABbQ29u&#10;dGVudF9UeXBlc10ueG1sUEsBAi0AFAAGAAgAAAAhADj9If/WAAAAlAEAAAsAAAAAAAAAAAAAAAAA&#10;LwEAAF9yZWxzLy5yZWxzUEsBAi0AFAAGAAgAAAAhAGtKpPwxAgAAWgQAAA4AAAAAAAAAAAAAAAAA&#10;LgIAAGRycy9lMm9Eb2MueG1sUEsBAi0AFAAGAAgAAAAhAC6Vc3DgAAAACQEAAA8AAAAAAAAAAAAA&#10;AAAAiwQAAGRycy9kb3ducmV2LnhtbFBLBQYAAAAABAAEAPMAAACYBQAAAAA=&#10;">
                <v:textbox>
                  <w:txbxContent>
                    <w:p w:rsidR="007B52C0" w:rsidRDefault="007B52C0" w:rsidP="001D4982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1D4982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1D4982">
                      <w:pPr>
                        <w:ind w:leftChars="-67" w:left="-141" w:rightChars="124" w:right="260"/>
                        <w:jc w:val="left"/>
                      </w:pPr>
                    </w:p>
                    <w:p w:rsidR="007B52C0" w:rsidRDefault="007B52C0" w:rsidP="001D4982">
                      <w:pPr>
                        <w:ind w:leftChars="-67" w:left="-141" w:rightChars="124" w:right="26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94283A">
        <w:rPr>
          <w:rFonts w:eastAsia="黑体"/>
          <w:sz w:val="24"/>
        </w:rPr>
        <w:t>（</w:t>
      </w:r>
      <w:r w:rsidR="0094283A">
        <w:rPr>
          <w:rFonts w:eastAsia="黑体" w:hint="eastAsia"/>
          <w:sz w:val="24"/>
        </w:rPr>
        <w:t>1</w:t>
      </w:r>
      <w:r w:rsidR="0094283A">
        <w:rPr>
          <w:rFonts w:eastAsia="黑体"/>
          <w:sz w:val="24"/>
        </w:rPr>
        <w:t>）证明</w:t>
      </w:r>
      <w:r w:rsidR="0094283A" w:rsidRPr="0094283A">
        <w:rPr>
          <w:rFonts w:ascii="黑体" w:eastAsia="黑体" w:hAnsi="黑体"/>
          <w:position w:val="-4"/>
          <w:sz w:val="24"/>
        </w:rPr>
        <w:object w:dxaOrig="220" w:dyaOrig="260">
          <v:shape id="_x0000_i1058" type="#_x0000_t75" style="width:11.25pt;height:12.75pt" o:ole="">
            <v:imagedata r:id="rId70" o:title=""/>
          </v:shape>
          <o:OLEObject Type="Embed" ProgID="Equation.DSMT4" ShapeID="_x0000_i1058" DrawAspect="Content" ObjectID="_1641624984" r:id="rId71"/>
        </w:object>
      </w:r>
      <w:r w:rsidR="0094283A" w:rsidRPr="0074235C">
        <w:rPr>
          <w:rFonts w:ascii="黑体" w:eastAsia="黑体" w:hAnsi="黑体" w:hint="eastAsia"/>
          <w:sz w:val="24"/>
        </w:rPr>
        <w:t>是</w:t>
      </w:r>
      <w:r w:rsidR="0094283A" w:rsidRPr="0094283A">
        <w:rPr>
          <w:rFonts w:ascii="黑体" w:eastAsia="黑体" w:hAnsi="黑体"/>
          <w:position w:val="-10"/>
          <w:sz w:val="24"/>
        </w:rPr>
        <w:object w:dxaOrig="320" w:dyaOrig="360">
          <v:shape id="_x0000_i1059" type="#_x0000_t75" style="width:16.5pt;height:18.75pt" o:ole="">
            <v:imagedata r:id="rId72" o:title=""/>
          </v:shape>
          <o:OLEObject Type="Embed" ProgID="Equation.DSMT4" ShapeID="_x0000_i1059" DrawAspect="Content" ObjectID="_1641624985" r:id="rId73"/>
        </w:object>
      </w:r>
      <w:r w:rsidR="0094283A" w:rsidRPr="0074235C">
        <w:rPr>
          <w:rFonts w:ascii="黑体" w:eastAsia="黑体" w:hAnsi="黑体" w:hint="eastAsia"/>
          <w:sz w:val="24"/>
        </w:rPr>
        <w:t>的无偏估计量</w:t>
      </w:r>
      <w:r w:rsidR="0094283A">
        <w:rPr>
          <w:rFonts w:ascii="黑体" w:eastAsia="黑体" w:hAnsi="黑体" w:hint="eastAsia"/>
          <w:sz w:val="24"/>
        </w:rPr>
        <w:t>（2）当</w:t>
      </w:r>
      <w:r w:rsidR="0094283A" w:rsidRPr="0094283A">
        <w:rPr>
          <w:rFonts w:ascii="黑体" w:eastAsia="黑体" w:hAnsi="黑体"/>
          <w:position w:val="-10"/>
          <w:sz w:val="24"/>
        </w:rPr>
        <w:object w:dxaOrig="2000" w:dyaOrig="340">
          <v:shape id="_x0000_i1060" type="#_x0000_t75" style="width:102pt;height:17.25pt" o:ole="">
            <v:imagedata r:id="rId74" o:title=""/>
          </v:shape>
          <o:OLEObject Type="Embed" ProgID="Equation.DSMT4" ShapeID="_x0000_i1060" DrawAspect="Content" ObjectID="_1641624986" r:id="rId75"/>
        </w:object>
      </w:r>
      <w:r w:rsidR="0094283A">
        <w:rPr>
          <w:rFonts w:ascii="黑体" w:eastAsia="黑体" w:hAnsi="黑体"/>
          <w:sz w:val="24"/>
        </w:rPr>
        <w:t>的</w:t>
      </w:r>
      <w:r w:rsidR="00515DEF">
        <w:rPr>
          <w:rFonts w:ascii="黑体" w:eastAsia="黑体" w:hAnsi="黑体"/>
          <w:sz w:val="24"/>
        </w:rPr>
        <w:t>方差。</w:t>
      </w:r>
    </w:p>
    <w:sectPr w:rsidR="0094283A" w:rsidRPr="00D32738" w:rsidSect="00D2297B">
      <w:type w:val="continuous"/>
      <w:pgSz w:w="23814" w:h="16840" w:orient="landscape"/>
      <w:pgMar w:top="567" w:right="567" w:bottom="567" w:left="851" w:header="170" w:footer="284" w:gutter="0"/>
      <w:cols w:num="2" w:space="17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3C3" w:rsidRDefault="00DF03C3" w:rsidP="004A361E">
      <w:r>
        <w:separator/>
      </w:r>
    </w:p>
  </w:endnote>
  <w:endnote w:type="continuationSeparator" w:id="0">
    <w:p w:rsidR="00DF03C3" w:rsidRDefault="00DF03C3" w:rsidP="004A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2C0" w:rsidRDefault="007B52C0">
    <w:pPr>
      <w:pStyle w:val="a4"/>
      <w:jc w:val="center"/>
    </w:pPr>
    <w:r>
      <w:rPr>
        <w:rFonts w:hint="eastAsia"/>
      </w:rPr>
      <w:t>第</w:t>
    </w:r>
    <w:r>
      <w:t>3</w:t>
    </w:r>
    <w:r>
      <w:rPr>
        <w:rFonts w:hint="eastAsia"/>
      </w:rPr>
      <w:t>页</w:t>
    </w:r>
    <w:r>
      <w:t xml:space="preserve">                                                                                                                   </w:t>
    </w:r>
    <w:r>
      <w:rPr>
        <w:rFonts w:hint="eastAsia"/>
      </w:rPr>
      <w:t>第</w:t>
    </w:r>
    <w:r>
      <w:t>4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2C0" w:rsidRDefault="007B52C0" w:rsidP="00BD4EC0">
    <w:pPr>
      <w:pStyle w:val="a4"/>
      <w:ind w:firstLineChars="3350" w:firstLine="6030"/>
    </w:pPr>
    <w:r>
      <w:rPr>
        <w:rFonts w:hint="eastAsia"/>
      </w:rPr>
      <w:t>第</w:t>
    </w:r>
    <w:r>
      <w:t>1</w:t>
    </w:r>
    <w:r>
      <w:rPr>
        <w:rFonts w:hint="eastAsia"/>
      </w:rPr>
      <w:t>页</w:t>
    </w:r>
    <w:r>
      <w:t xml:space="preserve">                                                                                                   </w:t>
    </w:r>
    <w:r>
      <w:rPr>
        <w:rFonts w:hint="eastAsia"/>
      </w:rPr>
      <w:t>第</w:t>
    </w:r>
    <w:r>
      <w:t>2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3C3" w:rsidRDefault="00DF03C3" w:rsidP="004A361E">
      <w:r>
        <w:separator/>
      </w:r>
    </w:p>
  </w:footnote>
  <w:footnote w:type="continuationSeparator" w:id="0">
    <w:p w:rsidR="00DF03C3" w:rsidRDefault="00DF03C3" w:rsidP="004A3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118BC"/>
    <w:multiLevelType w:val="hybridMultilevel"/>
    <w:tmpl w:val="A85C7AEE"/>
    <w:lvl w:ilvl="0" w:tplc="31E8D7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917A9"/>
    <w:multiLevelType w:val="hybridMultilevel"/>
    <w:tmpl w:val="A8CC309A"/>
    <w:lvl w:ilvl="0" w:tplc="548E56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E7B5599"/>
    <w:multiLevelType w:val="hybridMultilevel"/>
    <w:tmpl w:val="DCBCBB1C"/>
    <w:lvl w:ilvl="0" w:tplc="83CE173C">
      <w:start w:val="1"/>
      <w:numFmt w:val="japaneseCounting"/>
      <w:lvlText w:val="%1、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842196"/>
    <w:multiLevelType w:val="hybridMultilevel"/>
    <w:tmpl w:val="98BE4F88"/>
    <w:lvl w:ilvl="0" w:tplc="28222C22">
      <w:start w:val="1"/>
      <w:numFmt w:val="japaneseCounting"/>
      <w:lvlText w:val="%1．"/>
      <w:lvlJc w:val="left"/>
      <w:pPr>
        <w:ind w:left="147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  <w:rPr>
        <w:rFonts w:cs="Times New Roman"/>
      </w:rPr>
    </w:lvl>
  </w:abstractNum>
  <w:abstractNum w:abstractNumId="4">
    <w:nsid w:val="3D7036D4"/>
    <w:multiLevelType w:val="hybridMultilevel"/>
    <w:tmpl w:val="0F0201C8"/>
    <w:lvl w:ilvl="0" w:tplc="F43E886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3EE34A9F"/>
    <w:multiLevelType w:val="hybridMultilevel"/>
    <w:tmpl w:val="451827DE"/>
    <w:lvl w:ilvl="0" w:tplc="3988A57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>
    <w:nsid w:val="448E2DE4"/>
    <w:multiLevelType w:val="hybridMultilevel"/>
    <w:tmpl w:val="C2CA6FA2"/>
    <w:lvl w:ilvl="0" w:tplc="7272D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321FB9"/>
    <w:multiLevelType w:val="singleLevel"/>
    <w:tmpl w:val="8CCC0CFE"/>
    <w:lvl w:ilvl="0">
      <w:start w:val="7"/>
      <w:numFmt w:val="chineseCounting"/>
      <w:suff w:val="nothing"/>
      <w:lvlText w:val="%1．"/>
      <w:lvlJc w:val="left"/>
      <w:rPr>
        <w:rFonts w:cs="Times New Roman"/>
        <w:lang w:val="en-US"/>
      </w:rPr>
    </w:lvl>
  </w:abstractNum>
  <w:abstractNum w:abstractNumId="8">
    <w:nsid w:val="7D851DB9"/>
    <w:multiLevelType w:val="hybridMultilevel"/>
    <w:tmpl w:val="8786AA22"/>
    <w:lvl w:ilvl="0" w:tplc="7846A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34"/>
    <w:rsid w:val="00002FD1"/>
    <w:rsid w:val="00003467"/>
    <w:rsid w:val="00005A0B"/>
    <w:rsid w:val="00007C74"/>
    <w:rsid w:val="00012A78"/>
    <w:rsid w:val="00012E74"/>
    <w:rsid w:val="0002224D"/>
    <w:rsid w:val="00025F05"/>
    <w:rsid w:val="00034609"/>
    <w:rsid w:val="00035D5C"/>
    <w:rsid w:val="000411A4"/>
    <w:rsid w:val="00043F59"/>
    <w:rsid w:val="000441AA"/>
    <w:rsid w:val="00044CEF"/>
    <w:rsid w:val="0004520C"/>
    <w:rsid w:val="00060281"/>
    <w:rsid w:val="00073AB0"/>
    <w:rsid w:val="00074B4B"/>
    <w:rsid w:val="000753EB"/>
    <w:rsid w:val="00076801"/>
    <w:rsid w:val="000A0A97"/>
    <w:rsid w:val="000A2199"/>
    <w:rsid w:val="000A4BFE"/>
    <w:rsid w:val="000B027B"/>
    <w:rsid w:val="000B121E"/>
    <w:rsid w:val="000B682D"/>
    <w:rsid w:val="000B7C58"/>
    <w:rsid w:val="000C129F"/>
    <w:rsid w:val="000C22DE"/>
    <w:rsid w:val="000C2CF7"/>
    <w:rsid w:val="000C2E68"/>
    <w:rsid w:val="000D01CA"/>
    <w:rsid w:val="000D3BB6"/>
    <w:rsid w:val="000E2558"/>
    <w:rsid w:val="000E2E47"/>
    <w:rsid w:val="000E4DEE"/>
    <w:rsid w:val="000E7EA5"/>
    <w:rsid w:val="000F36EA"/>
    <w:rsid w:val="000F5F09"/>
    <w:rsid w:val="000F74A8"/>
    <w:rsid w:val="001004B8"/>
    <w:rsid w:val="00104DFD"/>
    <w:rsid w:val="00106356"/>
    <w:rsid w:val="0011118D"/>
    <w:rsid w:val="00114BCE"/>
    <w:rsid w:val="00115D31"/>
    <w:rsid w:val="001179C2"/>
    <w:rsid w:val="00130982"/>
    <w:rsid w:val="00135A9C"/>
    <w:rsid w:val="00136398"/>
    <w:rsid w:val="001426B6"/>
    <w:rsid w:val="00142F74"/>
    <w:rsid w:val="00152B3C"/>
    <w:rsid w:val="00156301"/>
    <w:rsid w:val="001575D5"/>
    <w:rsid w:val="00161828"/>
    <w:rsid w:val="001651DC"/>
    <w:rsid w:val="001660A1"/>
    <w:rsid w:val="001703EC"/>
    <w:rsid w:val="001874AB"/>
    <w:rsid w:val="00187C2E"/>
    <w:rsid w:val="00193E25"/>
    <w:rsid w:val="001964DD"/>
    <w:rsid w:val="00197B6F"/>
    <w:rsid w:val="001B1D2F"/>
    <w:rsid w:val="001B262B"/>
    <w:rsid w:val="001B473F"/>
    <w:rsid w:val="001D12C9"/>
    <w:rsid w:val="001D1417"/>
    <w:rsid w:val="001D1459"/>
    <w:rsid w:val="001D225C"/>
    <w:rsid w:val="001D4982"/>
    <w:rsid w:val="001D775D"/>
    <w:rsid w:val="001E0DE3"/>
    <w:rsid w:val="001E1E28"/>
    <w:rsid w:val="001E35DC"/>
    <w:rsid w:val="001F2965"/>
    <w:rsid w:val="001F407B"/>
    <w:rsid w:val="001F644B"/>
    <w:rsid w:val="001F724E"/>
    <w:rsid w:val="00200BE8"/>
    <w:rsid w:val="00202A52"/>
    <w:rsid w:val="002056C8"/>
    <w:rsid w:val="00206073"/>
    <w:rsid w:val="00206A7D"/>
    <w:rsid w:val="00207AE0"/>
    <w:rsid w:val="002136BE"/>
    <w:rsid w:val="00216C24"/>
    <w:rsid w:val="0022603A"/>
    <w:rsid w:val="002319FD"/>
    <w:rsid w:val="002325E4"/>
    <w:rsid w:val="00232E31"/>
    <w:rsid w:val="00235E19"/>
    <w:rsid w:val="002362C3"/>
    <w:rsid w:val="0024024B"/>
    <w:rsid w:val="00241A9F"/>
    <w:rsid w:val="0024272A"/>
    <w:rsid w:val="00242C2D"/>
    <w:rsid w:val="00246EC6"/>
    <w:rsid w:val="002477AB"/>
    <w:rsid w:val="002501B7"/>
    <w:rsid w:val="00251A31"/>
    <w:rsid w:val="00252B35"/>
    <w:rsid w:val="00255016"/>
    <w:rsid w:val="002606C8"/>
    <w:rsid w:val="002617F5"/>
    <w:rsid w:val="0027792D"/>
    <w:rsid w:val="002800AE"/>
    <w:rsid w:val="0028070E"/>
    <w:rsid w:val="0028113B"/>
    <w:rsid w:val="002905AC"/>
    <w:rsid w:val="00292B87"/>
    <w:rsid w:val="00292DA3"/>
    <w:rsid w:val="00294D05"/>
    <w:rsid w:val="002959DB"/>
    <w:rsid w:val="00295F3D"/>
    <w:rsid w:val="00296291"/>
    <w:rsid w:val="0029665D"/>
    <w:rsid w:val="002A2E8A"/>
    <w:rsid w:val="002B213D"/>
    <w:rsid w:val="002B47A7"/>
    <w:rsid w:val="002B4CDF"/>
    <w:rsid w:val="002B63A2"/>
    <w:rsid w:val="002C451C"/>
    <w:rsid w:val="002C7435"/>
    <w:rsid w:val="002D5FE0"/>
    <w:rsid w:val="002E3C2E"/>
    <w:rsid w:val="002E4AC1"/>
    <w:rsid w:val="002E5CBE"/>
    <w:rsid w:val="002E72DD"/>
    <w:rsid w:val="002F7B37"/>
    <w:rsid w:val="00304BB1"/>
    <w:rsid w:val="0031161C"/>
    <w:rsid w:val="0032332F"/>
    <w:rsid w:val="00323568"/>
    <w:rsid w:val="00325C18"/>
    <w:rsid w:val="003316DA"/>
    <w:rsid w:val="0033516E"/>
    <w:rsid w:val="003363D6"/>
    <w:rsid w:val="003371E1"/>
    <w:rsid w:val="003410DD"/>
    <w:rsid w:val="00341582"/>
    <w:rsid w:val="0034159F"/>
    <w:rsid w:val="00341947"/>
    <w:rsid w:val="00345523"/>
    <w:rsid w:val="003469C1"/>
    <w:rsid w:val="00347460"/>
    <w:rsid w:val="00351C5D"/>
    <w:rsid w:val="003530D5"/>
    <w:rsid w:val="00360DE1"/>
    <w:rsid w:val="003615EA"/>
    <w:rsid w:val="003624F1"/>
    <w:rsid w:val="003629CA"/>
    <w:rsid w:val="00377E4F"/>
    <w:rsid w:val="00381E4B"/>
    <w:rsid w:val="0038559A"/>
    <w:rsid w:val="00387DB4"/>
    <w:rsid w:val="00394FE5"/>
    <w:rsid w:val="003A0535"/>
    <w:rsid w:val="003B010A"/>
    <w:rsid w:val="003B0BFC"/>
    <w:rsid w:val="003B114B"/>
    <w:rsid w:val="003B670E"/>
    <w:rsid w:val="003B6B87"/>
    <w:rsid w:val="003C324A"/>
    <w:rsid w:val="003C4171"/>
    <w:rsid w:val="003C73B7"/>
    <w:rsid w:val="003C7D40"/>
    <w:rsid w:val="003D028F"/>
    <w:rsid w:val="003D4BF0"/>
    <w:rsid w:val="003D59EF"/>
    <w:rsid w:val="003D73F8"/>
    <w:rsid w:val="003E4439"/>
    <w:rsid w:val="003E4812"/>
    <w:rsid w:val="003F25EF"/>
    <w:rsid w:val="003F325C"/>
    <w:rsid w:val="003F4B0F"/>
    <w:rsid w:val="003F5899"/>
    <w:rsid w:val="00400473"/>
    <w:rsid w:val="0040657F"/>
    <w:rsid w:val="00407D19"/>
    <w:rsid w:val="0041241B"/>
    <w:rsid w:val="004127FE"/>
    <w:rsid w:val="004128E6"/>
    <w:rsid w:val="004138CD"/>
    <w:rsid w:val="00413F51"/>
    <w:rsid w:val="00415B66"/>
    <w:rsid w:val="00416BF0"/>
    <w:rsid w:val="00416DA6"/>
    <w:rsid w:val="0042052D"/>
    <w:rsid w:val="00421619"/>
    <w:rsid w:val="004242A0"/>
    <w:rsid w:val="00431EB6"/>
    <w:rsid w:val="00436F9C"/>
    <w:rsid w:val="00437C9E"/>
    <w:rsid w:val="004415A5"/>
    <w:rsid w:val="00443725"/>
    <w:rsid w:val="00454490"/>
    <w:rsid w:val="00456431"/>
    <w:rsid w:val="004567B4"/>
    <w:rsid w:val="004607E9"/>
    <w:rsid w:val="00461874"/>
    <w:rsid w:val="00465927"/>
    <w:rsid w:val="00470398"/>
    <w:rsid w:val="00471F2D"/>
    <w:rsid w:val="00471FA8"/>
    <w:rsid w:val="00475458"/>
    <w:rsid w:val="00481C41"/>
    <w:rsid w:val="00486294"/>
    <w:rsid w:val="004917A9"/>
    <w:rsid w:val="004A2E63"/>
    <w:rsid w:val="004A361E"/>
    <w:rsid w:val="004A4289"/>
    <w:rsid w:val="004A5C6B"/>
    <w:rsid w:val="004B2BBA"/>
    <w:rsid w:val="004B7D1B"/>
    <w:rsid w:val="004C179E"/>
    <w:rsid w:val="004C6A87"/>
    <w:rsid w:val="004D12BC"/>
    <w:rsid w:val="004D4F18"/>
    <w:rsid w:val="004D54B5"/>
    <w:rsid w:val="004E0FAE"/>
    <w:rsid w:val="004E2FFE"/>
    <w:rsid w:val="004E70BF"/>
    <w:rsid w:val="004E7F85"/>
    <w:rsid w:val="004F4695"/>
    <w:rsid w:val="004F58B1"/>
    <w:rsid w:val="005072C6"/>
    <w:rsid w:val="00510003"/>
    <w:rsid w:val="00512BFD"/>
    <w:rsid w:val="00515A9B"/>
    <w:rsid w:val="00515DEF"/>
    <w:rsid w:val="00520306"/>
    <w:rsid w:val="0053117C"/>
    <w:rsid w:val="00537EBC"/>
    <w:rsid w:val="00542FAB"/>
    <w:rsid w:val="00546F97"/>
    <w:rsid w:val="00553A7B"/>
    <w:rsid w:val="0055416F"/>
    <w:rsid w:val="005570E3"/>
    <w:rsid w:val="00562C9F"/>
    <w:rsid w:val="005654DE"/>
    <w:rsid w:val="0056721F"/>
    <w:rsid w:val="00567518"/>
    <w:rsid w:val="005720A0"/>
    <w:rsid w:val="0058346D"/>
    <w:rsid w:val="00590132"/>
    <w:rsid w:val="005903AD"/>
    <w:rsid w:val="00590CFD"/>
    <w:rsid w:val="00591095"/>
    <w:rsid w:val="005958D5"/>
    <w:rsid w:val="005A2920"/>
    <w:rsid w:val="005A717B"/>
    <w:rsid w:val="005B6F57"/>
    <w:rsid w:val="005C2101"/>
    <w:rsid w:val="005D1F2A"/>
    <w:rsid w:val="005D3E18"/>
    <w:rsid w:val="005D4C14"/>
    <w:rsid w:val="005D6A9E"/>
    <w:rsid w:val="005D7709"/>
    <w:rsid w:val="005E451C"/>
    <w:rsid w:val="005E4B35"/>
    <w:rsid w:val="005E6249"/>
    <w:rsid w:val="005F1C55"/>
    <w:rsid w:val="005F26E8"/>
    <w:rsid w:val="005F522D"/>
    <w:rsid w:val="0060429C"/>
    <w:rsid w:val="00606496"/>
    <w:rsid w:val="00607A2A"/>
    <w:rsid w:val="006172CA"/>
    <w:rsid w:val="006225CF"/>
    <w:rsid w:val="006248A0"/>
    <w:rsid w:val="00634742"/>
    <w:rsid w:val="0063481A"/>
    <w:rsid w:val="00636103"/>
    <w:rsid w:val="006436C0"/>
    <w:rsid w:val="00644148"/>
    <w:rsid w:val="00651917"/>
    <w:rsid w:val="00653F94"/>
    <w:rsid w:val="00661A72"/>
    <w:rsid w:val="00662BAE"/>
    <w:rsid w:val="00665B66"/>
    <w:rsid w:val="00666536"/>
    <w:rsid w:val="006724D8"/>
    <w:rsid w:val="00672EB2"/>
    <w:rsid w:val="00676446"/>
    <w:rsid w:val="006816DC"/>
    <w:rsid w:val="006874B7"/>
    <w:rsid w:val="00687BF3"/>
    <w:rsid w:val="00697E51"/>
    <w:rsid w:val="006A2570"/>
    <w:rsid w:val="006A287A"/>
    <w:rsid w:val="006A2BE4"/>
    <w:rsid w:val="006A3357"/>
    <w:rsid w:val="006A6158"/>
    <w:rsid w:val="006A6A60"/>
    <w:rsid w:val="006B1F36"/>
    <w:rsid w:val="006B6281"/>
    <w:rsid w:val="006B71E3"/>
    <w:rsid w:val="006C3E86"/>
    <w:rsid w:val="006C63B3"/>
    <w:rsid w:val="006C761B"/>
    <w:rsid w:val="006D1DED"/>
    <w:rsid w:val="006E60CF"/>
    <w:rsid w:val="006F1937"/>
    <w:rsid w:val="006F36F5"/>
    <w:rsid w:val="006F4F80"/>
    <w:rsid w:val="006F7802"/>
    <w:rsid w:val="00700D03"/>
    <w:rsid w:val="0071269A"/>
    <w:rsid w:val="00714022"/>
    <w:rsid w:val="007164A8"/>
    <w:rsid w:val="0071724F"/>
    <w:rsid w:val="00717B06"/>
    <w:rsid w:val="007226C5"/>
    <w:rsid w:val="00723B6A"/>
    <w:rsid w:val="00725968"/>
    <w:rsid w:val="00731448"/>
    <w:rsid w:val="0073580A"/>
    <w:rsid w:val="00736F60"/>
    <w:rsid w:val="00745340"/>
    <w:rsid w:val="00745ABA"/>
    <w:rsid w:val="007509F8"/>
    <w:rsid w:val="0075246B"/>
    <w:rsid w:val="007550A2"/>
    <w:rsid w:val="007752A4"/>
    <w:rsid w:val="007842FF"/>
    <w:rsid w:val="00786FAD"/>
    <w:rsid w:val="007910B0"/>
    <w:rsid w:val="00792960"/>
    <w:rsid w:val="007A3A7E"/>
    <w:rsid w:val="007B1F79"/>
    <w:rsid w:val="007B3AF9"/>
    <w:rsid w:val="007B52C0"/>
    <w:rsid w:val="007C0D7A"/>
    <w:rsid w:val="007C1C2B"/>
    <w:rsid w:val="007D2CCE"/>
    <w:rsid w:val="007D3025"/>
    <w:rsid w:val="007D7D3A"/>
    <w:rsid w:val="007E6380"/>
    <w:rsid w:val="007E69A5"/>
    <w:rsid w:val="007F19A3"/>
    <w:rsid w:val="007F5C43"/>
    <w:rsid w:val="00800F96"/>
    <w:rsid w:val="00801F19"/>
    <w:rsid w:val="00811185"/>
    <w:rsid w:val="0081126D"/>
    <w:rsid w:val="008117AE"/>
    <w:rsid w:val="0081777B"/>
    <w:rsid w:val="00820ABE"/>
    <w:rsid w:val="00821906"/>
    <w:rsid w:val="0082220F"/>
    <w:rsid w:val="00823A20"/>
    <w:rsid w:val="00823BA9"/>
    <w:rsid w:val="0083258D"/>
    <w:rsid w:val="008412C8"/>
    <w:rsid w:val="00843633"/>
    <w:rsid w:val="00845840"/>
    <w:rsid w:val="00852F7E"/>
    <w:rsid w:val="00854F72"/>
    <w:rsid w:val="0085774F"/>
    <w:rsid w:val="00857D6B"/>
    <w:rsid w:val="00861286"/>
    <w:rsid w:val="00863F09"/>
    <w:rsid w:val="0086481E"/>
    <w:rsid w:val="00864A2D"/>
    <w:rsid w:val="00864D7F"/>
    <w:rsid w:val="008712BA"/>
    <w:rsid w:val="00873FD2"/>
    <w:rsid w:val="00874871"/>
    <w:rsid w:val="00875F68"/>
    <w:rsid w:val="00876198"/>
    <w:rsid w:val="00877F78"/>
    <w:rsid w:val="00882EA1"/>
    <w:rsid w:val="00884C7A"/>
    <w:rsid w:val="00890483"/>
    <w:rsid w:val="0089053E"/>
    <w:rsid w:val="00893043"/>
    <w:rsid w:val="00894A27"/>
    <w:rsid w:val="008A052E"/>
    <w:rsid w:val="008A15B1"/>
    <w:rsid w:val="008A243B"/>
    <w:rsid w:val="008A55C5"/>
    <w:rsid w:val="008A7535"/>
    <w:rsid w:val="008B38C0"/>
    <w:rsid w:val="008B78EB"/>
    <w:rsid w:val="008C0198"/>
    <w:rsid w:val="008C7726"/>
    <w:rsid w:val="008D13E1"/>
    <w:rsid w:val="008D1F8A"/>
    <w:rsid w:val="008D28B9"/>
    <w:rsid w:val="008F3688"/>
    <w:rsid w:val="008F69B7"/>
    <w:rsid w:val="00901D57"/>
    <w:rsid w:val="00910175"/>
    <w:rsid w:val="00912120"/>
    <w:rsid w:val="009145F6"/>
    <w:rsid w:val="00915F33"/>
    <w:rsid w:val="0091654F"/>
    <w:rsid w:val="00925F87"/>
    <w:rsid w:val="00931458"/>
    <w:rsid w:val="00935322"/>
    <w:rsid w:val="0093559E"/>
    <w:rsid w:val="00940757"/>
    <w:rsid w:val="009414F3"/>
    <w:rsid w:val="0094283A"/>
    <w:rsid w:val="009428D5"/>
    <w:rsid w:val="00953D30"/>
    <w:rsid w:val="00953DA0"/>
    <w:rsid w:val="009546A4"/>
    <w:rsid w:val="00954CC2"/>
    <w:rsid w:val="00954D73"/>
    <w:rsid w:val="0095528A"/>
    <w:rsid w:val="00955BDF"/>
    <w:rsid w:val="00956E4D"/>
    <w:rsid w:val="00957977"/>
    <w:rsid w:val="0096348E"/>
    <w:rsid w:val="009709D9"/>
    <w:rsid w:val="009772F8"/>
    <w:rsid w:val="00977B9C"/>
    <w:rsid w:val="00982CC4"/>
    <w:rsid w:val="009837E6"/>
    <w:rsid w:val="00984892"/>
    <w:rsid w:val="009908A4"/>
    <w:rsid w:val="0099423B"/>
    <w:rsid w:val="009A0D11"/>
    <w:rsid w:val="009A2C36"/>
    <w:rsid w:val="009A5EB0"/>
    <w:rsid w:val="009B0281"/>
    <w:rsid w:val="009B422A"/>
    <w:rsid w:val="009B733E"/>
    <w:rsid w:val="009C2DB3"/>
    <w:rsid w:val="009C618C"/>
    <w:rsid w:val="009C70EA"/>
    <w:rsid w:val="009D2BE7"/>
    <w:rsid w:val="009D3174"/>
    <w:rsid w:val="009D5159"/>
    <w:rsid w:val="009D53DE"/>
    <w:rsid w:val="009E013E"/>
    <w:rsid w:val="009F4312"/>
    <w:rsid w:val="00A023B3"/>
    <w:rsid w:val="00A05853"/>
    <w:rsid w:val="00A131B5"/>
    <w:rsid w:val="00A157AF"/>
    <w:rsid w:val="00A268BD"/>
    <w:rsid w:val="00A27BF2"/>
    <w:rsid w:val="00A36919"/>
    <w:rsid w:val="00A5051F"/>
    <w:rsid w:val="00A52BCC"/>
    <w:rsid w:val="00A53645"/>
    <w:rsid w:val="00A556B6"/>
    <w:rsid w:val="00A5717C"/>
    <w:rsid w:val="00A576B3"/>
    <w:rsid w:val="00A624E3"/>
    <w:rsid w:val="00A6330E"/>
    <w:rsid w:val="00A645BF"/>
    <w:rsid w:val="00A85ABE"/>
    <w:rsid w:val="00A864B0"/>
    <w:rsid w:val="00A904B2"/>
    <w:rsid w:val="00A90A33"/>
    <w:rsid w:val="00A94802"/>
    <w:rsid w:val="00A97C54"/>
    <w:rsid w:val="00AA07A4"/>
    <w:rsid w:val="00AA2666"/>
    <w:rsid w:val="00AA3C93"/>
    <w:rsid w:val="00AA5171"/>
    <w:rsid w:val="00AA6388"/>
    <w:rsid w:val="00AB3225"/>
    <w:rsid w:val="00AB3EEC"/>
    <w:rsid w:val="00AC2D00"/>
    <w:rsid w:val="00AC46DB"/>
    <w:rsid w:val="00AC5103"/>
    <w:rsid w:val="00AC7D08"/>
    <w:rsid w:val="00AD2C65"/>
    <w:rsid w:val="00AD4A34"/>
    <w:rsid w:val="00AD5EAD"/>
    <w:rsid w:val="00AD639A"/>
    <w:rsid w:val="00AE0A39"/>
    <w:rsid w:val="00AE179B"/>
    <w:rsid w:val="00AE4494"/>
    <w:rsid w:val="00AE774F"/>
    <w:rsid w:val="00AF44A6"/>
    <w:rsid w:val="00AF4CAB"/>
    <w:rsid w:val="00AF5DBB"/>
    <w:rsid w:val="00B0046B"/>
    <w:rsid w:val="00B015E4"/>
    <w:rsid w:val="00B01C97"/>
    <w:rsid w:val="00B0787B"/>
    <w:rsid w:val="00B07D13"/>
    <w:rsid w:val="00B33337"/>
    <w:rsid w:val="00B33D81"/>
    <w:rsid w:val="00B33D97"/>
    <w:rsid w:val="00B34B4A"/>
    <w:rsid w:val="00B52FDE"/>
    <w:rsid w:val="00B541F9"/>
    <w:rsid w:val="00B61292"/>
    <w:rsid w:val="00B61526"/>
    <w:rsid w:val="00B6155E"/>
    <w:rsid w:val="00B64634"/>
    <w:rsid w:val="00B66809"/>
    <w:rsid w:val="00B7485D"/>
    <w:rsid w:val="00B77F08"/>
    <w:rsid w:val="00B8103D"/>
    <w:rsid w:val="00B812B2"/>
    <w:rsid w:val="00B868EB"/>
    <w:rsid w:val="00B92DCF"/>
    <w:rsid w:val="00B944A4"/>
    <w:rsid w:val="00B961E5"/>
    <w:rsid w:val="00BA0706"/>
    <w:rsid w:val="00BA7C43"/>
    <w:rsid w:val="00BB2276"/>
    <w:rsid w:val="00BB557B"/>
    <w:rsid w:val="00BB55D4"/>
    <w:rsid w:val="00BB5E54"/>
    <w:rsid w:val="00BC356E"/>
    <w:rsid w:val="00BD4EC0"/>
    <w:rsid w:val="00BD7E28"/>
    <w:rsid w:val="00BE6AA2"/>
    <w:rsid w:val="00BF088B"/>
    <w:rsid w:val="00BF3993"/>
    <w:rsid w:val="00BF531B"/>
    <w:rsid w:val="00C04120"/>
    <w:rsid w:val="00C070BF"/>
    <w:rsid w:val="00C1707D"/>
    <w:rsid w:val="00C21A13"/>
    <w:rsid w:val="00C241DA"/>
    <w:rsid w:val="00C273B3"/>
    <w:rsid w:val="00C275EA"/>
    <w:rsid w:val="00C3271A"/>
    <w:rsid w:val="00C345D4"/>
    <w:rsid w:val="00C36347"/>
    <w:rsid w:val="00C3768E"/>
    <w:rsid w:val="00C41269"/>
    <w:rsid w:val="00C4323B"/>
    <w:rsid w:val="00C5158B"/>
    <w:rsid w:val="00C52EF2"/>
    <w:rsid w:val="00C550C9"/>
    <w:rsid w:val="00C55113"/>
    <w:rsid w:val="00C6074B"/>
    <w:rsid w:val="00C64471"/>
    <w:rsid w:val="00C6630E"/>
    <w:rsid w:val="00C71F0C"/>
    <w:rsid w:val="00C7713C"/>
    <w:rsid w:val="00C80289"/>
    <w:rsid w:val="00C90C80"/>
    <w:rsid w:val="00C9708A"/>
    <w:rsid w:val="00CA62D7"/>
    <w:rsid w:val="00CA7BF4"/>
    <w:rsid w:val="00CB2580"/>
    <w:rsid w:val="00CB45CA"/>
    <w:rsid w:val="00CB50AE"/>
    <w:rsid w:val="00CB6776"/>
    <w:rsid w:val="00CC1904"/>
    <w:rsid w:val="00CC271F"/>
    <w:rsid w:val="00CD09DE"/>
    <w:rsid w:val="00CD5E60"/>
    <w:rsid w:val="00CE226C"/>
    <w:rsid w:val="00CE38E1"/>
    <w:rsid w:val="00CF6DB1"/>
    <w:rsid w:val="00D005F1"/>
    <w:rsid w:val="00D05922"/>
    <w:rsid w:val="00D10300"/>
    <w:rsid w:val="00D10B38"/>
    <w:rsid w:val="00D12770"/>
    <w:rsid w:val="00D14C94"/>
    <w:rsid w:val="00D15474"/>
    <w:rsid w:val="00D21284"/>
    <w:rsid w:val="00D2297B"/>
    <w:rsid w:val="00D32738"/>
    <w:rsid w:val="00D36579"/>
    <w:rsid w:val="00D375DC"/>
    <w:rsid w:val="00D37D4D"/>
    <w:rsid w:val="00D40F56"/>
    <w:rsid w:val="00D50CB0"/>
    <w:rsid w:val="00D55E02"/>
    <w:rsid w:val="00D61F15"/>
    <w:rsid w:val="00D64DDD"/>
    <w:rsid w:val="00D66598"/>
    <w:rsid w:val="00D6792B"/>
    <w:rsid w:val="00D87886"/>
    <w:rsid w:val="00D96991"/>
    <w:rsid w:val="00DA28C5"/>
    <w:rsid w:val="00DA36E5"/>
    <w:rsid w:val="00DA6BFF"/>
    <w:rsid w:val="00DA7C00"/>
    <w:rsid w:val="00DB2456"/>
    <w:rsid w:val="00DB305E"/>
    <w:rsid w:val="00DB4BFD"/>
    <w:rsid w:val="00DC2B84"/>
    <w:rsid w:val="00DC3A43"/>
    <w:rsid w:val="00DC4337"/>
    <w:rsid w:val="00DD2134"/>
    <w:rsid w:val="00DD2328"/>
    <w:rsid w:val="00DD287F"/>
    <w:rsid w:val="00DE3A19"/>
    <w:rsid w:val="00DF03C3"/>
    <w:rsid w:val="00DF246C"/>
    <w:rsid w:val="00DF443E"/>
    <w:rsid w:val="00DF753B"/>
    <w:rsid w:val="00E0223D"/>
    <w:rsid w:val="00E03D33"/>
    <w:rsid w:val="00E075F5"/>
    <w:rsid w:val="00E12885"/>
    <w:rsid w:val="00E15130"/>
    <w:rsid w:val="00E15E35"/>
    <w:rsid w:val="00E259F9"/>
    <w:rsid w:val="00E310E4"/>
    <w:rsid w:val="00E32BCD"/>
    <w:rsid w:val="00E36D08"/>
    <w:rsid w:val="00E41D41"/>
    <w:rsid w:val="00E424E0"/>
    <w:rsid w:val="00E47CC9"/>
    <w:rsid w:val="00E47EC5"/>
    <w:rsid w:val="00E53B0B"/>
    <w:rsid w:val="00E548C6"/>
    <w:rsid w:val="00E56138"/>
    <w:rsid w:val="00E565DF"/>
    <w:rsid w:val="00E60AB2"/>
    <w:rsid w:val="00E64298"/>
    <w:rsid w:val="00E74C1D"/>
    <w:rsid w:val="00E80579"/>
    <w:rsid w:val="00E94FC8"/>
    <w:rsid w:val="00E95B01"/>
    <w:rsid w:val="00EA2841"/>
    <w:rsid w:val="00EA5249"/>
    <w:rsid w:val="00EA60D3"/>
    <w:rsid w:val="00EC2BB1"/>
    <w:rsid w:val="00EC350D"/>
    <w:rsid w:val="00EC6AFD"/>
    <w:rsid w:val="00ED224D"/>
    <w:rsid w:val="00ED4975"/>
    <w:rsid w:val="00ED78F7"/>
    <w:rsid w:val="00EE3BC8"/>
    <w:rsid w:val="00EE4C7A"/>
    <w:rsid w:val="00EE4E22"/>
    <w:rsid w:val="00EF17F7"/>
    <w:rsid w:val="00EF353E"/>
    <w:rsid w:val="00F1118F"/>
    <w:rsid w:val="00F112A3"/>
    <w:rsid w:val="00F11CC0"/>
    <w:rsid w:val="00F11DF0"/>
    <w:rsid w:val="00F203C3"/>
    <w:rsid w:val="00F245A4"/>
    <w:rsid w:val="00F24C32"/>
    <w:rsid w:val="00F27064"/>
    <w:rsid w:val="00F35C02"/>
    <w:rsid w:val="00F37008"/>
    <w:rsid w:val="00F4065F"/>
    <w:rsid w:val="00F412E7"/>
    <w:rsid w:val="00F42C23"/>
    <w:rsid w:val="00F43CD5"/>
    <w:rsid w:val="00F43F1D"/>
    <w:rsid w:val="00F4731F"/>
    <w:rsid w:val="00F475CC"/>
    <w:rsid w:val="00F5024E"/>
    <w:rsid w:val="00F5283C"/>
    <w:rsid w:val="00F55843"/>
    <w:rsid w:val="00F57CDD"/>
    <w:rsid w:val="00F60E4B"/>
    <w:rsid w:val="00F61839"/>
    <w:rsid w:val="00F65989"/>
    <w:rsid w:val="00F711D8"/>
    <w:rsid w:val="00F7335C"/>
    <w:rsid w:val="00F77194"/>
    <w:rsid w:val="00F91A68"/>
    <w:rsid w:val="00F92B10"/>
    <w:rsid w:val="00F961E8"/>
    <w:rsid w:val="00FA4288"/>
    <w:rsid w:val="00FA702A"/>
    <w:rsid w:val="00FA7556"/>
    <w:rsid w:val="00FA7783"/>
    <w:rsid w:val="00FB1B34"/>
    <w:rsid w:val="00FB2130"/>
    <w:rsid w:val="00FB288B"/>
    <w:rsid w:val="00FB483F"/>
    <w:rsid w:val="00FC2F81"/>
    <w:rsid w:val="00FC5530"/>
    <w:rsid w:val="00FC764F"/>
    <w:rsid w:val="00FD1B35"/>
    <w:rsid w:val="00FD7FE8"/>
    <w:rsid w:val="00FF3D2A"/>
    <w:rsid w:val="00FF59B7"/>
    <w:rsid w:val="0ADA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789D5A-21B5-4879-B6F1-4F205900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61E"/>
    <w:pPr>
      <w:widowControl w:val="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paragraph" w:styleId="1">
    <w:name w:val="heading 1"/>
    <w:basedOn w:val="a"/>
    <w:next w:val="a"/>
    <w:link w:val="1Char"/>
    <w:uiPriority w:val="99"/>
    <w:qFormat/>
    <w:rsid w:val="004A361E"/>
    <w:pPr>
      <w:keepNext/>
      <w:keepLines/>
      <w:spacing w:before="340" w:after="330" w:line="576" w:lineRule="auto"/>
      <w:jc w:val="center"/>
      <w:outlineLvl w:val="0"/>
    </w:pPr>
    <w:rPr>
      <w:b/>
      <w:bCs/>
      <w:kern w:val="44"/>
      <w:sz w:val="48"/>
      <w:szCs w:val="4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A36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rsid w:val="004A361E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4A361E"/>
    <w:rPr>
      <w:rFonts w:ascii="Times New Roman" w:eastAsia="宋体" w:hAnsi="Times New Roman" w:cs="Times New Roman"/>
      <w:sz w:val="18"/>
      <w:szCs w:val="18"/>
      <w:lang w:bidi="he-IL"/>
    </w:rPr>
  </w:style>
  <w:style w:type="paragraph" w:styleId="a4">
    <w:name w:val="footer"/>
    <w:basedOn w:val="a"/>
    <w:link w:val="Char0"/>
    <w:uiPriority w:val="99"/>
    <w:rsid w:val="004A3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4A361E"/>
    <w:rPr>
      <w:rFonts w:ascii="Times New Roman" w:eastAsia="宋体" w:hAnsi="Times New Roman" w:cs="Times New Roman"/>
      <w:sz w:val="18"/>
      <w:szCs w:val="18"/>
      <w:lang w:bidi="he-IL"/>
    </w:rPr>
  </w:style>
  <w:style w:type="paragraph" w:styleId="a5">
    <w:name w:val="header"/>
    <w:basedOn w:val="a"/>
    <w:link w:val="Char1"/>
    <w:uiPriority w:val="99"/>
    <w:rsid w:val="004A3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semiHidden/>
    <w:locked/>
    <w:rsid w:val="004A361E"/>
    <w:rPr>
      <w:rFonts w:ascii="Times New Roman" w:eastAsia="宋体" w:hAnsi="Times New Roman" w:cs="Times New Roman"/>
      <w:sz w:val="18"/>
      <w:szCs w:val="18"/>
      <w:lang w:bidi="he-IL"/>
    </w:rPr>
  </w:style>
  <w:style w:type="table" w:styleId="a6">
    <w:name w:val="Table Grid"/>
    <w:basedOn w:val="a1"/>
    <w:uiPriority w:val="59"/>
    <w:locked/>
    <w:rsid w:val="00B812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rsid w:val="000E2558"/>
    <w:pPr>
      <w:ind w:firstLineChars="200" w:firstLine="420"/>
    </w:pPr>
    <w:rPr>
      <w:rFonts w:ascii="Calibri" w:hAnsi="Calibri"/>
      <w:szCs w:val="22"/>
      <w:lang w:bidi="ar-SA"/>
    </w:rPr>
  </w:style>
  <w:style w:type="paragraph" w:customStyle="1" w:styleId="Default">
    <w:name w:val="Default"/>
    <w:rsid w:val="00EF17F7"/>
    <w:pPr>
      <w:widowControl w:val="0"/>
      <w:autoSpaceDE w:val="0"/>
      <w:autoSpaceDN w:val="0"/>
      <w:adjustRightInd w:val="0"/>
    </w:pPr>
    <w:rPr>
      <w:rFonts w:ascii="宋体.." w:eastAsia="宋体.." w:cs="宋体..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6481E"/>
    <w:pPr>
      <w:ind w:firstLineChars="200" w:firstLine="420"/>
    </w:pPr>
    <w:rPr>
      <w:rFonts w:asciiTheme="minorHAnsi" w:eastAsiaTheme="minorEastAsia" w:hAnsiTheme="minorHAnsi"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.xml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6.wmf"/><Relationship Id="rId16" Type="http://schemas.openxmlformats.org/officeDocument/2006/relationships/oleObject" Target="embeddings/oleObject4.bin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6.bin"/><Relationship Id="rId66" Type="http://schemas.openxmlformats.org/officeDocument/2006/relationships/image" Target="media/image25.wmf"/><Relationship Id="rId74" Type="http://schemas.openxmlformats.org/officeDocument/2006/relationships/image" Target="media/image2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image" Target="media/image22.wmf"/><Relationship Id="rId64" Type="http://schemas.openxmlformats.org/officeDocument/2006/relationships/image" Target="media/image24.wmf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28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footer" Target="footer1.xml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46" Type="http://schemas.openxmlformats.org/officeDocument/2006/relationships/image" Target="media/image18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3.wmf"/><Relationship Id="rId70" Type="http://schemas.openxmlformats.org/officeDocument/2006/relationships/image" Target="media/image27.wmf"/><Relationship Id="rId75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1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4.bin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29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2469FE-CA82-4819-A655-74DFE108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wujispace</dc:creator>
  <cp:lastModifiedBy>Administrator</cp:lastModifiedBy>
  <cp:revision>20</cp:revision>
  <cp:lastPrinted>2019-12-09T15:51:00Z</cp:lastPrinted>
  <dcterms:created xsi:type="dcterms:W3CDTF">2019-12-24T02:42:00Z</dcterms:created>
  <dcterms:modified xsi:type="dcterms:W3CDTF">2020-01-27T02:09:00Z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