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F4F4" w14:textId="110EE2AC" w:rsidR="00860612" w:rsidRDefault="0000171D" w:rsidP="00860612">
      <w:r>
        <w:t>This project name is “</w:t>
      </w:r>
      <w:proofErr w:type="spellStart"/>
      <w:r>
        <w:t>PosiTrace</w:t>
      </w:r>
      <w:proofErr w:type="spellEnd"/>
      <w:r>
        <w:t>”, use Visual Studio 202</w:t>
      </w:r>
      <w:r w:rsidR="00867380">
        <w:t xml:space="preserve">6, </w:t>
      </w:r>
      <w:r>
        <w:t xml:space="preserve">runs on .Net </w:t>
      </w:r>
      <w:r w:rsidR="00867380">
        <w:t>10</w:t>
      </w:r>
      <w:r>
        <w:t xml:space="preserve">. </w:t>
      </w:r>
      <w:r w:rsidR="00860612">
        <w:t>There are two folders in the project. ‘</w:t>
      </w:r>
      <w:proofErr w:type="spellStart"/>
      <w:r w:rsidR="00860612">
        <w:t>src</w:t>
      </w:r>
      <w:proofErr w:type="spellEnd"/>
      <w:r w:rsidR="00860612">
        <w:t xml:space="preserve">’ folder contains the main API Post function, and ‘test’ folder contains unit tests of the API POST. These test cases are not mocking tests; they run through both </w:t>
      </w:r>
      <w:proofErr w:type="spellStart"/>
      <w:r w:rsidR="00860612">
        <w:t>sqlite</w:t>
      </w:r>
      <w:proofErr w:type="spellEnd"/>
      <w:r w:rsidR="00860612">
        <w:t xml:space="preserve"> database and localhost:</w:t>
      </w:r>
      <w:r w:rsidR="00860612" w:rsidRPr="0000171D">
        <w:t>5244</w:t>
      </w:r>
      <w:r w:rsidR="00860612">
        <w:t>/</w:t>
      </w:r>
      <w:proofErr w:type="spellStart"/>
      <w:r w:rsidR="00860612">
        <w:t>positrace</w:t>
      </w:r>
      <w:proofErr w:type="spellEnd"/>
      <w:r w:rsidR="00860612">
        <w:t xml:space="preserve"> API call. I do not create all the test cases cover all scenarios, just prove of concept.</w:t>
      </w:r>
    </w:p>
    <w:p w14:paraId="23934437" w14:textId="77777777" w:rsidR="0000171D" w:rsidRDefault="0000171D"/>
    <w:p w14:paraId="3A648C60" w14:textId="3482C7AE" w:rsidR="00911948" w:rsidRDefault="0000171D">
      <w:r>
        <w:t>“</w:t>
      </w:r>
      <w:proofErr w:type="spellStart"/>
      <w:r>
        <w:t>PosiTrace</w:t>
      </w:r>
      <w:proofErr w:type="spellEnd"/>
      <w:r>
        <w:t>” runs on localhost:</w:t>
      </w:r>
      <w:r w:rsidRPr="0000171D">
        <w:t>5244</w:t>
      </w:r>
      <w:r>
        <w:t xml:space="preserve">, use </w:t>
      </w:r>
      <w:proofErr w:type="spellStart"/>
      <w:r>
        <w:t>sqlite</w:t>
      </w:r>
      <w:proofErr w:type="spellEnd"/>
      <w:r>
        <w:t xml:space="preserve"> database </w:t>
      </w:r>
      <w:proofErr w:type="spellStart"/>
      <w:r>
        <w:t>positrace.db</w:t>
      </w:r>
      <w:proofErr w:type="spellEnd"/>
      <w:r>
        <w:t xml:space="preserve"> as cache</w:t>
      </w:r>
      <w:r w:rsidR="00D464D1">
        <w:t xml:space="preserve">. </w:t>
      </w:r>
      <w:proofErr w:type="spellStart"/>
      <w:r w:rsidR="00D464D1" w:rsidRPr="00D464D1">
        <w:t>Nominatim</w:t>
      </w:r>
      <w:proofErr w:type="spellEnd"/>
      <w:r w:rsidR="00D464D1">
        <w:t xml:space="preserve"> API user agent is hardcoded “</w:t>
      </w:r>
      <w:proofErr w:type="spellStart"/>
      <w:r w:rsidR="00D464D1" w:rsidRPr="00D464D1">
        <w:t>PosiTrace</w:t>
      </w:r>
      <w:proofErr w:type="spellEnd"/>
      <w:r w:rsidR="00D464D1" w:rsidRPr="00D464D1">
        <w:t>/1.0 (</w:t>
      </w:r>
      <w:hyperlink r:id="rId5" w:history="1">
        <w:r w:rsidR="00911948" w:rsidRPr="000B4492">
          <w:rPr>
            <w:rStyle w:val="Hyperlink"/>
          </w:rPr>
          <w:t>william_zwd@outlook.com)</w:t>
        </w:r>
      </w:hyperlink>
      <w:r w:rsidR="00D464D1">
        <w:t>”.</w:t>
      </w:r>
      <w:r w:rsidR="00911948">
        <w:t xml:space="preserve"> “</w:t>
      </w:r>
      <w:proofErr w:type="spellStart"/>
      <w:r w:rsidR="00911948">
        <w:t>PosiTrace</w:t>
      </w:r>
      <w:proofErr w:type="spellEnd"/>
      <w:r w:rsidR="00911948">
        <w:t xml:space="preserve">” handles </w:t>
      </w:r>
      <w:r w:rsidR="00911948" w:rsidRPr="00911948">
        <w:t xml:space="preserve">transient </w:t>
      </w:r>
      <w:proofErr w:type="spellStart"/>
      <w:r w:rsidR="00911948" w:rsidRPr="00911948">
        <w:t>Nominatim</w:t>
      </w:r>
      <w:proofErr w:type="spellEnd"/>
      <w:r w:rsidR="00911948" w:rsidRPr="00911948">
        <w:t xml:space="preserve"> failures</w:t>
      </w:r>
      <w:r w:rsidR="00911948">
        <w:t xml:space="preserve"> by setting max retry to 3.</w:t>
      </w:r>
    </w:p>
    <w:p w14:paraId="252F600A" w14:textId="5A4203C9" w:rsidR="0000171D" w:rsidRDefault="0000171D"/>
    <w:p w14:paraId="655915AF" w14:textId="0AB97ED1" w:rsidR="0000171D" w:rsidRDefault="0000171D">
      <w:r>
        <w:t>As requested, “</w:t>
      </w:r>
      <w:proofErr w:type="spellStart"/>
      <w:r>
        <w:t>PosiTrace</w:t>
      </w:r>
      <w:proofErr w:type="spellEnd"/>
      <w:r>
        <w:t>” only expose</w:t>
      </w:r>
      <w:r w:rsidR="00D464D1">
        <w:t>s</w:t>
      </w:r>
      <w:r>
        <w:t xml:space="preserve"> a single POST endpoint that accepts a list of addresses.</w:t>
      </w:r>
      <w:r w:rsidR="00D464D1">
        <w:t xml:space="preserve"> It can be tested use API client such as “Rest Client”</w:t>
      </w:r>
    </w:p>
    <w:p w14:paraId="1EDD38FC" w14:textId="0D3D9EF3" w:rsidR="00964E71" w:rsidRDefault="00964E71" w:rsidP="00490BE2">
      <w:pPr>
        <w:pStyle w:val="ListParagraph"/>
        <w:numPr>
          <w:ilvl w:val="0"/>
          <w:numId w:val="1"/>
        </w:numPr>
      </w:pPr>
      <w:r>
        <w:t>The address is first processed by normalization, remove Apartment, Unit, or Suite number as shown, “</w:t>
      </w:r>
      <w:r w:rsidRPr="00964E71">
        <w:t>5172 Kingsway, Unit 250, Burnaby</w:t>
      </w:r>
      <w:r>
        <w:t>” is normalized to “</w:t>
      </w:r>
      <w:r w:rsidRPr="00964E71">
        <w:t>5172 Kingsway, Burnaby</w:t>
      </w:r>
      <w:r>
        <w:t>”</w:t>
      </w:r>
    </w:p>
    <w:p w14:paraId="78C1EFDC" w14:textId="04BDBACD" w:rsidR="00964E71" w:rsidRDefault="00964E71">
      <w:r w:rsidRPr="00964E71">
        <w:rPr>
          <w:noProof/>
        </w:rPr>
        <w:drawing>
          <wp:inline distT="0" distB="0" distL="0" distR="0" wp14:anchorId="7DB3F4E1" wp14:editId="2170F9F8">
            <wp:extent cx="5532120" cy="2542032"/>
            <wp:effectExtent l="0" t="0" r="0" b="0"/>
            <wp:docPr id="63952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7166" name=""/>
                    <pic:cNvPicPr/>
                  </pic:nvPicPr>
                  <pic:blipFill>
                    <a:blip r:embed="rId6"/>
                    <a:stretch>
                      <a:fillRect/>
                    </a:stretch>
                  </pic:blipFill>
                  <pic:spPr>
                    <a:xfrm>
                      <a:off x="0" y="0"/>
                      <a:ext cx="5532120" cy="2542032"/>
                    </a:xfrm>
                    <a:prstGeom prst="rect">
                      <a:avLst/>
                    </a:prstGeom>
                  </pic:spPr>
                </pic:pic>
              </a:graphicData>
            </a:graphic>
          </wp:inline>
        </w:drawing>
      </w:r>
    </w:p>
    <w:p w14:paraId="3823B1A2" w14:textId="1B5D83F9" w:rsidR="00964E71" w:rsidRDefault="00490BE2" w:rsidP="004E1709">
      <w:pPr>
        <w:pStyle w:val="ListParagraph"/>
        <w:numPr>
          <w:ilvl w:val="0"/>
          <w:numId w:val="1"/>
        </w:numPr>
      </w:pPr>
      <w:r>
        <w:t>I am not sure about the 2</w:t>
      </w:r>
      <w:r w:rsidRPr="00490BE2">
        <w:rPr>
          <w:vertAlign w:val="superscript"/>
        </w:rPr>
        <w:t>nd</w:t>
      </w:r>
      <w:r>
        <w:t xml:space="preserve"> requirement. Since geocoding is the result from </w:t>
      </w:r>
      <w:proofErr w:type="spellStart"/>
      <w:r w:rsidRPr="00D464D1">
        <w:t>Nominatim</w:t>
      </w:r>
      <w:proofErr w:type="spellEnd"/>
      <w:r>
        <w:t xml:space="preserve"> API while the address exists. If the address does not exist, there will be no geocoding data coming back, will not have postal code data either. As alternative, my program looks for Canadian postal code in address. If the address does not provide geocoding</w:t>
      </w:r>
      <w:r w:rsidR="004E1709">
        <w:t xml:space="preserve"> data</w:t>
      </w:r>
      <w:r>
        <w:t xml:space="preserve">, then </w:t>
      </w:r>
      <w:r w:rsidR="004E1709">
        <w:t xml:space="preserve">use the postal code (if exists) to </w:t>
      </w:r>
      <w:r>
        <w:t>try again</w:t>
      </w:r>
      <w:r w:rsidR="004E1709">
        <w:t>, the result inside geocoding would display “</w:t>
      </w:r>
      <w:r w:rsidR="004E1709" w:rsidRPr="004E1709">
        <w:t xml:space="preserve">Using </w:t>
      </w:r>
      <w:proofErr w:type="spellStart"/>
      <w:r w:rsidR="004E1709" w:rsidRPr="004E1709">
        <w:t>PostalCode</w:t>
      </w:r>
      <w:proofErr w:type="spellEnd"/>
      <w:r w:rsidR="004E1709">
        <w:t>”</w:t>
      </w:r>
    </w:p>
    <w:p w14:paraId="0B7384A3" w14:textId="4365076D" w:rsidR="00490BE2" w:rsidRDefault="00490BE2" w:rsidP="00490BE2">
      <w:pPr>
        <w:pStyle w:val="ListParagraph"/>
      </w:pPr>
      <w:r w:rsidRPr="00490BE2">
        <w:rPr>
          <w:noProof/>
        </w:rPr>
        <w:lastRenderedPageBreak/>
        <w:drawing>
          <wp:inline distT="0" distB="0" distL="0" distR="0" wp14:anchorId="15DAAF5A" wp14:editId="25113D7F">
            <wp:extent cx="3877056" cy="2670048"/>
            <wp:effectExtent l="0" t="0" r="0" b="0"/>
            <wp:docPr id="17735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2942" name=""/>
                    <pic:cNvPicPr/>
                  </pic:nvPicPr>
                  <pic:blipFill>
                    <a:blip r:embed="rId7"/>
                    <a:stretch>
                      <a:fillRect/>
                    </a:stretch>
                  </pic:blipFill>
                  <pic:spPr>
                    <a:xfrm>
                      <a:off x="0" y="0"/>
                      <a:ext cx="3877056" cy="2670048"/>
                    </a:xfrm>
                    <a:prstGeom prst="rect">
                      <a:avLst/>
                    </a:prstGeom>
                  </pic:spPr>
                </pic:pic>
              </a:graphicData>
            </a:graphic>
          </wp:inline>
        </w:drawing>
      </w:r>
    </w:p>
    <w:p w14:paraId="61EF66AF" w14:textId="5E84D255" w:rsidR="00D464D1" w:rsidRDefault="004E1709" w:rsidP="004E1709">
      <w:pPr>
        <w:ind w:firstLine="720"/>
      </w:pPr>
      <w:r>
        <w:t>3</w:t>
      </w:r>
      <w:r w:rsidR="00546701">
        <w:t>,</w:t>
      </w:r>
      <w:r>
        <w:t xml:space="preserve"> 4</w:t>
      </w:r>
      <w:r w:rsidR="00546701">
        <w:t xml:space="preserve"> and 5</w:t>
      </w:r>
      <w:r>
        <w:t xml:space="preserve">. </w:t>
      </w:r>
      <w:r w:rsidR="00964E71">
        <w:t xml:space="preserve">Normalize address is saved in </w:t>
      </w:r>
      <w:proofErr w:type="spellStart"/>
      <w:r w:rsidR="00964E71">
        <w:t>sqlite</w:t>
      </w:r>
      <w:proofErr w:type="spellEnd"/>
      <w:r w:rsidR="00964E71">
        <w:t xml:space="preserve"> database. So repeated request of the same address does not go </w:t>
      </w:r>
      <w:r>
        <w:t>through</w:t>
      </w:r>
      <w:r w:rsidR="00964E71">
        <w:t xml:space="preserve"> </w:t>
      </w:r>
      <w:proofErr w:type="spellStart"/>
      <w:r w:rsidR="00964E71" w:rsidRPr="00D464D1">
        <w:t>Nominatim</w:t>
      </w:r>
      <w:proofErr w:type="spellEnd"/>
      <w:r w:rsidR="00964E71">
        <w:t xml:space="preserve"> API, </w:t>
      </w:r>
      <w:r>
        <w:t xml:space="preserve">instead </w:t>
      </w:r>
      <w:r w:rsidR="00964E71">
        <w:t xml:space="preserve">directly get result from </w:t>
      </w:r>
      <w:proofErr w:type="spellStart"/>
      <w:r w:rsidR="00964E71">
        <w:t>sqlite</w:t>
      </w:r>
      <w:proofErr w:type="spellEnd"/>
      <w:r w:rsidR="00964E71">
        <w:t xml:space="preserve"> database.</w:t>
      </w:r>
      <w:r>
        <w:t xml:space="preserve"> </w:t>
      </w:r>
      <w:r w:rsidR="00546701">
        <w:t>Between each</w:t>
      </w:r>
      <w:r>
        <w:t xml:space="preserve"> request go through </w:t>
      </w:r>
      <w:proofErr w:type="spellStart"/>
      <w:r w:rsidRPr="00D464D1">
        <w:t>Nominatim</w:t>
      </w:r>
      <w:proofErr w:type="spellEnd"/>
      <w:r>
        <w:t xml:space="preserve"> API</w:t>
      </w:r>
      <w:r w:rsidR="00546701">
        <w:t>,</w:t>
      </w:r>
      <w:r>
        <w:t xml:space="preserve"> </w:t>
      </w:r>
      <w:r w:rsidR="00546701">
        <w:t xml:space="preserve">there would be </w:t>
      </w:r>
      <w:r>
        <w:t>1 second</w:t>
      </w:r>
      <w:r w:rsidR="00546701">
        <w:t xml:space="preserve"> delay</w:t>
      </w:r>
      <w:r>
        <w:t xml:space="preserve">. So, if all the items inside the list are new addresses, the API client </w:t>
      </w:r>
      <w:r w:rsidRPr="00546701">
        <w:rPr>
          <w:b/>
          <w:bCs/>
        </w:rPr>
        <w:t>may Not</w:t>
      </w:r>
      <w:r>
        <w:t xml:space="preserve"> be able to display the correct result at first try, since there would be multiple delays of 1 second.</w:t>
      </w:r>
    </w:p>
    <w:p w14:paraId="24182586" w14:textId="7D37088E" w:rsidR="00D464D1" w:rsidRDefault="004E1709">
      <w:r w:rsidRPr="004E1709">
        <w:rPr>
          <w:noProof/>
        </w:rPr>
        <w:drawing>
          <wp:inline distT="0" distB="0" distL="0" distR="0" wp14:anchorId="43501EC8" wp14:editId="14A01052">
            <wp:extent cx="5660136" cy="2880360"/>
            <wp:effectExtent l="0" t="0" r="0" b="0"/>
            <wp:docPr id="18742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075" name=""/>
                    <pic:cNvPicPr/>
                  </pic:nvPicPr>
                  <pic:blipFill>
                    <a:blip r:embed="rId8"/>
                    <a:stretch>
                      <a:fillRect/>
                    </a:stretch>
                  </pic:blipFill>
                  <pic:spPr>
                    <a:xfrm>
                      <a:off x="0" y="0"/>
                      <a:ext cx="5660136" cy="2880360"/>
                    </a:xfrm>
                    <a:prstGeom prst="rect">
                      <a:avLst/>
                    </a:prstGeom>
                  </pic:spPr>
                </pic:pic>
              </a:graphicData>
            </a:graphic>
          </wp:inline>
        </w:drawing>
      </w:r>
    </w:p>
    <w:p w14:paraId="396D130B" w14:textId="77777777" w:rsidR="0000171D" w:rsidRDefault="0000171D"/>
    <w:p w14:paraId="346974BD" w14:textId="2CA52D34" w:rsidR="00546701" w:rsidRDefault="00546701">
      <w:r>
        <w:t xml:space="preserve">The project is uploaded to </w:t>
      </w:r>
      <w:hyperlink r:id="rId9" w:history="1">
        <w:r w:rsidRPr="009631AB">
          <w:rPr>
            <w:rStyle w:val="Hyperlink"/>
          </w:rPr>
          <w:t>https://github.com/william-zwd/PosiTrace.git</w:t>
        </w:r>
      </w:hyperlink>
      <w:r>
        <w:t>, I set it to be public, should be able to access by any 3</w:t>
      </w:r>
      <w:r w:rsidRPr="00546701">
        <w:rPr>
          <w:vertAlign w:val="superscript"/>
        </w:rPr>
        <w:t>rd</w:t>
      </w:r>
      <w:r>
        <w:t xml:space="preserve"> party.</w:t>
      </w:r>
    </w:p>
    <w:p w14:paraId="6B6C1BE6" w14:textId="08658891" w:rsidR="006E72A5" w:rsidRDefault="006E72A5"/>
    <w:sectPr w:rsidR="006E72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F3071"/>
    <w:multiLevelType w:val="hybridMultilevel"/>
    <w:tmpl w:val="1A048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885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B55"/>
    <w:rsid w:val="0000171D"/>
    <w:rsid w:val="00236B55"/>
    <w:rsid w:val="00490BE2"/>
    <w:rsid w:val="004E1709"/>
    <w:rsid w:val="00523A7C"/>
    <w:rsid w:val="00546701"/>
    <w:rsid w:val="006E72A5"/>
    <w:rsid w:val="00714957"/>
    <w:rsid w:val="007E4FF0"/>
    <w:rsid w:val="00860612"/>
    <w:rsid w:val="00867380"/>
    <w:rsid w:val="00911948"/>
    <w:rsid w:val="009423C4"/>
    <w:rsid w:val="00964E71"/>
    <w:rsid w:val="00D46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0982"/>
  <w15:chartTrackingRefBased/>
  <w15:docId w15:val="{CA1C1926-6BC8-4EC0-A692-EA522E4A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B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6B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6B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6B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6B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6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B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6B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6B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6B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6B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6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B55"/>
    <w:rPr>
      <w:rFonts w:eastAsiaTheme="majorEastAsia" w:cstheme="majorBidi"/>
      <w:color w:val="272727" w:themeColor="text1" w:themeTint="D8"/>
    </w:rPr>
  </w:style>
  <w:style w:type="paragraph" w:styleId="Title">
    <w:name w:val="Title"/>
    <w:basedOn w:val="Normal"/>
    <w:next w:val="Normal"/>
    <w:link w:val="TitleChar"/>
    <w:uiPriority w:val="10"/>
    <w:qFormat/>
    <w:rsid w:val="00236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B55"/>
    <w:pPr>
      <w:spacing w:before="160"/>
      <w:jc w:val="center"/>
    </w:pPr>
    <w:rPr>
      <w:i/>
      <w:iCs/>
      <w:color w:val="404040" w:themeColor="text1" w:themeTint="BF"/>
    </w:rPr>
  </w:style>
  <w:style w:type="character" w:customStyle="1" w:styleId="QuoteChar">
    <w:name w:val="Quote Char"/>
    <w:basedOn w:val="DefaultParagraphFont"/>
    <w:link w:val="Quote"/>
    <w:uiPriority w:val="29"/>
    <w:rsid w:val="00236B55"/>
    <w:rPr>
      <w:i/>
      <w:iCs/>
      <w:color w:val="404040" w:themeColor="text1" w:themeTint="BF"/>
    </w:rPr>
  </w:style>
  <w:style w:type="paragraph" w:styleId="ListParagraph">
    <w:name w:val="List Paragraph"/>
    <w:basedOn w:val="Normal"/>
    <w:uiPriority w:val="34"/>
    <w:qFormat/>
    <w:rsid w:val="00236B55"/>
    <w:pPr>
      <w:ind w:left="720"/>
      <w:contextualSpacing/>
    </w:pPr>
  </w:style>
  <w:style w:type="character" w:styleId="IntenseEmphasis">
    <w:name w:val="Intense Emphasis"/>
    <w:basedOn w:val="DefaultParagraphFont"/>
    <w:uiPriority w:val="21"/>
    <w:qFormat/>
    <w:rsid w:val="00236B55"/>
    <w:rPr>
      <w:i/>
      <w:iCs/>
      <w:color w:val="2F5496" w:themeColor="accent1" w:themeShade="BF"/>
    </w:rPr>
  </w:style>
  <w:style w:type="paragraph" w:styleId="IntenseQuote">
    <w:name w:val="Intense Quote"/>
    <w:basedOn w:val="Normal"/>
    <w:next w:val="Normal"/>
    <w:link w:val="IntenseQuoteChar"/>
    <w:uiPriority w:val="30"/>
    <w:qFormat/>
    <w:rsid w:val="00236B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6B55"/>
    <w:rPr>
      <w:i/>
      <w:iCs/>
      <w:color w:val="2F5496" w:themeColor="accent1" w:themeShade="BF"/>
    </w:rPr>
  </w:style>
  <w:style w:type="character" w:styleId="IntenseReference">
    <w:name w:val="Intense Reference"/>
    <w:basedOn w:val="DefaultParagraphFont"/>
    <w:uiPriority w:val="32"/>
    <w:qFormat/>
    <w:rsid w:val="00236B55"/>
    <w:rPr>
      <w:b/>
      <w:bCs/>
      <w:smallCaps/>
      <w:color w:val="2F5496" w:themeColor="accent1" w:themeShade="BF"/>
      <w:spacing w:val="5"/>
    </w:rPr>
  </w:style>
  <w:style w:type="character" w:styleId="Hyperlink">
    <w:name w:val="Hyperlink"/>
    <w:basedOn w:val="DefaultParagraphFont"/>
    <w:uiPriority w:val="99"/>
    <w:unhideWhenUsed/>
    <w:rsid w:val="00D464D1"/>
    <w:rPr>
      <w:color w:val="0563C1" w:themeColor="hyperlink"/>
      <w:u w:val="single"/>
    </w:rPr>
  </w:style>
  <w:style w:type="character" w:styleId="UnresolvedMention">
    <w:name w:val="Unresolved Mention"/>
    <w:basedOn w:val="DefaultParagraphFont"/>
    <w:uiPriority w:val="99"/>
    <w:semiHidden/>
    <w:unhideWhenUsed/>
    <w:rsid w:val="00D464D1"/>
    <w:rPr>
      <w:color w:val="605E5C"/>
      <w:shd w:val="clear" w:color="auto" w:fill="E1DFDD"/>
    </w:rPr>
  </w:style>
  <w:style w:type="paragraph" w:styleId="HTMLPreformatted">
    <w:name w:val="HTML Preformatted"/>
    <w:basedOn w:val="Normal"/>
    <w:link w:val="HTMLPreformattedChar"/>
    <w:uiPriority w:val="99"/>
    <w:semiHidden/>
    <w:unhideWhenUsed/>
    <w:rsid w:val="00964E7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64E7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william_zwd@outlook.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william-zwd/PosiTrace.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Weidong Zhang</dc:creator>
  <cp:keywords/>
  <dc:description/>
  <cp:lastModifiedBy>Weidong Zhang</cp:lastModifiedBy>
  <cp:revision>8</cp:revision>
  <dcterms:created xsi:type="dcterms:W3CDTF">2026-06-10T20:02:00Z</dcterms:created>
  <dcterms:modified xsi:type="dcterms:W3CDTF">2026-06-14T08:16:00Z</dcterms:modified>
</cp:coreProperties>
</file>