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799C9" w14:textId="77777777" w:rsidR="00842158" w:rsidRPr="00BD2A32" w:rsidRDefault="00842158" w:rsidP="00842158">
      <w:pPr>
        <w:pStyle w:val="1"/>
        <w:numPr>
          <w:ilvl w:val="0"/>
          <w:numId w:val="0"/>
        </w:numPr>
      </w:pPr>
      <w:bookmarkStart w:id="0" w:name="_Toc452310917"/>
      <w:bookmarkStart w:id="1" w:name="_Toc498444579"/>
      <w:bookmarkStart w:id="2" w:name="_Toc51358916"/>
      <w:r>
        <w:rPr>
          <w:rFonts w:hint="eastAsia"/>
        </w:rPr>
        <w:t xml:space="preserve">7. </w:t>
      </w:r>
      <w:r w:rsidRPr="00BD2A32">
        <w:t>Strengths and weaknesses</w:t>
      </w:r>
      <w:bookmarkEnd w:id="0"/>
      <w:bookmarkEnd w:id="1"/>
      <w:bookmarkEnd w:id="2"/>
    </w:p>
    <w:p w14:paraId="06A3B19A" w14:textId="77777777" w:rsidR="00842158" w:rsidRPr="00BD2A32" w:rsidRDefault="00842158" w:rsidP="00842158">
      <w:pPr>
        <w:pStyle w:val="2"/>
        <w:numPr>
          <w:ilvl w:val="0"/>
          <w:numId w:val="0"/>
        </w:numPr>
      </w:pPr>
      <w:bookmarkStart w:id="3" w:name="_Toc498444580"/>
      <w:bookmarkStart w:id="4" w:name="_Toc51358917"/>
      <w:r>
        <w:rPr>
          <w:rFonts w:hint="eastAsia"/>
        </w:rPr>
        <w:t>7</w:t>
      </w:r>
      <w:r w:rsidRPr="00BD2A32">
        <w:t>.1 Strengths</w:t>
      </w:r>
      <w:bookmarkEnd w:id="3"/>
      <w:bookmarkEnd w:id="4"/>
    </w:p>
    <w:p w14:paraId="50E124E8" w14:textId="77777777" w:rsidR="00842158" w:rsidRPr="00B151C9" w:rsidRDefault="00842158" w:rsidP="00842158">
      <w:pPr>
        <w:rPr>
          <w:rFonts w:ascii="Book Antiqua" w:hAnsi="Book Antiqua"/>
          <w:b/>
          <w:sz w:val="22"/>
        </w:rPr>
      </w:pPr>
      <w:r w:rsidRPr="00B151C9">
        <w:rPr>
          <w:rFonts w:ascii="Book Antiqua" w:hAnsi="Book Antiqua"/>
          <w:b/>
          <w:sz w:val="22"/>
        </w:rPr>
        <w:t xml:space="preserve">1. </w:t>
      </w:r>
      <w:r w:rsidRPr="00B151C9">
        <w:rPr>
          <w:rFonts w:ascii="Book Antiqua" w:hAnsi="Book Antiqua" w:hint="eastAsia"/>
          <w:b/>
          <w:sz w:val="22"/>
        </w:rPr>
        <w:t xml:space="preserve"> Our model works steadily.</w:t>
      </w:r>
    </w:p>
    <w:p w14:paraId="1FB8519E" w14:textId="70AEE45C" w:rsidR="00842158" w:rsidRPr="00842158" w:rsidRDefault="00842158" w:rsidP="00842158">
      <w:pPr>
        <w:rPr>
          <w:rFonts w:ascii="Book Antiqua" w:hAnsi="Book Antiqua"/>
          <w:sz w:val="22"/>
        </w:rPr>
      </w:pPr>
      <w:r w:rsidRPr="00842158">
        <w:rPr>
          <w:rFonts w:ascii="Book Antiqua" w:hAnsi="Book Antiqua"/>
          <w:sz w:val="22"/>
        </w:rPr>
        <w:t xml:space="preserve">The </w:t>
      </w:r>
      <w:r>
        <w:rPr>
          <w:rFonts w:ascii="Book Antiqua" w:hAnsi="Book Antiqua" w:hint="eastAsia"/>
          <w:sz w:val="22"/>
        </w:rPr>
        <w:t>t</w:t>
      </w:r>
      <w:r>
        <w:rPr>
          <w:rFonts w:ascii="Book Antiqua" w:hAnsi="Book Antiqua"/>
          <w:sz w:val="22"/>
        </w:rPr>
        <w:t>emperature s</w:t>
      </w:r>
      <w:r w:rsidRPr="00842158">
        <w:rPr>
          <w:rFonts w:ascii="Book Antiqua" w:hAnsi="Book Antiqua"/>
          <w:sz w:val="22"/>
        </w:rPr>
        <w:t xml:space="preserve">tatistical </w:t>
      </w:r>
      <w:r>
        <w:rPr>
          <w:rFonts w:ascii="Book Antiqua" w:hAnsi="Book Antiqua"/>
          <w:sz w:val="22"/>
        </w:rPr>
        <w:t>m</w:t>
      </w:r>
      <w:r w:rsidRPr="00842158">
        <w:rPr>
          <w:rFonts w:ascii="Book Antiqua" w:hAnsi="Book Antiqua"/>
          <w:sz w:val="22"/>
        </w:rPr>
        <w:t xml:space="preserve">odel based on </w:t>
      </w:r>
      <w:r>
        <w:rPr>
          <w:rFonts w:ascii="Book Antiqua" w:hAnsi="Book Antiqua"/>
          <w:sz w:val="22"/>
        </w:rPr>
        <w:t>big data</w:t>
      </w:r>
      <w:r w:rsidRPr="00842158">
        <w:rPr>
          <w:rFonts w:ascii="Book Antiqua" w:hAnsi="Book Antiqua"/>
          <w:sz w:val="22"/>
        </w:rPr>
        <w:t xml:space="preserve"> is scientific and reasonable, and can pass various statistical tests</w:t>
      </w:r>
      <w:r w:rsidR="005558F0">
        <w:rPr>
          <w:rFonts w:ascii="Book Antiqua" w:hAnsi="Book Antiqua"/>
          <w:sz w:val="22"/>
        </w:rPr>
        <w:t>, including SA validation</w:t>
      </w:r>
      <w:r>
        <w:rPr>
          <w:rFonts w:ascii="Book Antiqua" w:hAnsi="Book Antiqua"/>
          <w:sz w:val="22"/>
        </w:rPr>
        <w:t>.</w:t>
      </w:r>
      <w:r w:rsidRPr="00842158">
        <w:rPr>
          <w:rFonts w:ascii="Book Antiqua" w:hAnsi="Book Antiqua"/>
          <w:sz w:val="22"/>
        </w:rPr>
        <w:t xml:space="preserve"> The </w:t>
      </w:r>
      <w:r>
        <w:rPr>
          <w:rFonts w:ascii="Book Antiqua" w:hAnsi="Book Antiqua"/>
          <w:sz w:val="22"/>
        </w:rPr>
        <w:t>statistical model</w:t>
      </w:r>
      <w:r w:rsidRPr="00842158">
        <w:rPr>
          <w:rFonts w:ascii="Book Antiqua" w:hAnsi="Book Antiqua"/>
          <w:sz w:val="22"/>
        </w:rPr>
        <w:t xml:space="preserve"> obtained have a reliable statistical description;</w:t>
      </w:r>
    </w:p>
    <w:p w14:paraId="717D2B4A" w14:textId="26A280BD" w:rsidR="005558F0" w:rsidRPr="005558F0" w:rsidRDefault="005558F0" w:rsidP="00842158">
      <w:pPr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>2</w:t>
      </w:r>
      <w:r w:rsidRPr="005558F0">
        <w:rPr>
          <w:rFonts w:ascii="Book Antiqua" w:hAnsi="Book Antiqua"/>
          <w:b/>
          <w:sz w:val="22"/>
        </w:rPr>
        <w:t>.Our model has a wide range of application.</w:t>
      </w:r>
    </w:p>
    <w:p w14:paraId="1F74B243" w14:textId="587987F4" w:rsidR="005558F0" w:rsidRPr="005558F0" w:rsidRDefault="005558F0" w:rsidP="00842158">
      <w:pPr>
        <w:rPr>
          <w:rFonts w:ascii="Book Antiqua" w:hAnsi="Book Antiqua" w:hint="eastAsia"/>
        </w:rPr>
      </w:pPr>
      <w:r>
        <w:rPr>
          <w:rFonts w:ascii="Book Antiqua" w:hAnsi="Book Antiqua"/>
        </w:rPr>
        <w:t>Our model did not focus on a datum of a certain area, whereas can be applied to varieties of modes.</w:t>
      </w:r>
    </w:p>
    <w:p w14:paraId="0E04AC7C" w14:textId="77777777" w:rsidR="00842158" w:rsidRPr="00BD2A32" w:rsidRDefault="00842158" w:rsidP="00842158">
      <w:pPr>
        <w:pStyle w:val="2"/>
        <w:numPr>
          <w:ilvl w:val="0"/>
          <w:numId w:val="0"/>
        </w:numPr>
        <w:ind w:left="420" w:hanging="420"/>
      </w:pPr>
      <w:bookmarkStart w:id="5" w:name="_Toc498444581"/>
      <w:bookmarkStart w:id="6" w:name="_Toc51358918"/>
      <w:r>
        <w:rPr>
          <w:rFonts w:hint="eastAsia"/>
        </w:rPr>
        <w:t>7</w:t>
      </w:r>
      <w:r w:rsidRPr="00BD2A32">
        <w:t>.2 Weakn</w:t>
      </w:r>
      <w:r w:rsidRPr="006D7937">
        <w:t>esses</w:t>
      </w:r>
      <w:bookmarkEnd w:id="5"/>
      <w:bookmarkEnd w:id="6"/>
    </w:p>
    <w:p w14:paraId="654DFD5E" w14:textId="622DEEC0" w:rsidR="00842158" w:rsidRPr="00B151C9" w:rsidRDefault="005558F0" w:rsidP="0084215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1</w:t>
      </w:r>
      <w:r w:rsidR="00842158" w:rsidRPr="00B151C9">
        <w:rPr>
          <w:rFonts w:ascii="Book Antiqua" w:hAnsi="Book Antiqua" w:hint="eastAsia"/>
          <w:b/>
          <w:sz w:val="24"/>
          <w:szCs w:val="24"/>
        </w:rPr>
        <w:t>. Our model relies on large amounts of data.</w:t>
      </w:r>
    </w:p>
    <w:p w14:paraId="7BFDEF63" w14:textId="77777777" w:rsidR="00842158" w:rsidRPr="00B151C9" w:rsidRDefault="00842158" w:rsidP="00842158">
      <w:pPr>
        <w:rPr>
          <w:rFonts w:ascii="Book Antiqua" w:hAnsi="Book Antiqua"/>
          <w:sz w:val="22"/>
        </w:rPr>
      </w:pPr>
      <w:r w:rsidRPr="00B151C9">
        <w:rPr>
          <w:rFonts w:ascii="Book Antiqua" w:hAnsi="Book Antiqua" w:hint="eastAsia"/>
          <w:sz w:val="22"/>
        </w:rPr>
        <w:t>To operate our model, great amounts of data are needed. When appropriate data is scarce, our model would be unable to function.</w:t>
      </w:r>
    </w:p>
    <w:p w14:paraId="77FA0FD7" w14:textId="7839453F" w:rsidR="00893E4C" w:rsidRDefault="00893E4C"/>
    <w:sectPr w:rsidR="0089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45910"/>
    <w:multiLevelType w:val="hybridMultilevel"/>
    <w:tmpl w:val="F46ED03A"/>
    <w:lvl w:ilvl="0" w:tplc="E6D86C62">
      <w:start w:val="1"/>
      <w:numFmt w:val="decimal"/>
      <w:pStyle w:val="1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4C"/>
    <w:rsid w:val="002933FE"/>
    <w:rsid w:val="005558F0"/>
    <w:rsid w:val="00842158"/>
    <w:rsid w:val="00893E4C"/>
    <w:rsid w:val="00EB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3147"/>
  <w15:chartTrackingRefBased/>
  <w15:docId w15:val="{AE0205E0-EE7A-4ACB-98CC-F7266BD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58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842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14C"/>
    <w:rPr>
      <w:color w:val="808080"/>
    </w:rPr>
  </w:style>
  <w:style w:type="paragraph" w:customStyle="1" w:styleId="1">
    <w:name w:val="1标题"/>
    <w:basedOn w:val="10"/>
    <w:link w:val="1Char"/>
    <w:qFormat/>
    <w:rsid w:val="00842158"/>
    <w:pPr>
      <w:numPr>
        <w:numId w:val="1"/>
      </w:numPr>
    </w:pPr>
    <w:rPr>
      <w:rFonts w:ascii="Book Antiqua" w:hAnsi="Book Antiqua"/>
    </w:rPr>
  </w:style>
  <w:style w:type="character" w:customStyle="1" w:styleId="1Char">
    <w:name w:val="1标题 Char"/>
    <w:basedOn w:val="11"/>
    <w:link w:val="1"/>
    <w:rsid w:val="00842158"/>
    <w:rPr>
      <w:rFonts w:ascii="Book Antiqua" w:hAnsi="Book Antiqua"/>
      <w:b/>
      <w:bCs/>
      <w:kern w:val="44"/>
      <w:sz w:val="44"/>
      <w:szCs w:val="44"/>
    </w:rPr>
  </w:style>
  <w:style w:type="paragraph" w:customStyle="1" w:styleId="2">
    <w:name w:val="2标题"/>
    <w:basedOn w:val="1"/>
    <w:link w:val="2Char"/>
    <w:qFormat/>
    <w:rsid w:val="00842158"/>
    <w:rPr>
      <w:sz w:val="32"/>
    </w:rPr>
  </w:style>
  <w:style w:type="character" w:customStyle="1" w:styleId="2Char">
    <w:name w:val="2标题 Char"/>
    <w:basedOn w:val="1Char"/>
    <w:link w:val="2"/>
    <w:rsid w:val="00842158"/>
    <w:rPr>
      <w:rFonts w:ascii="Book Antiqua" w:hAnsi="Book Antiqua"/>
      <w:b/>
      <w:bCs/>
      <w:kern w:val="44"/>
      <w:sz w:val="32"/>
      <w:szCs w:val="44"/>
    </w:rPr>
  </w:style>
  <w:style w:type="character" w:customStyle="1" w:styleId="11">
    <w:name w:val="标题 1 字符"/>
    <w:basedOn w:val="a0"/>
    <w:link w:val="10"/>
    <w:uiPriority w:val="9"/>
    <w:rsid w:val="008421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Wang</dc:creator>
  <cp:keywords/>
  <dc:description/>
  <cp:lastModifiedBy>William Wang</cp:lastModifiedBy>
  <cp:revision>3</cp:revision>
  <dcterms:created xsi:type="dcterms:W3CDTF">2021-02-08T03:55:00Z</dcterms:created>
  <dcterms:modified xsi:type="dcterms:W3CDTF">2021-02-08T23:07:00Z</dcterms:modified>
</cp:coreProperties>
</file>