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tblpY="-346"/>
        <w:tblOverlap w:val="never"/>
        <w:tblW w:w="5000" w:type="pct"/>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2746"/>
        <w:gridCol w:w="2815"/>
        <w:gridCol w:w="2745"/>
      </w:tblGrid>
      <w:tr w:rsidR="00BD2A32" w:rsidRPr="00BD2A32" w14:paraId="55ECEDF0" w14:textId="77777777" w:rsidTr="00346D50">
        <w:trPr>
          <w:trHeight w:val="1373"/>
          <w:tblCellSpacing w:w="15" w:type="dxa"/>
        </w:trPr>
        <w:tc>
          <w:tcPr>
            <w:tcW w:w="1626" w:type="pct"/>
            <w:vAlign w:val="center"/>
          </w:tcPr>
          <w:tbl>
            <w:tblPr>
              <w:tblpPr w:leftFromText="180" w:rightFromText="180" w:vertAnchor="text" w:horzAnchor="margin" w:tblpY="-327"/>
              <w:tblOverlap w:val="never"/>
              <w:tblW w:w="1973" w:type="dxa"/>
              <w:tblCellSpacing w:w="15" w:type="dxa"/>
              <w:tblCellMar>
                <w:top w:w="15" w:type="dxa"/>
                <w:left w:w="15" w:type="dxa"/>
                <w:bottom w:w="15" w:type="dxa"/>
                <w:right w:w="15" w:type="dxa"/>
              </w:tblCellMar>
              <w:tblLook w:val="04A0" w:firstRow="1" w:lastRow="0" w:firstColumn="1" w:lastColumn="0" w:noHBand="0" w:noVBand="1"/>
            </w:tblPr>
            <w:tblGrid>
              <w:gridCol w:w="298"/>
              <w:gridCol w:w="1675"/>
            </w:tblGrid>
            <w:tr w:rsidR="00BD2A32" w:rsidRPr="00BD2A32" w14:paraId="27095DCB" w14:textId="77777777" w:rsidTr="00346D50">
              <w:trPr>
                <w:tblCellSpacing w:w="15" w:type="dxa"/>
              </w:trPr>
              <w:tc>
                <w:tcPr>
                  <w:tcW w:w="1913" w:type="dxa"/>
                  <w:gridSpan w:val="2"/>
                  <w:vAlign w:val="center"/>
                </w:tcPr>
                <w:p w14:paraId="4076C250" w14:textId="77777777" w:rsidR="00BD2A32" w:rsidRPr="00BD2A32" w:rsidRDefault="00BD2A32" w:rsidP="00BD2A32">
                  <w:pPr>
                    <w:jc w:val="center"/>
                    <w:rPr>
                      <w:rFonts w:ascii="Book Antiqua" w:hAnsi="Book Antiqua" w:cs="Palatino Linotype"/>
                      <w:sz w:val="20"/>
                    </w:rPr>
                  </w:pPr>
                  <w:r w:rsidRPr="00BD2A32">
                    <w:rPr>
                      <w:rFonts w:ascii="Book Antiqua" w:hAnsi="Book Antiqua" w:cs="Palatino Linotype"/>
                      <w:color w:val="333333"/>
                      <w:sz w:val="20"/>
                    </w:rPr>
                    <w:t>For office use only</w:t>
                  </w:r>
                </w:p>
              </w:tc>
            </w:tr>
            <w:tr w:rsidR="00BD2A32" w:rsidRPr="00BD2A32" w14:paraId="1A3B2AFE" w14:textId="77777777" w:rsidTr="00346D50">
              <w:trPr>
                <w:tblCellSpacing w:w="15" w:type="dxa"/>
              </w:trPr>
              <w:tc>
                <w:tcPr>
                  <w:tcW w:w="253" w:type="dxa"/>
                  <w:vAlign w:val="center"/>
                </w:tcPr>
                <w:p w14:paraId="2D5FE959" w14:textId="77777777" w:rsidR="00BD2A32" w:rsidRPr="00BD2A32" w:rsidRDefault="00BD2A32" w:rsidP="00BD2A32">
                  <w:pPr>
                    <w:jc w:val="center"/>
                    <w:rPr>
                      <w:rFonts w:ascii="Book Antiqua" w:hAnsi="Book Antiqua" w:cs="Palatino Linotype"/>
                      <w:sz w:val="20"/>
                    </w:rPr>
                  </w:pPr>
                  <w:r w:rsidRPr="00BD2A32">
                    <w:rPr>
                      <w:rFonts w:ascii="Book Antiqua" w:hAnsi="Book Antiqua" w:cs="Palatino Linotype"/>
                      <w:color w:val="333333"/>
                      <w:sz w:val="20"/>
                    </w:rPr>
                    <w:t>T1</w:t>
                  </w:r>
                </w:p>
              </w:tc>
              <w:tc>
                <w:tcPr>
                  <w:tcW w:w="1630" w:type="dxa"/>
                  <w:vAlign w:val="center"/>
                </w:tcPr>
                <w:p w14:paraId="5387C270" w14:textId="77777777" w:rsidR="00BD2A32" w:rsidRPr="00BD2A32" w:rsidRDefault="00BD2A32" w:rsidP="00BD2A32">
                  <w:pPr>
                    <w:jc w:val="center"/>
                    <w:rPr>
                      <w:rFonts w:ascii="Book Antiqua" w:hAnsi="Book Antiqua" w:cs="Palatino Linotype"/>
                      <w:sz w:val="20"/>
                    </w:rPr>
                  </w:pPr>
                  <w:r w:rsidRPr="00BD2A32">
                    <w:rPr>
                      <w:rFonts w:ascii="Book Antiqua" w:hAnsi="Book Antiqua" w:cs="Palatino Linotype"/>
                      <w:color w:val="333333"/>
                      <w:sz w:val="20"/>
                    </w:rPr>
                    <w:t>________________</w:t>
                  </w:r>
                </w:p>
              </w:tc>
            </w:tr>
            <w:tr w:rsidR="00BD2A32" w:rsidRPr="00BD2A32" w14:paraId="5B6BB985" w14:textId="77777777" w:rsidTr="00346D50">
              <w:trPr>
                <w:tblCellSpacing w:w="15" w:type="dxa"/>
              </w:trPr>
              <w:tc>
                <w:tcPr>
                  <w:tcW w:w="253" w:type="dxa"/>
                  <w:vAlign w:val="center"/>
                </w:tcPr>
                <w:p w14:paraId="6AECFFC1" w14:textId="77777777" w:rsidR="00BD2A32" w:rsidRPr="00BD2A32" w:rsidRDefault="00BD2A32" w:rsidP="00BD2A32">
                  <w:pPr>
                    <w:jc w:val="center"/>
                    <w:rPr>
                      <w:rFonts w:ascii="Book Antiqua" w:hAnsi="Book Antiqua" w:cs="Palatino Linotype"/>
                      <w:sz w:val="20"/>
                    </w:rPr>
                  </w:pPr>
                  <w:r w:rsidRPr="00BD2A32">
                    <w:rPr>
                      <w:rFonts w:ascii="Book Antiqua" w:hAnsi="Book Antiqua" w:cs="Palatino Linotype"/>
                      <w:color w:val="333333"/>
                      <w:sz w:val="20"/>
                    </w:rPr>
                    <w:t>T2</w:t>
                  </w:r>
                </w:p>
              </w:tc>
              <w:tc>
                <w:tcPr>
                  <w:tcW w:w="1630" w:type="dxa"/>
                  <w:vAlign w:val="center"/>
                </w:tcPr>
                <w:p w14:paraId="211C72C5" w14:textId="77777777" w:rsidR="00BD2A32" w:rsidRPr="00BD2A32" w:rsidRDefault="00BD2A32" w:rsidP="00BD2A32">
                  <w:pPr>
                    <w:jc w:val="center"/>
                    <w:rPr>
                      <w:rFonts w:ascii="Book Antiqua" w:hAnsi="Book Antiqua" w:cs="Palatino Linotype"/>
                      <w:color w:val="333333"/>
                      <w:sz w:val="20"/>
                    </w:rPr>
                  </w:pPr>
                  <w:r w:rsidRPr="00BD2A32">
                    <w:rPr>
                      <w:rFonts w:ascii="Book Antiqua" w:hAnsi="Book Antiqua" w:cs="Palatino Linotype"/>
                      <w:color w:val="333333"/>
                      <w:sz w:val="20"/>
                    </w:rPr>
                    <w:t>________________</w:t>
                  </w:r>
                </w:p>
              </w:tc>
            </w:tr>
            <w:tr w:rsidR="00BD2A32" w:rsidRPr="00BD2A32" w14:paraId="7A26FFA4" w14:textId="77777777" w:rsidTr="00346D50">
              <w:trPr>
                <w:tblCellSpacing w:w="15" w:type="dxa"/>
              </w:trPr>
              <w:tc>
                <w:tcPr>
                  <w:tcW w:w="253" w:type="dxa"/>
                  <w:vAlign w:val="center"/>
                </w:tcPr>
                <w:p w14:paraId="4EB907DF" w14:textId="77777777" w:rsidR="00BD2A32" w:rsidRPr="00BD2A32" w:rsidRDefault="00BD2A32" w:rsidP="00BD2A32">
                  <w:pPr>
                    <w:jc w:val="center"/>
                    <w:rPr>
                      <w:rFonts w:ascii="Book Antiqua" w:hAnsi="Book Antiqua" w:cs="Palatino Linotype"/>
                      <w:sz w:val="20"/>
                    </w:rPr>
                  </w:pPr>
                  <w:r w:rsidRPr="00BD2A32">
                    <w:rPr>
                      <w:rFonts w:ascii="Book Antiqua" w:hAnsi="Book Antiqua" w:cs="Palatino Linotype"/>
                      <w:color w:val="333333"/>
                      <w:sz w:val="20"/>
                    </w:rPr>
                    <w:t>T3</w:t>
                  </w:r>
                </w:p>
              </w:tc>
              <w:tc>
                <w:tcPr>
                  <w:tcW w:w="1630" w:type="dxa"/>
                  <w:vAlign w:val="center"/>
                </w:tcPr>
                <w:p w14:paraId="2B6FC6B6" w14:textId="77777777" w:rsidR="00BD2A32" w:rsidRPr="00BD2A32" w:rsidRDefault="00BD2A32" w:rsidP="00BD2A32">
                  <w:pPr>
                    <w:jc w:val="center"/>
                    <w:rPr>
                      <w:rFonts w:ascii="Book Antiqua" w:hAnsi="Book Antiqua" w:cs="Palatino Linotype"/>
                      <w:color w:val="333333"/>
                      <w:sz w:val="20"/>
                    </w:rPr>
                  </w:pPr>
                  <w:r w:rsidRPr="00BD2A32">
                    <w:rPr>
                      <w:rFonts w:ascii="Book Antiqua" w:hAnsi="Book Antiqua" w:cs="Palatino Linotype"/>
                      <w:color w:val="333333"/>
                      <w:sz w:val="20"/>
                    </w:rPr>
                    <w:t>________________</w:t>
                  </w:r>
                </w:p>
              </w:tc>
            </w:tr>
            <w:tr w:rsidR="00BD2A32" w:rsidRPr="00BD2A32" w14:paraId="42D9F287" w14:textId="77777777" w:rsidTr="00346D50">
              <w:trPr>
                <w:tblCellSpacing w:w="15" w:type="dxa"/>
              </w:trPr>
              <w:tc>
                <w:tcPr>
                  <w:tcW w:w="253" w:type="dxa"/>
                  <w:vAlign w:val="center"/>
                </w:tcPr>
                <w:p w14:paraId="452A3A61" w14:textId="77777777" w:rsidR="00BD2A32" w:rsidRPr="00BD2A32" w:rsidRDefault="00BD2A32" w:rsidP="00BD2A32">
                  <w:pPr>
                    <w:jc w:val="center"/>
                    <w:rPr>
                      <w:rFonts w:ascii="Book Antiqua" w:hAnsi="Book Antiqua" w:cs="Palatino Linotype"/>
                      <w:sz w:val="20"/>
                    </w:rPr>
                  </w:pPr>
                  <w:r w:rsidRPr="00BD2A32">
                    <w:rPr>
                      <w:rFonts w:ascii="Book Antiqua" w:hAnsi="Book Antiqua" w:cs="Palatino Linotype"/>
                      <w:color w:val="333333"/>
                      <w:sz w:val="20"/>
                    </w:rPr>
                    <w:t>T4</w:t>
                  </w:r>
                </w:p>
              </w:tc>
              <w:tc>
                <w:tcPr>
                  <w:tcW w:w="1630" w:type="dxa"/>
                  <w:vAlign w:val="center"/>
                </w:tcPr>
                <w:p w14:paraId="000E6233" w14:textId="77777777" w:rsidR="00BD2A32" w:rsidRPr="00BD2A32" w:rsidRDefault="00BD2A32" w:rsidP="00BD2A32">
                  <w:pPr>
                    <w:jc w:val="center"/>
                    <w:rPr>
                      <w:rFonts w:ascii="Book Antiqua" w:hAnsi="Book Antiqua" w:cs="Palatino Linotype"/>
                      <w:color w:val="333333"/>
                      <w:sz w:val="20"/>
                    </w:rPr>
                  </w:pPr>
                  <w:r w:rsidRPr="00BD2A32">
                    <w:rPr>
                      <w:rFonts w:ascii="Book Antiqua" w:hAnsi="Book Antiqua" w:cs="Palatino Linotype"/>
                      <w:color w:val="333333"/>
                      <w:sz w:val="20"/>
                    </w:rPr>
                    <w:t>________________</w:t>
                  </w:r>
                </w:p>
              </w:tc>
            </w:tr>
          </w:tbl>
          <w:p w14:paraId="3E3A0122" w14:textId="77777777" w:rsidR="00BD2A32" w:rsidRPr="00BD2A32" w:rsidRDefault="00BD2A32" w:rsidP="00BD2A32">
            <w:pPr>
              <w:spacing w:after="63"/>
              <w:jc w:val="center"/>
              <w:rPr>
                <w:rFonts w:ascii="Book Antiqua" w:hAnsi="Book Antiqua"/>
              </w:rPr>
            </w:pPr>
          </w:p>
          <w:p w14:paraId="524A3F88" w14:textId="77777777" w:rsidR="00BD2A32" w:rsidRPr="00BD2A32" w:rsidRDefault="00BD2A32" w:rsidP="00BD2A32">
            <w:pPr>
              <w:jc w:val="center"/>
              <w:rPr>
                <w:rFonts w:ascii="Book Antiqua" w:hAnsi="Book Antiqua" w:cs="Palatino Linotype"/>
                <w:sz w:val="20"/>
              </w:rPr>
            </w:pPr>
          </w:p>
        </w:tc>
        <w:tc>
          <w:tcPr>
            <w:tcW w:w="1677" w:type="pct"/>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170"/>
            </w:tblGrid>
            <w:tr w:rsidR="00BD2A32" w:rsidRPr="00BD2A32" w14:paraId="51B67432" w14:textId="77777777" w:rsidTr="00346D50">
              <w:trPr>
                <w:tblCellSpacing w:w="15" w:type="dxa"/>
                <w:jc w:val="center"/>
              </w:trPr>
              <w:tc>
                <w:tcPr>
                  <w:tcW w:w="0" w:type="auto"/>
                  <w:vAlign w:val="center"/>
                </w:tcPr>
                <w:p w14:paraId="05741781" w14:textId="77777777" w:rsidR="00BD2A32" w:rsidRPr="00BD2A32" w:rsidRDefault="00BD2A32" w:rsidP="004B7B21">
                  <w:pPr>
                    <w:framePr w:hSpace="180" w:wrap="around" w:hAnchor="text" w:y="-346"/>
                    <w:suppressOverlap/>
                    <w:jc w:val="center"/>
                    <w:rPr>
                      <w:rFonts w:ascii="Book Antiqua" w:hAnsi="Book Antiqua"/>
                      <w:sz w:val="20"/>
                    </w:rPr>
                  </w:pPr>
                  <w:r w:rsidRPr="00BD2A32">
                    <w:rPr>
                      <w:rFonts w:ascii="Book Antiqua" w:hAnsi="Book Antiqua"/>
                      <w:sz w:val="20"/>
                    </w:rPr>
                    <w:t>Team Control Number</w:t>
                  </w:r>
                  <w:r w:rsidRPr="00BD2A32">
                    <w:rPr>
                      <w:rFonts w:ascii="Book Antiqua" w:hAnsi="Book Antiqua"/>
                      <w:sz w:val="20"/>
                    </w:rPr>
                    <w:br/>
                  </w:r>
                  <w:r w:rsidR="00FB48AE" w:rsidRPr="00FB48AE">
                    <w:rPr>
                      <w:rFonts w:ascii="Book Antiqua" w:hAnsi="Book Antiqua"/>
                      <w:b/>
                      <w:sz w:val="52"/>
                      <w:szCs w:val="52"/>
                      <w:u w:val="single"/>
                    </w:rPr>
                    <w:t>19</w:t>
                  </w:r>
                  <w:r w:rsidR="00BB20D9">
                    <w:rPr>
                      <w:rFonts w:ascii="Book Antiqua" w:hAnsi="Book Antiqua"/>
                      <w:b/>
                      <w:sz w:val="52"/>
                      <w:szCs w:val="52"/>
                      <w:u w:val="single"/>
                    </w:rPr>
                    <w:t>379454</w:t>
                  </w:r>
                </w:p>
              </w:tc>
            </w:tr>
            <w:tr w:rsidR="00BD2A32" w:rsidRPr="00030B21" w14:paraId="622BD894" w14:textId="77777777" w:rsidTr="00346D50">
              <w:trPr>
                <w:tblCellSpacing w:w="15" w:type="dxa"/>
                <w:jc w:val="center"/>
              </w:trPr>
              <w:tc>
                <w:tcPr>
                  <w:tcW w:w="0" w:type="auto"/>
                  <w:vAlign w:val="center"/>
                </w:tcPr>
                <w:p w14:paraId="5F94952D" w14:textId="77777777" w:rsidR="00BD2A32" w:rsidRPr="00030B21" w:rsidRDefault="006E0F58" w:rsidP="004B7B21">
                  <w:pPr>
                    <w:framePr w:hSpace="180" w:wrap="around" w:hAnchor="text" w:y="-346"/>
                    <w:suppressOverlap/>
                    <w:jc w:val="center"/>
                    <w:rPr>
                      <w:rFonts w:ascii="Book Antiqua" w:hAnsi="Book Antiqua"/>
                      <w:b/>
                      <w:sz w:val="52"/>
                    </w:rPr>
                  </w:pPr>
                  <w:r>
                    <w:rPr>
                      <w:rFonts w:ascii="Book Antiqua" w:hAnsi="Book Antiqua"/>
                      <w:b/>
                      <w:sz w:val="52"/>
                    </w:rPr>
                    <w:t>D</w:t>
                  </w:r>
                </w:p>
              </w:tc>
            </w:tr>
          </w:tbl>
          <w:p w14:paraId="4720A1EC" w14:textId="77777777" w:rsidR="00BD2A32" w:rsidRPr="00BD2A32" w:rsidRDefault="00BD2A32" w:rsidP="00BD2A32">
            <w:pPr>
              <w:spacing w:after="63"/>
              <w:jc w:val="center"/>
              <w:rPr>
                <w:rFonts w:ascii="Book Antiqua" w:hAnsi="Book Antiqua" w:cs="Palatino Linotype"/>
                <w:sz w:val="20"/>
              </w:rPr>
            </w:pPr>
          </w:p>
        </w:tc>
        <w:tc>
          <w:tcPr>
            <w:tcW w:w="1626" w:type="pct"/>
            <w:vAlign w:val="center"/>
          </w:tcPr>
          <w:tbl>
            <w:tblPr>
              <w:tblW w:w="1962" w:type="dxa"/>
              <w:jc w:val="right"/>
              <w:tblCellSpacing w:w="15" w:type="dxa"/>
              <w:tblCellMar>
                <w:top w:w="15" w:type="dxa"/>
                <w:left w:w="15" w:type="dxa"/>
                <w:bottom w:w="15" w:type="dxa"/>
                <w:right w:w="15" w:type="dxa"/>
              </w:tblCellMar>
              <w:tblLook w:val="04A0" w:firstRow="1" w:lastRow="0" w:firstColumn="1" w:lastColumn="0" w:noHBand="0" w:noVBand="1"/>
            </w:tblPr>
            <w:tblGrid>
              <w:gridCol w:w="287"/>
              <w:gridCol w:w="1675"/>
            </w:tblGrid>
            <w:tr w:rsidR="00BD2A32" w:rsidRPr="00BD2A32" w14:paraId="322C9E7F" w14:textId="77777777" w:rsidTr="00346D50">
              <w:trPr>
                <w:tblCellSpacing w:w="15" w:type="dxa"/>
                <w:jc w:val="right"/>
              </w:trPr>
              <w:tc>
                <w:tcPr>
                  <w:tcW w:w="1902" w:type="dxa"/>
                  <w:gridSpan w:val="2"/>
                  <w:vAlign w:val="center"/>
                </w:tcPr>
                <w:p w14:paraId="49F0B3C0" w14:textId="77777777" w:rsidR="00BD2A32" w:rsidRPr="00BD2A32" w:rsidRDefault="00BD2A32" w:rsidP="004B7B21">
                  <w:pPr>
                    <w:framePr w:hSpace="180" w:wrap="around" w:hAnchor="text" w:y="-346"/>
                    <w:suppressOverlap/>
                    <w:jc w:val="center"/>
                    <w:rPr>
                      <w:rFonts w:ascii="Book Antiqua" w:hAnsi="Book Antiqua" w:cs="Palatino Linotype"/>
                      <w:sz w:val="20"/>
                    </w:rPr>
                  </w:pPr>
                  <w:r w:rsidRPr="00BD2A32">
                    <w:rPr>
                      <w:rFonts w:ascii="Book Antiqua" w:hAnsi="Book Antiqua" w:cs="Palatino Linotype"/>
                      <w:color w:val="333333"/>
                      <w:sz w:val="20"/>
                    </w:rPr>
                    <w:t>For office use only</w:t>
                  </w:r>
                </w:p>
              </w:tc>
            </w:tr>
            <w:tr w:rsidR="00BD2A32" w:rsidRPr="00BD2A32" w14:paraId="31759EBA" w14:textId="77777777" w:rsidTr="00346D50">
              <w:trPr>
                <w:tblCellSpacing w:w="15" w:type="dxa"/>
                <w:jc w:val="right"/>
              </w:trPr>
              <w:tc>
                <w:tcPr>
                  <w:tcW w:w="242" w:type="dxa"/>
                  <w:vAlign w:val="center"/>
                </w:tcPr>
                <w:p w14:paraId="74C94E7E" w14:textId="77777777" w:rsidR="00BD2A32" w:rsidRPr="00BD2A32" w:rsidRDefault="00BD2A32" w:rsidP="004B7B21">
                  <w:pPr>
                    <w:framePr w:hSpace="180" w:wrap="around" w:hAnchor="text" w:y="-346"/>
                    <w:suppressOverlap/>
                    <w:jc w:val="center"/>
                    <w:rPr>
                      <w:rFonts w:ascii="Book Antiqua" w:hAnsi="Book Antiqua" w:cs="Palatino Linotype"/>
                      <w:sz w:val="20"/>
                    </w:rPr>
                  </w:pPr>
                  <w:r w:rsidRPr="00BD2A32">
                    <w:rPr>
                      <w:rFonts w:ascii="Book Antiqua" w:hAnsi="Book Antiqua" w:cs="Palatino Linotype"/>
                      <w:color w:val="333333"/>
                      <w:sz w:val="20"/>
                    </w:rPr>
                    <w:t>F1</w:t>
                  </w:r>
                </w:p>
              </w:tc>
              <w:tc>
                <w:tcPr>
                  <w:tcW w:w="1630" w:type="dxa"/>
                  <w:vAlign w:val="center"/>
                </w:tcPr>
                <w:p w14:paraId="69D5283D" w14:textId="77777777" w:rsidR="00BD2A32" w:rsidRPr="00BD2A32" w:rsidRDefault="00BD2A32" w:rsidP="004B7B21">
                  <w:pPr>
                    <w:framePr w:hSpace="180" w:wrap="around" w:hAnchor="text" w:y="-346"/>
                    <w:suppressOverlap/>
                    <w:jc w:val="center"/>
                    <w:rPr>
                      <w:rFonts w:ascii="Book Antiqua" w:hAnsi="Book Antiqua" w:cs="Palatino Linotype"/>
                      <w:sz w:val="20"/>
                    </w:rPr>
                  </w:pPr>
                  <w:r w:rsidRPr="00BD2A32">
                    <w:rPr>
                      <w:rFonts w:ascii="Book Antiqua" w:hAnsi="Book Antiqua" w:cs="Palatino Linotype"/>
                      <w:color w:val="333333"/>
                      <w:sz w:val="20"/>
                    </w:rPr>
                    <w:t>________________</w:t>
                  </w:r>
                </w:p>
              </w:tc>
            </w:tr>
            <w:tr w:rsidR="00BD2A32" w:rsidRPr="00BD2A32" w14:paraId="50883C83" w14:textId="77777777" w:rsidTr="00346D50">
              <w:trPr>
                <w:tblCellSpacing w:w="15" w:type="dxa"/>
                <w:jc w:val="right"/>
              </w:trPr>
              <w:tc>
                <w:tcPr>
                  <w:tcW w:w="242" w:type="dxa"/>
                  <w:vAlign w:val="center"/>
                </w:tcPr>
                <w:p w14:paraId="085714FF" w14:textId="77777777" w:rsidR="00BD2A32" w:rsidRPr="00BD2A32" w:rsidRDefault="00BD2A32" w:rsidP="004B7B21">
                  <w:pPr>
                    <w:framePr w:hSpace="180" w:wrap="around" w:hAnchor="text" w:y="-346"/>
                    <w:suppressOverlap/>
                    <w:jc w:val="center"/>
                    <w:rPr>
                      <w:rFonts w:ascii="Book Antiqua" w:hAnsi="Book Antiqua" w:cs="Palatino Linotype"/>
                      <w:sz w:val="20"/>
                    </w:rPr>
                  </w:pPr>
                  <w:r w:rsidRPr="00BD2A32">
                    <w:rPr>
                      <w:rFonts w:ascii="Book Antiqua" w:hAnsi="Book Antiqua" w:cs="Palatino Linotype"/>
                      <w:color w:val="333333"/>
                      <w:sz w:val="20"/>
                    </w:rPr>
                    <w:t>F2</w:t>
                  </w:r>
                </w:p>
              </w:tc>
              <w:tc>
                <w:tcPr>
                  <w:tcW w:w="1630" w:type="dxa"/>
                  <w:vAlign w:val="center"/>
                </w:tcPr>
                <w:p w14:paraId="0FCD42CC" w14:textId="77777777" w:rsidR="00BD2A32" w:rsidRPr="00BD2A32" w:rsidRDefault="00BD2A32" w:rsidP="004B7B21">
                  <w:pPr>
                    <w:framePr w:hSpace="180" w:wrap="around" w:hAnchor="text" w:y="-346"/>
                    <w:suppressOverlap/>
                    <w:jc w:val="center"/>
                    <w:rPr>
                      <w:rFonts w:ascii="Book Antiqua" w:hAnsi="Book Antiqua" w:cs="Palatino Linotype"/>
                      <w:color w:val="333333"/>
                      <w:sz w:val="20"/>
                    </w:rPr>
                  </w:pPr>
                  <w:r w:rsidRPr="00BD2A32">
                    <w:rPr>
                      <w:rFonts w:ascii="Book Antiqua" w:hAnsi="Book Antiqua" w:cs="Palatino Linotype"/>
                      <w:color w:val="333333"/>
                      <w:sz w:val="20"/>
                    </w:rPr>
                    <w:t>________________</w:t>
                  </w:r>
                </w:p>
              </w:tc>
            </w:tr>
            <w:tr w:rsidR="00BD2A32" w:rsidRPr="00BD2A32" w14:paraId="43ECD137" w14:textId="77777777" w:rsidTr="00346D50">
              <w:trPr>
                <w:tblCellSpacing w:w="15" w:type="dxa"/>
                <w:jc w:val="right"/>
              </w:trPr>
              <w:tc>
                <w:tcPr>
                  <w:tcW w:w="242" w:type="dxa"/>
                  <w:vAlign w:val="center"/>
                </w:tcPr>
                <w:p w14:paraId="15865478" w14:textId="77777777" w:rsidR="00BD2A32" w:rsidRPr="00BD2A32" w:rsidRDefault="00BD2A32" w:rsidP="004B7B21">
                  <w:pPr>
                    <w:framePr w:hSpace="180" w:wrap="around" w:hAnchor="text" w:y="-346"/>
                    <w:suppressOverlap/>
                    <w:jc w:val="center"/>
                    <w:rPr>
                      <w:rFonts w:ascii="Book Antiqua" w:hAnsi="Book Antiqua" w:cs="Palatino Linotype"/>
                      <w:sz w:val="20"/>
                    </w:rPr>
                  </w:pPr>
                  <w:r w:rsidRPr="00BD2A32">
                    <w:rPr>
                      <w:rFonts w:ascii="Book Antiqua" w:hAnsi="Book Antiqua" w:cs="Palatino Linotype"/>
                      <w:color w:val="333333"/>
                      <w:sz w:val="20"/>
                    </w:rPr>
                    <w:t>F3</w:t>
                  </w:r>
                </w:p>
              </w:tc>
              <w:tc>
                <w:tcPr>
                  <w:tcW w:w="1630" w:type="dxa"/>
                  <w:vAlign w:val="center"/>
                </w:tcPr>
                <w:p w14:paraId="5D634221" w14:textId="77777777" w:rsidR="00BD2A32" w:rsidRPr="00BD2A32" w:rsidRDefault="00BD2A32" w:rsidP="004B7B21">
                  <w:pPr>
                    <w:framePr w:hSpace="180" w:wrap="around" w:hAnchor="text" w:y="-346"/>
                    <w:suppressOverlap/>
                    <w:jc w:val="center"/>
                    <w:rPr>
                      <w:rFonts w:ascii="Book Antiqua" w:hAnsi="Book Antiqua" w:cs="Palatino Linotype"/>
                      <w:color w:val="333333"/>
                      <w:sz w:val="20"/>
                    </w:rPr>
                  </w:pPr>
                  <w:r w:rsidRPr="00BD2A32">
                    <w:rPr>
                      <w:rFonts w:ascii="Book Antiqua" w:hAnsi="Book Antiqua" w:cs="Palatino Linotype"/>
                      <w:color w:val="333333"/>
                      <w:sz w:val="20"/>
                    </w:rPr>
                    <w:t>________________</w:t>
                  </w:r>
                </w:p>
              </w:tc>
            </w:tr>
            <w:tr w:rsidR="00BD2A32" w:rsidRPr="00BD2A32" w14:paraId="176657A4" w14:textId="77777777" w:rsidTr="00346D50">
              <w:trPr>
                <w:tblCellSpacing w:w="15" w:type="dxa"/>
                <w:jc w:val="right"/>
              </w:trPr>
              <w:tc>
                <w:tcPr>
                  <w:tcW w:w="242" w:type="dxa"/>
                  <w:vAlign w:val="center"/>
                </w:tcPr>
                <w:p w14:paraId="6F231407" w14:textId="77777777" w:rsidR="00BD2A32" w:rsidRPr="00BD2A32" w:rsidRDefault="00BD2A32" w:rsidP="004B7B21">
                  <w:pPr>
                    <w:framePr w:hSpace="180" w:wrap="around" w:hAnchor="text" w:y="-346"/>
                    <w:suppressOverlap/>
                    <w:jc w:val="center"/>
                    <w:rPr>
                      <w:rFonts w:ascii="Book Antiqua" w:hAnsi="Book Antiqua" w:cs="Palatino Linotype"/>
                      <w:sz w:val="20"/>
                    </w:rPr>
                  </w:pPr>
                  <w:r w:rsidRPr="00BD2A32">
                    <w:rPr>
                      <w:rFonts w:ascii="Book Antiqua" w:hAnsi="Book Antiqua" w:cs="Palatino Linotype"/>
                      <w:color w:val="333333"/>
                      <w:sz w:val="20"/>
                    </w:rPr>
                    <w:t>F4</w:t>
                  </w:r>
                </w:p>
              </w:tc>
              <w:tc>
                <w:tcPr>
                  <w:tcW w:w="1630" w:type="dxa"/>
                  <w:vAlign w:val="center"/>
                </w:tcPr>
                <w:p w14:paraId="2FC443B6" w14:textId="77777777" w:rsidR="00BD2A32" w:rsidRPr="00BD2A32" w:rsidRDefault="00BD2A32" w:rsidP="004B7B21">
                  <w:pPr>
                    <w:framePr w:hSpace="180" w:wrap="around" w:hAnchor="text" w:y="-346"/>
                    <w:suppressOverlap/>
                    <w:jc w:val="center"/>
                    <w:rPr>
                      <w:rFonts w:ascii="Book Antiqua" w:hAnsi="Book Antiqua" w:cs="Palatino Linotype"/>
                      <w:color w:val="333333"/>
                      <w:sz w:val="20"/>
                    </w:rPr>
                  </w:pPr>
                  <w:r w:rsidRPr="00BD2A32">
                    <w:rPr>
                      <w:rFonts w:ascii="Book Antiqua" w:hAnsi="Book Antiqua" w:cs="Palatino Linotype"/>
                      <w:color w:val="333333"/>
                      <w:sz w:val="20"/>
                    </w:rPr>
                    <w:t>________________</w:t>
                  </w:r>
                </w:p>
              </w:tc>
            </w:tr>
          </w:tbl>
          <w:p w14:paraId="4C3CDCBC" w14:textId="77777777" w:rsidR="00BD2A32" w:rsidRPr="00BD2A32" w:rsidRDefault="00BD2A32" w:rsidP="00BD2A32">
            <w:pPr>
              <w:spacing w:after="63"/>
              <w:jc w:val="center"/>
              <w:rPr>
                <w:rFonts w:ascii="Book Antiqua" w:hAnsi="Book Antiqua" w:cs="Palatino Linotype"/>
                <w:sz w:val="20"/>
              </w:rPr>
            </w:pPr>
          </w:p>
        </w:tc>
      </w:tr>
    </w:tbl>
    <w:p w14:paraId="7D7101A0" w14:textId="77777777" w:rsidR="00BD2A32" w:rsidRPr="00BD2A32" w:rsidRDefault="00BD2A32" w:rsidP="00BD2A32">
      <w:pPr>
        <w:pStyle w:val="Default"/>
        <w:jc w:val="center"/>
        <w:rPr>
          <w:rFonts w:ascii="Book Antiqua" w:hAnsi="Book Antiqua"/>
          <w:sz w:val="52"/>
          <w:szCs w:val="52"/>
        </w:rPr>
      </w:pPr>
      <w:r w:rsidRPr="00BD2A32">
        <w:rPr>
          <w:rFonts w:ascii="Book Antiqua" w:hAnsi="Book Antiqua"/>
          <w:b/>
          <w:bCs/>
          <w:sz w:val="52"/>
          <w:szCs w:val="52"/>
        </w:rPr>
        <w:t>IMMC 201</w:t>
      </w:r>
      <w:r w:rsidR="00AA7873">
        <w:rPr>
          <w:rFonts w:ascii="Book Antiqua" w:hAnsi="Book Antiqua"/>
          <w:b/>
          <w:bCs/>
          <w:sz w:val="52"/>
          <w:szCs w:val="52"/>
        </w:rPr>
        <w:t>9</w:t>
      </w:r>
    </w:p>
    <w:p w14:paraId="73585779" w14:textId="77777777" w:rsidR="00BD2A32" w:rsidRPr="00911D31" w:rsidRDefault="00BD2A32" w:rsidP="00BD2A32">
      <w:pPr>
        <w:pStyle w:val="Default"/>
        <w:jc w:val="center"/>
        <w:rPr>
          <w:rFonts w:ascii="Book Antiqua" w:hAnsi="Book Antiqua"/>
          <w:sz w:val="22"/>
          <w:szCs w:val="23"/>
        </w:rPr>
      </w:pPr>
      <w:r w:rsidRPr="00911D31">
        <w:rPr>
          <w:rFonts w:ascii="Book Antiqua" w:hAnsi="Book Antiqua"/>
          <w:b/>
          <w:bCs/>
          <w:sz w:val="22"/>
          <w:szCs w:val="23"/>
        </w:rPr>
        <w:t>The</w:t>
      </w:r>
      <w:r w:rsidR="00AA7873">
        <w:rPr>
          <w:rFonts w:ascii="Book Antiqua" w:hAnsi="Book Antiqua"/>
          <w:b/>
          <w:bCs/>
          <w:sz w:val="22"/>
          <w:szCs w:val="23"/>
        </w:rPr>
        <w:t xml:space="preserve"> 5</w:t>
      </w:r>
      <w:r w:rsidR="00373F98" w:rsidRPr="00373F98">
        <w:rPr>
          <w:rFonts w:ascii="Book Antiqua" w:hAnsi="Book Antiqua" w:hint="eastAsia"/>
          <w:b/>
          <w:bCs/>
          <w:sz w:val="22"/>
          <w:szCs w:val="23"/>
          <w:vertAlign w:val="subscript"/>
        </w:rPr>
        <w:t>th</w:t>
      </w:r>
      <w:r w:rsidRPr="00911D31">
        <w:rPr>
          <w:rFonts w:ascii="Book Antiqua" w:hAnsi="Book Antiqua"/>
          <w:b/>
          <w:bCs/>
          <w:sz w:val="15"/>
          <w:szCs w:val="16"/>
        </w:rPr>
        <w:t xml:space="preserve"> </w:t>
      </w:r>
      <w:r w:rsidRPr="00911D31">
        <w:rPr>
          <w:rFonts w:ascii="Book Antiqua" w:hAnsi="Book Antiqua"/>
          <w:b/>
          <w:bCs/>
          <w:sz w:val="22"/>
          <w:szCs w:val="23"/>
        </w:rPr>
        <w:t>Annual International Mathematical Modeling Challenge</w:t>
      </w:r>
      <w:r w:rsidR="004F4B31" w:rsidRPr="00911D31">
        <w:rPr>
          <w:rFonts w:ascii="Book Antiqua" w:hAnsi="Book Antiqua" w:hint="eastAsia"/>
          <w:b/>
          <w:bCs/>
          <w:sz w:val="22"/>
          <w:szCs w:val="23"/>
        </w:rPr>
        <w:t xml:space="preserve"> (</w:t>
      </w:r>
      <w:r w:rsidR="00BB20D9">
        <w:rPr>
          <w:rFonts w:ascii="Book Antiqua" w:hAnsi="Book Antiqua"/>
          <w:b/>
          <w:bCs/>
          <w:sz w:val="22"/>
          <w:szCs w:val="23"/>
        </w:rPr>
        <w:t>Winter</w:t>
      </w:r>
      <w:r w:rsidR="00217642">
        <w:rPr>
          <w:rFonts w:ascii="Book Antiqua" w:hAnsi="Book Antiqua"/>
          <w:b/>
          <w:bCs/>
          <w:sz w:val="22"/>
          <w:szCs w:val="23"/>
        </w:rPr>
        <w:t xml:space="preserve"> Contest</w:t>
      </w:r>
      <w:r w:rsidR="00882E5D" w:rsidRPr="00911D31">
        <w:rPr>
          <w:rFonts w:ascii="Book Antiqua" w:hAnsi="Book Antiqua" w:hint="eastAsia"/>
          <w:b/>
          <w:bCs/>
          <w:sz w:val="22"/>
          <w:szCs w:val="23"/>
        </w:rPr>
        <w:t>)</w:t>
      </w:r>
    </w:p>
    <w:p w14:paraId="1F20C302" w14:textId="77777777" w:rsidR="00BD2A32" w:rsidRDefault="00BD2A32" w:rsidP="00BD2A32">
      <w:pPr>
        <w:pStyle w:val="Default"/>
        <w:jc w:val="center"/>
        <w:rPr>
          <w:rFonts w:ascii="Book Antiqua" w:hAnsi="Book Antiqua"/>
          <w:b/>
          <w:bCs/>
          <w:sz w:val="23"/>
          <w:szCs w:val="23"/>
        </w:rPr>
      </w:pPr>
      <w:r w:rsidRPr="00BD2A32">
        <w:rPr>
          <w:rFonts w:ascii="Book Antiqua" w:hAnsi="Book Antiqua"/>
          <w:b/>
          <w:bCs/>
          <w:sz w:val="23"/>
          <w:szCs w:val="23"/>
        </w:rPr>
        <w:t>Summary Sheet</w:t>
      </w:r>
    </w:p>
    <w:p w14:paraId="46E5D58E" w14:textId="77777777" w:rsidR="00D5358E" w:rsidRDefault="00A30F9F" w:rsidP="00BD2A32">
      <w:pPr>
        <w:pStyle w:val="Default"/>
        <w:jc w:val="center"/>
        <w:rPr>
          <w:rFonts w:ascii="Book Antiqua" w:hAnsi="Book Antiqua"/>
          <w:b/>
          <w:bCs/>
          <w:sz w:val="23"/>
          <w:szCs w:val="23"/>
        </w:rPr>
      </w:pPr>
      <w:r>
        <w:rPr>
          <w:noProof/>
        </w:rPr>
        <mc:AlternateContent>
          <mc:Choice Requires="wps">
            <w:drawing>
              <wp:anchor distT="0" distB="0" distL="114300" distR="114300" simplePos="0" relativeHeight="251658240" behindDoc="0" locked="0" layoutInCell="1" allowOverlap="1" wp14:anchorId="46598F2C" wp14:editId="74D66CC3">
                <wp:simplePos x="0" y="0"/>
                <wp:positionH relativeFrom="column">
                  <wp:posOffset>152400</wp:posOffset>
                </wp:positionH>
                <wp:positionV relativeFrom="paragraph">
                  <wp:posOffset>85725</wp:posOffset>
                </wp:positionV>
                <wp:extent cx="5151755" cy="62350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755" cy="6235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D6BDF4" w14:textId="77777777" w:rsidR="00180FC0" w:rsidRDefault="00180FC0" w:rsidP="00A10E93">
                            <w:pPr>
                              <w:spacing w:after="48" w:line="288" w:lineRule="auto"/>
                              <w:rPr>
                                <w:rFonts w:ascii="Book Antiqua" w:hAnsi="Book Antiqua"/>
                                <w:sz w:val="24"/>
                                <w:szCs w:val="24"/>
                              </w:rPr>
                            </w:pPr>
                            <w:r>
                              <w:rPr>
                                <w:rFonts w:ascii="Book Antiqua" w:hAnsi="Book Antiqua"/>
                                <w:sz w:val="24"/>
                                <w:szCs w:val="24"/>
                              </w:rPr>
                              <w:t xml:space="preserve">As the industries and other human activities increase, the atmosphere pollution is getting worse currently, causing atmosphere problems such as </w:t>
                            </w:r>
                            <w:r w:rsidRPr="00387741">
                              <w:rPr>
                                <w:rFonts w:ascii="Book Antiqua" w:hAnsi="Book Antiqua"/>
                                <w:sz w:val="24"/>
                                <w:szCs w:val="24"/>
                              </w:rPr>
                              <w:t>atmospheric haze</w:t>
                            </w:r>
                            <w:r>
                              <w:rPr>
                                <w:rFonts w:ascii="Book Antiqua" w:hAnsi="Book Antiqua"/>
                                <w:sz w:val="24"/>
                                <w:szCs w:val="24"/>
                              </w:rPr>
                              <w:t xml:space="preserve"> and others. In this essay, we will discuss the diffusion pattern of the gas pollutants. </w:t>
                            </w:r>
                          </w:p>
                          <w:p w14:paraId="4F420205" w14:textId="77777777" w:rsidR="00180FC0" w:rsidRDefault="00180FC0" w:rsidP="00A10E93">
                            <w:pPr>
                              <w:spacing w:after="48" w:line="288" w:lineRule="auto"/>
                              <w:rPr>
                                <w:rFonts w:ascii="Book Antiqua" w:hAnsi="Book Antiqua"/>
                                <w:sz w:val="24"/>
                                <w:szCs w:val="24"/>
                              </w:rPr>
                            </w:pPr>
                            <w:r>
                              <w:rPr>
                                <w:rFonts w:ascii="Book Antiqua" w:hAnsi="Book Antiqua"/>
                                <w:sz w:val="24"/>
                                <w:szCs w:val="24"/>
                              </w:rPr>
                              <w:t xml:space="preserve">In our first model, we solve the first question to confirm the site of three pollution sources. According to the </w:t>
                            </w:r>
                            <w:r w:rsidRPr="00B319ED">
                              <w:rPr>
                                <w:rFonts w:ascii="Book Antiqua" w:hAnsi="Book Antiqua"/>
                                <w:sz w:val="24"/>
                                <w:szCs w:val="24"/>
                              </w:rPr>
                              <w:t>Maxwell's Velocity distribution</w:t>
                            </w:r>
                            <w:r>
                              <w:rPr>
                                <w:rFonts w:ascii="Book Antiqua" w:hAnsi="Book Antiqua"/>
                                <w:sz w:val="24"/>
                                <w:szCs w:val="24"/>
                              </w:rPr>
                              <w:t xml:space="preserve">, we can get the concentration distribution </w:t>
                            </w:r>
                            <w:r>
                              <w:rPr>
                                <w:rFonts w:ascii="Book Antiqua" w:hAnsi="Book Antiqua" w:hint="eastAsia"/>
                                <w:sz w:val="24"/>
                                <w:szCs w:val="24"/>
                              </w:rPr>
                              <w:t>o</w:t>
                            </w:r>
                            <w:r>
                              <w:rPr>
                                <w:rFonts w:ascii="Book Antiqua" w:hAnsi="Book Antiqua"/>
                                <w:sz w:val="24"/>
                                <w:szCs w:val="24"/>
                              </w:rPr>
                              <w:t>f the pollutants in any distance from the source. Then we use this formula backwards and solve the three sites. Besides, in order to examine the result of our model, we construct another model according to the Navier-Stokes equation. In this sub model, we use ADI (</w:t>
                            </w:r>
                            <w:r w:rsidRPr="00BE2A8B">
                              <w:rPr>
                                <w:rFonts w:ascii="Book Antiqua" w:hAnsi="Book Antiqua"/>
                                <w:sz w:val="24"/>
                                <w:szCs w:val="24"/>
                              </w:rPr>
                              <w:t xml:space="preserve">Alternating </w:t>
                            </w:r>
                            <w:r>
                              <w:rPr>
                                <w:rFonts w:ascii="Book Antiqua" w:hAnsi="Book Antiqua"/>
                                <w:sz w:val="24"/>
                                <w:szCs w:val="24"/>
                              </w:rPr>
                              <w:t>D</w:t>
                            </w:r>
                            <w:r w:rsidRPr="00BE2A8B">
                              <w:rPr>
                                <w:rFonts w:ascii="Book Antiqua" w:hAnsi="Book Antiqua"/>
                                <w:sz w:val="24"/>
                                <w:szCs w:val="24"/>
                              </w:rPr>
                              <w:t xml:space="preserve">irection </w:t>
                            </w:r>
                            <w:r>
                              <w:rPr>
                                <w:rFonts w:ascii="Book Antiqua" w:hAnsi="Book Antiqua"/>
                                <w:sz w:val="24"/>
                                <w:szCs w:val="24"/>
                              </w:rPr>
                              <w:t>I</w:t>
                            </w:r>
                            <w:r w:rsidRPr="00BE2A8B">
                              <w:rPr>
                                <w:rFonts w:ascii="Book Antiqua" w:hAnsi="Book Antiqua"/>
                                <w:sz w:val="24"/>
                                <w:szCs w:val="24"/>
                              </w:rPr>
                              <w:t xml:space="preserve">mplicit </w:t>
                            </w:r>
                            <w:r>
                              <w:rPr>
                                <w:rFonts w:ascii="Book Antiqua" w:hAnsi="Book Antiqua"/>
                                <w:sz w:val="24"/>
                                <w:szCs w:val="24"/>
                              </w:rPr>
                              <w:t>M</w:t>
                            </w:r>
                            <w:r w:rsidRPr="00BE2A8B">
                              <w:rPr>
                                <w:rFonts w:ascii="Book Antiqua" w:hAnsi="Book Antiqua"/>
                                <w:sz w:val="24"/>
                                <w:szCs w:val="24"/>
                              </w:rPr>
                              <w:t>ethod</w:t>
                            </w:r>
                            <w:r>
                              <w:rPr>
                                <w:rFonts w:ascii="Book Antiqua" w:hAnsi="Book Antiqua"/>
                                <w:sz w:val="24"/>
                                <w:szCs w:val="24"/>
                              </w:rPr>
                              <w:t>) to solve this equation to get another concentration distribution and compare it with the given distribution.</w:t>
                            </w:r>
                          </w:p>
                          <w:p w14:paraId="3254657D" w14:textId="77777777" w:rsidR="00180FC0" w:rsidRDefault="00180FC0" w:rsidP="00A10E93">
                            <w:pPr>
                              <w:spacing w:after="48" w:line="288" w:lineRule="auto"/>
                              <w:rPr>
                                <w:rFonts w:ascii="Book Antiqua" w:hAnsi="Book Antiqua"/>
                                <w:sz w:val="24"/>
                                <w:szCs w:val="24"/>
                              </w:rPr>
                            </w:pPr>
                            <w:r>
                              <w:rPr>
                                <w:rFonts w:ascii="Book Antiqua" w:hAnsi="Book Antiqua"/>
                                <w:sz w:val="24"/>
                                <w:szCs w:val="24"/>
                              </w:rPr>
                              <w:t>In the second model, we take the velocity of the wind into our consideration. In this way, we improve our former model which is based on the Navier-Stokes and secondly simulate this model to get another concentration distribution with the influence of the wind.</w:t>
                            </w:r>
                          </w:p>
                          <w:p w14:paraId="6AC646EC" w14:textId="77777777" w:rsidR="00180FC0" w:rsidRDefault="00180FC0" w:rsidP="00A10E93">
                            <w:pPr>
                              <w:spacing w:after="48" w:line="288" w:lineRule="auto"/>
                              <w:rPr>
                                <w:rFonts w:ascii="Book Antiqua" w:hAnsi="Book Antiqua"/>
                                <w:sz w:val="24"/>
                                <w:szCs w:val="24"/>
                              </w:rPr>
                            </w:pPr>
                            <w:r>
                              <w:rPr>
                                <w:rFonts w:ascii="Book Antiqua" w:hAnsi="Book Antiqua"/>
                                <w:sz w:val="24"/>
                                <w:szCs w:val="24"/>
                              </w:rPr>
                              <w:t xml:space="preserve">In our third model, we model the government’s expenditure in controlling and reducing the emission of the pollutants. We can first get the expression for the fund of a year to deal with a certain amount of pollutants. Then, we get the expression foe the total expenditure in the 5 years with the interest rate of the bank loans. </w:t>
                            </w:r>
                          </w:p>
                          <w:p w14:paraId="539BB5C2" w14:textId="77777777" w:rsidR="00180FC0" w:rsidRPr="006F3E78" w:rsidRDefault="00180FC0" w:rsidP="00A10E93">
                            <w:pPr>
                              <w:spacing w:after="48" w:line="288" w:lineRule="auto"/>
                              <w:rPr>
                                <w:rFonts w:ascii="Book Antiqua" w:hAnsi="Book Antiqua"/>
                                <w:sz w:val="24"/>
                                <w:szCs w:val="24"/>
                              </w:rPr>
                            </w:pPr>
                            <w:r>
                              <w:rPr>
                                <w:rFonts w:ascii="Book Antiqua" w:hAnsi="Book Antiqua"/>
                                <w:sz w:val="24"/>
                                <w:szCs w:val="24"/>
                              </w:rPr>
                              <w:t>Finally, we do the sensitivity analy</w:t>
                            </w:r>
                            <w:r>
                              <w:rPr>
                                <w:rFonts w:ascii="Book Antiqua" w:hAnsi="Book Antiqua" w:hint="eastAsia"/>
                                <w:sz w:val="24"/>
                                <w:szCs w:val="24"/>
                              </w:rPr>
                              <w:t>s</w:t>
                            </w:r>
                            <w:r>
                              <w:rPr>
                                <w:rFonts w:ascii="Book Antiqua" w:hAnsi="Book Antiqua"/>
                                <w:sz w:val="24"/>
                                <w:szCs w:val="24"/>
                              </w:rPr>
                              <w:t>is on our model to examine the stability and validity of our model and find it perform well.</w:t>
                            </w:r>
                          </w:p>
                          <w:p w14:paraId="1798AE38" w14:textId="77777777" w:rsidR="00180FC0" w:rsidRPr="00A10E93" w:rsidRDefault="00180FC0" w:rsidP="00C75A5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598F2C" id="_x0000_t202" coordsize="21600,21600" o:spt="202" path="m,l,21600r21600,l21600,xe">
                <v:stroke joinstyle="miter"/>
                <v:path gradientshapeok="t" o:connecttype="rect"/>
              </v:shapetype>
              <v:shape id="Text Box 2" o:spid="_x0000_s1026" type="#_x0000_t202" style="position:absolute;left:0;text-align:left;margin-left:12pt;margin-top:6.75pt;width:405.65pt;height:49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" filled="f" stroked="f">
                <v:textbox>
                  <w:txbxContent>
                    <w:p w14:paraId="3ED6BDF4" w14:textId="77777777" w:rsidR="00180FC0" w:rsidRDefault="00180FC0" w:rsidP="00A10E93">
                      <w:pPr>
                        <w:spacing w:after="48" w:line="288" w:lineRule="auto"/>
                        <w:rPr>
                          <w:rFonts w:ascii="Book Antiqua" w:hAnsi="Book Antiqua"/>
                          <w:sz w:val="24"/>
                          <w:szCs w:val="24"/>
                        </w:rPr>
                      </w:pPr>
                      <w:r>
                        <w:rPr>
                          <w:rFonts w:ascii="Book Antiqua" w:hAnsi="Book Antiqua"/>
                          <w:sz w:val="24"/>
                          <w:szCs w:val="24"/>
                        </w:rPr>
                        <w:t xml:space="preserve">As the industries and other human activities increase, the atmosphere pollution is getting worse currently, causing atmosphere problems such as </w:t>
                      </w:r>
                      <w:r w:rsidRPr="00387741">
                        <w:rPr>
                          <w:rFonts w:ascii="Book Antiqua" w:hAnsi="Book Antiqua"/>
                          <w:sz w:val="24"/>
                          <w:szCs w:val="24"/>
                        </w:rPr>
                        <w:t>atmospheric haze</w:t>
                      </w:r>
                      <w:r>
                        <w:rPr>
                          <w:rFonts w:ascii="Book Antiqua" w:hAnsi="Book Antiqua"/>
                          <w:sz w:val="24"/>
                          <w:szCs w:val="24"/>
                        </w:rPr>
                        <w:t xml:space="preserve"> and others. In this essay, we will discuss the diffusion pattern of the gas pollutants. </w:t>
                      </w:r>
                    </w:p>
                    <w:p w14:paraId="4F420205" w14:textId="77777777" w:rsidR="00180FC0" w:rsidRDefault="00180FC0" w:rsidP="00A10E93">
                      <w:pPr>
                        <w:spacing w:after="48" w:line="288" w:lineRule="auto"/>
                        <w:rPr>
                          <w:rFonts w:ascii="Book Antiqua" w:hAnsi="Book Antiqua"/>
                          <w:sz w:val="24"/>
                          <w:szCs w:val="24"/>
                        </w:rPr>
                      </w:pPr>
                      <w:r>
                        <w:rPr>
                          <w:rFonts w:ascii="Book Antiqua" w:hAnsi="Book Antiqua"/>
                          <w:sz w:val="24"/>
                          <w:szCs w:val="24"/>
                        </w:rPr>
                        <w:t xml:space="preserve">In our first model, we solve the first question to confirm the site of three pollution sources. According to the </w:t>
                      </w:r>
                      <w:r w:rsidRPr="00B319ED">
                        <w:rPr>
                          <w:rFonts w:ascii="Book Antiqua" w:hAnsi="Book Antiqua"/>
                          <w:sz w:val="24"/>
                          <w:szCs w:val="24"/>
                        </w:rPr>
                        <w:t>Maxwell's Velocity distribution</w:t>
                      </w:r>
                      <w:r>
                        <w:rPr>
                          <w:rFonts w:ascii="Book Antiqua" w:hAnsi="Book Antiqua"/>
                          <w:sz w:val="24"/>
                          <w:szCs w:val="24"/>
                        </w:rPr>
                        <w:t xml:space="preserve">, we can get the concentration distribution </w:t>
                      </w:r>
                      <w:r>
                        <w:rPr>
                          <w:rFonts w:ascii="Book Antiqua" w:hAnsi="Book Antiqua" w:hint="eastAsia"/>
                          <w:sz w:val="24"/>
                          <w:szCs w:val="24"/>
                        </w:rPr>
                        <w:t>o</w:t>
                      </w:r>
                      <w:r>
                        <w:rPr>
                          <w:rFonts w:ascii="Book Antiqua" w:hAnsi="Book Antiqua"/>
                          <w:sz w:val="24"/>
                          <w:szCs w:val="24"/>
                        </w:rPr>
                        <w:t>f the pollutants in any distance from the source. Then we use this formula backwards and solve the three sites. Besides, in order to examine the result of our model, we construct another model according to the Navier-Stokes equation. In this sub model, we use ADI (</w:t>
                      </w:r>
                      <w:r w:rsidRPr="00BE2A8B">
                        <w:rPr>
                          <w:rFonts w:ascii="Book Antiqua" w:hAnsi="Book Antiqua"/>
                          <w:sz w:val="24"/>
                          <w:szCs w:val="24"/>
                        </w:rPr>
                        <w:t xml:space="preserve">Alternating </w:t>
                      </w:r>
                      <w:r>
                        <w:rPr>
                          <w:rFonts w:ascii="Book Antiqua" w:hAnsi="Book Antiqua"/>
                          <w:sz w:val="24"/>
                          <w:szCs w:val="24"/>
                        </w:rPr>
                        <w:t>D</w:t>
                      </w:r>
                      <w:r w:rsidRPr="00BE2A8B">
                        <w:rPr>
                          <w:rFonts w:ascii="Book Antiqua" w:hAnsi="Book Antiqua"/>
                          <w:sz w:val="24"/>
                          <w:szCs w:val="24"/>
                        </w:rPr>
                        <w:t xml:space="preserve">irection </w:t>
                      </w:r>
                      <w:r>
                        <w:rPr>
                          <w:rFonts w:ascii="Book Antiqua" w:hAnsi="Book Antiqua"/>
                          <w:sz w:val="24"/>
                          <w:szCs w:val="24"/>
                        </w:rPr>
                        <w:t>I</w:t>
                      </w:r>
                      <w:r w:rsidRPr="00BE2A8B">
                        <w:rPr>
                          <w:rFonts w:ascii="Book Antiqua" w:hAnsi="Book Antiqua"/>
                          <w:sz w:val="24"/>
                          <w:szCs w:val="24"/>
                        </w:rPr>
                        <w:t xml:space="preserve">mplicit </w:t>
                      </w:r>
                      <w:r>
                        <w:rPr>
                          <w:rFonts w:ascii="Book Antiqua" w:hAnsi="Book Antiqua"/>
                          <w:sz w:val="24"/>
                          <w:szCs w:val="24"/>
                        </w:rPr>
                        <w:t>M</w:t>
                      </w:r>
                      <w:r w:rsidRPr="00BE2A8B">
                        <w:rPr>
                          <w:rFonts w:ascii="Book Antiqua" w:hAnsi="Book Antiqua"/>
                          <w:sz w:val="24"/>
                          <w:szCs w:val="24"/>
                        </w:rPr>
                        <w:t>ethod</w:t>
                      </w:r>
                      <w:r>
                        <w:rPr>
                          <w:rFonts w:ascii="Book Antiqua" w:hAnsi="Book Antiqua"/>
                          <w:sz w:val="24"/>
                          <w:szCs w:val="24"/>
                        </w:rPr>
                        <w:t>) to solve this equation to get another concentration distribution and compare it with the given distribution.</w:t>
                      </w:r>
                    </w:p>
                    <w:p w14:paraId="3254657D" w14:textId="77777777" w:rsidR="00180FC0" w:rsidRDefault="00180FC0" w:rsidP="00A10E93">
                      <w:pPr>
                        <w:spacing w:after="48" w:line="288" w:lineRule="auto"/>
                        <w:rPr>
                          <w:rFonts w:ascii="Book Antiqua" w:hAnsi="Book Antiqua"/>
                          <w:sz w:val="24"/>
                          <w:szCs w:val="24"/>
                        </w:rPr>
                      </w:pPr>
                      <w:r>
                        <w:rPr>
                          <w:rFonts w:ascii="Book Antiqua" w:hAnsi="Book Antiqua"/>
                          <w:sz w:val="24"/>
                          <w:szCs w:val="24"/>
                        </w:rPr>
                        <w:t>In the second model, we take the velocity of the wind into our consideration. In this way, we improve our former model which is based on the Navier-Stokes and secondly simulate this model to get another concentration distribution with the influence of the wind.</w:t>
                      </w:r>
                    </w:p>
                    <w:p w14:paraId="6AC646EC" w14:textId="77777777" w:rsidR="00180FC0" w:rsidRDefault="00180FC0" w:rsidP="00A10E93">
                      <w:pPr>
                        <w:spacing w:after="48" w:line="288" w:lineRule="auto"/>
                        <w:rPr>
                          <w:rFonts w:ascii="Book Antiqua" w:hAnsi="Book Antiqua"/>
                          <w:sz w:val="24"/>
                          <w:szCs w:val="24"/>
                        </w:rPr>
                      </w:pPr>
                      <w:r>
                        <w:rPr>
                          <w:rFonts w:ascii="Book Antiqua" w:hAnsi="Book Antiqua"/>
                          <w:sz w:val="24"/>
                          <w:szCs w:val="24"/>
                        </w:rPr>
                        <w:t xml:space="preserve">In our third model, we model the government’s expenditure in controlling and reducing the emission of the pollutants. We can first get the expression for the fund of a year to deal with a certain amount of pollutants. Then, we get the expression foe the total expenditure in the 5 years with the interest rate of the bank loans. </w:t>
                      </w:r>
                    </w:p>
                    <w:p w14:paraId="539BB5C2" w14:textId="77777777" w:rsidR="00180FC0" w:rsidRPr="006F3E78" w:rsidRDefault="00180FC0" w:rsidP="00A10E93">
                      <w:pPr>
                        <w:spacing w:after="48" w:line="288" w:lineRule="auto"/>
                        <w:rPr>
                          <w:rFonts w:ascii="Book Antiqua" w:hAnsi="Book Antiqua"/>
                          <w:sz w:val="24"/>
                          <w:szCs w:val="24"/>
                        </w:rPr>
                      </w:pPr>
                      <w:r>
                        <w:rPr>
                          <w:rFonts w:ascii="Book Antiqua" w:hAnsi="Book Antiqua"/>
                          <w:sz w:val="24"/>
                          <w:szCs w:val="24"/>
                        </w:rPr>
                        <w:t>Finally, we do the sensitivity analy</w:t>
                      </w:r>
                      <w:r>
                        <w:rPr>
                          <w:rFonts w:ascii="Book Antiqua" w:hAnsi="Book Antiqua" w:hint="eastAsia"/>
                          <w:sz w:val="24"/>
                          <w:szCs w:val="24"/>
                        </w:rPr>
                        <w:t>s</w:t>
                      </w:r>
                      <w:r>
                        <w:rPr>
                          <w:rFonts w:ascii="Book Antiqua" w:hAnsi="Book Antiqua"/>
                          <w:sz w:val="24"/>
                          <w:szCs w:val="24"/>
                        </w:rPr>
                        <w:t>is on our model to examine the stability and validity of our model and find it perform well.</w:t>
                      </w:r>
                    </w:p>
                    <w:p w14:paraId="1798AE38" w14:textId="77777777" w:rsidR="00180FC0" w:rsidRPr="00A10E93" w:rsidRDefault="00180FC0" w:rsidP="00C75A53">
                      <w:pPr>
                        <w:jc w:val="center"/>
                      </w:pPr>
                    </w:p>
                  </w:txbxContent>
                </v:textbox>
              </v:shape>
            </w:pict>
          </mc:Fallback>
        </mc:AlternateContent>
      </w:r>
    </w:p>
    <w:p w14:paraId="7A3E7A68" w14:textId="77777777" w:rsidR="00DF21C8" w:rsidRPr="00B633C6" w:rsidRDefault="00DF21C8"/>
    <w:p w14:paraId="49EACF1B" w14:textId="77777777" w:rsidR="00DF21C8" w:rsidRDefault="00DF21C8">
      <w:pPr>
        <w:widowControl/>
        <w:jc w:val="left"/>
      </w:pPr>
      <w:r>
        <w:br w:type="page"/>
      </w:r>
    </w:p>
    <w:p w14:paraId="50182B3B" w14:textId="77777777" w:rsidR="00DF21C8" w:rsidRDefault="00DF21C8"/>
    <w:tbl>
      <w:tblPr>
        <w:tblStyle w:val="a3"/>
        <w:tblW w:w="0" w:type="auto"/>
        <w:jc w:val="center"/>
        <w:tblLook w:val="04A0" w:firstRow="1" w:lastRow="0" w:firstColumn="1" w:lastColumn="0" w:noHBand="0" w:noVBand="1"/>
      </w:tblPr>
      <w:tblGrid>
        <w:gridCol w:w="7235"/>
      </w:tblGrid>
      <w:tr w:rsidR="00FF4FDF" w:rsidRPr="00BD2A32" w14:paraId="3DA6F492" w14:textId="77777777" w:rsidTr="004B310C">
        <w:trPr>
          <w:trHeight w:val="7655"/>
          <w:jc w:val="center"/>
        </w:trPr>
        <w:tc>
          <w:tcPr>
            <w:tcW w:w="7235" w:type="dxa"/>
            <w:tcBorders>
              <w:top w:val="nil"/>
              <w:left w:val="nil"/>
              <w:bottom w:val="nil"/>
              <w:right w:val="nil"/>
            </w:tcBorders>
          </w:tcPr>
          <w:p w14:paraId="4A3F49E7" w14:textId="77777777" w:rsidR="00555551" w:rsidRDefault="008607CD" w:rsidP="00FF4FDF">
            <w:pPr>
              <w:widowControl/>
              <w:rPr>
                <w:rFonts w:ascii="Book Antiqua" w:hAnsi="Book Antiqua"/>
                <w:sz w:val="24"/>
                <w:szCs w:val="24"/>
              </w:rPr>
            </w:pPr>
            <w:r w:rsidRPr="00346D50">
              <w:rPr>
                <w:rFonts w:ascii="Book Antiqua" w:hAnsi="Book Antiqua"/>
                <w:sz w:val="24"/>
                <w:szCs w:val="24"/>
              </w:rPr>
              <w:br w:type="page"/>
            </w:r>
          </w:p>
          <w:p w14:paraId="79030A17" w14:textId="77777777" w:rsidR="00555551" w:rsidRPr="00623CB2" w:rsidRDefault="00555551" w:rsidP="00FF4FDF">
            <w:pPr>
              <w:widowControl/>
              <w:rPr>
                <w:rFonts w:ascii="Book Antiqua" w:hAnsi="Book Antiqua"/>
                <w:sz w:val="24"/>
                <w:szCs w:val="24"/>
              </w:rPr>
            </w:pPr>
          </w:p>
          <w:p w14:paraId="04A71922" w14:textId="77777777" w:rsidR="00555551" w:rsidRDefault="00555551" w:rsidP="00FF4FDF">
            <w:pPr>
              <w:widowControl/>
              <w:rPr>
                <w:rFonts w:ascii="Book Antiqua" w:hAnsi="Book Antiqua"/>
                <w:sz w:val="24"/>
                <w:szCs w:val="24"/>
              </w:rPr>
            </w:pPr>
          </w:p>
          <w:p w14:paraId="197BDBBC" w14:textId="77777777" w:rsidR="00DF21C8" w:rsidRDefault="00DF21C8" w:rsidP="00FF4FDF">
            <w:pPr>
              <w:widowControl/>
              <w:rPr>
                <w:rFonts w:ascii="Book Antiqua" w:hAnsi="Book Antiqua"/>
                <w:sz w:val="24"/>
                <w:szCs w:val="24"/>
              </w:rPr>
            </w:pPr>
          </w:p>
          <w:p w14:paraId="3FA97F7B" w14:textId="77777777" w:rsidR="00DF21C8" w:rsidRDefault="00DF21C8" w:rsidP="00FF4FDF">
            <w:pPr>
              <w:widowControl/>
              <w:rPr>
                <w:rFonts w:ascii="Book Antiqua" w:hAnsi="Book Antiqua"/>
                <w:sz w:val="24"/>
                <w:szCs w:val="24"/>
              </w:rPr>
            </w:pPr>
          </w:p>
          <w:p w14:paraId="648C76C3" w14:textId="77777777" w:rsidR="00DF21C8" w:rsidRDefault="00DF21C8" w:rsidP="00FF4FDF">
            <w:pPr>
              <w:widowControl/>
              <w:rPr>
                <w:rFonts w:ascii="Book Antiqua" w:hAnsi="Book Antiqua"/>
                <w:sz w:val="24"/>
                <w:szCs w:val="24"/>
              </w:rPr>
            </w:pPr>
          </w:p>
          <w:p w14:paraId="7BB4F1F3" w14:textId="77777777" w:rsidR="00DF21C8" w:rsidRDefault="00DF21C8" w:rsidP="00FF4FDF">
            <w:pPr>
              <w:widowControl/>
              <w:rPr>
                <w:rFonts w:ascii="Book Antiqua" w:hAnsi="Book Antiqua"/>
                <w:sz w:val="24"/>
                <w:szCs w:val="24"/>
              </w:rPr>
            </w:pPr>
          </w:p>
          <w:p w14:paraId="67B2F2AF" w14:textId="77777777" w:rsidR="00555551" w:rsidRDefault="00555551" w:rsidP="00FF4FDF">
            <w:pPr>
              <w:widowControl/>
              <w:rPr>
                <w:rFonts w:ascii="Book Antiqua" w:hAnsi="Book Antiqua"/>
                <w:sz w:val="24"/>
                <w:szCs w:val="24"/>
              </w:rPr>
            </w:pPr>
          </w:p>
          <w:p w14:paraId="571503B5" w14:textId="77777777" w:rsidR="00555551" w:rsidRDefault="00555551" w:rsidP="00FF4FDF">
            <w:pPr>
              <w:widowControl/>
              <w:rPr>
                <w:rFonts w:ascii="Book Antiqua" w:hAnsi="Book Antiqua"/>
                <w:sz w:val="24"/>
                <w:szCs w:val="24"/>
              </w:rPr>
            </w:pPr>
          </w:p>
          <w:p w14:paraId="5C3C1251" w14:textId="77777777" w:rsidR="00555551" w:rsidRDefault="00555551" w:rsidP="00FF4FDF">
            <w:pPr>
              <w:widowControl/>
              <w:rPr>
                <w:rFonts w:ascii="Book Antiqua" w:hAnsi="Book Antiqua"/>
                <w:sz w:val="24"/>
                <w:szCs w:val="24"/>
              </w:rPr>
            </w:pPr>
          </w:p>
          <w:p w14:paraId="079785EB" w14:textId="77777777" w:rsidR="00555551" w:rsidRDefault="00555551" w:rsidP="00FF4FDF">
            <w:pPr>
              <w:widowControl/>
              <w:rPr>
                <w:rFonts w:ascii="Book Antiqua" w:hAnsi="Book Antiqua"/>
                <w:sz w:val="24"/>
                <w:szCs w:val="24"/>
              </w:rPr>
            </w:pPr>
          </w:p>
          <w:p w14:paraId="5AF94FB4" w14:textId="77777777" w:rsidR="00555551" w:rsidRPr="00555551" w:rsidRDefault="00555551" w:rsidP="00FF4FDF">
            <w:pPr>
              <w:widowControl/>
              <w:rPr>
                <w:rFonts w:ascii="Book Antiqua" w:hAnsi="Book Antiqua"/>
                <w:sz w:val="24"/>
                <w:szCs w:val="24"/>
              </w:rPr>
            </w:pPr>
          </w:p>
          <w:p w14:paraId="2973833C" w14:textId="77777777" w:rsidR="0039085E" w:rsidRPr="00BD2A32" w:rsidRDefault="009E7668" w:rsidP="0039085E">
            <w:pPr>
              <w:jc w:val="center"/>
              <w:rPr>
                <w:rFonts w:ascii="Book Antiqua" w:hAnsi="Book Antiqua"/>
                <w:sz w:val="44"/>
              </w:rPr>
            </w:pPr>
            <w:r>
              <w:rPr>
                <w:rFonts w:ascii="Book Antiqua" w:hAnsi="Book Antiqua"/>
                <w:sz w:val="96"/>
                <w:szCs w:val="96"/>
              </w:rPr>
              <w:t>C</w:t>
            </w:r>
            <w:r w:rsidRPr="009E7668">
              <w:rPr>
                <w:rFonts w:ascii="Book Antiqua" w:hAnsi="Book Antiqua"/>
                <w:sz w:val="96"/>
                <w:szCs w:val="96"/>
              </w:rPr>
              <w:t>urb</w:t>
            </w:r>
            <w:r>
              <w:rPr>
                <w:rFonts w:ascii="Book Antiqua" w:hAnsi="Book Antiqua"/>
                <w:sz w:val="96"/>
                <w:szCs w:val="96"/>
              </w:rPr>
              <w:t>ing</w:t>
            </w:r>
            <w:r w:rsidR="009D1402">
              <w:rPr>
                <w:rFonts w:ascii="Book Antiqua" w:hAnsi="Book Antiqua"/>
                <w:sz w:val="96"/>
                <w:szCs w:val="96"/>
              </w:rPr>
              <w:t xml:space="preserve"> Environmental P</w:t>
            </w:r>
            <w:r w:rsidRPr="009E7668">
              <w:rPr>
                <w:rFonts w:ascii="Book Antiqua" w:hAnsi="Book Antiqua"/>
                <w:sz w:val="96"/>
                <w:szCs w:val="96"/>
              </w:rPr>
              <w:t xml:space="preserve">ollution </w:t>
            </w:r>
            <w:r w:rsidR="0039085E" w:rsidRPr="00BD2A32">
              <w:rPr>
                <w:rFonts w:ascii="Book Antiqua" w:hAnsi="Book Antiqua"/>
                <w:sz w:val="44"/>
                <w:szCs w:val="120"/>
              </w:rPr>
              <w:t>Team#</w:t>
            </w:r>
            <w:r w:rsidR="00FB48AE" w:rsidRPr="00FB48AE">
              <w:rPr>
                <w:rFonts w:ascii="Book Antiqua" w:hAnsi="Book Antiqua"/>
                <w:sz w:val="44"/>
              </w:rPr>
              <w:t>19</w:t>
            </w:r>
            <w:r w:rsidR="00FB009B">
              <w:rPr>
                <w:rFonts w:ascii="Book Antiqua" w:hAnsi="Book Antiqua"/>
                <w:sz w:val="44"/>
              </w:rPr>
              <w:t>379454</w:t>
            </w:r>
          </w:p>
          <w:p w14:paraId="4F7E5C47" w14:textId="77777777" w:rsidR="004B310C" w:rsidRPr="00BD2A32" w:rsidRDefault="00C570F6" w:rsidP="0039085E">
            <w:pPr>
              <w:jc w:val="center"/>
              <w:rPr>
                <w:rFonts w:ascii="Book Antiqua" w:hAnsi="Book Antiqua"/>
                <w:szCs w:val="120"/>
              </w:rPr>
            </w:pPr>
            <w:r>
              <w:rPr>
                <w:rFonts w:ascii="Book Antiqua" w:hAnsi="Book Antiqua"/>
                <w:sz w:val="48"/>
              </w:rPr>
              <w:t>Feb</w:t>
            </w:r>
            <w:r w:rsidR="0039085E">
              <w:rPr>
                <w:rFonts w:ascii="Book Antiqua" w:hAnsi="Book Antiqua" w:hint="eastAsia"/>
                <w:sz w:val="48"/>
              </w:rPr>
              <w:t>.</w:t>
            </w:r>
            <w:r w:rsidR="0039085E">
              <w:rPr>
                <w:rFonts w:ascii="Book Antiqua" w:hAnsi="Book Antiqua"/>
                <w:sz w:val="48"/>
              </w:rPr>
              <w:t>2</w:t>
            </w:r>
            <w:r w:rsidR="0039085E" w:rsidRPr="00BD2A32">
              <w:rPr>
                <w:rFonts w:ascii="Book Antiqua" w:hAnsi="Book Antiqua"/>
                <w:sz w:val="48"/>
              </w:rPr>
              <w:t xml:space="preserve">, </w:t>
            </w:r>
            <w:r w:rsidR="0039085E">
              <w:rPr>
                <w:rFonts w:ascii="Book Antiqua" w:hAnsi="Book Antiqua"/>
                <w:sz w:val="48"/>
              </w:rPr>
              <w:t>201</w:t>
            </w:r>
            <w:r w:rsidR="00FB009B">
              <w:rPr>
                <w:rFonts w:ascii="Book Antiqua" w:hAnsi="Book Antiqua"/>
                <w:sz w:val="48"/>
              </w:rPr>
              <w:t>9</w:t>
            </w:r>
          </w:p>
        </w:tc>
      </w:tr>
    </w:tbl>
    <w:p w14:paraId="49016AA4" w14:textId="77777777" w:rsidR="00B07AAD" w:rsidRPr="00BD2A32" w:rsidRDefault="00FF4FDF" w:rsidP="004B310C">
      <w:pPr>
        <w:widowControl/>
        <w:jc w:val="left"/>
        <w:rPr>
          <w:rFonts w:ascii="Book Antiqua" w:hAnsi="Book Antiqua"/>
        </w:rPr>
        <w:sectPr w:rsidR="00B07AAD" w:rsidRPr="00BD2A32" w:rsidSect="00270559">
          <w:pgSz w:w="11906" w:h="16838"/>
          <w:pgMar w:top="1440" w:right="1800" w:bottom="1440" w:left="1800" w:header="851" w:footer="992" w:gutter="0"/>
          <w:cols w:space="425"/>
          <w:docGrid w:type="lines" w:linePitch="312"/>
        </w:sectPr>
      </w:pPr>
      <w:r w:rsidRPr="00BD2A32">
        <w:rPr>
          <w:rFonts w:ascii="Book Antiqua" w:hAnsi="Book Antiqua"/>
        </w:rPr>
        <w:br w:type="page"/>
      </w:r>
    </w:p>
    <w:sdt>
      <w:sdtPr>
        <w:rPr>
          <w:rFonts w:asciiTheme="minorHAnsi" w:eastAsiaTheme="minorEastAsia" w:hAnsiTheme="minorHAnsi" w:cstheme="minorBidi"/>
          <w:b w:val="0"/>
          <w:bCs w:val="0"/>
          <w:color w:val="000000" w:themeColor="text1"/>
          <w:kern w:val="2"/>
          <w:sz w:val="2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574548910"/>
        <w:docPartObj>
          <w:docPartGallery w:val="Table of Contents"/>
          <w:docPartUnique/>
        </w:docPartObj>
      </w:sdtPr>
      <w:sdtEndPr>
        <w:rPr>
          <w:noProof/>
          <w:color w:val="auto"/>
          <w14:shadow w14:blurRad="0" w14:dist="0" w14:dir="0" w14:sx="0" w14:sy="0" w14:kx="0" w14:ky="0" w14:algn="none">
            <w14:srgbClr w14:val="000000"/>
          </w14:shadow>
          <w14:textOutline w14:w="0" w14:cap="rnd" w14:cmpd="sng" w14:algn="ctr">
            <w14:noFill/>
            <w14:prstDash w14:val="solid"/>
            <w14:bevel/>
          </w14:textOutline>
        </w:rPr>
      </w:sdtEndPr>
      <w:sdtContent>
        <w:p w14:paraId="5664FB1B" w14:textId="77777777" w:rsidR="00C57881" w:rsidRPr="00D46BB8" w:rsidRDefault="00C57881">
          <w:pPr>
            <w:pStyle w:val="TOC"/>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6BB8">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p>
        <w:p w14:paraId="7B02195D" w14:textId="77777777" w:rsidR="009270D8" w:rsidRDefault="00C57881">
          <w:pPr>
            <w:pStyle w:val="TOC1"/>
            <w:ind w:firstLine="110"/>
            <w:rPr>
              <w:noProof/>
            </w:rPr>
          </w:pPr>
          <w:r w:rsidRPr="00C57881">
            <w:rPr>
              <w:rFonts w:ascii="Book Antiqua" w:hAnsi="Book Antiqua"/>
              <w:sz w:val="22"/>
            </w:rPr>
            <w:fldChar w:fldCharType="begin"/>
          </w:r>
          <w:r w:rsidRPr="00C57881">
            <w:rPr>
              <w:rFonts w:ascii="Book Antiqua" w:hAnsi="Book Antiqua"/>
              <w:sz w:val="22"/>
            </w:rPr>
            <w:instrText xml:space="preserve"> TOC \o "1-3" \h \z \u </w:instrText>
          </w:r>
          <w:r w:rsidRPr="00C57881">
            <w:rPr>
              <w:rFonts w:ascii="Book Antiqua" w:hAnsi="Book Antiqua"/>
              <w:sz w:val="22"/>
            </w:rPr>
            <w:fldChar w:fldCharType="separate"/>
          </w:r>
          <w:hyperlink w:anchor="_Toc15247" w:history="1">
            <w:r w:rsidR="009270D8" w:rsidRPr="00A8228E">
              <w:rPr>
                <w:rStyle w:val="a9"/>
                <w:noProof/>
              </w:rPr>
              <w:t>1.</w:t>
            </w:r>
            <w:r w:rsidR="009270D8">
              <w:rPr>
                <w:noProof/>
              </w:rPr>
              <w:tab/>
            </w:r>
            <w:r w:rsidR="009270D8" w:rsidRPr="00A8228E">
              <w:rPr>
                <w:rStyle w:val="a9"/>
                <w:noProof/>
              </w:rPr>
              <w:t>Introduction</w:t>
            </w:r>
            <w:r w:rsidR="009270D8">
              <w:rPr>
                <w:noProof/>
                <w:webHidden/>
              </w:rPr>
              <w:tab/>
            </w:r>
            <w:r w:rsidR="009270D8">
              <w:rPr>
                <w:noProof/>
                <w:webHidden/>
              </w:rPr>
              <w:fldChar w:fldCharType="begin"/>
            </w:r>
            <w:r w:rsidR="009270D8">
              <w:rPr>
                <w:noProof/>
                <w:webHidden/>
              </w:rPr>
              <w:instrText xml:space="preserve"> PAGEREF _Toc15247 \h </w:instrText>
            </w:r>
            <w:r w:rsidR="009270D8">
              <w:rPr>
                <w:noProof/>
                <w:webHidden/>
              </w:rPr>
            </w:r>
            <w:r w:rsidR="009270D8">
              <w:rPr>
                <w:noProof/>
                <w:webHidden/>
              </w:rPr>
              <w:fldChar w:fldCharType="separate"/>
            </w:r>
            <w:r w:rsidR="0074028A">
              <w:rPr>
                <w:noProof/>
                <w:webHidden/>
              </w:rPr>
              <w:t>4</w:t>
            </w:r>
            <w:r w:rsidR="009270D8">
              <w:rPr>
                <w:noProof/>
                <w:webHidden/>
              </w:rPr>
              <w:fldChar w:fldCharType="end"/>
            </w:r>
          </w:hyperlink>
        </w:p>
        <w:p w14:paraId="1A940DD5" w14:textId="77777777" w:rsidR="009270D8" w:rsidRDefault="004B7B21">
          <w:pPr>
            <w:pStyle w:val="TOC2"/>
            <w:tabs>
              <w:tab w:val="right" w:leader="dot" w:pos="8302"/>
            </w:tabs>
            <w:rPr>
              <w:noProof/>
            </w:rPr>
          </w:pPr>
          <w:hyperlink w:anchor="_Toc15248" w:history="1">
            <w:r w:rsidR="009270D8" w:rsidRPr="00A8228E">
              <w:rPr>
                <w:rStyle w:val="a9"/>
                <w:noProof/>
              </w:rPr>
              <w:t>1.1 Background</w:t>
            </w:r>
            <w:r w:rsidR="009270D8">
              <w:rPr>
                <w:noProof/>
                <w:webHidden/>
              </w:rPr>
              <w:tab/>
            </w:r>
            <w:r w:rsidR="009270D8">
              <w:rPr>
                <w:noProof/>
                <w:webHidden/>
              </w:rPr>
              <w:fldChar w:fldCharType="begin"/>
            </w:r>
            <w:r w:rsidR="009270D8">
              <w:rPr>
                <w:noProof/>
                <w:webHidden/>
              </w:rPr>
              <w:instrText xml:space="preserve"> PAGEREF _Toc15248 \h </w:instrText>
            </w:r>
            <w:r w:rsidR="009270D8">
              <w:rPr>
                <w:noProof/>
                <w:webHidden/>
              </w:rPr>
            </w:r>
            <w:r w:rsidR="009270D8">
              <w:rPr>
                <w:noProof/>
                <w:webHidden/>
              </w:rPr>
              <w:fldChar w:fldCharType="separate"/>
            </w:r>
            <w:r w:rsidR="0074028A">
              <w:rPr>
                <w:noProof/>
                <w:webHidden/>
              </w:rPr>
              <w:t>4</w:t>
            </w:r>
            <w:r w:rsidR="009270D8">
              <w:rPr>
                <w:noProof/>
                <w:webHidden/>
              </w:rPr>
              <w:fldChar w:fldCharType="end"/>
            </w:r>
          </w:hyperlink>
        </w:p>
        <w:p w14:paraId="3CE36066" w14:textId="77777777" w:rsidR="009270D8" w:rsidRDefault="004B7B21">
          <w:pPr>
            <w:pStyle w:val="TOC2"/>
            <w:tabs>
              <w:tab w:val="right" w:leader="dot" w:pos="8302"/>
            </w:tabs>
            <w:rPr>
              <w:noProof/>
            </w:rPr>
          </w:pPr>
          <w:hyperlink w:anchor="_Toc15249" w:history="1">
            <w:r w:rsidR="009270D8" w:rsidRPr="00A8228E">
              <w:rPr>
                <w:rStyle w:val="a9"/>
                <w:noProof/>
              </w:rPr>
              <w:t>1.2Problem Restatement</w:t>
            </w:r>
            <w:r w:rsidR="009270D8">
              <w:rPr>
                <w:noProof/>
                <w:webHidden/>
              </w:rPr>
              <w:tab/>
            </w:r>
            <w:r w:rsidR="009270D8">
              <w:rPr>
                <w:noProof/>
                <w:webHidden/>
              </w:rPr>
              <w:fldChar w:fldCharType="begin"/>
            </w:r>
            <w:r w:rsidR="009270D8">
              <w:rPr>
                <w:noProof/>
                <w:webHidden/>
              </w:rPr>
              <w:instrText xml:space="preserve"> PAGEREF _Toc15249 \h </w:instrText>
            </w:r>
            <w:r w:rsidR="009270D8">
              <w:rPr>
                <w:noProof/>
                <w:webHidden/>
              </w:rPr>
            </w:r>
            <w:r w:rsidR="009270D8">
              <w:rPr>
                <w:noProof/>
                <w:webHidden/>
              </w:rPr>
              <w:fldChar w:fldCharType="separate"/>
            </w:r>
            <w:r w:rsidR="0074028A">
              <w:rPr>
                <w:noProof/>
                <w:webHidden/>
              </w:rPr>
              <w:t>4</w:t>
            </w:r>
            <w:r w:rsidR="009270D8">
              <w:rPr>
                <w:noProof/>
                <w:webHidden/>
              </w:rPr>
              <w:fldChar w:fldCharType="end"/>
            </w:r>
          </w:hyperlink>
        </w:p>
        <w:p w14:paraId="79F5EF7C" w14:textId="77777777" w:rsidR="009270D8" w:rsidRDefault="004B7B21">
          <w:pPr>
            <w:pStyle w:val="TOC2"/>
            <w:tabs>
              <w:tab w:val="right" w:leader="dot" w:pos="8302"/>
            </w:tabs>
            <w:rPr>
              <w:noProof/>
            </w:rPr>
          </w:pPr>
          <w:hyperlink w:anchor="_Toc15250" w:history="1">
            <w:r w:rsidR="009270D8" w:rsidRPr="00A8228E">
              <w:rPr>
                <w:rStyle w:val="a9"/>
                <w:noProof/>
              </w:rPr>
              <w:t>1.3 Literature Review</w:t>
            </w:r>
            <w:r w:rsidR="009270D8">
              <w:rPr>
                <w:noProof/>
                <w:webHidden/>
              </w:rPr>
              <w:tab/>
            </w:r>
            <w:r w:rsidR="009270D8">
              <w:rPr>
                <w:noProof/>
                <w:webHidden/>
              </w:rPr>
              <w:fldChar w:fldCharType="begin"/>
            </w:r>
            <w:r w:rsidR="009270D8">
              <w:rPr>
                <w:noProof/>
                <w:webHidden/>
              </w:rPr>
              <w:instrText xml:space="preserve"> PAGEREF _Toc15250 \h </w:instrText>
            </w:r>
            <w:r w:rsidR="009270D8">
              <w:rPr>
                <w:noProof/>
                <w:webHidden/>
              </w:rPr>
            </w:r>
            <w:r w:rsidR="009270D8">
              <w:rPr>
                <w:noProof/>
                <w:webHidden/>
              </w:rPr>
              <w:fldChar w:fldCharType="separate"/>
            </w:r>
            <w:r w:rsidR="0074028A">
              <w:rPr>
                <w:noProof/>
                <w:webHidden/>
              </w:rPr>
              <w:t>4</w:t>
            </w:r>
            <w:r w:rsidR="009270D8">
              <w:rPr>
                <w:noProof/>
                <w:webHidden/>
              </w:rPr>
              <w:fldChar w:fldCharType="end"/>
            </w:r>
          </w:hyperlink>
        </w:p>
        <w:p w14:paraId="6AF15E5B" w14:textId="77777777" w:rsidR="009270D8" w:rsidRDefault="004B7B21">
          <w:pPr>
            <w:pStyle w:val="TOC1"/>
            <w:rPr>
              <w:noProof/>
            </w:rPr>
          </w:pPr>
          <w:hyperlink w:anchor="_Toc15251" w:history="1">
            <w:r w:rsidR="009270D8" w:rsidRPr="00A8228E">
              <w:rPr>
                <w:rStyle w:val="a9"/>
                <w:noProof/>
              </w:rPr>
              <w:t>2.</w:t>
            </w:r>
            <w:r w:rsidR="009270D8">
              <w:rPr>
                <w:noProof/>
              </w:rPr>
              <w:tab/>
            </w:r>
            <w:r w:rsidR="009270D8" w:rsidRPr="00A8228E">
              <w:rPr>
                <w:rStyle w:val="a9"/>
                <w:noProof/>
              </w:rPr>
              <w:t>General Assumptions</w:t>
            </w:r>
            <w:r w:rsidR="009270D8">
              <w:rPr>
                <w:noProof/>
                <w:webHidden/>
              </w:rPr>
              <w:tab/>
            </w:r>
            <w:r w:rsidR="009270D8">
              <w:rPr>
                <w:noProof/>
                <w:webHidden/>
              </w:rPr>
              <w:fldChar w:fldCharType="begin"/>
            </w:r>
            <w:r w:rsidR="009270D8">
              <w:rPr>
                <w:noProof/>
                <w:webHidden/>
              </w:rPr>
              <w:instrText xml:space="preserve"> PAGEREF _Toc15251 \h </w:instrText>
            </w:r>
            <w:r w:rsidR="009270D8">
              <w:rPr>
                <w:noProof/>
                <w:webHidden/>
              </w:rPr>
            </w:r>
            <w:r w:rsidR="009270D8">
              <w:rPr>
                <w:noProof/>
                <w:webHidden/>
              </w:rPr>
              <w:fldChar w:fldCharType="separate"/>
            </w:r>
            <w:r w:rsidR="0074028A">
              <w:rPr>
                <w:noProof/>
                <w:webHidden/>
              </w:rPr>
              <w:t>4</w:t>
            </w:r>
            <w:r w:rsidR="009270D8">
              <w:rPr>
                <w:noProof/>
                <w:webHidden/>
              </w:rPr>
              <w:fldChar w:fldCharType="end"/>
            </w:r>
          </w:hyperlink>
        </w:p>
        <w:p w14:paraId="48BDC211" w14:textId="77777777" w:rsidR="009270D8" w:rsidRDefault="004B7B21">
          <w:pPr>
            <w:pStyle w:val="TOC1"/>
            <w:rPr>
              <w:noProof/>
            </w:rPr>
          </w:pPr>
          <w:hyperlink w:anchor="_Toc15252" w:history="1">
            <w:r w:rsidR="009270D8" w:rsidRPr="00A8228E">
              <w:rPr>
                <w:rStyle w:val="a9"/>
                <w:noProof/>
              </w:rPr>
              <w:t>3.</w:t>
            </w:r>
            <w:r w:rsidR="009270D8">
              <w:rPr>
                <w:noProof/>
              </w:rPr>
              <w:tab/>
            </w:r>
            <w:r w:rsidR="009270D8" w:rsidRPr="00A8228E">
              <w:rPr>
                <w:rStyle w:val="a9"/>
                <w:noProof/>
              </w:rPr>
              <w:t>Model A: Locate the three sources of air pollution</w:t>
            </w:r>
            <w:r w:rsidR="009270D8">
              <w:rPr>
                <w:noProof/>
                <w:webHidden/>
              </w:rPr>
              <w:tab/>
            </w:r>
            <w:r w:rsidR="009270D8">
              <w:rPr>
                <w:noProof/>
                <w:webHidden/>
              </w:rPr>
              <w:fldChar w:fldCharType="begin"/>
            </w:r>
            <w:r w:rsidR="009270D8">
              <w:rPr>
                <w:noProof/>
                <w:webHidden/>
              </w:rPr>
              <w:instrText xml:space="preserve"> PAGEREF _Toc15252 \h </w:instrText>
            </w:r>
            <w:r w:rsidR="009270D8">
              <w:rPr>
                <w:noProof/>
                <w:webHidden/>
              </w:rPr>
            </w:r>
            <w:r w:rsidR="009270D8">
              <w:rPr>
                <w:noProof/>
                <w:webHidden/>
              </w:rPr>
              <w:fldChar w:fldCharType="separate"/>
            </w:r>
            <w:r w:rsidR="0074028A">
              <w:rPr>
                <w:noProof/>
                <w:webHidden/>
              </w:rPr>
              <w:t>5</w:t>
            </w:r>
            <w:r w:rsidR="009270D8">
              <w:rPr>
                <w:noProof/>
                <w:webHidden/>
              </w:rPr>
              <w:fldChar w:fldCharType="end"/>
            </w:r>
          </w:hyperlink>
        </w:p>
        <w:p w14:paraId="32CAED81" w14:textId="77777777" w:rsidR="009270D8" w:rsidRDefault="004B7B21">
          <w:pPr>
            <w:pStyle w:val="TOC2"/>
            <w:tabs>
              <w:tab w:val="right" w:leader="dot" w:pos="8302"/>
            </w:tabs>
            <w:rPr>
              <w:noProof/>
            </w:rPr>
          </w:pPr>
          <w:hyperlink w:anchor="_Toc15253" w:history="1">
            <w:r w:rsidR="009270D8" w:rsidRPr="00A8228E">
              <w:rPr>
                <w:rStyle w:val="a9"/>
                <w:noProof/>
              </w:rPr>
              <w:t>3.1 Model Overview</w:t>
            </w:r>
            <w:r w:rsidR="009270D8">
              <w:rPr>
                <w:noProof/>
                <w:webHidden/>
              </w:rPr>
              <w:tab/>
            </w:r>
            <w:r w:rsidR="009270D8">
              <w:rPr>
                <w:noProof/>
                <w:webHidden/>
              </w:rPr>
              <w:fldChar w:fldCharType="begin"/>
            </w:r>
            <w:r w:rsidR="009270D8">
              <w:rPr>
                <w:noProof/>
                <w:webHidden/>
              </w:rPr>
              <w:instrText xml:space="preserve"> PAGEREF _Toc15253 \h </w:instrText>
            </w:r>
            <w:r w:rsidR="009270D8">
              <w:rPr>
                <w:noProof/>
                <w:webHidden/>
              </w:rPr>
            </w:r>
            <w:r w:rsidR="009270D8">
              <w:rPr>
                <w:noProof/>
                <w:webHidden/>
              </w:rPr>
              <w:fldChar w:fldCharType="separate"/>
            </w:r>
            <w:r w:rsidR="0074028A">
              <w:rPr>
                <w:noProof/>
                <w:webHidden/>
              </w:rPr>
              <w:t>5</w:t>
            </w:r>
            <w:r w:rsidR="009270D8">
              <w:rPr>
                <w:noProof/>
                <w:webHidden/>
              </w:rPr>
              <w:fldChar w:fldCharType="end"/>
            </w:r>
          </w:hyperlink>
        </w:p>
        <w:p w14:paraId="2E0633D9" w14:textId="77777777" w:rsidR="009270D8" w:rsidRDefault="004B7B21">
          <w:pPr>
            <w:pStyle w:val="TOC2"/>
            <w:tabs>
              <w:tab w:val="right" w:leader="dot" w:pos="8302"/>
            </w:tabs>
            <w:rPr>
              <w:noProof/>
            </w:rPr>
          </w:pPr>
          <w:hyperlink w:anchor="_Toc15254" w:history="1">
            <w:r w:rsidR="009270D8" w:rsidRPr="00A8228E">
              <w:rPr>
                <w:rStyle w:val="a9"/>
                <w:noProof/>
              </w:rPr>
              <w:t>3.2 Model Assumption</w:t>
            </w:r>
            <w:r w:rsidR="009270D8">
              <w:rPr>
                <w:noProof/>
                <w:webHidden/>
              </w:rPr>
              <w:tab/>
            </w:r>
            <w:r w:rsidR="009270D8">
              <w:rPr>
                <w:noProof/>
                <w:webHidden/>
              </w:rPr>
              <w:fldChar w:fldCharType="begin"/>
            </w:r>
            <w:r w:rsidR="009270D8">
              <w:rPr>
                <w:noProof/>
                <w:webHidden/>
              </w:rPr>
              <w:instrText xml:space="preserve"> PAGEREF _Toc15254 \h </w:instrText>
            </w:r>
            <w:r w:rsidR="009270D8">
              <w:rPr>
                <w:noProof/>
                <w:webHidden/>
              </w:rPr>
            </w:r>
            <w:r w:rsidR="009270D8">
              <w:rPr>
                <w:noProof/>
                <w:webHidden/>
              </w:rPr>
              <w:fldChar w:fldCharType="separate"/>
            </w:r>
            <w:r w:rsidR="0074028A">
              <w:rPr>
                <w:noProof/>
                <w:webHidden/>
              </w:rPr>
              <w:t>5</w:t>
            </w:r>
            <w:r w:rsidR="009270D8">
              <w:rPr>
                <w:noProof/>
                <w:webHidden/>
              </w:rPr>
              <w:fldChar w:fldCharType="end"/>
            </w:r>
          </w:hyperlink>
        </w:p>
        <w:p w14:paraId="3EFFD856" w14:textId="77777777" w:rsidR="009270D8" w:rsidRDefault="004B7B21">
          <w:pPr>
            <w:pStyle w:val="TOC2"/>
            <w:tabs>
              <w:tab w:val="right" w:leader="dot" w:pos="8302"/>
            </w:tabs>
            <w:rPr>
              <w:noProof/>
            </w:rPr>
          </w:pPr>
          <w:hyperlink w:anchor="_Toc15255" w:history="1">
            <w:r w:rsidR="009270D8" w:rsidRPr="00A8228E">
              <w:rPr>
                <w:rStyle w:val="a9"/>
                <w:noProof/>
              </w:rPr>
              <w:t>3.3 Variables of Model A</w:t>
            </w:r>
            <w:r w:rsidR="009270D8">
              <w:rPr>
                <w:noProof/>
                <w:webHidden/>
              </w:rPr>
              <w:tab/>
            </w:r>
            <w:r w:rsidR="009270D8">
              <w:rPr>
                <w:noProof/>
                <w:webHidden/>
              </w:rPr>
              <w:fldChar w:fldCharType="begin"/>
            </w:r>
            <w:r w:rsidR="009270D8">
              <w:rPr>
                <w:noProof/>
                <w:webHidden/>
              </w:rPr>
              <w:instrText xml:space="preserve"> PAGEREF _Toc15255 \h </w:instrText>
            </w:r>
            <w:r w:rsidR="009270D8">
              <w:rPr>
                <w:noProof/>
                <w:webHidden/>
              </w:rPr>
            </w:r>
            <w:r w:rsidR="009270D8">
              <w:rPr>
                <w:noProof/>
                <w:webHidden/>
              </w:rPr>
              <w:fldChar w:fldCharType="separate"/>
            </w:r>
            <w:r w:rsidR="0074028A">
              <w:rPr>
                <w:noProof/>
                <w:webHidden/>
              </w:rPr>
              <w:t>6</w:t>
            </w:r>
            <w:r w:rsidR="009270D8">
              <w:rPr>
                <w:noProof/>
                <w:webHidden/>
              </w:rPr>
              <w:fldChar w:fldCharType="end"/>
            </w:r>
          </w:hyperlink>
        </w:p>
        <w:p w14:paraId="781B202C" w14:textId="77777777" w:rsidR="009270D8" w:rsidRDefault="004B7B21">
          <w:pPr>
            <w:pStyle w:val="TOC2"/>
            <w:tabs>
              <w:tab w:val="right" w:leader="dot" w:pos="8302"/>
            </w:tabs>
            <w:rPr>
              <w:noProof/>
            </w:rPr>
          </w:pPr>
          <w:hyperlink w:anchor="_Toc15256" w:history="1">
            <w:r w:rsidR="009270D8" w:rsidRPr="00A8228E">
              <w:rPr>
                <w:rStyle w:val="a9"/>
                <w:noProof/>
              </w:rPr>
              <w:t>3.4 The amount of pollutant</w:t>
            </w:r>
            <w:r w:rsidR="009270D8">
              <w:rPr>
                <w:noProof/>
                <w:webHidden/>
              </w:rPr>
              <w:tab/>
            </w:r>
            <w:r w:rsidR="009270D8">
              <w:rPr>
                <w:noProof/>
                <w:webHidden/>
              </w:rPr>
              <w:fldChar w:fldCharType="begin"/>
            </w:r>
            <w:r w:rsidR="009270D8">
              <w:rPr>
                <w:noProof/>
                <w:webHidden/>
              </w:rPr>
              <w:instrText xml:space="preserve"> PAGEREF _Toc15256 \h </w:instrText>
            </w:r>
            <w:r w:rsidR="009270D8">
              <w:rPr>
                <w:noProof/>
                <w:webHidden/>
              </w:rPr>
            </w:r>
            <w:r w:rsidR="009270D8">
              <w:rPr>
                <w:noProof/>
                <w:webHidden/>
              </w:rPr>
              <w:fldChar w:fldCharType="separate"/>
            </w:r>
            <w:r w:rsidR="0074028A">
              <w:rPr>
                <w:noProof/>
                <w:webHidden/>
              </w:rPr>
              <w:t>6</w:t>
            </w:r>
            <w:r w:rsidR="009270D8">
              <w:rPr>
                <w:noProof/>
                <w:webHidden/>
              </w:rPr>
              <w:fldChar w:fldCharType="end"/>
            </w:r>
          </w:hyperlink>
        </w:p>
        <w:p w14:paraId="43AE3C62" w14:textId="77777777" w:rsidR="009270D8" w:rsidRDefault="004B7B21">
          <w:pPr>
            <w:pStyle w:val="TOC2"/>
            <w:tabs>
              <w:tab w:val="right" w:leader="dot" w:pos="8302"/>
            </w:tabs>
            <w:rPr>
              <w:noProof/>
            </w:rPr>
          </w:pPr>
          <w:hyperlink w:anchor="_Toc15257" w:history="1">
            <w:r w:rsidR="009270D8" w:rsidRPr="00A8228E">
              <w:rPr>
                <w:rStyle w:val="a9"/>
                <w:noProof/>
              </w:rPr>
              <w:t>3.5 Locate the three sources of air pollution</w:t>
            </w:r>
            <w:r w:rsidR="009270D8">
              <w:rPr>
                <w:noProof/>
                <w:webHidden/>
              </w:rPr>
              <w:tab/>
            </w:r>
            <w:r w:rsidR="009270D8">
              <w:rPr>
                <w:noProof/>
                <w:webHidden/>
              </w:rPr>
              <w:fldChar w:fldCharType="begin"/>
            </w:r>
            <w:r w:rsidR="009270D8">
              <w:rPr>
                <w:noProof/>
                <w:webHidden/>
              </w:rPr>
              <w:instrText xml:space="preserve"> PAGEREF _Toc15257 \h </w:instrText>
            </w:r>
            <w:r w:rsidR="009270D8">
              <w:rPr>
                <w:noProof/>
                <w:webHidden/>
              </w:rPr>
            </w:r>
            <w:r w:rsidR="009270D8">
              <w:rPr>
                <w:noProof/>
                <w:webHidden/>
              </w:rPr>
              <w:fldChar w:fldCharType="separate"/>
            </w:r>
            <w:r w:rsidR="0074028A">
              <w:rPr>
                <w:noProof/>
                <w:webHidden/>
              </w:rPr>
              <w:t>7</w:t>
            </w:r>
            <w:r w:rsidR="009270D8">
              <w:rPr>
                <w:noProof/>
                <w:webHidden/>
              </w:rPr>
              <w:fldChar w:fldCharType="end"/>
            </w:r>
          </w:hyperlink>
        </w:p>
        <w:p w14:paraId="0E4F53F2" w14:textId="77777777" w:rsidR="009270D8" w:rsidRDefault="004B7B21">
          <w:pPr>
            <w:pStyle w:val="TOC2"/>
            <w:tabs>
              <w:tab w:val="right" w:leader="dot" w:pos="8302"/>
            </w:tabs>
            <w:rPr>
              <w:noProof/>
            </w:rPr>
          </w:pPr>
          <w:hyperlink w:anchor="_Toc15258" w:history="1">
            <w:r w:rsidR="009270D8" w:rsidRPr="00A8228E">
              <w:rPr>
                <w:rStyle w:val="a9"/>
                <w:noProof/>
              </w:rPr>
              <w:t>3.6 Verification model</w:t>
            </w:r>
            <w:r w:rsidR="009270D8">
              <w:rPr>
                <w:noProof/>
                <w:webHidden/>
              </w:rPr>
              <w:tab/>
            </w:r>
            <w:r w:rsidR="009270D8">
              <w:rPr>
                <w:noProof/>
                <w:webHidden/>
              </w:rPr>
              <w:fldChar w:fldCharType="begin"/>
            </w:r>
            <w:r w:rsidR="009270D8">
              <w:rPr>
                <w:noProof/>
                <w:webHidden/>
              </w:rPr>
              <w:instrText xml:space="preserve"> PAGEREF _Toc15258 \h </w:instrText>
            </w:r>
            <w:r w:rsidR="009270D8">
              <w:rPr>
                <w:noProof/>
                <w:webHidden/>
              </w:rPr>
            </w:r>
            <w:r w:rsidR="009270D8">
              <w:rPr>
                <w:noProof/>
                <w:webHidden/>
              </w:rPr>
              <w:fldChar w:fldCharType="separate"/>
            </w:r>
            <w:r w:rsidR="0074028A">
              <w:rPr>
                <w:noProof/>
                <w:webHidden/>
              </w:rPr>
              <w:t>8</w:t>
            </w:r>
            <w:r w:rsidR="009270D8">
              <w:rPr>
                <w:noProof/>
                <w:webHidden/>
              </w:rPr>
              <w:fldChar w:fldCharType="end"/>
            </w:r>
          </w:hyperlink>
        </w:p>
        <w:p w14:paraId="14542450" w14:textId="77777777" w:rsidR="009270D8" w:rsidRDefault="004B7B21">
          <w:pPr>
            <w:pStyle w:val="TOC1"/>
            <w:rPr>
              <w:noProof/>
            </w:rPr>
          </w:pPr>
          <w:hyperlink w:anchor="_Toc15259" w:history="1">
            <w:r w:rsidR="009270D8" w:rsidRPr="00A8228E">
              <w:rPr>
                <w:rStyle w:val="a9"/>
                <w:noProof/>
              </w:rPr>
              <w:t>4. Model B: Establishment of Wind concluded distribution</w:t>
            </w:r>
            <w:r w:rsidR="009270D8">
              <w:rPr>
                <w:noProof/>
                <w:webHidden/>
              </w:rPr>
              <w:tab/>
            </w:r>
            <w:r w:rsidR="009270D8">
              <w:rPr>
                <w:noProof/>
                <w:webHidden/>
              </w:rPr>
              <w:fldChar w:fldCharType="begin"/>
            </w:r>
            <w:r w:rsidR="009270D8">
              <w:rPr>
                <w:noProof/>
                <w:webHidden/>
              </w:rPr>
              <w:instrText xml:space="preserve"> PAGEREF _Toc15259 \h </w:instrText>
            </w:r>
            <w:r w:rsidR="009270D8">
              <w:rPr>
                <w:noProof/>
                <w:webHidden/>
              </w:rPr>
            </w:r>
            <w:r w:rsidR="009270D8">
              <w:rPr>
                <w:noProof/>
                <w:webHidden/>
              </w:rPr>
              <w:fldChar w:fldCharType="separate"/>
            </w:r>
            <w:r w:rsidR="0074028A">
              <w:rPr>
                <w:noProof/>
                <w:webHidden/>
              </w:rPr>
              <w:t>12</w:t>
            </w:r>
            <w:r w:rsidR="009270D8">
              <w:rPr>
                <w:noProof/>
                <w:webHidden/>
              </w:rPr>
              <w:fldChar w:fldCharType="end"/>
            </w:r>
          </w:hyperlink>
        </w:p>
        <w:p w14:paraId="7B01C9C8" w14:textId="77777777" w:rsidR="009270D8" w:rsidRDefault="004B7B21">
          <w:pPr>
            <w:pStyle w:val="TOC2"/>
            <w:tabs>
              <w:tab w:val="right" w:leader="dot" w:pos="8302"/>
            </w:tabs>
            <w:rPr>
              <w:noProof/>
            </w:rPr>
          </w:pPr>
          <w:hyperlink w:anchor="_Toc15260" w:history="1">
            <w:r w:rsidR="009270D8" w:rsidRPr="00A8228E">
              <w:rPr>
                <w:rStyle w:val="a9"/>
                <w:noProof/>
              </w:rPr>
              <w:t>4.1 Model Overview</w:t>
            </w:r>
            <w:r w:rsidR="009270D8">
              <w:rPr>
                <w:noProof/>
                <w:webHidden/>
              </w:rPr>
              <w:tab/>
            </w:r>
            <w:r w:rsidR="009270D8">
              <w:rPr>
                <w:noProof/>
                <w:webHidden/>
              </w:rPr>
              <w:fldChar w:fldCharType="begin"/>
            </w:r>
            <w:r w:rsidR="009270D8">
              <w:rPr>
                <w:noProof/>
                <w:webHidden/>
              </w:rPr>
              <w:instrText xml:space="preserve"> PAGEREF _Toc15260 \h </w:instrText>
            </w:r>
            <w:r w:rsidR="009270D8">
              <w:rPr>
                <w:noProof/>
                <w:webHidden/>
              </w:rPr>
            </w:r>
            <w:r w:rsidR="009270D8">
              <w:rPr>
                <w:noProof/>
                <w:webHidden/>
              </w:rPr>
              <w:fldChar w:fldCharType="separate"/>
            </w:r>
            <w:r w:rsidR="0074028A">
              <w:rPr>
                <w:noProof/>
                <w:webHidden/>
              </w:rPr>
              <w:t>12</w:t>
            </w:r>
            <w:r w:rsidR="009270D8">
              <w:rPr>
                <w:noProof/>
                <w:webHidden/>
              </w:rPr>
              <w:fldChar w:fldCharType="end"/>
            </w:r>
          </w:hyperlink>
        </w:p>
        <w:p w14:paraId="0EA6EAC1" w14:textId="77777777" w:rsidR="009270D8" w:rsidRDefault="004B7B21">
          <w:pPr>
            <w:pStyle w:val="TOC2"/>
            <w:tabs>
              <w:tab w:val="right" w:leader="dot" w:pos="8302"/>
            </w:tabs>
            <w:rPr>
              <w:noProof/>
            </w:rPr>
          </w:pPr>
          <w:hyperlink w:anchor="_Toc15261" w:history="1">
            <w:r w:rsidR="009270D8" w:rsidRPr="00A8228E">
              <w:rPr>
                <w:rStyle w:val="a9"/>
                <w:noProof/>
              </w:rPr>
              <w:t>4.2 Variables of Model B</w:t>
            </w:r>
            <w:r w:rsidR="009270D8">
              <w:rPr>
                <w:noProof/>
                <w:webHidden/>
              </w:rPr>
              <w:tab/>
            </w:r>
            <w:r w:rsidR="009270D8">
              <w:rPr>
                <w:noProof/>
                <w:webHidden/>
              </w:rPr>
              <w:fldChar w:fldCharType="begin"/>
            </w:r>
            <w:r w:rsidR="009270D8">
              <w:rPr>
                <w:noProof/>
                <w:webHidden/>
              </w:rPr>
              <w:instrText xml:space="preserve"> PAGEREF _Toc15261 \h </w:instrText>
            </w:r>
            <w:r w:rsidR="009270D8">
              <w:rPr>
                <w:noProof/>
                <w:webHidden/>
              </w:rPr>
            </w:r>
            <w:r w:rsidR="009270D8">
              <w:rPr>
                <w:noProof/>
                <w:webHidden/>
              </w:rPr>
              <w:fldChar w:fldCharType="separate"/>
            </w:r>
            <w:r w:rsidR="0074028A">
              <w:rPr>
                <w:noProof/>
                <w:webHidden/>
              </w:rPr>
              <w:t>12</w:t>
            </w:r>
            <w:r w:rsidR="009270D8">
              <w:rPr>
                <w:noProof/>
                <w:webHidden/>
              </w:rPr>
              <w:fldChar w:fldCharType="end"/>
            </w:r>
          </w:hyperlink>
        </w:p>
        <w:p w14:paraId="3488B393" w14:textId="77777777" w:rsidR="009270D8" w:rsidRDefault="004B7B21">
          <w:pPr>
            <w:pStyle w:val="TOC2"/>
            <w:tabs>
              <w:tab w:val="right" w:leader="dot" w:pos="8302"/>
            </w:tabs>
            <w:rPr>
              <w:noProof/>
            </w:rPr>
          </w:pPr>
          <w:hyperlink w:anchor="_Toc15262" w:history="1">
            <w:r w:rsidR="009270D8" w:rsidRPr="00A8228E">
              <w:rPr>
                <w:rStyle w:val="a9"/>
                <w:noProof/>
              </w:rPr>
              <w:t>4.3 Wind concluded distribution</w:t>
            </w:r>
            <w:r w:rsidR="009270D8">
              <w:rPr>
                <w:noProof/>
                <w:webHidden/>
              </w:rPr>
              <w:tab/>
            </w:r>
            <w:r w:rsidR="009270D8">
              <w:rPr>
                <w:noProof/>
                <w:webHidden/>
              </w:rPr>
              <w:fldChar w:fldCharType="begin"/>
            </w:r>
            <w:r w:rsidR="009270D8">
              <w:rPr>
                <w:noProof/>
                <w:webHidden/>
              </w:rPr>
              <w:instrText xml:space="preserve"> PAGEREF _Toc15262 \h </w:instrText>
            </w:r>
            <w:r w:rsidR="009270D8">
              <w:rPr>
                <w:noProof/>
                <w:webHidden/>
              </w:rPr>
            </w:r>
            <w:r w:rsidR="009270D8">
              <w:rPr>
                <w:noProof/>
                <w:webHidden/>
              </w:rPr>
              <w:fldChar w:fldCharType="separate"/>
            </w:r>
            <w:r w:rsidR="0074028A">
              <w:rPr>
                <w:noProof/>
                <w:webHidden/>
              </w:rPr>
              <w:t>12</w:t>
            </w:r>
            <w:r w:rsidR="009270D8">
              <w:rPr>
                <w:noProof/>
                <w:webHidden/>
              </w:rPr>
              <w:fldChar w:fldCharType="end"/>
            </w:r>
          </w:hyperlink>
        </w:p>
        <w:p w14:paraId="7B5DD07C" w14:textId="77777777" w:rsidR="009270D8" w:rsidRDefault="004B7B21">
          <w:pPr>
            <w:pStyle w:val="TOC1"/>
            <w:rPr>
              <w:noProof/>
            </w:rPr>
          </w:pPr>
          <w:hyperlink w:anchor="_Toc15263" w:history="1">
            <w:r w:rsidR="009270D8" w:rsidRPr="00A8228E">
              <w:rPr>
                <w:rStyle w:val="a9"/>
                <w:noProof/>
              </w:rPr>
              <w:t>5. Model C: The annual budget</w:t>
            </w:r>
            <w:r w:rsidR="009270D8">
              <w:rPr>
                <w:noProof/>
                <w:webHidden/>
              </w:rPr>
              <w:tab/>
            </w:r>
            <w:r w:rsidR="009270D8">
              <w:rPr>
                <w:noProof/>
                <w:webHidden/>
              </w:rPr>
              <w:fldChar w:fldCharType="begin"/>
            </w:r>
            <w:r w:rsidR="009270D8">
              <w:rPr>
                <w:noProof/>
                <w:webHidden/>
              </w:rPr>
              <w:instrText xml:space="preserve"> PAGEREF _Toc15263 \h </w:instrText>
            </w:r>
            <w:r w:rsidR="009270D8">
              <w:rPr>
                <w:noProof/>
                <w:webHidden/>
              </w:rPr>
            </w:r>
            <w:r w:rsidR="009270D8">
              <w:rPr>
                <w:noProof/>
                <w:webHidden/>
              </w:rPr>
              <w:fldChar w:fldCharType="separate"/>
            </w:r>
            <w:r w:rsidR="0074028A">
              <w:rPr>
                <w:noProof/>
                <w:webHidden/>
              </w:rPr>
              <w:t>18</w:t>
            </w:r>
            <w:r w:rsidR="009270D8">
              <w:rPr>
                <w:noProof/>
                <w:webHidden/>
              </w:rPr>
              <w:fldChar w:fldCharType="end"/>
            </w:r>
          </w:hyperlink>
        </w:p>
        <w:p w14:paraId="59142D31" w14:textId="77777777" w:rsidR="009270D8" w:rsidRDefault="004B7B21">
          <w:pPr>
            <w:pStyle w:val="TOC2"/>
            <w:tabs>
              <w:tab w:val="right" w:leader="dot" w:pos="8302"/>
            </w:tabs>
            <w:rPr>
              <w:noProof/>
            </w:rPr>
          </w:pPr>
          <w:hyperlink w:anchor="_Toc15264" w:history="1">
            <w:r w:rsidR="009270D8" w:rsidRPr="00A8228E">
              <w:rPr>
                <w:rStyle w:val="a9"/>
                <w:noProof/>
              </w:rPr>
              <w:t>5.1 Model overview</w:t>
            </w:r>
            <w:r w:rsidR="009270D8">
              <w:rPr>
                <w:noProof/>
                <w:webHidden/>
              </w:rPr>
              <w:tab/>
            </w:r>
            <w:r w:rsidR="009270D8">
              <w:rPr>
                <w:noProof/>
                <w:webHidden/>
              </w:rPr>
              <w:fldChar w:fldCharType="begin"/>
            </w:r>
            <w:r w:rsidR="009270D8">
              <w:rPr>
                <w:noProof/>
                <w:webHidden/>
              </w:rPr>
              <w:instrText xml:space="preserve"> PAGEREF _Toc15264 \h </w:instrText>
            </w:r>
            <w:r w:rsidR="009270D8">
              <w:rPr>
                <w:noProof/>
                <w:webHidden/>
              </w:rPr>
            </w:r>
            <w:r w:rsidR="009270D8">
              <w:rPr>
                <w:noProof/>
                <w:webHidden/>
              </w:rPr>
              <w:fldChar w:fldCharType="separate"/>
            </w:r>
            <w:r w:rsidR="0074028A">
              <w:rPr>
                <w:noProof/>
                <w:webHidden/>
              </w:rPr>
              <w:t>18</w:t>
            </w:r>
            <w:r w:rsidR="009270D8">
              <w:rPr>
                <w:noProof/>
                <w:webHidden/>
              </w:rPr>
              <w:fldChar w:fldCharType="end"/>
            </w:r>
          </w:hyperlink>
        </w:p>
        <w:p w14:paraId="76168C49" w14:textId="77777777" w:rsidR="009270D8" w:rsidRDefault="004B7B21">
          <w:pPr>
            <w:pStyle w:val="TOC2"/>
            <w:tabs>
              <w:tab w:val="right" w:leader="dot" w:pos="8302"/>
            </w:tabs>
            <w:rPr>
              <w:noProof/>
            </w:rPr>
          </w:pPr>
          <w:hyperlink w:anchor="_Toc15265" w:history="1">
            <w:r w:rsidR="009270D8" w:rsidRPr="00A8228E">
              <w:rPr>
                <w:rStyle w:val="a9"/>
                <w:noProof/>
              </w:rPr>
              <w:t>5.2 Variables of Model C</w:t>
            </w:r>
            <w:r w:rsidR="009270D8">
              <w:rPr>
                <w:noProof/>
                <w:webHidden/>
              </w:rPr>
              <w:tab/>
            </w:r>
            <w:r w:rsidR="009270D8">
              <w:rPr>
                <w:noProof/>
                <w:webHidden/>
              </w:rPr>
              <w:fldChar w:fldCharType="begin"/>
            </w:r>
            <w:r w:rsidR="009270D8">
              <w:rPr>
                <w:noProof/>
                <w:webHidden/>
              </w:rPr>
              <w:instrText xml:space="preserve"> PAGEREF _Toc15265 \h </w:instrText>
            </w:r>
            <w:r w:rsidR="009270D8">
              <w:rPr>
                <w:noProof/>
                <w:webHidden/>
              </w:rPr>
            </w:r>
            <w:r w:rsidR="009270D8">
              <w:rPr>
                <w:noProof/>
                <w:webHidden/>
              </w:rPr>
              <w:fldChar w:fldCharType="separate"/>
            </w:r>
            <w:r w:rsidR="0074028A">
              <w:rPr>
                <w:noProof/>
                <w:webHidden/>
              </w:rPr>
              <w:t>18</w:t>
            </w:r>
            <w:r w:rsidR="009270D8">
              <w:rPr>
                <w:noProof/>
                <w:webHidden/>
              </w:rPr>
              <w:fldChar w:fldCharType="end"/>
            </w:r>
          </w:hyperlink>
        </w:p>
        <w:p w14:paraId="5A10C467" w14:textId="77777777" w:rsidR="009270D8" w:rsidRDefault="004B7B21">
          <w:pPr>
            <w:pStyle w:val="TOC2"/>
            <w:tabs>
              <w:tab w:val="right" w:leader="dot" w:pos="8302"/>
            </w:tabs>
            <w:rPr>
              <w:noProof/>
            </w:rPr>
          </w:pPr>
          <w:hyperlink w:anchor="_Toc15266" w:history="1">
            <w:r w:rsidR="009270D8" w:rsidRPr="00A8228E">
              <w:rPr>
                <w:rStyle w:val="a9"/>
                <w:noProof/>
              </w:rPr>
              <w:t>5.3 The annual budget</w:t>
            </w:r>
            <w:r w:rsidR="009270D8">
              <w:rPr>
                <w:noProof/>
                <w:webHidden/>
              </w:rPr>
              <w:tab/>
            </w:r>
            <w:r w:rsidR="009270D8">
              <w:rPr>
                <w:noProof/>
                <w:webHidden/>
              </w:rPr>
              <w:fldChar w:fldCharType="begin"/>
            </w:r>
            <w:r w:rsidR="009270D8">
              <w:rPr>
                <w:noProof/>
                <w:webHidden/>
              </w:rPr>
              <w:instrText xml:space="preserve"> PAGEREF _Toc15266 \h </w:instrText>
            </w:r>
            <w:r w:rsidR="009270D8">
              <w:rPr>
                <w:noProof/>
                <w:webHidden/>
              </w:rPr>
            </w:r>
            <w:r w:rsidR="009270D8">
              <w:rPr>
                <w:noProof/>
                <w:webHidden/>
              </w:rPr>
              <w:fldChar w:fldCharType="separate"/>
            </w:r>
            <w:r w:rsidR="0074028A">
              <w:rPr>
                <w:noProof/>
                <w:webHidden/>
              </w:rPr>
              <w:t>18</w:t>
            </w:r>
            <w:r w:rsidR="009270D8">
              <w:rPr>
                <w:noProof/>
                <w:webHidden/>
              </w:rPr>
              <w:fldChar w:fldCharType="end"/>
            </w:r>
          </w:hyperlink>
        </w:p>
        <w:p w14:paraId="504B953C" w14:textId="77777777" w:rsidR="009270D8" w:rsidRDefault="004B7B21">
          <w:pPr>
            <w:pStyle w:val="TOC1"/>
            <w:rPr>
              <w:noProof/>
            </w:rPr>
          </w:pPr>
          <w:hyperlink w:anchor="_Toc15267" w:history="1">
            <w:r w:rsidR="009270D8" w:rsidRPr="00A8228E">
              <w:rPr>
                <w:rStyle w:val="a9"/>
                <w:noProof/>
              </w:rPr>
              <w:t>6 Sensitive Analysis</w:t>
            </w:r>
            <w:r w:rsidR="009270D8">
              <w:rPr>
                <w:noProof/>
                <w:webHidden/>
              </w:rPr>
              <w:tab/>
            </w:r>
            <w:r w:rsidR="009270D8">
              <w:rPr>
                <w:noProof/>
                <w:webHidden/>
              </w:rPr>
              <w:fldChar w:fldCharType="begin"/>
            </w:r>
            <w:r w:rsidR="009270D8">
              <w:rPr>
                <w:noProof/>
                <w:webHidden/>
              </w:rPr>
              <w:instrText xml:space="preserve"> PAGEREF _Toc15267 \h </w:instrText>
            </w:r>
            <w:r w:rsidR="009270D8">
              <w:rPr>
                <w:noProof/>
                <w:webHidden/>
              </w:rPr>
            </w:r>
            <w:r w:rsidR="009270D8">
              <w:rPr>
                <w:noProof/>
                <w:webHidden/>
              </w:rPr>
              <w:fldChar w:fldCharType="separate"/>
            </w:r>
            <w:r w:rsidR="0074028A">
              <w:rPr>
                <w:noProof/>
                <w:webHidden/>
              </w:rPr>
              <w:t>19</w:t>
            </w:r>
            <w:r w:rsidR="009270D8">
              <w:rPr>
                <w:noProof/>
                <w:webHidden/>
              </w:rPr>
              <w:fldChar w:fldCharType="end"/>
            </w:r>
          </w:hyperlink>
        </w:p>
        <w:p w14:paraId="7EA8F543" w14:textId="77777777" w:rsidR="009270D8" w:rsidRDefault="004B7B21">
          <w:pPr>
            <w:pStyle w:val="TOC2"/>
            <w:tabs>
              <w:tab w:val="right" w:leader="dot" w:pos="8302"/>
            </w:tabs>
            <w:rPr>
              <w:noProof/>
            </w:rPr>
          </w:pPr>
          <w:hyperlink w:anchor="_Toc15268" w:history="1">
            <w:r w:rsidR="009270D8" w:rsidRPr="00A8228E">
              <w:rPr>
                <w:rStyle w:val="a9"/>
                <w:noProof/>
              </w:rPr>
              <w:t>6.1 Sensitivity analysis of v and a</w:t>
            </w:r>
            <w:r w:rsidR="009270D8">
              <w:rPr>
                <w:noProof/>
                <w:webHidden/>
              </w:rPr>
              <w:tab/>
            </w:r>
            <w:r w:rsidR="009270D8">
              <w:rPr>
                <w:noProof/>
                <w:webHidden/>
              </w:rPr>
              <w:fldChar w:fldCharType="begin"/>
            </w:r>
            <w:r w:rsidR="009270D8">
              <w:rPr>
                <w:noProof/>
                <w:webHidden/>
              </w:rPr>
              <w:instrText xml:space="preserve"> PAGEREF _Toc15268 \h </w:instrText>
            </w:r>
            <w:r w:rsidR="009270D8">
              <w:rPr>
                <w:noProof/>
                <w:webHidden/>
              </w:rPr>
            </w:r>
            <w:r w:rsidR="009270D8">
              <w:rPr>
                <w:noProof/>
                <w:webHidden/>
              </w:rPr>
              <w:fldChar w:fldCharType="separate"/>
            </w:r>
            <w:r w:rsidR="0074028A">
              <w:rPr>
                <w:noProof/>
                <w:webHidden/>
              </w:rPr>
              <w:t>19</w:t>
            </w:r>
            <w:r w:rsidR="009270D8">
              <w:rPr>
                <w:noProof/>
                <w:webHidden/>
              </w:rPr>
              <w:fldChar w:fldCharType="end"/>
            </w:r>
          </w:hyperlink>
        </w:p>
        <w:p w14:paraId="32D5FCB5" w14:textId="77777777" w:rsidR="009270D8" w:rsidRDefault="004B7B21">
          <w:pPr>
            <w:pStyle w:val="TOC1"/>
            <w:rPr>
              <w:noProof/>
            </w:rPr>
          </w:pPr>
          <w:hyperlink w:anchor="_Toc15269" w:history="1">
            <w:r w:rsidR="009270D8" w:rsidRPr="00A8228E">
              <w:rPr>
                <w:rStyle w:val="a9"/>
                <w:noProof/>
              </w:rPr>
              <w:t>7. Strengths and weaknesses</w:t>
            </w:r>
            <w:r w:rsidR="009270D8">
              <w:rPr>
                <w:noProof/>
                <w:webHidden/>
              </w:rPr>
              <w:tab/>
            </w:r>
            <w:r w:rsidR="009270D8">
              <w:rPr>
                <w:noProof/>
                <w:webHidden/>
              </w:rPr>
              <w:fldChar w:fldCharType="begin"/>
            </w:r>
            <w:r w:rsidR="009270D8">
              <w:rPr>
                <w:noProof/>
                <w:webHidden/>
              </w:rPr>
              <w:instrText xml:space="preserve"> PAGEREF _Toc15269 \h </w:instrText>
            </w:r>
            <w:r w:rsidR="009270D8">
              <w:rPr>
                <w:noProof/>
                <w:webHidden/>
              </w:rPr>
            </w:r>
            <w:r w:rsidR="009270D8">
              <w:rPr>
                <w:noProof/>
                <w:webHidden/>
              </w:rPr>
              <w:fldChar w:fldCharType="separate"/>
            </w:r>
            <w:r w:rsidR="0074028A">
              <w:rPr>
                <w:noProof/>
                <w:webHidden/>
              </w:rPr>
              <w:t>20</w:t>
            </w:r>
            <w:r w:rsidR="009270D8">
              <w:rPr>
                <w:noProof/>
                <w:webHidden/>
              </w:rPr>
              <w:fldChar w:fldCharType="end"/>
            </w:r>
          </w:hyperlink>
        </w:p>
        <w:p w14:paraId="564C7ED9" w14:textId="77777777" w:rsidR="009270D8" w:rsidRDefault="004B7B21">
          <w:pPr>
            <w:pStyle w:val="TOC2"/>
            <w:tabs>
              <w:tab w:val="right" w:leader="dot" w:pos="8302"/>
            </w:tabs>
            <w:rPr>
              <w:noProof/>
            </w:rPr>
          </w:pPr>
          <w:hyperlink w:anchor="_Toc15270" w:history="1">
            <w:r w:rsidR="009270D8" w:rsidRPr="00A8228E">
              <w:rPr>
                <w:rStyle w:val="a9"/>
                <w:noProof/>
              </w:rPr>
              <w:t>7.1 Strengths</w:t>
            </w:r>
            <w:r w:rsidR="009270D8">
              <w:rPr>
                <w:noProof/>
                <w:webHidden/>
              </w:rPr>
              <w:tab/>
            </w:r>
            <w:r w:rsidR="009270D8">
              <w:rPr>
                <w:noProof/>
                <w:webHidden/>
              </w:rPr>
              <w:fldChar w:fldCharType="begin"/>
            </w:r>
            <w:r w:rsidR="009270D8">
              <w:rPr>
                <w:noProof/>
                <w:webHidden/>
              </w:rPr>
              <w:instrText xml:space="preserve"> PAGEREF _Toc15270 \h </w:instrText>
            </w:r>
            <w:r w:rsidR="009270D8">
              <w:rPr>
                <w:noProof/>
                <w:webHidden/>
              </w:rPr>
            </w:r>
            <w:r w:rsidR="009270D8">
              <w:rPr>
                <w:noProof/>
                <w:webHidden/>
              </w:rPr>
              <w:fldChar w:fldCharType="separate"/>
            </w:r>
            <w:r w:rsidR="0074028A">
              <w:rPr>
                <w:noProof/>
                <w:webHidden/>
              </w:rPr>
              <w:t>20</w:t>
            </w:r>
            <w:r w:rsidR="009270D8">
              <w:rPr>
                <w:noProof/>
                <w:webHidden/>
              </w:rPr>
              <w:fldChar w:fldCharType="end"/>
            </w:r>
          </w:hyperlink>
        </w:p>
        <w:p w14:paraId="4FAB3587" w14:textId="77777777" w:rsidR="009270D8" w:rsidRDefault="004B7B21">
          <w:pPr>
            <w:pStyle w:val="TOC2"/>
            <w:tabs>
              <w:tab w:val="right" w:leader="dot" w:pos="8302"/>
            </w:tabs>
            <w:rPr>
              <w:noProof/>
            </w:rPr>
          </w:pPr>
          <w:hyperlink w:anchor="_Toc15271" w:history="1">
            <w:r w:rsidR="009270D8" w:rsidRPr="00A8228E">
              <w:rPr>
                <w:rStyle w:val="a9"/>
                <w:noProof/>
              </w:rPr>
              <w:t>7.2 Weaknesses</w:t>
            </w:r>
            <w:r w:rsidR="009270D8">
              <w:rPr>
                <w:noProof/>
                <w:webHidden/>
              </w:rPr>
              <w:tab/>
            </w:r>
            <w:r w:rsidR="009270D8">
              <w:rPr>
                <w:noProof/>
                <w:webHidden/>
              </w:rPr>
              <w:fldChar w:fldCharType="begin"/>
            </w:r>
            <w:r w:rsidR="009270D8">
              <w:rPr>
                <w:noProof/>
                <w:webHidden/>
              </w:rPr>
              <w:instrText xml:space="preserve"> PAGEREF _Toc15271 \h </w:instrText>
            </w:r>
            <w:r w:rsidR="009270D8">
              <w:rPr>
                <w:noProof/>
                <w:webHidden/>
              </w:rPr>
            </w:r>
            <w:r w:rsidR="009270D8">
              <w:rPr>
                <w:noProof/>
                <w:webHidden/>
              </w:rPr>
              <w:fldChar w:fldCharType="separate"/>
            </w:r>
            <w:r w:rsidR="0074028A">
              <w:rPr>
                <w:noProof/>
                <w:webHidden/>
              </w:rPr>
              <w:t>20</w:t>
            </w:r>
            <w:r w:rsidR="009270D8">
              <w:rPr>
                <w:noProof/>
                <w:webHidden/>
              </w:rPr>
              <w:fldChar w:fldCharType="end"/>
            </w:r>
          </w:hyperlink>
        </w:p>
        <w:p w14:paraId="76316F0E" w14:textId="77777777" w:rsidR="009270D8" w:rsidRDefault="004B7B21">
          <w:pPr>
            <w:pStyle w:val="TOC1"/>
            <w:rPr>
              <w:noProof/>
            </w:rPr>
          </w:pPr>
          <w:hyperlink w:anchor="_Toc15272" w:history="1">
            <w:r w:rsidR="009270D8" w:rsidRPr="00A8228E">
              <w:rPr>
                <w:rStyle w:val="a9"/>
                <w:noProof/>
              </w:rPr>
              <w:t>8. Refere</w:t>
            </w:r>
            <w:r w:rsidR="009270D8" w:rsidRPr="00A8228E">
              <w:rPr>
                <w:rStyle w:val="a9"/>
                <w:rFonts w:eastAsiaTheme="majorEastAsia"/>
                <w:noProof/>
              </w:rPr>
              <w:t>nces</w:t>
            </w:r>
            <w:r w:rsidR="009270D8">
              <w:rPr>
                <w:noProof/>
                <w:webHidden/>
              </w:rPr>
              <w:tab/>
            </w:r>
            <w:r w:rsidR="009270D8">
              <w:rPr>
                <w:noProof/>
                <w:webHidden/>
              </w:rPr>
              <w:fldChar w:fldCharType="begin"/>
            </w:r>
            <w:r w:rsidR="009270D8">
              <w:rPr>
                <w:noProof/>
                <w:webHidden/>
              </w:rPr>
              <w:instrText xml:space="preserve"> PAGEREF _Toc15272 \h </w:instrText>
            </w:r>
            <w:r w:rsidR="009270D8">
              <w:rPr>
                <w:noProof/>
                <w:webHidden/>
              </w:rPr>
            </w:r>
            <w:r w:rsidR="009270D8">
              <w:rPr>
                <w:noProof/>
                <w:webHidden/>
              </w:rPr>
              <w:fldChar w:fldCharType="separate"/>
            </w:r>
            <w:r w:rsidR="0074028A">
              <w:rPr>
                <w:noProof/>
                <w:webHidden/>
              </w:rPr>
              <w:t>21</w:t>
            </w:r>
            <w:r w:rsidR="009270D8">
              <w:rPr>
                <w:noProof/>
                <w:webHidden/>
              </w:rPr>
              <w:fldChar w:fldCharType="end"/>
            </w:r>
          </w:hyperlink>
        </w:p>
        <w:p w14:paraId="617E6551" w14:textId="77777777" w:rsidR="00C57881" w:rsidRDefault="00C57881">
          <w:r w:rsidRPr="00C57881">
            <w:rPr>
              <w:rFonts w:ascii="Book Antiqua" w:hAnsi="Book Antiqua"/>
              <w:b/>
              <w:bCs/>
              <w:noProof/>
              <w:sz w:val="22"/>
            </w:rPr>
            <w:fldChar w:fldCharType="end"/>
          </w:r>
        </w:p>
      </w:sdtContent>
    </w:sdt>
    <w:p w14:paraId="4901D0BB" w14:textId="77777777" w:rsidR="00B72790" w:rsidRPr="00A83EA2" w:rsidRDefault="00B72790">
      <w:pPr>
        <w:widowControl/>
        <w:jc w:val="left"/>
        <w:rPr>
          <w:rFonts w:ascii="Book Antiqua" w:hAnsi="Book Antiqua"/>
        </w:rPr>
      </w:pPr>
      <w:r w:rsidRPr="00A83EA2">
        <w:rPr>
          <w:rFonts w:ascii="Book Antiqua" w:hAnsi="Book Antiqua"/>
        </w:rPr>
        <w:br w:type="page"/>
      </w:r>
    </w:p>
    <w:p w14:paraId="65B17CE2" w14:textId="77777777" w:rsidR="000066C0" w:rsidRPr="00BD2A32" w:rsidRDefault="00A84B72" w:rsidP="000066C0">
      <w:pPr>
        <w:pStyle w:val="10"/>
      </w:pPr>
      <w:bookmarkStart w:id="0" w:name="_Toc452310907"/>
      <w:bookmarkStart w:id="1" w:name="_Toc498444558"/>
      <w:bookmarkStart w:id="2" w:name="_Toc15247"/>
      <w:r w:rsidRPr="00BD2A32">
        <w:lastRenderedPageBreak/>
        <w:t>Introduction</w:t>
      </w:r>
      <w:bookmarkEnd w:id="0"/>
      <w:bookmarkEnd w:id="1"/>
      <w:bookmarkEnd w:id="2"/>
    </w:p>
    <w:p w14:paraId="6510D9F8" w14:textId="77777777" w:rsidR="004A4AD4" w:rsidRPr="004A4AD4" w:rsidRDefault="004A4AD4" w:rsidP="004A4AD4">
      <w:pPr>
        <w:pStyle w:val="2"/>
        <w:rPr>
          <w:rFonts w:eastAsiaTheme="minorEastAsia"/>
        </w:rPr>
      </w:pPr>
      <w:bookmarkStart w:id="3" w:name="_Toc15248"/>
      <w:bookmarkStart w:id="4" w:name="_Toc452310908"/>
      <w:bookmarkStart w:id="5" w:name="_Toc498444559"/>
      <w:r w:rsidRPr="00AD1B8D">
        <w:t>1.1 Background</w:t>
      </w:r>
      <w:bookmarkEnd w:id="3"/>
    </w:p>
    <w:p w14:paraId="5286E033" w14:textId="77777777" w:rsidR="008E028E" w:rsidRDefault="00FD52DE" w:rsidP="000626E2">
      <w:pPr>
        <w:rPr>
          <w:rFonts w:ascii="Book Antiqua" w:hAnsi="Book Antiqua"/>
          <w:sz w:val="24"/>
          <w:szCs w:val="24"/>
        </w:rPr>
      </w:pPr>
      <w:r>
        <w:rPr>
          <w:rFonts w:ascii="Book Antiqua" w:hAnsi="Book Antiqua"/>
          <w:sz w:val="24"/>
          <w:szCs w:val="24"/>
        </w:rPr>
        <w:t>Most economic theories always neglect the impact of the constructing activities on the ecosystem.</w:t>
      </w:r>
      <w:r w:rsidR="00262D60">
        <w:rPr>
          <w:rFonts w:ascii="Book Antiqua" w:hAnsi="Book Antiqua"/>
          <w:sz w:val="24"/>
          <w:szCs w:val="24"/>
        </w:rPr>
        <w:t xml:space="preserve"> However, the environment is facing its consequence now. The air pollution has been a serve problem with the increasing of the human industrial and social activities, causing atmosphere problems</w:t>
      </w:r>
      <w:r w:rsidR="007F6C75">
        <w:rPr>
          <w:rFonts w:ascii="Book Antiqua" w:hAnsi="Book Antiqua"/>
          <w:sz w:val="24"/>
          <w:szCs w:val="24"/>
        </w:rPr>
        <w:t xml:space="preserve"> s</w:t>
      </w:r>
      <w:r w:rsidR="00262D60">
        <w:rPr>
          <w:rFonts w:ascii="Book Antiqua" w:hAnsi="Book Antiqua"/>
          <w:sz w:val="24"/>
          <w:szCs w:val="24"/>
        </w:rPr>
        <w:t>uch as atmosphere haze and others.</w:t>
      </w:r>
      <w:r w:rsidR="007F6C75">
        <w:rPr>
          <w:rFonts w:ascii="Book Antiqua" w:hAnsi="Book Antiqua"/>
          <w:sz w:val="24"/>
          <w:szCs w:val="24"/>
        </w:rPr>
        <w:t xml:space="preserve"> At this point, monitoring and controlling the emission of air pollutants has </w:t>
      </w:r>
      <w:r w:rsidR="0014191B">
        <w:rPr>
          <w:rFonts w:ascii="Book Antiqua" w:hAnsi="Book Antiqua"/>
          <w:sz w:val="24"/>
          <w:szCs w:val="24"/>
        </w:rPr>
        <w:t>become a critical issue.</w:t>
      </w:r>
    </w:p>
    <w:p w14:paraId="1B53EDF4" w14:textId="77777777" w:rsidR="000626E2" w:rsidRPr="0090468D" w:rsidRDefault="008E028E" w:rsidP="000626E2">
      <w:pPr>
        <w:rPr>
          <w:rFonts w:ascii="Book Antiqua" w:hAnsi="Book Antiqua"/>
          <w:sz w:val="24"/>
          <w:szCs w:val="24"/>
        </w:rPr>
      </w:pPr>
      <w:r>
        <w:rPr>
          <w:rFonts w:ascii="Book Antiqua" w:hAnsi="Book Antiqua"/>
          <w:sz w:val="24"/>
          <w:szCs w:val="24"/>
        </w:rPr>
        <w:t xml:space="preserve"> </w:t>
      </w:r>
    </w:p>
    <w:p w14:paraId="7DDC72EB" w14:textId="77777777" w:rsidR="000626E2" w:rsidRDefault="00AD1B8D" w:rsidP="00AD1B8D">
      <w:pPr>
        <w:pStyle w:val="2"/>
      </w:pPr>
      <w:bookmarkStart w:id="6" w:name="_Toc15249"/>
      <w:r>
        <w:t>1.2</w:t>
      </w:r>
      <w:r w:rsidR="000626E2" w:rsidRPr="000626E2">
        <w:t>Problem Restatement</w:t>
      </w:r>
      <w:bookmarkEnd w:id="6"/>
    </w:p>
    <w:p w14:paraId="0D3193F1" w14:textId="77777777" w:rsidR="00C570F6" w:rsidRPr="00C570F6" w:rsidRDefault="00C570F6" w:rsidP="00C570F6">
      <w:pPr>
        <w:rPr>
          <w:rFonts w:ascii="Book Antiqua" w:hAnsi="Book Antiqua"/>
          <w:sz w:val="24"/>
          <w:szCs w:val="24"/>
        </w:rPr>
      </w:pPr>
      <w:r w:rsidRPr="00C570F6">
        <w:rPr>
          <w:rFonts w:ascii="Book Antiqua" w:hAnsi="Book Antiqua" w:hint="eastAsia"/>
          <w:sz w:val="24"/>
          <w:szCs w:val="24"/>
        </w:rPr>
        <w:t>We</w:t>
      </w:r>
      <w:r w:rsidRPr="00C570F6">
        <w:rPr>
          <w:rFonts w:ascii="Book Antiqua" w:hAnsi="Book Antiqua"/>
          <w:sz w:val="24"/>
          <w:szCs w:val="24"/>
        </w:rPr>
        <w:t xml:space="preserve"> are required to qualify the spread of air pollutants in no-wind condition and in wind condition. Through that model, we are able to figure out the best solution of pollution reduction.</w:t>
      </w:r>
    </w:p>
    <w:p w14:paraId="42052DB0" w14:textId="77777777" w:rsidR="00C570F6" w:rsidRPr="00C570F6" w:rsidRDefault="00C570F6" w:rsidP="00C570F6">
      <w:pPr>
        <w:rPr>
          <w:rFonts w:ascii="Book Antiqua" w:hAnsi="Book Antiqua"/>
          <w:sz w:val="24"/>
          <w:szCs w:val="24"/>
        </w:rPr>
      </w:pPr>
      <w:r>
        <w:rPr>
          <w:rFonts w:ascii="Book Antiqua" w:hAnsi="Book Antiqua"/>
          <w:sz w:val="24"/>
          <w:szCs w:val="24"/>
        </w:rPr>
        <w:t xml:space="preserve">1   </w:t>
      </w:r>
      <w:r w:rsidRPr="00C570F6">
        <w:rPr>
          <w:rFonts w:ascii="Book Antiqua" w:hAnsi="Book Antiqua"/>
          <w:sz w:val="24"/>
          <w:szCs w:val="24"/>
        </w:rPr>
        <w:t>Figure out the exact position of the three sources of air pollution through our mathematical model.</w:t>
      </w:r>
    </w:p>
    <w:p w14:paraId="5BB6880F" w14:textId="77777777" w:rsidR="00C570F6" w:rsidRPr="0018774A" w:rsidRDefault="0018774A" w:rsidP="0018774A">
      <w:pPr>
        <w:pStyle w:val="af1"/>
        <w:numPr>
          <w:ilvl w:val="0"/>
          <w:numId w:val="37"/>
        </w:numPr>
        <w:ind w:firstLineChars="0"/>
        <w:rPr>
          <w:rFonts w:ascii="Book Antiqua" w:hAnsi="Book Antiqua"/>
          <w:sz w:val="24"/>
          <w:szCs w:val="24"/>
        </w:rPr>
      </w:pPr>
      <w:r>
        <w:rPr>
          <w:rFonts w:ascii="Book Antiqua" w:hAnsi="Book Antiqua"/>
          <w:sz w:val="24"/>
          <w:szCs w:val="24"/>
        </w:rPr>
        <w:t xml:space="preserve"> </w:t>
      </w:r>
      <w:r w:rsidR="00C570F6" w:rsidRPr="0018774A">
        <w:rPr>
          <w:rFonts w:ascii="Book Antiqua" w:hAnsi="Book Antiqua"/>
          <w:sz w:val="24"/>
          <w:szCs w:val="24"/>
        </w:rPr>
        <w:t>Based on Model A, add the factor of wind including wind velocity and the angle of the direction of wind.</w:t>
      </w:r>
    </w:p>
    <w:p w14:paraId="048EA076" w14:textId="77777777" w:rsidR="00C570F6" w:rsidRPr="0018774A" w:rsidRDefault="0018774A" w:rsidP="0018774A">
      <w:pPr>
        <w:pStyle w:val="af1"/>
        <w:numPr>
          <w:ilvl w:val="0"/>
          <w:numId w:val="37"/>
        </w:numPr>
        <w:ind w:firstLineChars="0"/>
        <w:rPr>
          <w:rFonts w:ascii="Book Antiqua" w:hAnsi="Book Antiqua"/>
          <w:sz w:val="24"/>
          <w:szCs w:val="24"/>
        </w:rPr>
      </w:pPr>
      <w:r>
        <w:rPr>
          <w:rFonts w:ascii="Book Antiqua" w:hAnsi="Book Antiqua"/>
          <w:sz w:val="24"/>
          <w:szCs w:val="24"/>
        </w:rPr>
        <w:t xml:space="preserve"> </w:t>
      </w:r>
      <w:r w:rsidR="00C570F6" w:rsidRPr="0018774A">
        <w:rPr>
          <w:rFonts w:ascii="Book Antiqua" w:hAnsi="Book Antiqua"/>
          <w:sz w:val="24"/>
          <w:szCs w:val="24"/>
        </w:rPr>
        <w:t>Hand a solution for the government concerning the factor of comprehensive treatment expenses and special treatment expenses and the interest of loans.</w:t>
      </w:r>
    </w:p>
    <w:p w14:paraId="6EAE8FC1" w14:textId="77777777" w:rsidR="000626E2" w:rsidRPr="00E34F93" w:rsidRDefault="00F0601F" w:rsidP="00AD1B8D">
      <w:pPr>
        <w:pStyle w:val="2"/>
      </w:pPr>
      <w:bookmarkStart w:id="7" w:name="_Toc15250"/>
      <w:r>
        <w:t xml:space="preserve">1.3 </w:t>
      </w:r>
      <w:r w:rsidRPr="00E34F93">
        <w:t>Literature Review</w:t>
      </w:r>
      <w:bookmarkEnd w:id="7"/>
    </w:p>
    <w:p w14:paraId="39CDC47E" w14:textId="77777777" w:rsidR="004C5603" w:rsidRPr="007C1E89" w:rsidRDefault="004C5603" w:rsidP="007C1E89">
      <w:pPr>
        <w:rPr>
          <w:rFonts w:ascii="Book Antiqua" w:hAnsi="Book Antiqua"/>
          <w:sz w:val="24"/>
          <w:szCs w:val="24"/>
        </w:rPr>
      </w:pPr>
      <w:r w:rsidRPr="007C1E89">
        <w:rPr>
          <w:rFonts w:ascii="Book Antiqua" w:hAnsi="Book Antiqua"/>
          <w:sz w:val="24"/>
          <w:szCs w:val="24"/>
        </w:rPr>
        <w:t>I</w:t>
      </w:r>
      <w:r w:rsidRPr="007C1E89">
        <w:rPr>
          <w:rFonts w:ascii="Book Antiqua" w:hAnsi="Book Antiqua" w:hint="eastAsia"/>
          <w:sz w:val="24"/>
          <w:szCs w:val="24"/>
        </w:rPr>
        <w:t xml:space="preserve">n Model A, </w:t>
      </w:r>
      <w:r w:rsidR="00B373BD">
        <w:rPr>
          <w:rFonts w:ascii="Book Antiqua" w:hAnsi="Book Antiqua"/>
          <w:sz w:val="24"/>
          <w:szCs w:val="24"/>
        </w:rPr>
        <w:t>Maxwell</w:t>
      </w:r>
      <w:r w:rsidRPr="007C1E89">
        <w:rPr>
          <w:rFonts w:ascii="Book Antiqua" w:hAnsi="Book Antiqua"/>
          <w:sz w:val="24"/>
          <w:szCs w:val="24"/>
        </w:rPr>
        <w:t xml:space="preserve"> distribution is utilized to figure out the spread of air pollutants in no-wind condition. We made several assumptions to make the method capable for the issue. Based on that, we are able to figure out the exact position of the three sources of air pollution through our mathematical model.</w:t>
      </w:r>
    </w:p>
    <w:p w14:paraId="25F7E679" w14:textId="77777777" w:rsidR="004C5603" w:rsidRPr="007C1E89" w:rsidRDefault="004C5603" w:rsidP="007C1E89">
      <w:pPr>
        <w:rPr>
          <w:rFonts w:ascii="Book Antiqua" w:hAnsi="Book Antiqua"/>
          <w:sz w:val="24"/>
          <w:szCs w:val="24"/>
        </w:rPr>
      </w:pPr>
      <w:r w:rsidRPr="007C1E89">
        <w:rPr>
          <w:rFonts w:ascii="Book Antiqua" w:hAnsi="Book Antiqua"/>
          <w:sz w:val="24"/>
          <w:szCs w:val="24"/>
        </w:rPr>
        <w:t>I</w:t>
      </w:r>
      <w:r w:rsidRPr="007C1E89">
        <w:rPr>
          <w:rFonts w:ascii="Book Antiqua" w:hAnsi="Book Antiqua" w:hint="eastAsia"/>
          <w:sz w:val="24"/>
          <w:szCs w:val="24"/>
        </w:rPr>
        <w:t xml:space="preserve">n Model </w:t>
      </w:r>
      <w:r w:rsidRPr="007C1E89">
        <w:rPr>
          <w:rFonts w:ascii="Book Antiqua" w:hAnsi="Book Antiqua"/>
          <w:sz w:val="24"/>
          <w:szCs w:val="24"/>
        </w:rPr>
        <w:t>B</w:t>
      </w:r>
      <w:r w:rsidRPr="007C1E89">
        <w:rPr>
          <w:rFonts w:ascii="Book Antiqua" w:hAnsi="Book Antiqua" w:hint="eastAsia"/>
          <w:sz w:val="24"/>
          <w:szCs w:val="24"/>
        </w:rPr>
        <w:t>,</w:t>
      </w:r>
      <w:r w:rsidR="007C1E89" w:rsidRPr="007C1E89">
        <w:rPr>
          <w:rFonts w:ascii="Book Antiqua" w:hAnsi="Book Antiqua"/>
          <w:sz w:val="24"/>
          <w:szCs w:val="24"/>
        </w:rPr>
        <w:t xml:space="preserve"> the Navier-Stokes equation</w:t>
      </w:r>
      <w:r w:rsidRPr="007C1E89">
        <w:rPr>
          <w:rFonts w:ascii="Book Antiqua" w:hAnsi="Book Antiqua"/>
          <w:sz w:val="24"/>
          <w:szCs w:val="24"/>
        </w:rPr>
        <w:t xml:space="preserve"> is used to figure out the spread of air pollutants in wind condition. Based on Model A, we added the factor of wind including wind velocity and the angle of the direction of wind.</w:t>
      </w:r>
    </w:p>
    <w:p w14:paraId="32517B7C" w14:textId="77777777" w:rsidR="007B3E52" w:rsidRPr="00BD2A32" w:rsidRDefault="00D0770F" w:rsidP="007B3E52">
      <w:pPr>
        <w:pStyle w:val="10"/>
      </w:pPr>
      <w:bookmarkStart w:id="8" w:name="_Toc15251"/>
      <w:r>
        <w:t>General A</w:t>
      </w:r>
      <w:r w:rsidR="007B3E52" w:rsidRPr="00BD2A32">
        <w:t>ssumptions</w:t>
      </w:r>
      <w:bookmarkEnd w:id="4"/>
      <w:bookmarkEnd w:id="5"/>
      <w:bookmarkEnd w:id="8"/>
    </w:p>
    <w:p w14:paraId="7AFB217B" w14:textId="77777777" w:rsidR="00084CD7" w:rsidRPr="00084CD7" w:rsidRDefault="00C50FED" w:rsidP="00FC710F">
      <w:pPr>
        <w:pStyle w:val="Assumption"/>
      </w:pPr>
      <w:r>
        <w:rPr>
          <w:rFonts w:eastAsiaTheme="minorEastAsia"/>
        </w:rPr>
        <w:t xml:space="preserve">We </w:t>
      </w:r>
      <w:r w:rsidR="00FC710F">
        <w:rPr>
          <w:rFonts w:eastAsiaTheme="minorEastAsia"/>
        </w:rPr>
        <w:t xml:space="preserve">assume that </w:t>
      </w:r>
      <w:r w:rsidR="00FC710F" w:rsidRPr="00FC710F">
        <w:rPr>
          <w:rFonts w:eastAsiaTheme="minorEastAsia"/>
        </w:rPr>
        <w:t>chemical reaction</w:t>
      </w:r>
      <w:r w:rsidR="00FC710F">
        <w:rPr>
          <w:rFonts w:eastAsiaTheme="minorEastAsia"/>
        </w:rPr>
        <w:t xml:space="preserve"> </w:t>
      </w:r>
      <w:proofErr w:type="gramStart"/>
      <w:r w:rsidR="00FC710F">
        <w:rPr>
          <w:rFonts w:eastAsiaTheme="minorEastAsia"/>
        </w:rPr>
        <w:t>do</w:t>
      </w:r>
      <w:proofErr w:type="gramEnd"/>
      <w:r w:rsidR="00FC710F">
        <w:rPr>
          <w:rFonts w:eastAsiaTheme="minorEastAsia"/>
        </w:rPr>
        <w:t xml:space="preserve"> not occur between those pollutants.</w:t>
      </w:r>
    </w:p>
    <w:p w14:paraId="0F4058EF" w14:textId="77777777" w:rsidR="00084CD7" w:rsidRDefault="00C50FED" w:rsidP="008D1D03">
      <w:pPr>
        <w:pStyle w:val="description"/>
        <w:rPr>
          <w:rFonts w:eastAsiaTheme="minorEastAsia"/>
        </w:rPr>
      </w:pPr>
      <w:r>
        <w:rPr>
          <w:rFonts w:eastAsiaTheme="minorEastAsia"/>
        </w:rPr>
        <w:t xml:space="preserve">For </w:t>
      </w:r>
      <w:r w:rsidR="00FC710F" w:rsidRPr="00FC710F">
        <w:rPr>
          <w:rFonts w:eastAsiaTheme="minorEastAsia"/>
        </w:rPr>
        <w:t>chemical reaction</w:t>
      </w:r>
      <w:r w:rsidR="00FC710F">
        <w:rPr>
          <w:rFonts w:eastAsiaTheme="minorEastAsia"/>
        </w:rPr>
        <w:t xml:space="preserve"> cannot be </w:t>
      </w:r>
      <w:r w:rsidR="00B90918">
        <w:rPr>
          <w:rFonts w:eastAsiaTheme="minorEastAsia"/>
        </w:rPr>
        <w:t xml:space="preserve">predicted and </w:t>
      </w:r>
      <w:r w:rsidR="00B90918" w:rsidRPr="00B90918">
        <w:rPr>
          <w:rFonts w:eastAsiaTheme="minorEastAsia"/>
        </w:rPr>
        <w:t>evaluated</w:t>
      </w:r>
      <w:r w:rsidR="00B90918">
        <w:rPr>
          <w:rFonts w:eastAsiaTheme="minorEastAsia"/>
        </w:rPr>
        <w:t xml:space="preserve"> in this problem, we do not consider the </w:t>
      </w:r>
      <w:r w:rsidR="00B90918">
        <w:rPr>
          <w:rFonts w:eastAsiaTheme="minorEastAsia"/>
        </w:rPr>
        <w:lastRenderedPageBreak/>
        <w:t xml:space="preserve">probability of </w:t>
      </w:r>
      <w:r w:rsidR="00B90918" w:rsidRPr="00FC710F">
        <w:rPr>
          <w:rFonts w:eastAsiaTheme="minorEastAsia"/>
        </w:rPr>
        <w:t>chemical reaction</w:t>
      </w:r>
      <w:r w:rsidR="00B90918">
        <w:rPr>
          <w:rFonts w:eastAsiaTheme="minorEastAsia"/>
        </w:rPr>
        <w:t>.</w:t>
      </w:r>
    </w:p>
    <w:p w14:paraId="32A07602" w14:textId="77777777" w:rsidR="00C50FED" w:rsidRPr="00A27E66" w:rsidRDefault="00C50FED" w:rsidP="008D1D03">
      <w:pPr>
        <w:pStyle w:val="description"/>
        <w:rPr>
          <w:rFonts w:eastAsiaTheme="minorEastAsia"/>
        </w:rPr>
      </w:pPr>
    </w:p>
    <w:p w14:paraId="50DBF282" w14:textId="77777777" w:rsidR="00084CD7" w:rsidRPr="00643BA1" w:rsidRDefault="006B2506" w:rsidP="00470DFC">
      <w:pPr>
        <w:pStyle w:val="Assumption"/>
      </w:pPr>
      <w:r>
        <w:rPr>
          <w:rFonts w:eastAsiaTheme="minorEastAsia" w:hint="eastAsia"/>
        </w:rPr>
        <w:t>We</w:t>
      </w:r>
      <w:r w:rsidR="001B3029">
        <w:rPr>
          <w:rFonts w:eastAsiaTheme="minorEastAsia"/>
        </w:rPr>
        <w:t xml:space="preserve"> assume that the amount of pollutant </w:t>
      </w:r>
      <w:r w:rsidR="006521AB">
        <w:rPr>
          <w:rFonts w:eastAsiaTheme="minorEastAsia"/>
        </w:rPr>
        <w:t xml:space="preserve">each source of </w:t>
      </w:r>
      <w:r w:rsidR="006521AB" w:rsidRPr="00C570F6">
        <w:rPr>
          <w:sz w:val="24"/>
          <w:szCs w:val="24"/>
        </w:rPr>
        <w:t>air pollution</w:t>
      </w:r>
      <w:r w:rsidR="006521AB">
        <w:rPr>
          <w:sz w:val="24"/>
          <w:szCs w:val="24"/>
        </w:rPr>
        <w:t xml:space="preserve"> release is constant and equal.</w:t>
      </w:r>
    </w:p>
    <w:p w14:paraId="20F33F84" w14:textId="77777777" w:rsidR="00B51775" w:rsidRDefault="006521AB" w:rsidP="00643BA1">
      <w:pPr>
        <w:pStyle w:val="description"/>
        <w:rPr>
          <w:rFonts w:eastAsiaTheme="minorEastAsia"/>
        </w:rPr>
      </w:pPr>
      <w:r>
        <w:rPr>
          <w:rFonts w:eastAsiaTheme="minorEastAsia" w:hint="eastAsia"/>
        </w:rPr>
        <w:t>S</w:t>
      </w:r>
      <w:r>
        <w:rPr>
          <w:rFonts w:eastAsiaTheme="minorEastAsia"/>
        </w:rPr>
        <w:t>ince tiny wave of the amount of pollutant exists, it has such little influence that we can ignore it.</w:t>
      </w:r>
    </w:p>
    <w:p w14:paraId="2ED88013" w14:textId="77777777" w:rsidR="00463D3E" w:rsidRDefault="00463D3E" w:rsidP="00643BA1">
      <w:pPr>
        <w:pStyle w:val="description"/>
        <w:rPr>
          <w:rFonts w:eastAsiaTheme="minorEastAsia"/>
        </w:rPr>
      </w:pPr>
    </w:p>
    <w:p w14:paraId="42B61991" w14:textId="77777777" w:rsidR="00463D3E" w:rsidRPr="00643BA1" w:rsidRDefault="00463D3E" w:rsidP="00463D3E">
      <w:pPr>
        <w:pStyle w:val="Assumption"/>
      </w:pPr>
      <w:r>
        <w:rPr>
          <w:rFonts w:eastAsiaTheme="minorEastAsia" w:hint="eastAsia"/>
        </w:rPr>
        <w:t>We</w:t>
      </w:r>
      <w:r>
        <w:rPr>
          <w:rFonts w:eastAsiaTheme="minorEastAsia"/>
        </w:rPr>
        <w:t xml:space="preserve"> assume that the pollutant will not be absorbed by the ground or any obstacle.</w:t>
      </w:r>
    </w:p>
    <w:p w14:paraId="5EFFA026" w14:textId="77777777" w:rsidR="00463D3E" w:rsidRDefault="00463D3E" w:rsidP="00463D3E">
      <w:pPr>
        <w:pStyle w:val="description"/>
        <w:rPr>
          <w:rFonts w:eastAsiaTheme="minorEastAsia"/>
        </w:rPr>
      </w:pPr>
      <w:r>
        <w:rPr>
          <w:rFonts w:eastAsiaTheme="minorEastAsia" w:hint="eastAsia"/>
        </w:rPr>
        <w:t>S</w:t>
      </w:r>
      <w:r>
        <w:rPr>
          <w:rFonts w:eastAsiaTheme="minorEastAsia"/>
        </w:rPr>
        <w:t xml:space="preserve">ince it cannot be evacuated and it has a very tiny impact to the distribution, we do not take this into consideration. </w:t>
      </w:r>
    </w:p>
    <w:p w14:paraId="0FAFAECB" w14:textId="77777777" w:rsidR="00972AF7" w:rsidRPr="00643BA1" w:rsidRDefault="00972AF7" w:rsidP="00972AF7">
      <w:pPr>
        <w:pStyle w:val="Assumption"/>
      </w:pPr>
      <w:r>
        <w:rPr>
          <w:rFonts w:hint="eastAsia"/>
        </w:rPr>
        <w:t>We</w:t>
      </w:r>
      <w:r>
        <w:t xml:space="preserve"> do not take the </w:t>
      </w:r>
      <w:r w:rsidRPr="00972AF7">
        <w:rPr>
          <w:rFonts w:eastAsiaTheme="minorEastAsia"/>
        </w:rPr>
        <w:t>fluctuation</w:t>
      </w:r>
      <w:r>
        <w:rPr>
          <w:rFonts w:eastAsiaTheme="minorEastAsia"/>
        </w:rPr>
        <w:t xml:space="preserve"> </w:t>
      </w:r>
      <w:r w:rsidR="007828A6">
        <w:rPr>
          <w:rFonts w:eastAsiaTheme="minorEastAsia"/>
        </w:rPr>
        <w:t>of the ground into consideration.</w:t>
      </w:r>
    </w:p>
    <w:p w14:paraId="61D1652E" w14:textId="77777777" w:rsidR="00972AF7" w:rsidRDefault="00972AF7" w:rsidP="00972AF7">
      <w:pPr>
        <w:pStyle w:val="description"/>
        <w:rPr>
          <w:rFonts w:eastAsiaTheme="minorEastAsia"/>
        </w:rPr>
      </w:pPr>
      <w:r>
        <w:rPr>
          <w:rFonts w:eastAsiaTheme="minorEastAsia" w:hint="eastAsia"/>
        </w:rPr>
        <w:t>S</w:t>
      </w:r>
      <w:r>
        <w:rPr>
          <w:rFonts w:eastAsiaTheme="minorEastAsia"/>
        </w:rPr>
        <w:t xml:space="preserve">ince it cannot be evacuated and it has a very tiny impact to the distribution, we do not take this into consideration. </w:t>
      </w:r>
    </w:p>
    <w:p w14:paraId="392381D5" w14:textId="77777777" w:rsidR="001B3029" w:rsidRPr="00972AF7" w:rsidRDefault="001B3029" w:rsidP="00643BA1">
      <w:pPr>
        <w:pStyle w:val="description"/>
        <w:rPr>
          <w:rFonts w:eastAsiaTheme="minorEastAsia"/>
        </w:rPr>
      </w:pPr>
    </w:p>
    <w:p w14:paraId="2238A657" w14:textId="77777777" w:rsidR="00EC2CDF" w:rsidRPr="00404F76" w:rsidRDefault="00835C18" w:rsidP="00F003DD">
      <w:pPr>
        <w:pStyle w:val="Assumption"/>
        <w:numPr>
          <w:ilvl w:val="0"/>
          <w:numId w:val="0"/>
        </w:numPr>
        <w:rPr>
          <w:color w:val="000000" w:themeColor="text1"/>
        </w:rPr>
      </w:pPr>
      <w:r>
        <w:rPr>
          <w:rFonts w:eastAsiaTheme="minorEastAsia" w:hint="eastAsia"/>
          <w:color w:val="000000" w:themeColor="text1"/>
        </w:rPr>
        <w:t>5</w:t>
      </w:r>
      <w:r w:rsidR="00F003DD" w:rsidRPr="00404F76">
        <w:rPr>
          <w:rFonts w:eastAsiaTheme="minorEastAsia" w:hint="eastAsia"/>
          <w:color w:val="000000" w:themeColor="text1"/>
        </w:rPr>
        <w:t xml:space="preserve">.  </w:t>
      </w:r>
      <w:r w:rsidR="00237EF5" w:rsidRPr="00404F76">
        <w:rPr>
          <w:rFonts w:eastAsiaTheme="minorEastAsia"/>
          <w:color w:val="000000" w:themeColor="text1"/>
        </w:rPr>
        <w:t>We use a</w:t>
      </w:r>
      <w:r w:rsidR="001B3029">
        <w:rPr>
          <w:rFonts w:eastAsiaTheme="minorEastAsia"/>
          <w:color w:val="000000" w:themeColor="text1"/>
        </w:rPr>
        <w:t>n</w:t>
      </w:r>
      <w:r w:rsidR="00237EF5" w:rsidRPr="00404F76">
        <w:rPr>
          <w:rFonts w:eastAsiaTheme="minorEastAsia"/>
          <w:color w:val="000000" w:themeColor="text1"/>
        </w:rPr>
        <w:t xml:space="preserve"> </w:t>
      </w:r>
      <w:r w:rsidR="001B3029">
        <w:rPr>
          <w:rFonts w:eastAsiaTheme="minorEastAsia"/>
          <w:color w:val="000000" w:themeColor="text1"/>
        </w:rPr>
        <w:t>hour</w:t>
      </w:r>
      <w:r w:rsidR="00237EF5" w:rsidRPr="00404F76">
        <w:rPr>
          <w:rFonts w:eastAsiaTheme="minorEastAsia"/>
          <w:color w:val="000000" w:themeColor="text1"/>
        </w:rPr>
        <w:t xml:space="preserve"> as the minimum unit</w:t>
      </w:r>
      <w:r w:rsidR="006A6A3C" w:rsidRPr="00404F76">
        <w:rPr>
          <w:rFonts w:eastAsiaTheme="minorEastAsia"/>
          <w:color w:val="000000" w:themeColor="text1"/>
        </w:rPr>
        <w:t>.</w:t>
      </w:r>
    </w:p>
    <w:p w14:paraId="725228E6" w14:textId="77777777" w:rsidR="000817CF" w:rsidRPr="00404F76" w:rsidRDefault="002B75FE" w:rsidP="007B3E52">
      <w:pPr>
        <w:pStyle w:val="description"/>
        <w:rPr>
          <w:rFonts w:eastAsiaTheme="minorEastAsia"/>
          <w:color w:val="FF0000"/>
        </w:rPr>
      </w:pPr>
      <w:r w:rsidRPr="00404F76">
        <w:rPr>
          <w:rFonts w:eastAsiaTheme="minorEastAsia"/>
          <w:color w:val="000000" w:themeColor="text1"/>
        </w:rPr>
        <w:t>The minimum unit</w:t>
      </w:r>
      <w:r w:rsidR="00E52167" w:rsidRPr="00404F76">
        <w:rPr>
          <w:rFonts w:eastAsiaTheme="minorEastAsia"/>
          <w:color w:val="000000" w:themeColor="text1"/>
        </w:rPr>
        <w:t xml:space="preserve"> given in the</w:t>
      </w:r>
      <w:r w:rsidR="00E52167" w:rsidRPr="00404F76">
        <w:rPr>
          <w:color w:val="000000" w:themeColor="text1"/>
        </w:rPr>
        <w:t xml:space="preserve"> </w:t>
      </w:r>
      <w:r w:rsidR="00E52167" w:rsidRPr="00404F76">
        <w:rPr>
          <w:rFonts w:eastAsiaTheme="minorEastAsia"/>
          <w:color w:val="000000" w:themeColor="text1"/>
        </w:rPr>
        <w:t xml:space="preserve">subject is </w:t>
      </w:r>
      <w:r w:rsidR="001B3029" w:rsidRPr="00404F76">
        <w:rPr>
          <w:rFonts w:eastAsiaTheme="minorEastAsia"/>
          <w:color w:val="000000" w:themeColor="text1"/>
        </w:rPr>
        <w:t>a</w:t>
      </w:r>
      <w:r w:rsidR="001B3029">
        <w:rPr>
          <w:rFonts w:eastAsiaTheme="minorEastAsia"/>
          <w:color w:val="000000" w:themeColor="text1"/>
        </w:rPr>
        <w:t>n</w:t>
      </w:r>
      <w:r w:rsidR="001B3029" w:rsidRPr="00404F76">
        <w:rPr>
          <w:rFonts w:eastAsiaTheme="minorEastAsia"/>
          <w:color w:val="000000" w:themeColor="text1"/>
        </w:rPr>
        <w:t xml:space="preserve"> </w:t>
      </w:r>
      <w:r w:rsidR="001B3029">
        <w:rPr>
          <w:rFonts w:eastAsiaTheme="minorEastAsia"/>
          <w:color w:val="000000" w:themeColor="text1"/>
        </w:rPr>
        <w:t>hour</w:t>
      </w:r>
      <w:r w:rsidR="00404F76" w:rsidRPr="00404F76">
        <w:rPr>
          <w:rFonts w:eastAsiaTheme="minorEastAsia" w:hint="eastAsia"/>
          <w:color w:val="000000" w:themeColor="text1"/>
        </w:rPr>
        <w:t>.</w:t>
      </w:r>
    </w:p>
    <w:p w14:paraId="54F802D4" w14:textId="77777777" w:rsidR="00DE206F" w:rsidRDefault="007754F8" w:rsidP="005C38CB">
      <w:pPr>
        <w:pStyle w:val="10"/>
      </w:pPr>
      <w:r>
        <w:t xml:space="preserve"> </w:t>
      </w:r>
      <w:bookmarkStart w:id="9" w:name="_Toc15252"/>
      <w:r w:rsidR="00DE206F">
        <w:t xml:space="preserve">Model A: </w:t>
      </w:r>
      <w:r w:rsidR="00F0601F" w:rsidRPr="00F0601F">
        <w:t>Locate the three sources of air pollution</w:t>
      </w:r>
      <w:bookmarkEnd w:id="9"/>
    </w:p>
    <w:p w14:paraId="499161D9" w14:textId="77777777" w:rsidR="00BD1617" w:rsidRPr="00433384" w:rsidRDefault="002B0BF3" w:rsidP="00AD1B8D">
      <w:pPr>
        <w:pStyle w:val="2"/>
      </w:pPr>
      <w:bookmarkStart w:id="10" w:name="_Toc15253"/>
      <w:r w:rsidRPr="00433384">
        <w:t>3.1</w:t>
      </w:r>
      <w:r w:rsidR="00660729" w:rsidRPr="00433384">
        <w:t xml:space="preserve"> Model Overview</w:t>
      </w:r>
      <w:bookmarkEnd w:id="10"/>
    </w:p>
    <w:p w14:paraId="69638BB6" w14:textId="77777777" w:rsidR="00FA2886" w:rsidRDefault="00EB27D9" w:rsidP="00FA2886">
      <w:pPr>
        <w:pStyle w:val="13"/>
        <w:rPr>
          <w:sz w:val="24"/>
          <w:szCs w:val="24"/>
        </w:rPr>
      </w:pPr>
      <w:r w:rsidRPr="00691C09">
        <w:rPr>
          <w:sz w:val="24"/>
          <w:szCs w:val="24"/>
        </w:rPr>
        <w:t xml:space="preserve">In this model, we research the pattern in which the air pollutants emit regardless the affection of the wind. In </w:t>
      </w:r>
      <w:r w:rsidR="00691C09" w:rsidRPr="00691C09">
        <w:rPr>
          <w:sz w:val="24"/>
          <w:szCs w:val="24"/>
        </w:rPr>
        <w:t>our consideration, the velocity distribution of the gas molecules can be normal</w:t>
      </w:r>
      <w:r w:rsidR="00CA13B9">
        <w:rPr>
          <w:sz w:val="24"/>
          <w:szCs w:val="24"/>
        </w:rPr>
        <w:t>ly</w:t>
      </w:r>
      <w:r w:rsidR="00691C09" w:rsidRPr="00691C09">
        <w:rPr>
          <w:sz w:val="24"/>
          <w:szCs w:val="24"/>
        </w:rPr>
        <w:t xml:space="preserve"> distributed according to the </w:t>
      </w:r>
      <w:r w:rsidR="00B373BD">
        <w:rPr>
          <w:sz w:val="24"/>
          <w:szCs w:val="24"/>
        </w:rPr>
        <w:t>Maxwell</w:t>
      </w:r>
      <w:r w:rsidR="00691C09" w:rsidRPr="00691C09">
        <w:rPr>
          <w:sz w:val="24"/>
          <w:szCs w:val="24"/>
        </w:rPr>
        <w:t xml:space="preserve"> distribution</w:t>
      </w:r>
      <w:r w:rsidR="00691C09">
        <w:rPr>
          <w:sz w:val="24"/>
          <w:szCs w:val="24"/>
        </w:rPr>
        <w:t>. In this way, we can get the concentration of the pollutant according to its distance to the source. Then, we use a</w:t>
      </w:r>
      <w:r w:rsidR="00FA2886" w:rsidRPr="00FA2886">
        <w:rPr>
          <w:rFonts w:hint="eastAsia"/>
          <w:sz w:val="24"/>
          <w:szCs w:val="24"/>
        </w:rPr>
        <w:t>n</w:t>
      </w:r>
      <w:r w:rsidR="00691C09">
        <w:rPr>
          <w:sz w:val="24"/>
          <w:szCs w:val="24"/>
        </w:rPr>
        <w:t xml:space="preserve"> </w:t>
      </w:r>
      <w:r w:rsidR="00B373BD">
        <w:rPr>
          <w:sz w:val="24"/>
          <w:szCs w:val="24"/>
        </w:rPr>
        <w:t>e</w:t>
      </w:r>
      <w:r w:rsidR="00FA2886" w:rsidRPr="00FA2886">
        <w:rPr>
          <w:sz w:val="24"/>
          <w:szCs w:val="24"/>
        </w:rPr>
        <w:t>xpected difference estimation</w:t>
      </w:r>
      <w:r w:rsidR="00FA2886">
        <w:rPr>
          <w:sz w:val="24"/>
          <w:szCs w:val="24"/>
        </w:rPr>
        <w:t xml:space="preserve"> to get the optimal solution for the sites of the three sources. Finally, in order to verify the validity of our model, we substitute the result into the ns equation to get another concentration distribution for the pollutant and compare it with the one given to make sure our model’s correctness.</w:t>
      </w:r>
    </w:p>
    <w:p w14:paraId="2AF3A2B4" w14:textId="77777777" w:rsidR="00282E2F" w:rsidRPr="00AD1B8D" w:rsidRDefault="00282E2F" w:rsidP="00AD1B8D">
      <w:pPr>
        <w:pStyle w:val="2"/>
      </w:pPr>
      <w:bookmarkStart w:id="11" w:name="_Toc15254"/>
      <w:r w:rsidRPr="00AD1B8D">
        <w:t>3.2 Model Assumption</w:t>
      </w:r>
      <w:bookmarkEnd w:id="11"/>
    </w:p>
    <w:p w14:paraId="5FB5A835" w14:textId="77777777" w:rsidR="00282E2F" w:rsidRPr="00E023D0" w:rsidRDefault="00282E2F" w:rsidP="00282E2F">
      <w:pPr>
        <w:pStyle w:val="13"/>
        <w:rPr>
          <w:rFonts w:eastAsiaTheme="minorEastAsia"/>
          <w:b/>
        </w:rPr>
      </w:pPr>
      <w:r w:rsidRPr="00E023D0">
        <w:rPr>
          <w:rFonts w:eastAsiaTheme="minorEastAsia"/>
          <w:b/>
        </w:rPr>
        <w:t>1.</w:t>
      </w:r>
      <w:r w:rsidRPr="00E023D0">
        <w:rPr>
          <w:rFonts w:eastAsiaTheme="minorEastAsia"/>
          <w:b/>
        </w:rPr>
        <w:tab/>
        <w:t>We</w:t>
      </w:r>
      <w:r w:rsidR="00E023D0" w:rsidRPr="00E023D0">
        <w:rPr>
          <w:rFonts w:eastAsiaTheme="minorEastAsia"/>
          <w:b/>
        </w:rPr>
        <w:t xml:space="preserve"> assume that the velocity of a specific molecule is constant.</w:t>
      </w:r>
    </w:p>
    <w:p w14:paraId="5702EAC5" w14:textId="77777777" w:rsidR="00282E2F" w:rsidRPr="00B373BD" w:rsidRDefault="00E023D0" w:rsidP="00282E2F">
      <w:pPr>
        <w:pStyle w:val="13"/>
        <w:rPr>
          <w:rFonts w:eastAsiaTheme="minorEastAsia"/>
          <w:i/>
          <w:color w:val="000000" w:themeColor="text1"/>
        </w:rPr>
      </w:pPr>
      <w:r w:rsidRPr="00B373BD">
        <w:rPr>
          <w:rFonts w:eastAsiaTheme="minorEastAsia"/>
          <w:i/>
          <w:color w:val="000000" w:themeColor="text1"/>
        </w:rPr>
        <w:t xml:space="preserve">Since the total figure of pollutant molecules is confirmed by the </w:t>
      </w:r>
      <w:r w:rsidR="00B373BD" w:rsidRPr="00B373BD">
        <w:rPr>
          <w:rFonts w:eastAsiaTheme="minorEastAsia"/>
          <w:i/>
          <w:color w:val="000000" w:themeColor="text1"/>
        </w:rPr>
        <w:t>Maxwell</w:t>
      </w:r>
      <w:r w:rsidRPr="00B373BD">
        <w:rPr>
          <w:rFonts w:eastAsiaTheme="minorEastAsia"/>
          <w:i/>
          <w:color w:val="000000" w:themeColor="text1"/>
        </w:rPr>
        <w:t xml:space="preserve"> distribution, the velocity change of</w:t>
      </w:r>
      <w:r w:rsidR="00760D3B" w:rsidRPr="00B373BD">
        <w:rPr>
          <w:rFonts w:eastAsiaTheme="minorEastAsia"/>
          <w:i/>
          <w:color w:val="000000" w:themeColor="text1"/>
        </w:rPr>
        <w:t xml:space="preserve"> </w:t>
      </w:r>
      <w:r w:rsidR="005F0CC4" w:rsidRPr="00B373BD">
        <w:rPr>
          <w:rFonts w:eastAsiaTheme="minorEastAsia"/>
          <w:i/>
          <w:color w:val="000000" w:themeColor="text1"/>
        </w:rPr>
        <w:t>a specific molecule will not influence anything in total figure.</w:t>
      </w:r>
    </w:p>
    <w:p w14:paraId="25F56887" w14:textId="77777777" w:rsidR="004C5603" w:rsidRPr="00433384" w:rsidRDefault="00C43C12" w:rsidP="00AD1B8D">
      <w:pPr>
        <w:pStyle w:val="2"/>
      </w:pPr>
      <w:bookmarkStart w:id="12" w:name="_Toc15255"/>
      <w:r w:rsidRPr="00433384">
        <w:lastRenderedPageBreak/>
        <w:t>3</w:t>
      </w:r>
      <w:r w:rsidR="00E023D0" w:rsidRPr="00433384">
        <w:t>.3</w:t>
      </w:r>
      <w:r w:rsidR="004C5603" w:rsidRPr="00433384">
        <w:t xml:space="preserve"> Variables of Model A</w:t>
      </w:r>
      <w:bookmarkEnd w:id="12"/>
    </w:p>
    <w:p w14:paraId="52B7B82B" w14:textId="77777777" w:rsidR="004C5603" w:rsidRPr="00BD2A32" w:rsidRDefault="004C5603" w:rsidP="004C5603">
      <w:pPr>
        <w:pStyle w:val="13"/>
        <w:ind w:firstLineChars="1100" w:firstLine="2429"/>
      </w:pPr>
      <w:r w:rsidRPr="00BD2A32">
        <w:rPr>
          <w:b/>
        </w:rPr>
        <w:t xml:space="preserve">Table </w:t>
      </w:r>
      <w:r>
        <w:rPr>
          <w:b/>
        </w:rPr>
        <w:t>1</w:t>
      </w:r>
      <w:r>
        <w:t xml:space="preserve"> </w:t>
      </w:r>
      <w:r w:rsidRPr="00BD2A32">
        <w:t>Variables</w:t>
      </w:r>
      <w:r>
        <w:t xml:space="preserve"> of</w:t>
      </w:r>
      <w:r>
        <w:rPr>
          <w:rFonts w:hint="eastAsia"/>
        </w:rPr>
        <w:t xml:space="preserve"> Model A</w:t>
      </w:r>
      <w:r>
        <w:t xml:space="preserve"> </w:t>
      </w:r>
    </w:p>
    <w:tbl>
      <w:tblPr>
        <w:tblStyle w:val="a3"/>
        <w:tblW w:w="8647" w:type="dxa"/>
        <w:tblBorders>
          <w:insideH w:val="none" w:sz="0" w:space="0" w:color="auto"/>
          <w:insideV w:val="none" w:sz="0" w:space="0" w:color="auto"/>
        </w:tblBorders>
        <w:tblLook w:val="04A0" w:firstRow="1" w:lastRow="0" w:firstColumn="1" w:lastColumn="0" w:noHBand="0" w:noVBand="1"/>
      </w:tblPr>
      <w:tblGrid>
        <w:gridCol w:w="4160"/>
        <w:gridCol w:w="4487"/>
      </w:tblGrid>
      <w:tr w:rsidR="004C5603" w:rsidRPr="00BD2A32" w14:paraId="6E8998BB" w14:textId="77777777" w:rsidTr="004C5603">
        <w:tc>
          <w:tcPr>
            <w:tcW w:w="4160" w:type="dxa"/>
            <w:tcBorders>
              <w:top w:val="single" w:sz="12" w:space="0" w:color="auto"/>
              <w:left w:val="nil"/>
              <w:bottom w:val="single" w:sz="4" w:space="0" w:color="auto"/>
              <w:right w:val="nil"/>
            </w:tcBorders>
          </w:tcPr>
          <w:p w14:paraId="6D211B24" w14:textId="77777777" w:rsidR="004C5603" w:rsidRPr="00BD2A32" w:rsidRDefault="004C5603" w:rsidP="004C5603">
            <w:pPr>
              <w:pStyle w:val="13"/>
              <w:jc w:val="left"/>
            </w:pPr>
            <w:r w:rsidRPr="00BD2A32">
              <w:t>Variables</w:t>
            </w:r>
          </w:p>
        </w:tc>
        <w:tc>
          <w:tcPr>
            <w:tcW w:w="4487" w:type="dxa"/>
            <w:tcBorders>
              <w:top w:val="single" w:sz="12" w:space="0" w:color="auto"/>
              <w:left w:val="nil"/>
              <w:bottom w:val="single" w:sz="4" w:space="0" w:color="auto"/>
              <w:right w:val="nil"/>
            </w:tcBorders>
          </w:tcPr>
          <w:p w14:paraId="2A1B25E5" w14:textId="77777777" w:rsidR="004C5603" w:rsidRPr="00BD2A32" w:rsidRDefault="004C5603" w:rsidP="004C5603">
            <w:pPr>
              <w:pStyle w:val="13"/>
            </w:pPr>
            <w:r w:rsidRPr="00BD2A32">
              <w:t>Definition</w:t>
            </w:r>
          </w:p>
        </w:tc>
      </w:tr>
      <w:tr w:rsidR="004C5603" w:rsidRPr="00BD2A32" w14:paraId="7D0EA01D" w14:textId="77777777" w:rsidTr="004C5603">
        <w:tc>
          <w:tcPr>
            <w:tcW w:w="4160" w:type="dxa"/>
            <w:tcBorders>
              <w:top w:val="nil"/>
              <w:left w:val="nil"/>
              <w:bottom w:val="single" w:sz="12" w:space="0" w:color="auto"/>
            </w:tcBorders>
          </w:tcPr>
          <w:p w14:paraId="2FB53645" w14:textId="77777777" w:rsidR="004C5603" w:rsidRPr="00171911" w:rsidRDefault="004B7B21" w:rsidP="004C5603">
            <w:pPr>
              <w:pStyle w:val="13"/>
              <w:rPr>
                <w:rFonts w:ascii="Calibri" w:eastAsia="宋体" w:hAnsi="Calibri" w:cs="Times New Roman"/>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ij</m:t>
                    </m:r>
                  </m:sub>
                </m:sSub>
              </m:oMath>
            </m:oMathPara>
          </w:p>
          <w:p w14:paraId="55EFC41D" w14:textId="77777777" w:rsidR="00171911" w:rsidRPr="00FB2047" w:rsidRDefault="00171911" w:rsidP="004C5603">
            <w:pPr>
              <w:pStyle w:val="13"/>
              <w:rPr>
                <w:rFonts w:ascii="Calibri" w:eastAsia="宋体" w:hAnsi="Calibri" w:cs="Times New Roman"/>
              </w:rPr>
            </w:pPr>
          </w:p>
          <w:p w14:paraId="6A437E93" w14:textId="77777777" w:rsidR="004C5603" w:rsidRDefault="004B7B21" w:rsidP="00394551">
            <w:pPr>
              <w:pStyle w:val="13"/>
              <w:jc w:val="left"/>
              <w:rPr>
                <w:rFonts w:ascii="Calibri" w:eastAsia="宋体" w:hAnsi="Calibri" w:cs="Times New Roman"/>
              </w:rPr>
            </w:p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004C5603">
              <w:rPr>
                <w:rFonts w:ascii="Calibri" w:eastAsia="宋体" w:hAnsi="Calibri" w:cs="Times New Roman"/>
              </w:rPr>
              <w:t xml:space="preserve"> </w:t>
            </w:r>
          </w:p>
          <w:p w14:paraId="3A5BB8C6" w14:textId="77777777" w:rsidR="004C5603" w:rsidRPr="00394551" w:rsidRDefault="004B7B21" w:rsidP="00394551">
            <w:pPr>
              <w:pStyle w:val="13"/>
              <w:jc w:val="left"/>
              <w:rPr>
                <w:rFonts w:ascii="Calibri" w:eastAsia="宋体" w:hAnsi="Calibri" w:cs="Times New Roman"/>
              </w:rPr>
            </w:pPr>
            <m:oMathPara>
              <m:oMathParaPr>
                <m:jc m:val="left"/>
              </m:oMathPara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m:oMathPara>
          </w:p>
          <w:p w14:paraId="6BCC68EE" w14:textId="77777777" w:rsidR="007E4F8B" w:rsidRDefault="007E4F8B" w:rsidP="004C5603">
            <w:pPr>
              <w:pStyle w:val="13"/>
              <w:rPr>
                <w:rFonts w:ascii="Calibri" w:eastAsia="宋体" w:hAnsi="Calibri" w:cs="Times New Roman"/>
                <w:sz w:val="24"/>
                <w:szCs w:val="24"/>
              </w:rPr>
            </w:pPr>
          </w:p>
          <w:p w14:paraId="1BE26CF9" w14:textId="77777777" w:rsidR="004C5603" w:rsidRPr="00EA7A84" w:rsidRDefault="004B7B21" w:rsidP="004C5603">
            <w:pPr>
              <w:pStyle w:val="13"/>
              <w:rPr>
                <w:rFonts w:ascii="Calibri" w:eastAsia="宋体" w:hAnsi="Calibri" w:cs="Times New Roman"/>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oMath>
            </m:oMathPara>
          </w:p>
          <w:p w14:paraId="587B3F55" w14:textId="77777777" w:rsidR="00EA7A84" w:rsidRDefault="00EA7A84" w:rsidP="004C5603">
            <w:pPr>
              <w:pStyle w:val="13"/>
              <w:rPr>
                <w:rFonts w:ascii="Calibri" w:eastAsia="宋体" w:hAnsi="Calibri" w:cs="Times New Roman"/>
                <w:sz w:val="24"/>
                <w:szCs w:val="24"/>
              </w:rPr>
            </w:pPr>
          </w:p>
          <w:p w14:paraId="0B398689" w14:textId="77777777" w:rsidR="00EA7A84" w:rsidRDefault="00EA7A84" w:rsidP="004C5603">
            <w:pPr>
              <w:pStyle w:val="13"/>
              <w:rPr>
                <w:rFonts w:ascii="Calibri" w:eastAsia="宋体" w:hAnsi="Calibri" w:cs="Times New Roman"/>
                <w:sz w:val="24"/>
                <w:szCs w:val="24"/>
              </w:rPr>
            </w:pPr>
          </w:p>
          <w:p w14:paraId="38EAE367" w14:textId="77777777" w:rsidR="00EA7A84" w:rsidRDefault="00317738" w:rsidP="004C5603">
            <w:pPr>
              <w:pStyle w:val="13"/>
              <w:rPr>
                <w:sz w:val="24"/>
                <w:szCs w:val="24"/>
              </w:rPr>
            </w:pPr>
            <w:r w:rsidRPr="00F13656">
              <w:rPr>
                <w:sz w:val="24"/>
                <w:szCs w:val="24"/>
              </w:rPr>
              <w:t>Z</w:t>
            </w:r>
          </w:p>
          <w:p w14:paraId="2622B1A6" w14:textId="77777777" w:rsidR="00317738" w:rsidRDefault="00317738" w:rsidP="004C5603">
            <w:pPr>
              <w:pStyle w:val="13"/>
            </w:pPr>
            <w:r w:rsidRPr="004326D0">
              <w:t>f(</w:t>
            </w:r>
            <w:proofErr w:type="gramStart"/>
            <w:r w:rsidRPr="004326D0">
              <w:t>x,y</w:t>
            </w:r>
            <w:proofErr w:type="gramEnd"/>
            <w:r w:rsidRPr="004326D0">
              <w:t>,t)</w:t>
            </w:r>
          </w:p>
          <w:p w14:paraId="1C05EEDF" w14:textId="77777777" w:rsidR="00F92AAE" w:rsidRDefault="00F92AAE" w:rsidP="004C5603">
            <w:pPr>
              <w:pStyle w:val="13"/>
            </w:pPr>
          </w:p>
          <w:p w14:paraId="2AA99204" w14:textId="77777777" w:rsidR="00F92AAE" w:rsidRPr="007E4F8B" w:rsidRDefault="004B7B21" w:rsidP="004C5603">
            <w:pPr>
              <w:pStyle w:val="13"/>
              <w:rPr>
                <w:rFonts w:ascii="Calibri" w:eastAsia="宋体" w:hAnsi="Calibri" w:cs="Times New Roman"/>
              </w:rPr>
            </w:pPr>
            <m:oMathPara>
              <m:oMathParaPr>
                <m:jc m:val="left"/>
              </m:oMathParaPr>
              <m:oMath>
                <m:sSub>
                  <m:sSubPr>
                    <m:ctrlPr>
                      <w:rPr>
                        <w:rFonts w:ascii="Cambria Math" w:hAnsi="Cambria Math"/>
                        <w:sz w:val="28"/>
                        <w:szCs w:val="28"/>
                      </w:rPr>
                    </m:ctrlPr>
                  </m:sSubPr>
                  <m:e>
                    <m:r>
                      <w:rPr>
                        <w:rFonts w:ascii="Cambria Math" w:hAnsi="Cambria Math"/>
                        <w:sz w:val="28"/>
                        <w:szCs w:val="28"/>
                      </w:rPr>
                      <m:t>G</m:t>
                    </m:r>
                  </m:e>
                  <m:sub>
                    <m:r>
                      <w:rPr>
                        <w:rFonts w:ascii="Cambria Math" w:hAnsi="Cambria Math"/>
                        <w:sz w:val="28"/>
                        <w:szCs w:val="28"/>
                      </w:rPr>
                      <m:t>t</m:t>
                    </m:r>
                  </m:sub>
                </m:sSub>
              </m:oMath>
            </m:oMathPara>
          </w:p>
        </w:tc>
        <w:tc>
          <w:tcPr>
            <w:tcW w:w="4487" w:type="dxa"/>
            <w:tcBorders>
              <w:top w:val="nil"/>
              <w:bottom w:val="single" w:sz="12" w:space="0" w:color="auto"/>
              <w:right w:val="nil"/>
            </w:tcBorders>
          </w:tcPr>
          <w:p w14:paraId="4653755A" w14:textId="77777777" w:rsidR="00FB2047" w:rsidRPr="00FB2047" w:rsidRDefault="00FB2047" w:rsidP="004C5603">
            <w:pPr>
              <w:pStyle w:val="13"/>
              <w:rPr>
                <w:sz w:val="24"/>
                <w:szCs w:val="24"/>
              </w:rPr>
            </w:pPr>
            <w:r w:rsidRPr="00FB2047">
              <w:rPr>
                <w:sz w:val="24"/>
                <w:szCs w:val="24"/>
              </w:rPr>
              <w:t>the</w:t>
            </w:r>
            <w:r w:rsidRPr="00FB2047">
              <w:rPr>
                <w:rFonts w:hint="eastAsia"/>
                <w:sz w:val="24"/>
                <w:szCs w:val="24"/>
              </w:rPr>
              <w:t xml:space="preserve"> distance</w:t>
            </w:r>
            <w:r w:rsidRPr="00FB2047">
              <w:rPr>
                <w:sz w:val="24"/>
                <w:szCs w:val="24"/>
              </w:rPr>
              <w:t xml:space="preserve"> between the pollutant source and point</w:t>
            </w:r>
            <m:oMath>
              <m:d>
                <m:dPr>
                  <m:ctrlPr>
                    <w:rPr>
                      <w:rFonts w:ascii="Cambria Math" w:hAnsi="Cambria Math"/>
                      <w:sz w:val="24"/>
                      <w:szCs w:val="24"/>
                    </w:rPr>
                  </m:ctrlPr>
                </m:dPr>
                <m:e>
                  <m:r>
                    <m:rPr>
                      <m:sty m:val="p"/>
                    </m:rPr>
                    <w:rPr>
                      <w:rFonts w:ascii="Cambria Math" w:hAnsi="Cambria Math"/>
                      <w:sz w:val="24"/>
                      <w:szCs w:val="24"/>
                    </w:rPr>
                    <m:t>i,j</m:t>
                  </m:r>
                </m:e>
              </m:d>
            </m:oMath>
          </w:p>
          <w:p w14:paraId="0AC9C5A1" w14:textId="77777777" w:rsidR="004C5603" w:rsidRPr="00FB2047" w:rsidRDefault="00171911" w:rsidP="004C5603">
            <w:pPr>
              <w:pStyle w:val="13"/>
            </w:pPr>
            <w:r w:rsidRPr="00FB2047">
              <w:rPr>
                <w:sz w:val="24"/>
                <w:szCs w:val="24"/>
              </w:rPr>
              <w:t>the time point</w:t>
            </w:r>
            <w:r w:rsidR="004C5603">
              <w:rPr>
                <w:rFonts w:hint="eastAsia"/>
              </w:rPr>
              <w:t xml:space="preserve"> </w:t>
            </w:r>
            <w:r w:rsidRPr="00FB2047">
              <w:rPr>
                <w:sz w:val="24"/>
                <w:szCs w:val="24"/>
              </w:rPr>
              <w:t>a molecule is released</w:t>
            </w:r>
          </w:p>
          <w:p w14:paraId="79AF7359" w14:textId="77777777" w:rsidR="004C5603" w:rsidRDefault="00394551" w:rsidP="004C5603">
            <w:pPr>
              <w:pStyle w:val="13"/>
            </w:pPr>
            <w:r w:rsidRPr="00FB2047">
              <w:rPr>
                <w:sz w:val="24"/>
                <w:szCs w:val="24"/>
              </w:rPr>
              <w:t xml:space="preserve">a constant velocity that </w:t>
            </w:r>
            <w:r>
              <w:rPr>
                <w:sz w:val="24"/>
                <w:szCs w:val="24"/>
              </w:rPr>
              <w:t xml:space="preserve">a specific </w:t>
            </w:r>
            <w:r w:rsidRPr="00FB2047">
              <w:rPr>
                <w:sz w:val="24"/>
                <w:szCs w:val="24"/>
              </w:rPr>
              <w:t>molecule has</w:t>
            </w:r>
          </w:p>
          <w:p w14:paraId="5AE91092" w14:textId="77777777" w:rsidR="007E4F8B" w:rsidRDefault="007E4F8B" w:rsidP="004C5603">
            <w:pPr>
              <w:pStyle w:val="13"/>
              <w:rPr>
                <w:sz w:val="24"/>
                <w:szCs w:val="24"/>
              </w:rPr>
            </w:pPr>
            <w:r w:rsidRPr="00FB2047">
              <w:rPr>
                <w:sz w:val="24"/>
                <w:szCs w:val="24"/>
              </w:rPr>
              <w:t xml:space="preserve">the pollutant amount released at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Pr="00FB2047">
              <w:rPr>
                <w:rFonts w:hint="eastAsia"/>
                <w:sz w:val="24"/>
                <w:szCs w:val="24"/>
              </w:rPr>
              <w:t xml:space="preserve"> </w:t>
            </w:r>
            <w:r w:rsidRPr="00FB2047">
              <w:rPr>
                <w:sz w:val="24"/>
                <w:szCs w:val="24"/>
              </w:rPr>
              <w:t xml:space="preserve">at the angle of </w:t>
            </w:r>
            <m:oMath>
              <m:r>
                <m:rPr>
                  <m:sty m:val="p"/>
                </m:rPr>
                <w:rPr>
                  <w:rFonts w:ascii="Cambria Math" w:hAnsi="Cambria Math"/>
                  <w:sz w:val="24"/>
                  <w:szCs w:val="24"/>
                </w:rPr>
                <m:t>θ</m:t>
              </m:r>
            </m:oMath>
            <w:r w:rsidRPr="00FB2047">
              <w:rPr>
                <w:rFonts w:hint="eastAsia"/>
                <w:sz w:val="24"/>
                <w:szCs w:val="24"/>
              </w:rPr>
              <w:t>while moves at the speed</w:t>
            </w:r>
            <w:r w:rsidRPr="00FB2047">
              <w:rPr>
                <w:sz w:val="24"/>
                <w:szCs w:val="24"/>
              </w:rPr>
              <w:t xml:space="preserve"> of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FB2047">
              <w:rPr>
                <w:rFonts w:hint="eastAsia"/>
                <w:sz w:val="24"/>
                <w:szCs w:val="24"/>
              </w:rPr>
              <w:t xml:space="preserve"> </w:t>
            </w:r>
          </w:p>
          <w:p w14:paraId="3A2D98F7" w14:textId="77777777" w:rsidR="004C5603" w:rsidRDefault="00317738" w:rsidP="004C5603">
            <w:pPr>
              <w:pStyle w:val="13"/>
            </w:pPr>
            <w:r w:rsidRPr="00F13656">
              <w:rPr>
                <w:sz w:val="24"/>
                <w:szCs w:val="24"/>
              </w:rPr>
              <w:t xml:space="preserve">an evaluation </w:t>
            </w:r>
            <w:proofErr w:type="gramStart"/>
            <w:r w:rsidRPr="00F13656">
              <w:rPr>
                <w:sz w:val="24"/>
                <w:szCs w:val="24"/>
              </w:rPr>
              <w:t>index</w:t>
            </w:r>
            <w:proofErr w:type="gramEnd"/>
            <w:r w:rsidR="004C5603">
              <w:t xml:space="preserve"> </w:t>
            </w:r>
          </w:p>
          <w:p w14:paraId="0252131A" w14:textId="77777777" w:rsidR="004C5603" w:rsidRDefault="00317738" w:rsidP="004C5603">
            <w:pPr>
              <w:pStyle w:val="13"/>
              <w:rPr>
                <w:rFonts w:eastAsiaTheme="minorEastAsia"/>
                <w:sz w:val="24"/>
                <w:szCs w:val="24"/>
              </w:rPr>
            </w:pPr>
            <w:r w:rsidRPr="004326D0">
              <w:t xml:space="preserve">the </w:t>
            </w:r>
            <w:hyperlink r:id="rId8" w:history="1">
              <w:r w:rsidRPr="004326D0">
                <w:t>velocity</w:t>
              </w:r>
            </w:hyperlink>
            <w:r w:rsidRPr="004326D0">
              <w:t xml:space="preserve"> at which polluting gases are emitted</w:t>
            </w:r>
            <w:r w:rsidRPr="004840D4">
              <w:rPr>
                <w:rFonts w:eastAsiaTheme="minorEastAsia"/>
                <w:sz w:val="24"/>
                <w:szCs w:val="24"/>
              </w:rPr>
              <w:t xml:space="preserve"> </w:t>
            </w:r>
          </w:p>
          <w:p w14:paraId="21B377FB" w14:textId="77777777" w:rsidR="00F92AAE" w:rsidRPr="00F92AAE" w:rsidRDefault="00282E2F" w:rsidP="004C5603">
            <w:pPr>
              <w:pStyle w:val="13"/>
              <w:rPr>
                <w:rFonts w:eastAsiaTheme="minorEastAsia"/>
                <w:sz w:val="24"/>
                <w:szCs w:val="24"/>
              </w:rPr>
            </w:pPr>
            <w:r w:rsidRPr="004326D0">
              <w:t xml:space="preserve">the partial </w:t>
            </w:r>
            <w:hyperlink r:id="rId9" w:history="1">
              <w:r w:rsidRPr="00322215">
                <w:t>differential</w:t>
              </w:r>
            </w:hyperlink>
            <w:r w:rsidRPr="004326D0">
              <w:t xml:space="preserve"> of concentration with respect to time</w:t>
            </w:r>
          </w:p>
        </w:tc>
      </w:tr>
    </w:tbl>
    <w:p w14:paraId="352177C4" w14:textId="77777777" w:rsidR="00691C09" w:rsidRPr="00433384" w:rsidRDefault="002E3ABD" w:rsidP="006E704E">
      <w:pPr>
        <w:pStyle w:val="2"/>
      </w:pPr>
      <w:bookmarkStart w:id="13" w:name="_Toc15256"/>
      <w:r w:rsidRPr="00433384">
        <w:t>3.4</w:t>
      </w:r>
      <w:r w:rsidR="006E704E">
        <w:t xml:space="preserve"> </w:t>
      </w:r>
      <w:r w:rsidR="004C5603" w:rsidRPr="00433384">
        <w:t>The amount of pollutant</w:t>
      </w:r>
      <w:bookmarkEnd w:id="13"/>
    </w:p>
    <w:p w14:paraId="5FFC5E29" w14:textId="77777777" w:rsidR="00FB2047" w:rsidRPr="00FB2047" w:rsidRDefault="00FB2047" w:rsidP="00FB2047">
      <w:pPr>
        <w:rPr>
          <w:rFonts w:ascii="Book Antiqua" w:eastAsiaTheme="majorEastAsia" w:hAnsi="Book Antiqua"/>
          <w:sz w:val="24"/>
          <w:szCs w:val="24"/>
        </w:rPr>
      </w:pPr>
      <w:r w:rsidRPr="00FB2047">
        <w:rPr>
          <w:rFonts w:ascii="Book Antiqua" w:eastAsiaTheme="majorEastAsia" w:hAnsi="Book Antiqua" w:hint="eastAsia"/>
          <w:sz w:val="24"/>
          <w:szCs w:val="24"/>
        </w:rPr>
        <w:t xml:space="preserve">According to the </w:t>
      </w:r>
      <w:r w:rsidR="00B373BD">
        <w:rPr>
          <w:rFonts w:ascii="Book Antiqua" w:eastAsiaTheme="majorEastAsia" w:hAnsi="Book Antiqua"/>
          <w:sz w:val="24"/>
          <w:szCs w:val="24"/>
        </w:rPr>
        <w:t>Maxwell</w:t>
      </w:r>
      <w:r w:rsidRPr="00FB2047">
        <w:rPr>
          <w:rFonts w:ascii="Book Antiqua" w:eastAsiaTheme="majorEastAsia" w:hAnsi="Book Antiqua"/>
          <w:sz w:val="24"/>
          <w:szCs w:val="24"/>
        </w:rPr>
        <w:t xml:space="preserve"> distribution mentioned in </w:t>
      </w:r>
      <w:r w:rsidR="00CB5E11">
        <w:rPr>
          <w:rFonts w:ascii="Book Antiqua" w:eastAsiaTheme="majorEastAsia" w:hAnsi="Book Antiqua"/>
          <w:b/>
          <w:sz w:val="22"/>
        </w:rPr>
        <w:t>F</w:t>
      </w:r>
      <w:r w:rsidRPr="00CB5E11">
        <w:rPr>
          <w:rFonts w:ascii="Book Antiqua" w:eastAsiaTheme="majorEastAsia" w:hAnsi="Book Antiqua"/>
          <w:b/>
          <w:sz w:val="22"/>
        </w:rPr>
        <w:t>igure 1</w:t>
      </w:r>
      <w:r w:rsidRPr="00FB2047">
        <w:rPr>
          <w:rFonts w:ascii="Book Antiqua" w:eastAsiaTheme="majorEastAsia" w:hAnsi="Book Antiqua"/>
          <w:sz w:val="24"/>
          <w:szCs w:val="24"/>
        </w:rPr>
        <w:t>, the total figure of pollutant molecules is confirmed.</w:t>
      </w:r>
    </w:p>
    <w:p w14:paraId="6FB5416E" w14:textId="77777777" w:rsidR="00FB2047" w:rsidRPr="00FB2047" w:rsidRDefault="00FB2047" w:rsidP="00FB2047">
      <w:pPr>
        <w:rPr>
          <w:rFonts w:ascii="Book Antiqua" w:eastAsiaTheme="majorEastAsia" w:hAnsi="Book Antiqua"/>
          <w:sz w:val="24"/>
          <w:szCs w:val="24"/>
        </w:rPr>
      </w:pPr>
      <m:oMathPara>
        <m:oMath>
          <m:r>
            <m:rPr>
              <m:sty m:val="p"/>
            </m:rPr>
            <w:rPr>
              <w:rFonts w:ascii="Cambria Math" w:eastAsiaTheme="majorEastAsia" w:hAnsi="Cambria Math"/>
              <w:sz w:val="24"/>
              <w:szCs w:val="24"/>
            </w:rPr>
            <m:t>f</m:t>
          </m:r>
          <m:d>
            <m:dPr>
              <m:ctrlPr>
                <w:rPr>
                  <w:rFonts w:ascii="Cambria Math" w:eastAsiaTheme="majorEastAsia" w:hAnsi="Cambria Math"/>
                  <w:sz w:val="24"/>
                  <w:szCs w:val="24"/>
                </w:rPr>
              </m:ctrlPr>
            </m:dPr>
            <m:e>
              <m:r>
                <m:rPr>
                  <m:sty m:val="p"/>
                </m:rPr>
                <w:rPr>
                  <w:rFonts w:ascii="Cambria Math" w:eastAsiaTheme="majorEastAsia" w:hAnsi="Cambria Math"/>
                  <w:sz w:val="24"/>
                  <w:szCs w:val="24"/>
                </w:rPr>
                <m:t>v</m:t>
              </m:r>
            </m:e>
          </m:d>
          <m:r>
            <m:rPr>
              <m:sty m:val="p"/>
            </m:rPr>
            <w:rPr>
              <w:rFonts w:ascii="Cambria Math" w:eastAsiaTheme="majorEastAsia" w:hAnsi="Cambria Math"/>
              <w:sz w:val="24"/>
              <w:szCs w:val="24"/>
            </w:rPr>
            <m:t>=4π</m:t>
          </m:r>
          <m:sSup>
            <m:sSupPr>
              <m:ctrlPr>
                <w:rPr>
                  <w:rFonts w:ascii="Cambria Math" w:eastAsiaTheme="majorEastAsia" w:hAnsi="Cambria Math"/>
                  <w:sz w:val="24"/>
                  <w:szCs w:val="24"/>
                </w:rPr>
              </m:ctrlPr>
            </m:sSupPr>
            <m:e>
              <m:r>
                <m:rPr>
                  <m:sty m:val="p"/>
                </m:rPr>
                <w:rPr>
                  <w:rFonts w:ascii="Cambria Math" w:eastAsiaTheme="majorEastAsia" w:hAnsi="Cambria Math"/>
                  <w:sz w:val="24"/>
                  <w:szCs w:val="24"/>
                </w:rPr>
                <m:t>(</m:t>
              </m:r>
              <m:f>
                <m:fPr>
                  <m:ctrlPr>
                    <w:rPr>
                      <w:rFonts w:ascii="Cambria Math" w:eastAsiaTheme="majorEastAsia" w:hAnsi="Cambria Math"/>
                      <w:sz w:val="24"/>
                      <w:szCs w:val="24"/>
                    </w:rPr>
                  </m:ctrlPr>
                </m:fPr>
                <m:num>
                  <m:r>
                    <w:rPr>
                      <w:rFonts w:ascii="Cambria Math" w:eastAsiaTheme="majorEastAsia" w:hAnsi="Cambria Math"/>
                      <w:sz w:val="24"/>
                      <w:szCs w:val="24"/>
                    </w:rPr>
                    <m:t>m</m:t>
                  </m:r>
                </m:num>
                <m:den>
                  <m:r>
                    <m:rPr>
                      <m:sty m:val="p"/>
                    </m:rPr>
                    <w:rPr>
                      <w:rFonts w:ascii="Cambria Math" w:eastAsiaTheme="majorEastAsia" w:hAnsi="Cambria Math"/>
                      <w:sz w:val="24"/>
                      <w:szCs w:val="24"/>
                    </w:rPr>
                    <m:t>2π</m:t>
                  </m:r>
                  <m:r>
                    <w:rPr>
                      <w:rFonts w:ascii="Cambria Math" w:eastAsiaTheme="majorEastAsia" w:hAnsi="Cambria Math"/>
                      <w:sz w:val="24"/>
                      <w:szCs w:val="24"/>
                    </w:rPr>
                    <m:t>kT</m:t>
                  </m:r>
                </m:den>
              </m:f>
              <m:r>
                <m:rPr>
                  <m:sty m:val="p"/>
                </m:rPr>
                <w:rPr>
                  <w:rFonts w:ascii="Cambria Math" w:eastAsiaTheme="majorEastAsia" w:hAnsi="Cambria Math"/>
                  <w:sz w:val="24"/>
                  <w:szCs w:val="24"/>
                </w:rPr>
                <m:t>)</m:t>
              </m:r>
            </m:e>
            <m:sup>
              <m:f>
                <m:fPr>
                  <m:ctrlPr>
                    <w:rPr>
                      <w:rFonts w:ascii="Cambria Math" w:eastAsiaTheme="majorEastAsia" w:hAnsi="Cambria Math"/>
                      <w:sz w:val="24"/>
                      <w:szCs w:val="24"/>
                    </w:rPr>
                  </m:ctrlPr>
                </m:fPr>
                <m:num>
                  <m:r>
                    <m:rPr>
                      <m:sty m:val="p"/>
                    </m:rPr>
                    <w:rPr>
                      <w:rFonts w:ascii="Cambria Math" w:eastAsiaTheme="majorEastAsia" w:hAnsi="Cambria Math"/>
                      <w:sz w:val="24"/>
                      <w:szCs w:val="24"/>
                    </w:rPr>
                    <m:t>3</m:t>
                  </m:r>
                </m:num>
                <m:den>
                  <m:r>
                    <m:rPr>
                      <m:sty m:val="p"/>
                    </m:rPr>
                    <w:rPr>
                      <w:rFonts w:ascii="Cambria Math" w:eastAsiaTheme="majorEastAsia" w:hAnsi="Cambria Math"/>
                      <w:sz w:val="24"/>
                      <w:szCs w:val="24"/>
                    </w:rPr>
                    <m:t>2</m:t>
                  </m:r>
                </m:den>
              </m:f>
            </m:sup>
          </m:sSup>
          <m:r>
            <m:rPr>
              <m:sty m:val="p"/>
            </m:rPr>
            <w:rPr>
              <w:rFonts w:ascii="Cambria Math" w:eastAsiaTheme="majorEastAsia" w:hAnsi="Cambria Math"/>
              <w:sz w:val="24"/>
              <w:szCs w:val="24"/>
            </w:rPr>
            <m:t>∙</m:t>
          </m:r>
          <m:sSup>
            <m:sSupPr>
              <m:ctrlPr>
                <w:rPr>
                  <w:rFonts w:ascii="Cambria Math" w:eastAsiaTheme="majorEastAsia" w:hAnsi="Cambria Math"/>
                  <w:sz w:val="24"/>
                  <w:szCs w:val="24"/>
                </w:rPr>
              </m:ctrlPr>
            </m:sSupPr>
            <m:e>
              <m:r>
                <w:rPr>
                  <w:rFonts w:ascii="Cambria Math" w:eastAsiaTheme="majorEastAsia" w:hAnsi="Cambria Math"/>
                  <w:sz w:val="24"/>
                  <w:szCs w:val="24"/>
                </w:rPr>
                <m:t>e</m:t>
              </m:r>
            </m:e>
            <m:sup>
              <m:r>
                <m:rPr>
                  <m:sty m:val="p"/>
                </m:rPr>
                <w:rPr>
                  <w:rFonts w:ascii="Cambria Math" w:eastAsiaTheme="majorEastAsia" w:hAnsi="Cambria Math"/>
                  <w:sz w:val="24"/>
                  <w:szCs w:val="24"/>
                </w:rPr>
                <m:t>-</m:t>
              </m:r>
              <m:f>
                <m:fPr>
                  <m:ctrlPr>
                    <w:rPr>
                      <w:rFonts w:ascii="Cambria Math" w:eastAsiaTheme="majorEastAsia" w:hAnsi="Cambria Math"/>
                      <w:sz w:val="24"/>
                      <w:szCs w:val="24"/>
                    </w:rPr>
                  </m:ctrlPr>
                </m:fPr>
                <m:num>
                  <m:r>
                    <w:rPr>
                      <w:rFonts w:ascii="Cambria Math" w:eastAsiaTheme="majorEastAsia" w:hAnsi="Cambria Math"/>
                      <w:sz w:val="24"/>
                      <w:szCs w:val="24"/>
                    </w:rPr>
                    <m:t>m</m:t>
                  </m:r>
                  <m:sSup>
                    <m:sSupPr>
                      <m:ctrlPr>
                        <w:rPr>
                          <w:rFonts w:ascii="Cambria Math" w:eastAsiaTheme="majorEastAsia" w:hAnsi="Cambria Math"/>
                          <w:sz w:val="24"/>
                          <w:szCs w:val="24"/>
                        </w:rPr>
                      </m:ctrlPr>
                    </m:sSupPr>
                    <m:e>
                      <m:r>
                        <w:rPr>
                          <w:rFonts w:ascii="Cambria Math" w:eastAsiaTheme="majorEastAsia" w:hAnsi="Cambria Math"/>
                          <w:sz w:val="24"/>
                          <w:szCs w:val="24"/>
                        </w:rPr>
                        <m:t>v</m:t>
                      </m:r>
                    </m:e>
                    <m:sup>
                      <m:r>
                        <m:rPr>
                          <m:sty m:val="p"/>
                        </m:rPr>
                        <w:rPr>
                          <w:rFonts w:ascii="Cambria Math" w:eastAsiaTheme="majorEastAsia" w:hAnsi="Cambria Math"/>
                          <w:sz w:val="24"/>
                          <w:szCs w:val="24"/>
                        </w:rPr>
                        <m:t>2</m:t>
                      </m:r>
                    </m:sup>
                  </m:sSup>
                </m:num>
                <m:den>
                  <m:r>
                    <m:rPr>
                      <m:sty m:val="p"/>
                    </m:rPr>
                    <w:rPr>
                      <w:rFonts w:ascii="Cambria Math" w:eastAsiaTheme="majorEastAsia" w:hAnsi="Cambria Math"/>
                      <w:sz w:val="24"/>
                      <w:szCs w:val="24"/>
                    </w:rPr>
                    <m:t>2</m:t>
                  </m:r>
                  <m:r>
                    <w:rPr>
                      <w:rFonts w:ascii="Cambria Math" w:eastAsiaTheme="majorEastAsia" w:hAnsi="Cambria Math"/>
                      <w:sz w:val="24"/>
                      <w:szCs w:val="24"/>
                    </w:rPr>
                    <m:t>kT</m:t>
                  </m:r>
                </m:den>
              </m:f>
            </m:sup>
          </m:sSup>
          <m:r>
            <m:rPr>
              <m:sty m:val="p"/>
            </m:rPr>
            <w:rPr>
              <w:rFonts w:ascii="Cambria Math" w:eastAsiaTheme="majorEastAsia" w:hAnsi="Cambria Math"/>
              <w:sz w:val="24"/>
              <w:szCs w:val="24"/>
            </w:rPr>
            <m:t>∙</m:t>
          </m:r>
          <m:sSup>
            <m:sSupPr>
              <m:ctrlPr>
                <w:rPr>
                  <w:rFonts w:ascii="Cambria Math" w:eastAsiaTheme="majorEastAsia" w:hAnsi="Cambria Math"/>
                  <w:sz w:val="24"/>
                  <w:szCs w:val="24"/>
                </w:rPr>
              </m:ctrlPr>
            </m:sSupPr>
            <m:e>
              <m:r>
                <w:rPr>
                  <w:rFonts w:ascii="Cambria Math" w:eastAsiaTheme="majorEastAsia" w:hAnsi="Cambria Math"/>
                  <w:sz w:val="24"/>
                  <w:szCs w:val="24"/>
                </w:rPr>
                <m:t>v</m:t>
              </m:r>
            </m:e>
            <m:sup>
              <m:r>
                <m:rPr>
                  <m:sty m:val="p"/>
                </m:rPr>
                <w:rPr>
                  <w:rFonts w:ascii="Cambria Math" w:eastAsiaTheme="majorEastAsia" w:hAnsi="Cambria Math"/>
                  <w:sz w:val="24"/>
                  <w:szCs w:val="24"/>
                </w:rPr>
                <m:t>2</m:t>
              </m:r>
            </m:sup>
          </m:sSup>
          <m:r>
            <w:rPr>
              <w:rFonts w:ascii="Cambria Math" w:eastAsiaTheme="majorEastAsia" w:hAnsi="Cambria Math"/>
              <w:sz w:val="24"/>
              <w:szCs w:val="24"/>
            </w:rPr>
            <m:t xml:space="preserve">         </m:t>
          </m:r>
          <m:d>
            <m:dPr>
              <m:begChr m:val="["/>
              <m:endChr m:val="]"/>
              <m:ctrlPr>
                <w:rPr>
                  <w:rFonts w:ascii="Cambria Math" w:eastAsiaTheme="majorEastAsia" w:hAnsi="Cambria Math"/>
                  <w:i/>
                  <w:sz w:val="24"/>
                  <w:szCs w:val="24"/>
                </w:rPr>
              </m:ctrlPr>
            </m:dPr>
            <m:e>
              <m:r>
                <w:rPr>
                  <w:rFonts w:ascii="Cambria Math" w:eastAsiaTheme="majorEastAsia" w:hAnsi="Cambria Math"/>
                  <w:sz w:val="24"/>
                  <w:szCs w:val="24"/>
                </w:rPr>
                <m:t>1</m:t>
              </m:r>
            </m:e>
          </m:d>
        </m:oMath>
      </m:oMathPara>
    </w:p>
    <w:p w14:paraId="179C0071" w14:textId="77777777" w:rsidR="00FB2047" w:rsidRPr="00FB2047" w:rsidRDefault="00FB2047" w:rsidP="00FB2047">
      <w:pPr>
        <w:rPr>
          <w:rFonts w:ascii="Book Antiqua" w:eastAsiaTheme="majorEastAsia" w:hAnsi="Book Antiqua"/>
          <w:sz w:val="24"/>
          <w:szCs w:val="24"/>
        </w:rPr>
      </w:pPr>
      <w:r w:rsidRPr="00FB2047">
        <w:rPr>
          <w:rFonts w:ascii="Book Antiqua" w:eastAsiaTheme="majorEastAsia" w:hAnsi="Book Antiqua"/>
          <w:noProof/>
          <w:sz w:val="24"/>
          <w:szCs w:val="24"/>
        </w:rPr>
        <w:drawing>
          <wp:inline distT="0" distB="0" distL="0" distR="0" wp14:anchorId="6117769D" wp14:editId="5C2E55F3">
            <wp:extent cx="5274310" cy="3490114"/>
            <wp:effectExtent l="0" t="0" r="2540" b="0"/>
            <wp:docPr id="1" name="图片 1" descr="C:\Users\Administrator\Documents\Tencent Files\1638905941\FileRecv\1280px-MaxwellBoltzmann-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Tencent Files\1638905941\FileRecv\1280px-MaxwellBoltzmann-en.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490114"/>
                    </a:xfrm>
                    <a:prstGeom prst="rect">
                      <a:avLst/>
                    </a:prstGeom>
                    <a:noFill/>
                    <a:ln>
                      <a:noFill/>
                    </a:ln>
                  </pic:spPr>
                </pic:pic>
              </a:graphicData>
            </a:graphic>
          </wp:inline>
        </w:drawing>
      </w:r>
    </w:p>
    <w:p w14:paraId="56C99CAE" w14:textId="77777777" w:rsidR="00FB2047" w:rsidRPr="00FB2047" w:rsidRDefault="00FB2047" w:rsidP="00FB2047">
      <w:pPr>
        <w:jc w:val="center"/>
        <w:rPr>
          <w:rFonts w:ascii="Book Antiqua" w:eastAsiaTheme="majorEastAsia" w:hAnsi="Book Antiqua"/>
          <w:sz w:val="24"/>
          <w:szCs w:val="24"/>
        </w:rPr>
      </w:pPr>
      <w:r w:rsidRPr="00CB5E11">
        <w:rPr>
          <w:rFonts w:ascii="Book Antiqua" w:eastAsiaTheme="majorEastAsia" w:hAnsi="Book Antiqua"/>
          <w:b/>
          <w:sz w:val="22"/>
        </w:rPr>
        <w:t>Figure 1</w:t>
      </w:r>
      <w:r w:rsidRPr="00FB2047">
        <w:rPr>
          <w:rFonts w:ascii="Book Antiqua" w:eastAsiaTheme="majorEastAsia" w:hAnsi="Book Antiqua"/>
          <w:sz w:val="24"/>
          <w:szCs w:val="24"/>
        </w:rPr>
        <w:t xml:space="preserve"> </w:t>
      </w:r>
      <w:r w:rsidRPr="00FB2047">
        <w:rPr>
          <w:rFonts w:ascii="Book Antiqua" w:eastAsiaTheme="majorEastAsia" w:hAnsi="Book Antiqua" w:hint="eastAsia"/>
          <w:sz w:val="24"/>
          <w:szCs w:val="24"/>
        </w:rPr>
        <w:t xml:space="preserve">the </w:t>
      </w:r>
      <w:r w:rsidR="00B373BD">
        <w:rPr>
          <w:rFonts w:ascii="Book Antiqua" w:eastAsiaTheme="majorEastAsia" w:hAnsi="Book Antiqua"/>
          <w:sz w:val="24"/>
          <w:szCs w:val="24"/>
        </w:rPr>
        <w:t>Maxwell</w:t>
      </w:r>
      <w:r w:rsidRPr="00FB2047">
        <w:rPr>
          <w:rFonts w:ascii="Book Antiqua" w:eastAsiaTheme="majorEastAsia" w:hAnsi="Book Antiqua"/>
          <w:sz w:val="24"/>
          <w:szCs w:val="24"/>
        </w:rPr>
        <w:t xml:space="preserve"> distribution</w:t>
      </w:r>
    </w:p>
    <w:p w14:paraId="0F8CB0CE" w14:textId="77777777" w:rsidR="00FB2047" w:rsidRPr="00FB2047" w:rsidRDefault="00FB2047" w:rsidP="00FB2047">
      <w:pPr>
        <w:rPr>
          <w:rFonts w:ascii="Book Antiqua" w:eastAsiaTheme="majorEastAsia" w:hAnsi="Book Antiqua"/>
          <w:sz w:val="24"/>
          <w:szCs w:val="24"/>
        </w:rPr>
      </w:pPr>
      <w:r w:rsidRPr="00FB2047">
        <w:rPr>
          <w:rFonts w:ascii="Book Antiqua" w:eastAsiaTheme="majorEastAsia" w:hAnsi="Book Antiqua"/>
          <w:sz w:val="24"/>
          <w:szCs w:val="24"/>
        </w:rPr>
        <w:lastRenderedPageBreak/>
        <w:t>To a given point</w:t>
      </w:r>
      <m:oMath>
        <m:r>
          <m:rPr>
            <m:sty m:val="p"/>
          </m:rPr>
          <w:rPr>
            <w:rFonts w:ascii="Cambria Math" w:eastAsiaTheme="majorEastAsia" w:hAnsi="Cambria Math"/>
            <w:sz w:val="24"/>
            <w:szCs w:val="24"/>
          </w:rPr>
          <m:t>(i,j)</m:t>
        </m:r>
      </m:oMath>
      <w:r w:rsidRPr="00FB2047">
        <w:rPr>
          <w:rFonts w:ascii="Book Antiqua" w:eastAsiaTheme="majorEastAsia" w:hAnsi="Book Antiqua" w:hint="eastAsia"/>
          <w:sz w:val="24"/>
          <w:szCs w:val="24"/>
        </w:rPr>
        <w:t xml:space="preserve">, </w:t>
      </w:r>
      <w:r w:rsidRPr="00FB2047">
        <w:rPr>
          <w:rFonts w:ascii="Book Antiqua" w:eastAsiaTheme="majorEastAsia" w:hAnsi="Book Antiqua"/>
          <w:sz w:val="24"/>
          <w:szCs w:val="24"/>
        </w:rPr>
        <w:t>we assume that the</w:t>
      </w:r>
      <w:r w:rsidRPr="00FB2047">
        <w:rPr>
          <w:rFonts w:ascii="Book Antiqua" w:eastAsiaTheme="majorEastAsia" w:hAnsi="Book Antiqua" w:hint="eastAsia"/>
          <w:sz w:val="24"/>
          <w:szCs w:val="24"/>
        </w:rPr>
        <w:t xml:space="preserve"> distance</w:t>
      </w:r>
      <w:r w:rsidRPr="00FB2047">
        <w:rPr>
          <w:rFonts w:ascii="Book Antiqua" w:eastAsiaTheme="majorEastAsia" w:hAnsi="Book Antiqua"/>
          <w:sz w:val="24"/>
          <w:szCs w:val="24"/>
        </w:rPr>
        <w:t xml:space="preserve"> between the pollutant source and point</w:t>
      </w:r>
      <m:oMath>
        <m:r>
          <m:rPr>
            <m:sty m:val="p"/>
          </m:rPr>
          <w:rPr>
            <w:rFonts w:ascii="Cambria Math" w:eastAsiaTheme="majorEastAsia" w:hAnsi="Cambria Math"/>
            <w:sz w:val="24"/>
            <w:szCs w:val="24"/>
          </w:rPr>
          <m:t>(i,j)</m:t>
        </m:r>
      </m:oMath>
      <w:r w:rsidRPr="00FB2047">
        <w:rPr>
          <w:rFonts w:ascii="Book Antiqua" w:eastAsiaTheme="majorEastAsia" w:hAnsi="Book Antiqua" w:hint="eastAsia"/>
          <w:sz w:val="24"/>
          <w:szCs w:val="24"/>
        </w:rPr>
        <w:t>is</w:t>
      </w:r>
      <m:oMath>
        <m:sSub>
          <m:sSubPr>
            <m:ctrlPr>
              <w:rPr>
                <w:rFonts w:ascii="Cambria Math" w:eastAsiaTheme="majorEastAsia" w:hAnsi="Cambria Math"/>
                <w:sz w:val="24"/>
                <w:szCs w:val="24"/>
              </w:rPr>
            </m:ctrlPr>
          </m:sSubPr>
          <m:e>
            <m:r>
              <w:rPr>
                <w:rFonts w:ascii="Cambria Math" w:eastAsiaTheme="majorEastAsia" w:hAnsi="Cambria Math"/>
                <w:sz w:val="24"/>
                <w:szCs w:val="24"/>
              </w:rPr>
              <m:t>s</m:t>
            </m:r>
          </m:e>
          <m:sub>
            <m:r>
              <w:rPr>
                <w:rFonts w:ascii="Cambria Math" w:eastAsiaTheme="majorEastAsia" w:hAnsi="Cambria Math"/>
                <w:sz w:val="24"/>
                <w:szCs w:val="24"/>
              </w:rPr>
              <m:t>ij</m:t>
            </m:r>
          </m:sub>
        </m:sSub>
      </m:oMath>
      <w:r w:rsidRPr="00FB2047">
        <w:rPr>
          <w:rFonts w:ascii="Book Antiqua" w:eastAsiaTheme="majorEastAsia" w:hAnsi="Book Antiqua"/>
          <w:sz w:val="24"/>
          <w:szCs w:val="24"/>
        </w:rPr>
        <w:t xml:space="preserve"> . We assume that a molecule is released at the time point</w:t>
      </w:r>
      <w:r w:rsidRPr="00FB2047">
        <w:rPr>
          <w:rFonts w:ascii="Book Antiqua" w:eastAsiaTheme="majorEastAsia" w:hAnsi="Book Antiqua" w:hint="eastAsia"/>
          <w:sz w:val="24"/>
          <w:szCs w:val="24"/>
        </w:rPr>
        <w:t xml:space="preserve"> </w:t>
      </w:r>
      <m:oMath>
        <m:sSub>
          <m:sSubPr>
            <m:ctrlPr>
              <w:rPr>
                <w:rFonts w:ascii="Cambria Math" w:eastAsiaTheme="majorEastAsia" w:hAnsi="Cambria Math"/>
                <w:sz w:val="24"/>
                <w:szCs w:val="24"/>
              </w:rPr>
            </m:ctrlPr>
          </m:sSubPr>
          <m:e>
            <m:r>
              <w:rPr>
                <w:rFonts w:ascii="Cambria Math" w:eastAsiaTheme="majorEastAsia" w:hAnsi="Cambria Math"/>
                <w:sz w:val="24"/>
                <w:szCs w:val="24"/>
              </w:rPr>
              <m:t>t</m:t>
            </m:r>
          </m:e>
          <m:sub>
            <m:r>
              <w:rPr>
                <w:rFonts w:ascii="Cambria Math" w:eastAsiaTheme="majorEastAsia" w:hAnsi="Cambria Math"/>
                <w:sz w:val="24"/>
                <w:szCs w:val="24"/>
              </w:rPr>
              <m:t>i</m:t>
            </m:r>
          </m:sub>
        </m:sSub>
        <m:r>
          <m:rPr>
            <m:sty m:val="p"/>
          </m:rPr>
          <w:rPr>
            <w:rFonts w:ascii="Cambria Math" w:eastAsiaTheme="majorEastAsia" w:hAnsi="Cambria Math"/>
            <w:sz w:val="24"/>
            <w:szCs w:val="24"/>
          </w:rPr>
          <m:t>(i∈</m:t>
        </m:r>
        <m:d>
          <m:dPr>
            <m:begChr m:val="["/>
            <m:endChr m:val="]"/>
            <m:ctrlPr>
              <w:rPr>
                <w:rFonts w:ascii="Cambria Math" w:eastAsiaTheme="majorEastAsia" w:hAnsi="Cambria Math"/>
                <w:sz w:val="24"/>
                <w:szCs w:val="24"/>
              </w:rPr>
            </m:ctrlPr>
          </m:dPr>
          <m:e>
            <m:r>
              <m:rPr>
                <m:sty m:val="p"/>
              </m:rPr>
              <w:rPr>
                <w:rFonts w:ascii="Cambria Math" w:eastAsiaTheme="majorEastAsia" w:hAnsi="Cambria Math"/>
                <w:sz w:val="24"/>
                <w:szCs w:val="24"/>
              </w:rPr>
              <m:t>1,100</m:t>
            </m:r>
          </m:e>
        </m:d>
      </m:oMath>
      <w:r w:rsidRPr="00FB2047">
        <w:rPr>
          <w:rFonts w:ascii="Book Antiqua" w:eastAsiaTheme="majorEastAsia" w:hAnsi="Book Antiqua" w:hint="eastAsia"/>
          <w:sz w:val="24"/>
          <w:szCs w:val="24"/>
        </w:rPr>
        <w:t>)</w:t>
      </w:r>
      <w:r w:rsidRPr="00FB2047">
        <w:rPr>
          <w:rFonts w:ascii="Book Antiqua" w:eastAsiaTheme="majorEastAsia" w:hAnsi="Book Antiqua"/>
          <w:sz w:val="24"/>
          <w:szCs w:val="24"/>
        </w:rPr>
        <w:t>. And each of that molecule has a constant velocity</w:t>
      </w:r>
      <m:oMath>
        <m:sSub>
          <m:sSubPr>
            <m:ctrlPr>
              <w:rPr>
                <w:rFonts w:ascii="Cambria Math" w:eastAsiaTheme="majorEastAsia" w:hAnsi="Cambria Math"/>
                <w:sz w:val="24"/>
                <w:szCs w:val="24"/>
              </w:rPr>
            </m:ctrlPr>
          </m:sSubPr>
          <m:e>
            <m:r>
              <w:rPr>
                <w:rFonts w:ascii="Cambria Math" w:eastAsiaTheme="majorEastAsia" w:hAnsi="Cambria Math"/>
                <w:sz w:val="24"/>
                <w:szCs w:val="24"/>
              </w:rPr>
              <m:t>v</m:t>
            </m:r>
          </m:e>
          <m:sub>
            <m:r>
              <w:rPr>
                <w:rFonts w:ascii="Cambria Math" w:eastAsiaTheme="majorEastAsia" w:hAnsi="Cambria Math"/>
                <w:sz w:val="24"/>
                <w:szCs w:val="24"/>
              </w:rPr>
              <m:t>i</m:t>
            </m:r>
          </m:sub>
        </m:sSub>
        <m:r>
          <m:rPr>
            <m:sty m:val="p"/>
          </m:rPr>
          <w:rPr>
            <w:rFonts w:ascii="Cambria Math" w:eastAsiaTheme="majorEastAsia" w:hAnsi="Cambria Math"/>
            <w:sz w:val="24"/>
            <w:szCs w:val="24"/>
          </w:rPr>
          <m:t>(i∈</m:t>
        </m:r>
        <m:d>
          <m:dPr>
            <m:begChr m:val="["/>
            <m:endChr m:val="]"/>
            <m:ctrlPr>
              <w:rPr>
                <w:rFonts w:ascii="Cambria Math" w:eastAsiaTheme="majorEastAsia" w:hAnsi="Cambria Math"/>
                <w:sz w:val="24"/>
                <w:szCs w:val="24"/>
              </w:rPr>
            </m:ctrlPr>
          </m:dPr>
          <m:e>
            <m:r>
              <m:rPr>
                <m:sty m:val="p"/>
              </m:rPr>
              <w:rPr>
                <w:rFonts w:ascii="Cambria Math" w:eastAsiaTheme="majorEastAsia" w:hAnsi="Cambria Math"/>
                <w:sz w:val="24"/>
                <w:szCs w:val="24"/>
              </w:rPr>
              <m:t>1,100</m:t>
            </m:r>
          </m:e>
        </m:d>
      </m:oMath>
      <w:r w:rsidRPr="00FB2047">
        <w:rPr>
          <w:rFonts w:ascii="Book Antiqua" w:eastAsiaTheme="majorEastAsia" w:hAnsi="Book Antiqua" w:hint="eastAsia"/>
          <w:sz w:val="24"/>
          <w:szCs w:val="24"/>
        </w:rPr>
        <w:t>)</w:t>
      </w:r>
      <w:r w:rsidRPr="00FB2047">
        <w:rPr>
          <w:rFonts w:ascii="Book Antiqua" w:eastAsiaTheme="majorEastAsia" w:hAnsi="Book Antiqua"/>
          <w:sz w:val="24"/>
          <w:szCs w:val="24"/>
        </w:rPr>
        <w:t xml:space="preserve">, the pollutant amount released at </w:t>
      </w:r>
      <m:oMath>
        <m:sSub>
          <m:sSubPr>
            <m:ctrlPr>
              <w:rPr>
                <w:rFonts w:ascii="Cambria Math" w:eastAsiaTheme="majorEastAsia" w:hAnsi="Cambria Math"/>
                <w:sz w:val="24"/>
                <w:szCs w:val="24"/>
              </w:rPr>
            </m:ctrlPr>
          </m:sSubPr>
          <m:e>
            <m:r>
              <w:rPr>
                <w:rFonts w:ascii="Cambria Math" w:eastAsiaTheme="majorEastAsia" w:hAnsi="Cambria Math"/>
                <w:sz w:val="24"/>
                <w:szCs w:val="24"/>
              </w:rPr>
              <m:t>t</m:t>
            </m:r>
          </m:e>
          <m:sub>
            <m:r>
              <w:rPr>
                <w:rFonts w:ascii="Cambria Math" w:eastAsiaTheme="majorEastAsia" w:hAnsi="Cambria Math"/>
                <w:sz w:val="24"/>
                <w:szCs w:val="24"/>
              </w:rPr>
              <m:t>i</m:t>
            </m:r>
          </m:sub>
        </m:sSub>
      </m:oMath>
      <w:r w:rsidRPr="00FB2047">
        <w:rPr>
          <w:rFonts w:ascii="Book Antiqua" w:eastAsiaTheme="majorEastAsia" w:hAnsi="Book Antiqua" w:hint="eastAsia"/>
          <w:sz w:val="24"/>
          <w:szCs w:val="24"/>
        </w:rPr>
        <w:t xml:space="preserve"> </w:t>
      </w:r>
      <w:r w:rsidRPr="00FB2047">
        <w:rPr>
          <w:rFonts w:ascii="Book Antiqua" w:eastAsiaTheme="majorEastAsia" w:hAnsi="Book Antiqua"/>
          <w:sz w:val="24"/>
          <w:szCs w:val="24"/>
        </w:rPr>
        <w:t xml:space="preserve">at the angle of </w:t>
      </w:r>
      <m:oMath>
        <m:r>
          <m:rPr>
            <m:sty m:val="p"/>
          </m:rPr>
          <w:rPr>
            <w:rFonts w:ascii="Cambria Math" w:eastAsiaTheme="majorEastAsia" w:hAnsi="Cambria Math"/>
            <w:sz w:val="24"/>
            <w:szCs w:val="24"/>
          </w:rPr>
          <m:t>θ</m:t>
        </m:r>
      </m:oMath>
      <w:r w:rsidRPr="00FB2047">
        <w:rPr>
          <w:rFonts w:ascii="Book Antiqua" w:eastAsiaTheme="majorEastAsia" w:hAnsi="Book Antiqua" w:hint="eastAsia"/>
          <w:sz w:val="24"/>
          <w:szCs w:val="24"/>
        </w:rPr>
        <w:t>while moves at the speed</w:t>
      </w:r>
      <w:r w:rsidRPr="00FB2047">
        <w:rPr>
          <w:rFonts w:ascii="Book Antiqua" w:eastAsiaTheme="majorEastAsia" w:hAnsi="Book Antiqua"/>
          <w:sz w:val="24"/>
          <w:szCs w:val="24"/>
        </w:rPr>
        <w:t xml:space="preserve"> of </w:t>
      </w:r>
      <m:oMath>
        <m:sSub>
          <m:sSubPr>
            <m:ctrlPr>
              <w:rPr>
                <w:rFonts w:ascii="Cambria Math" w:eastAsiaTheme="majorEastAsia" w:hAnsi="Cambria Math"/>
                <w:sz w:val="24"/>
                <w:szCs w:val="24"/>
              </w:rPr>
            </m:ctrlPr>
          </m:sSubPr>
          <m:e>
            <m:r>
              <w:rPr>
                <w:rFonts w:ascii="Cambria Math" w:eastAsiaTheme="majorEastAsia" w:hAnsi="Cambria Math"/>
                <w:sz w:val="24"/>
                <w:szCs w:val="24"/>
              </w:rPr>
              <m:t>v</m:t>
            </m:r>
          </m:e>
          <m:sub>
            <m:r>
              <w:rPr>
                <w:rFonts w:ascii="Cambria Math" w:eastAsiaTheme="majorEastAsia" w:hAnsi="Cambria Math"/>
                <w:sz w:val="24"/>
                <w:szCs w:val="24"/>
              </w:rPr>
              <m:t>i</m:t>
            </m:r>
          </m:sub>
        </m:sSub>
      </m:oMath>
      <w:r w:rsidRPr="00FB2047">
        <w:rPr>
          <w:rFonts w:ascii="Book Antiqua" w:eastAsiaTheme="majorEastAsia" w:hAnsi="Book Antiqua" w:hint="eastAsia"/>
          <w:sz w:val="24"/>
          <w:szCs w:val="24"/>
        </w:rPr>
        <w:t xml:space="preserve"> is </w:t>
      </w:r>
      <m:oMath>
        <m:sSub>
          <m:sSubPr>
            <m:ctrlPr>
              <w:rPr>
                <w:rFonts w:ascii="Cambria Math" w:eastAsiaTheme="majorEastAsia" w:hAnsi="Cambria Math"/>
                <w:sz w:val="24"/>
                <w:szCs w:val="24"/>
              </w:rPr>
            </m:ctrlPr>
          </m:sSubPr>
          <m:e>
            <m:r>
              <w:rPr>
                <w:rFonts w:ascii="Cambria Math" w:eastAsiaTheme="majorEastAsia" w:hAnsi="Cambria Math"/>
                <w:sz w:val="24"/>
                <w:szCs w:val="24"/>
              </w:rPr>
              <m:t>n</m:t>
            </m:r>
          </m:e>
          <m:sub>
            <m:r>
              <w:rPr>
                <w:rFonts w:ascii="Cambria Math" w:eastAsiaTheme="majorEastAsia" w:hAnsi="Cambria Math"/>
                <w:sz w:val="24"/>
                <w:szCs w:val="24"/>
              </w:rPr>
              <m:t>i</m:t>
            </m:r>
          </m:sub>
        </m:sSub>
      </m:oMath>
      <w:r w:rsidRPr="00FB2047">
        <w:rPr>
          <w:rFonts w:ascii="Book Antiqua" w:eastAsiaTheme="majorEastAsia" w:hAnsi="Book Antiqua" w:hint="eastAsia"/>
          <w:sz w:val="24"/>
          <w:szCs w:val="24"/>
        </w:rPr>
        <w:t>.</w:t>
      </w:r>
    </w:p>
    <w:p w14:paraId="23679066" w14:textId="77777777" w:rsidR="00FB2047" w:rsidRPr="00FB2047" w:rsidRDefault="00FB2047" w:rsidP="00FB2047">
      <w:pPr>
        <w:rPr>
          <w:rFonts w:ascii="Book Antiqua" w:eastAsiaTheme="majorEastAsia" w:hAnsi="Book Antiqua"/>
          <w:sz w:val="24"/>
          <w:szCs w:val="24"/>
        </w:rPr>
      </w:pPr>
      <w:r w:rsidRPr="00FB2047">
        <w:rPr>
          <w:rFonts w:ascii="Book Antiqua" w:eastAsiaTheme="majorEastAsia" w:hAnsi="Book Antiqua"/>
          <w:sz w:val="24"/>
          <w:szCs w:val="24"/>
        </w:rPr>
        <w:t>Since the time of the molecule move is</w:t>
      </w:r>
      <m:oMath>
        <m:sSub>
          <m:sSubPr>
            <m:ctrlPr>
              <w:rPr>
                <w:rFonts w:ascii="Cambria Math" w:eastAsiaTheme="majorEastAsia" w:hAnsi="Cambria Math"/>
                <w:sz w:val="24"/>
                <w:szCs w:val="24"/>
              </w:rPr>
            </m:ctrlPr>
          </m:sSubPr>
          <m:e>
            <m:r>
              <m:rPr>
                <m:sty m:val="p"/>
              </m:rPr>
              <w:rPr>
                <w:rFonts w:ascii="Cambria Math" w:eastAsiaTheme="majorEastAsia" w:hAnsi="Cambria Math"/>
                <w:sz w:val="24"/>
                <w:szCs w:val="24"/>
              </w:rPr>
              <m:t>100-</m:t>
            </m:r>
            <m:r>
              <w:rPr>
                <w:rFonts w:ascii="Cambria Math" w:eastAsiaTheme="majorEastAsia" w:hAnsi="Cambria Math"/>
                <w:sz w:val="24"/>
                <w:szCs w:val="24"/>
              </w:rPr>
              <m:t>t</m:t>
            </m:r>
          </m:e>
          <m:sub>
            <m:r>
              <w:rPr>
                <w:rFonts w:ascii="Cambria Math" w:eastAsiaTheme="majorEastAsia" w:hAnsi="Cambria Math"/>
                <w:sz w:val="24"/>
                <w:szCs w:val="24"/>
              </w:rPr>
              <m:t>i</m:t>
            </m:r>
          </m:sub>
        </m:sSub>
      </m:oMath>
      <w:r w:rsidRPr="00FB2047">
        <w:rPr>
          <w:rFonts w:ascii="Book Antiqua" w:eastAsiaTheme="majorEastAsia" w:hAnsi="Book Antiqua" w:hint="eastAsia"/>
          <w:sz w:val="24"/>
          <w:szCs w:val="24"/>
        </w:rPr>
        <w:t xml:space="preserve">, we can figure out </w:t>
      </w:r>
      <w:r w:rsidRPr="00FB2047">
        <w:rPr>
          <w:rFonts w:ascii="Book Antiqua" w:eastAsiaTheme="majorEastAsia" w:hAnsi="Book Antiqua"/>
          <w:sz w:val="24"/>
          <w:szCs w:val="24"/>
        </w:rPr>
        <w:t>that</w:t>
      </w:r>
      <w:r w:rsidRPr="00FB2047">
        <w:rPr>
          <w:rFonts w:ascii="Book Antiqua" w:eastAsiaTheme="majorEastAsia" w:hAnsi="Book Antiqua" w:hint="eastAsia"/>
          <w:sz w:val="24"/>
          <w:szCs w:val="24"/>
        </w:rPr>
        <w:t>,</w:t>
      </w:r>
      <w:r w:rsidRPr="00FB2047">
        <w:rPr>
          <w:rFonts w:ascii="Book Antiqua" w:eastAsiaTheme="majorEastAsia" w:hAnsi="Book Antiqua"/>
          <w:sz w:val="24"/>
          <w:szCs w:val="24"/>
        </w:rPr>
        <w:br/>
      </w:r>
      <m:oMathPara>
        <m:oMath>
          <m:r>
            <m:rPr>
              <m:sty m:val="p"/>
            </m:rPr>
            <w:rPr>
              <w:rFonts w:ascii="Cambria Math" w:eastAsiaTheme="majorEastAsia" w:hAnsi="Cambria Math"/>
              <w:sz w:val="24"/>
              <w:szCs w:val="24"/>
            </w:rPr>
            <m:t>v=</m:t>
          </m:r>
          <m:f>
            <m:fPr>
              <m:ctrlPr>
                <w:rPr>
                  <w:rFonts w:ascii="Cambria Math" w:eastAsiaTheme="majorEastAsia" w:hAnsi="Cambria Math"/>
                  <w:sz w:val="24"/>
                  <w:szCs w:val="24"/>
                </w:rPr>
              </m:ctrlPr>
            </m:fPr>
            <m:num>
              <m:r>
                <w:rPr>
                  <w:rFonts w:ascii="Cambria Math" w:eastAsiaTheme="majorEastAsia" w:hAnsi="Cambria Math"/>
                  <w:sz w:val="24"/>
                  <w:szCs w:val="24"/>
                </w:rPr>
                <m:t>s</m:t>
              </m:r>
            </m:num>
            <m:den>
              <m:sSub>
                <m:sSubPr>
                  <m:ctrlPr>
                    <w:rPr>
                      <w:rFonts w:ascii="Cambria Math" w:eastAsiaTheme="majorEastAsia" w:hAnsi="Cambria Math"/>
                      <w:sz w:val="24"/>
                      <w:szCs w:val="24"/>
                    </w:rPr>
                  </m:ctrlPr>
                </m:sSubPr>
                <m:e>
                  <m:r>
                    <m:rPr>
                      <m:sty m:val="p"/>
                    </m:rPr>
                    <w:rPr>
                      <w:rFonts w:ascii="Cambria Math" w:eastAsiaTheme="majorEastAsia" w:hAnsi="Cambria Math"/>
                      <w:sz w:val="24"/>
                      <w:szCs w:val="24"/>
                    </w:rPr>
                    <m:t>100-</m:t>
                  </m:r>
                  <m:r>
                    <w:rPr>
                      <w:rFonts w:ascii="Cambria Math" w:eastAsiaTheme="majorEastAsia" w:hAnsi="Cambria Math"/>
                      <w:sz w:val="24"/>
                      <w:szCs w:val="24"/>
                    </w:rPr>
                    <m:t>t</m:t>
                  </m:r>
                </m:e>
                <m:sub>
                  <m:r>
                    <w:rPr>
                      <w:rFonts w:ascii="Cambria Math" w:eastAsiaTheme="majorEastAsia" w:hAnsi="Cambria Math"/>
                      <w:sz w:val="24"/>
                      <w:szCs w:val="24"/>
                    </w:rPr>
                    <m:t>i</m:t>
                  </m:r>
                </m:sub>
              </m:sSub>
            </m:den>
          </m:f>
          <m:r>
            <m:rPr>
              <m:sty m:val="p"/>
            </m:rPr>
            <w:rPr>
              <w:rFonts w:ascii="Cambria Math" w:eastAsiaTheme="majorEastAsia" w:hAnsi="Cambria Math"/>
              <w:sz w:val="24"/>
              <w:szCs w:val="24"/>
            </w:rPr>
            <m:t xml:space="preserve">              (1)</m:t>
          </m:r>
        </m:oMath>
      </m:oMathPara>
    </w:p>
    <w:p w14:paraId="571B706C" w14:textId="77777777" w:rsidR="00FB2047" w:rsidRPr="00FB2047" w:rsidRDefault="00FB2047" w:rsidP="00FB2047">
      <w:pPr>
        <w:rPr>
          <w:rFonts w:ascii="Book Antiqua" w:eastAsiaTheme="majorEastAsia" w:hAnsi="Book Antiqua"/>
          <w:sz w:val="24"/>
          <w:szCs w:val="24"/>
        </w:rPr>
      </w:pPr>
      <w:r w:rsidRPr="00FB2047">
        <w:rPr>
          <w:rFonts w:ascii="Book Antiqua" w:eastAsiaTheme="majorEastAsia" w:hAnsi="Book Antiqua"/>
          <w:sz w:val="24"/>
          <w:szCs w:val="24"/>
        </w:rPr>
        <w:t xml:space="preserve">Since </w:t>
      </w:r>
      <m:oMath>
        <m:sSub>
          <m:sSubPr>
            <m:ctrlPr>
              <w:rPr>
                <w:rFonts w:ascii="Cambria Math" w:eastAsiaTheme="majorEastAsia" w:hAnsi="Cambria Math"/>
                <w:sz w:val="24"/>
                <w:szCs w:val="24"/>
              </w:rPr>
            </m:ctrlPr>
          </m:sSubPr>
          <m:e>
            <m:r>
              <w:rPr>
                <w:rFonts w:ascii="Cambria Math" w:eastAsiaTheme="majorEastAsia" w:hAnsi="Cambria Math"/>
                <w:sz w:val="24"/>
                <w:szCs w:val="24"/>
              </w:rPr>
              <m:t>n</m:t>
            </m:r>
          </m:e>
          <m:sub>
            <m:r>
              <w:rPr>
                <w:rFonts w:ascii="Cambria Math" w:eastAsiaTheme="majorEastAsia" w:hAnsi="Cambria Math"/>
                <w:sz w:val="24"/>
                <w:szCs w:val="24"/>
              </w:rPr>
              <m:t>i</m:t>
            </m:r>
          </m:sub>
        </m:sSub>
      </m:oMath>
      <w:r w:rsidRPr="00FB2047">
        <w:rPr>
          <w:rFonts w:ascii="Book Antiqua" w:eastAsiaTheme="majorEastAsia" w:hAnsi="Book Antiqua" w:hint="eastAsia"/>
          <w:sz w:val="24"/>
          <w:szCs w:val="24"/>
        </w:rPr>
        <w:t xml:space="preserve">can be figure out through the </w:t>
      </w:r>
      <w:r w:rsidR="00B373BD">
        <w:rPr>
          <w:rFonts w:ascii="Book Antiqua" w:eastAsiaTheme="majorEastAsia" w:hAnsi="Book Antiqua"/>
          <w:sz w:val="24"/>
          <w:szCs w:val="24"/>
        </w:rPr>
        <w:t>Maxwell</w:t>
      </w:r>
      <w:r w:rsidRPr="00FB2047">
        <w:rPr>
          <w:rFonts w:ascii="Book Antiqua" w:eastAsiaTheme="majorEastAsia" w:hAnsi="Book Antiqua"/>
          <w:sz w:val="24"/>
          <w:szCs w:val="24"/>
        </w:rPr>
        <w:t xml:space="preserve"> distribut</w:t>
      </w:r>
      <w:r w:rsidR="00967402">
        <w:rPr>
          <w:rFonts w:ascii="Book Antiqua" w:eastAsiaTheme="majorEastAsia" w:hAnsi="Book Antiqua"/>
          <w:sz w:val="24"/>
          <w:szCs w:val="24"/>
        </w:rPr>
        <w:t xml:space="preserve">ion, we can evaluate n through </w:t>
      </w:r>
      <w:r w:rsidRPr="00FB2047">
        <w:rPr>
          <w:rFonts w:ascii="Book Antiqua" w:eastAsiaTheme="majorEastAsia" w:hAnsi="Book Antiqua"/>
          <w:sz w:val="24"/>
          <w:szCs w:val="24"/>
        </w:rPr>
        <w:t>integral:</w:t>
      </w:r>
    </w:p>
    <w:p w14:paraId="52B4B121" w14:textId="77777777" w:rsidR="00FB2047" w:rsidRPr="00FB2047" w:rsidRDefault="00FB2047" w:rsidP="00FB2047">
      <w:pPr>
        <w:rPr>
          <w:rFonts w:ascii="Book Antiqua" w:eastAsiaTheme="majorEastAsia" w:hAnsi="Book Antiqua"/>
          <w:sz w:val="24"/>
          <w:szCs w:val="24"/>
        </w:rPr>
      </w:pPr>
      <m:oMathPara>
        <m:oMath>
          <m:r>
            <m:rPr>
              <m:sty m:val="p"/>
            </m:rPr>
            <w:rPr>
              <w:rFonts w:ascii="Cambria Math" w:eastAsiaTheme="majorEastAsia" w:hAnsi="Cambria Math"/>
              <w:sz w:val="24"/>
              <w:szCs w:val="24"/>
            </w:rPr>
            <m:t>n=</m:t>
          </m:r>
          <m:nary>
            <m:naryPr>
              <m:limLoc m:val="subSup"/>
              <m:ctrlPr>
                <w:rPr>
                  <w:rFonts w:ascii="Cambria Math" w:eastAsiaTheme="majorEastAsia" w:hAnsi="Cambria Math"/>
                  <w:sz w:val="24"/>
                  <w:szCs w:val="24"/>
                </w:rPr>
              </m:ctrlPr>
            </m:naryPr>
            <m:sub>
              <m:r>
                <m:rPr>
                  <m:sty m:val="p"/>
                </m:rPr>
                <w:rPr>
                  <w:rFonts w:ascii="Cambria Math" w:eastAsiaTheme="majorEastAsia" w:hAnsi="Cambria Math"/>
                  <w:sz w:val="24"/>
                  <w:szCs w:val="24"/>
                </w:rPr>
                <m:t>0</m:t>
              </m:r>
            </m:sub>
            <m:sup>
              <m:r>
                <m:rPr>
                  <m:sty m:val="p"/>
                </m:rPr>
                <w:rPr>
                  <w:rFonts w:ascii="Cambria Math" w:eastAsiaTheme="majorEastAsia" w:hAnsi="Cambria Math"/>
                  <w:sz w:val="24"/>
                  <w:szCs w:val="24"/>
                </w:rPr>
                <m:t>100-</m:t>
              </m:r>
              <m:r>
                <w:rPr>
                  <w:rFonts w:ascii="Cambria Math" w:eastAsiaTheme="majorEastAsia" w:hAnsi="Cambria Math"/>
                  <w:sz w:val="24"/>
                  <w:szCs w:val="24"/>
                </w:rPr>
                <m:t>ε</m:t>
              </m:r>
            </m:sup>
            <m:e>
              <m:r>
                <w:rPr>
                  <w:rFonts w:ascii="Cambria Math" w:eastAsiaTheme="majorEastAsia" w:hAnsi="Cambria Math"/>
                  <w:sz w:val="24"/>
                  <w:szCs w:val="24"/>
                </w:rPr>
                <m:t>f</m:t>
              </m:r>
              <m:r>
                <m:rPr>
                  <m:sty m:val="p"/>
                </m:rPr>
                <w:rPr>
                  <w:rFonts w:ascii="Cambria Math" w:eastAsiaTheme="majorEastAsia" w:hAnsi="Cambria Math"/>
                  <w:sz w:val="24"/>
                  <w:szCs w:val="24"/>
                </w:rPr>
                <m:t>(</m:t>
              </m:r>
              <m:r>
                <w:rPr>
                  <w:rFonts w:ascii="Cambria Math" w:eastAsiaTheme="majorEastAsia" w:hAnsi="Cambria Math"/>
                  <w:sz w:val="24"/>
                  <w:szCs w:val="24"/>
                </w:rPr>
                <m:t>v</m:t>
              </m:r>
              <m:r>
                <m:rPr>
                  <m:sty m:val="p"/>
                </m:rPr>
                <w:rPr>
                  <w:rFonts w:ascii="Cambria Math" w:eastAsiaTheme="majorEastAsia" w:hAnsi="Cambria Math"/>
                  <w:sz w:val="24"/>
                  <w:szCs w:val="24"/>
                </w:rPr>
                <m:t>)</m:t>
              </m:r>
              <m:r>
                <w:rPr>
                  <w:rFonts w:ascii="Cambria Math" w:eastAsiaTheme="majorEastAsia" w:hAnsi="Cambria Math"/>
                  <w:sz w:val="24"/>
                  <w:szCs w:val="24"/>
                </w:rPr>
                <m:t>dt</m:t>
              </m:r>
            </m:e>
          </m:nary>
          <m:r>
            <m:rPr>
              <m:sty m:val="p"/>
            </m:rPr>
            <w:rPr>
              <w:rFonts w:ascii="Cambria Math" w:eastAsiaTheme="majorEastAsia" w:hAnsi="Cambria Math"/>
              <w:sz w:val="24"/>
              <w:szCs w:val="24"/>
            </w:rPr>
            <m:t xml:space="preserve">         (2)</m:t>
          </m:r>
        </m:oMath>
      </m:oMathPara>
    </w:p>
    <w:p w14:paraId="78FC2D48" w14:textId="77777777" w:rsidR="00FB2047" w:rsidRPr="00FB2047" w:rsidRDefault="00967402" w:rsidP="00FB2047">
      <w:pPr>
        <w:ind w:firstLineChars="50" w:firstLine="120"/>
        <w:rPr>
          <w:rFonts w:ascii="Book Antiqua" w:eastAsiaTheme="majorEastAsia" w:hAnsi="Book Antiqua"/>
          <w:sz w:val="24"/>
          <w:szCs w:val="24"/>
        </w:rPr>
      </w:pPr>
      <w:r>
        <w:rPr>
          <w:rFonts w:ascii="Book Antiqua" w:eastAsiaTheme="majorEastAsia" w:hAnsi="Book Antiqua"/>
          <w:sz w:val="24"/>
          <w:szCs w:val="24"/>
        </w:rPr>
        <w:t xml:space="preserve">, </w:t>
      </w:r>
      <w:r w:rsidR="00FB2047" w:rsidRPr="00FB2047">
        <w:rPr>
          <w:rFonts w:ascii="Book Antiqua" w:eastAsiaTheme="majorEastAsia" w:hAnsi="Book Antiqua"/>
          <w:sz w:val="24"/>
          <w:szCs w:val="24"/>
        </w:rPr>
        <w:t>in which</w:t>
      </w:r>
      <w:r w:rsidR="00FB2047" w:rsidRPr="00FB2047">
        <w:rPr>
          <w:rFonts w:ascii="Book Antiqua" w:eastAsiaTheme="majorEastAsia" w:hAnsi="Book Antiqua" w:hint="eastAsia"/>
          <w:sz w:val="24"/>
          <w:szCs w:val="24"/>
        </w:rPr>
        <w:t xml:space="preserve"> </w:t>
      </w:r>
      <m:oMath>
        <m:r>
          <w:rPr>
            <w:rFonts w:ascii="Cambria Math" w:eastAsiaTheme="majorEastAsia" w:hAnsi="Cambria Math"/>
            <w:sz w:val="24"/>
            <w:szCs w:val="24"/>
          </w:rPr>
          <m:t>ε</m:t>
        </m:r>
      </m:oMath>
      <w:r w:rsidR="00FB2047" w:rsidRPr="00FB2047">
        <w:rPr>
          <w:rFonts w:ascii="Book Antiqua" w:eastAsiaTheme="majorEastAsia" w:hAnsi="Book Antiqua" w:hint="eastAsia"/>
          <w:sz w:val="24"/>
          <w:szCs w:val="24"/>
        </w:rPr>
        <w:t xml:space="preserve"> is a</w:t>
      </w:r>
      <w:r w:rsidR="00FB2047" w:rsidRPr="00FB2047">
        <w:rPr>
          <w:rFonts w:ascii="Book Antiqua" w:eastAsiaTheme="majorEastAsia" w:hAnsi="Book Antiqua"/>
          <w:sz w:val="24"/>
          <w:szCs w:val="24"/>
        </w:rPr>
        <w:t>n</w:t>
      </w:r>
      <w:r>
        <w:rPr>
          <w:rFonts w:ascii="Book Antiqua" w:eastAsiaTheme="majorEastAsia" w:hAnsi="Book Antiqua" w:hint="eastAsia"/>
          <w:sz w:val="24"/>
          <w:szCs w:val="24"/>
        </w:rPr>
        <w:t xml:space="preserve"> </w:t>
      </w:r>
      <w:r w:rsidR="00394551">
        <w:rPr>
          <w:rFonts w:ascii="Book Antiqua" w:eastAsiaTheme="majorEastAsia" w:hAnsi="Book Antiqua"/>
          <w:sz w:val="24"/>
          <w:szCs w:val="24"/>
        </w:rPr>
        <w:t>i</w:t>
      </w:r>
      <w:r w:rsidR="00FB2047" w:rsidRPr="00FB2047">
        <w:rPr>
          <w:rFonts w:ascii="Book Antiqua" w:eastAsiaTheme="majorEastAsia" w:hAnsi="Book Antiqua"/>
          <w:sz w:val="24"/>
          <w:szCs w:val="24"/>
        </w:rPr>
        <w:t>nfinitesimal</w:t>
      </w:r>
      <w:r>
        <w:rPr>
          <w:rFonts w:ascii="Book Antiqua" w:eastAsiaTheme="majorEastAsia" w:hAnsi="Book Antiqua"/>
          <w:sz w:val="24"/>
          <w:szCs w:val="24"/>
        </w:rPr>
        <w:t>.</w:t>
      </w:r>
    </w:p>
    <w:p w14:paraId="7D620B61" w14:textId="77777777" w:rsidR="00FB2047" w:rsidRPr="00FB2047" w:rsidRDefault="00FB2047" w:rsidP="00FB2047">
      <w:pPr>
        <w:rPr>
          <w:rFonts w:ascii="Book Antiqua" w:eastAsiaTheme="majorEastAsia" w:hAnsi="Book Antiqua"/>
          <w:sz w:val="24"/>
          <w:szCs w:val="24"/>
        </w:rPr>
      </w:pPr>
      <w:r w:rsidRPr="00FB2047">
        <w:rPr>
          <w:rFonts w:ascii="Book Antiqua" w:eastAsiaTheme="majorEastAsia" w:hAnsi="Book Antiqua" w:hint="eastAsia"/>
          <w:sz w:val="24"/>
          <w:szCs w:val="24"/>
        </w:rPr>
        <w:t xml:space="preserve">Thus, we combine </w:t>
      </w:r>
      <m:oMath>
        <m:r>
          <m:rPr>
            <m:sty m:val="p"/>
          </m:rPr>
          <w:rPr>
            <w:rFonts w:ascii="Cambria Math" w:eastAsiaTheme="majorEastAsia" w:hAnsi="Cambria Math"/>
            <w:sz w:val="24"/>
            <w:szCs w:val="24"/>
          </w:rPr>
          <m:t>(1)</m:t>
        </m:r>
      </m:oMath>
      <w:r w:rsidRPr="00FB2047">
        <w:rPr>
          <w:rFonts w:ascii="Book Antiqua" w:eastAsiaTheme="majorEastAsia" w:hAnsi="Book Antiqua" w:hint="eastAsia"/>
          <w:sz w:val="24"/>
          <w:szCs w:val="24"/>
        </w:rPr>
        <w:t xml:space="preserve"> with</w:t>
      </w:r>
      <m:oMath>
        <m:r>
          <m:rPr>
            <m:sty m:val="p"/>
          </m:rPr>
          <w:rPr>
            <w:rFonts w:ascii="Cambria Math" w:eastAsiaTheme="majorEastAsia" w:hAnsi="Cambria Math"/>
            <w:sz w:val="24"/>
            <w:szCs w:val="24"/>
          </w:rPr>
          <m:t>(2)</m:t>
        </m:r>
      </m:oMath>
      <w:r w:rsidRPr="00FB2047">
        <w:rPr>
          <w:rFonts w:ascii="Book Antiqua" w:eastAsiaTheme="majorEastAsia" w:hAnsi="Book Antiqua" w:hint="eastAsia"/>
          <w:sz w:val="24"/>
          <w:szCs w:val="24"/>
        </w:rPr>
        <w:t>:</w:t>
      </w:r>
    </w:p>
    <w:p w14:paraId="355B7B8E" w14:textId="77777777" w:rsidR="00FB2047" w:rsidRPr="00FB2047" w:rsidRDefault="00FB2047" w:rsidP="00FB2047">
      <w:pPr>
        <w:rPr>
          <w:rFonts w:ascii="Book Antiqua" w:eastAsiaTheme="majorEastAsia" w:hAnsi="Book Antiqua"/>
          <w:sz w:val="24"/>
          <w:szCs w:val="24"/>
        </w:rPr>
      </w:pPr>
      <m:oMathPara>
        <m:oMath>
          <m:r>
            <m:rPr>
              <m:sty m:val="p"/>
            </m:rPr>
            <w:rPr>
              <w:rFonts w:ascii="Cambria Math" w:eastAsiaTheme="majorEastAsia" w:hAnsi="Cambria Math"/>
              <w:sz w:val="24"/>
              <w:szCs w:val="24"/>
            </w:rPr>
            <m:t>n=</m:t>
          </m:r>
          <m:nary>
            <m:naryPr>
              <m:limLoc m:val="subSup"/>
              <m:ctrlPr>
                <w:rPr>
                  <w:rFonts w:ascii="Cambria Math" w:eastAsiaTheme="majorEastAsia" w:hAnsi="Cambria Math"/>
                  <w:sz w:val="24"/>
                  <w:szCs w:val="24"/>
                </w:rPr>
              </m:ctrlPr>
            </m:naryPr>
            <m:sub>
              <m:r>
                <m:rPr>
                  <m:sty m:val="p"/>
                </m:rPr>
                <w:rPr>
                  <w:rFonts w:ascii="Cambria Math" w:eastAsiaTheme="majorEastAsia" w:hAnsi="Cambria Math"/>
                  <w:sz w:val="24"/>
                  <w:szCs w:val="24"/>
                </w:rPr>
                <m:t>0</m:t>
              </m:r>
            </m:sub>
            <m:sup>
              <m:r>
                <m:rPr>
                  <m:sty m:val="p"/>
                </m:rPr>
                <w:rPr>
                  <w:rFonts w:ascii="Cambria Math" w:eastAsiaTheme="majorEastAsia" w:hAnsi="Cambria Math"/>
                  <w:sz w:val="24"/>
                  <w:szCs w:val="24"/>
                </w:rPr>
                <m:t>100-</m:t>
              </m:r>
              <m:r>
                <w:rPr>
                  <w:rFonts w:ascii="Cambria Math" w:eastAsiaTheme="majorEastAsia" w:hAnsi="Cambria Math"/>
                  <w:sz w:val="24"/>
                  <w:szCs w:val="24"/>
                </w:rPr>
                <m:t>ε</m:t>
              </m:r>
            </m:sup>
            <m:e>
              <m:r>
                <w:rPr>
                  <w:rFonts w:ascii="Cambria Math" w:eastAsiaTheme="majorEastAsia" w:hAnsi="Cambria Math"/>
                  <w:sz w:val="24"/>
                  <w:szCs w:val="24"/>
                </w:rPr>
                <m:t>f</m:t>
              </m:r>
              <m:r>
                <m:rPr>
                  <m:sty m:val="p"/>
                </m:rPr>
                <w:rPr>
                  <w:rFonts w:ascii="Cambria Math" w:eastAsiaTheme="majorEastAsia" w:hAnsi="Cambria Math"/>
                  <w:sz w:val="24"/>
                  <w:szCs w:val="24"/>
                </w:rPr>
                <m:t>(</m:t>
              </m:r>
              <m:f>
                <m:fPr>
                  <m:ctrlPr>
                    <w:rPr>
                      <w:rFonts w:ascii="Cambria Math" w:eastAsiaTheme="majorEastAsia" w:hAnsi="Cambria Math"/>
                      <w:sz w:val="24"/>
                      <w:szCs w:val="24"/>
                    </w:rPr>
                  </m:ctrlPr>
                </m:fPr>
                <m:num>
                  <m:r>
                    <w:rPr>
                      <w:rFonts w:ascii="Cambria Math" w:eastAsiaTheme="majorEastAsia" w:hAnsi="Cambria Math"/>
                      <w:sz w:val="24"/>
                      <w:szCs w:val="24"/>
                    </w:rPr>
                    <m:t>s</m:t>
                  </m:r>
                </m:num>
                <m:den>
                  <m:r>
                    <m:rPr>
                      <m:sty m:val="p"/>
                    </m:rPr>
                    <w:rPr>
                      <w:rFonts w:ascii="Cambria Math" w:eastAsiaTheme="majorEastAsia" w:hAnsi="Cambria Math"/>
                      <w:sz w:val="24"/>
                      <w:szCs w:val="24"/>
                    </w:rPr>
                    <m:t>100-</m:t>
                  </m:r>
                  <m:sSub>
                    <m:sSubPr>
                      <m:ctrlPr>
                        <w:rPr>
                          <w:rFonts w:ascii="Cambria Math" w:eastAsiaTheme="majorEastAsia" w:hAnsi="Cambria Math"/>
                          <w:sz w:val="24"/>
                          <w:szCs w:val="24"/>
                        </w:rPr>
                      </m:ctrlPr>
                    </m:sSubPr>
                    <m:e>
                      <m:r>
                        <w:rPr>
                          <w:rFonts w:ascii="Cambria Math" w:eastAsiaTheme="majorEastAsia" w:hAnsi="Cambria Math"/>
                          <w:sz w:val="24"/>
                          <w:szCs w:val="24"/>
                        </w:rPr>
                        <m:t>t</m:t>
                      </m:r>
                    </m:e>
                    <m:sub>
                      <m:r>
                        <w:rPr>
                          <w:rFonts w:ascii="Cambria Math" w:eastAsiaTheme="majorEastAsia" w:hAnsi="Cambria Math"/>
                          <w:sz w:val="24"/>
                          <w:szCs w:val="24"/>
                        </w:rPr>
                        <m:t>i</m:t>
                      </m:r>
                    </m:sub>
                  </m:sSub>
                </m:den>
              </m:f>
              <m:r>
                <m:rPr>
                  <m:sty m:val="p"/>
                </m:rPr>
                <w:rPr>
                  <w:rFonts w:ascii="Cambria Math" w:eastAsiaTheme="majorEastAsia" w:hAnsi="Cambria Math"/>
                  <w:sz w:val="24"/>
                  <w:szCs w:val="24"/>
                </w:rPr>
                <m:t>)</m:t>
              </m:r>
              <m:r>
                <w:rPr>
                  <w:rFonts w:ascii="Cambria Math" w:eastAsiaTheme="majorEastAsia" w:hAnsi="Cambria Math"/>
                  <w:sz w:val="24"/>
                  <w:szCs w:val="24"/>
                </w:rPr>
                <m:t>dt</m:t>
              </m:r>
            </m:e>
          </m:nary>
        </m:oMath>
      </m:oMathPara>
    </w:p>
    <w:p w14:paraId="119FBF0B" w14:textId="77777777" w:rsidR="00FB2047" w:rsidRPr="00FB2047" w:rsidRDefault="00FB2047" w:rsidP="00FB2047">
      <w:pPr>
        <w:rPr>
          <w:rFonts w:ascii="Book Antiqua" w:eastAsiaTheme="majorEastAsia" w:hAnsi="Book Antiqua"/>
          <w:sz w:val="24"/>
          <w:szCs w:val="24"/>
        </w:rPr>
      </w:pPr>
      <w:r w:rsidRPr="00FB2047">
        <w:rPr>
          <w:rFonts w:ascii="Book Antiqua" w:eastAsiaTheme="majorEastAsia" w:hAnsi="Book Antiqua" w:hint="eastAsia"/>
          <w:sz w:val="24"/>
          <w:szCs w:val="24"/>
        </w:rPr>
        <w:t>A</w:t>
      </w:r>
      <w:r w:rsidRPr="00FB2047">
        <w:rPr>
          <w:rFonts w:ascii="Book Antiqua" w:eastAsiaTheme="majorEastAsia" w:hAnsi="Book Antiqua"/>
          <w:sz w:val="24"/>
          <w:szCs w:val="24"/>
        </w:rPr>
        <w:t xml:space="preserve">fter that, we consider it in three </w:t>
      </w:r>
      <w:proofErr w:type="gramStart"/>
      <w:r w:rsidRPr="00FB2047">
        <w:rPr>
          <w:rFonts w:ascii="Book Antiqua" w:eastAsiaTheme="majorEastAsia" w:hAnsi="Book Antiqua"/>
          <w:sz w:val="24"/>
          <w:szCs w:val="24"/>
        </w:rPr>
        <w:t>dimension</w:t>
      </w:r>
      <w:proofErr w:type="gramEnd"/>
      <w:r w:rsidRPr="00FB2047">
        <w:rPr>
          <w:rFonts w:ascii="Book Antiqua" w:eastAsiaTheme="majorEastAsia" w:hAnsi="Book Antiqua"/>
          <w:sz w:val="24"/>
          <w:szCs w:val="24"/>
        </w:rPr>
        <w:t xml:space="preserve">. We integrate it from 0 to </w:t>
      </w:r>
      <m:oMath>
        <m:f>
          <m:fPr>
            <m:ctrlPr>
              <w:rPr>
                <w:rFonts w:ascii="Cambria Math" w:eastAsiaTheme="majorEastAsia" w:hAnsi="Cambria Math"/>
                <w:sz w:val="24"/>
                <w:szCs w:val="24"/>
              </w:rPr>
            </m:ctrlPr>
          </m:fPr>
          <m:num>
            <m:r>
              <w:rPr>
                <w:rFonts w:ascii="Cambria Math" w:eastAsiaTheme="majorEastAsia" w:hAnsi="Cambria Math"/>
                <w:sz w:val="24"/>
                <w:szCs w:val="24"/>
              </w:rPr>
              <m:t>π</m:t>
            </m:r>
          </m:num>
          <m:den>
            <m:r>
              <m:rPr>
                <m:sty m:val="p"/>
              </m:rPr>
              <w:rPr>
                <w:rFonts w:ascii="Cambria Math" w:eastAsiaTheme="majorEastAsia" w:hAnsi="Cambria Math"/>
                <w:sz w:val="24"/>
                <w:szCs w:val="24"/>
              </w:rPr>
              <m:t>2</m:t>
            </m:r>
          </m:den>
        </m:f>
      </m:oMath>
      <w:r w:rsidRPr="00FB2047">
        <w:rPr>
          <w:rFonts w:ascii="Book Antiqua" w:eastAsiaTheme="majorEastAsia" w:hAnsi="Book Antiqua" w:hint="eastAsia"/>
          <w:sz w:val="24"/>
          <w:szCs w:val="24"/>
        </w:rPr>
        <w:t xml:space="preserve">in order to figure out the </w:t>
      </w:r>
      <w:r w:rsidRPr="00FB2047">
        <w:rPr>
          <w:rFonts w:ascii="Book Antiqua" w:eastAsiaTheme="majorEastAsia" w:hAnsi="Book Antiqua"/>
          <w:sz w:val="24"/>
          <w:szCs w:val="24"/>
        </w:rPr>
        <w:t xml:space="preserve">total amount in three </w:t>
      </w:r>
      <w:proofErr w:type="gramStart"/>
      <w:r w:rsidRPr="00FB2047">
        <w:rPr>
          <w:rFonts w:ascii="Book Antiqua" w:eastAsiaTheme="majorEastAsia" w:hAnsi="Book Antiqua"/>
          <w:sz w:val="24"/>
          <w:szCs w:val="24"/>
        </w:rPr>
        <w:t>dimension</w:t>
      </w:r>
      <w:proofErr w:type="gramEnd"/>
      <w:r w:rsidRPr="00FB2047">
        <w:rPr>
          <w:rFonts w:ascii="Book Antiqua" w:eastAsiaTheme="majorEastAsia" w:hAnsi="Book Antiqua"/>
          <w:sz w:val="24"/>
          <w:szCs w:val="24"/>
        </w:rPr>
        <w:t>:</w:t>
      </w:r>
    </w:p>
    <w:p w14:paraId="3870D546" w14:textId="77777777" w:rsidR="00FB2047" w:rsidRPr="00FB2047" w:rsidRDefault="00FB2047" w:rsidP="00FB2047">
      <w:pPr>
        <w:rPr>
          <w:rFonts w:ascii="Book Antiqua" w:eastAsiaTheme="majorEastAsia" w:hAnsi="Book Antiqua"/>
          <w:sz w:val="24"/>
          <w:szCs w:val="24"/>
        </w:rPr>
      </w:pPr>
      <m:oMathPara>
        <m:oMath>
          <m:r>
            <m:rPr>
              <m:sty m:val="p"/>
            </m:rPr>
            <w:rPr>
              <w:rFonts w:ascii="Cambria Math" w:eastAsiaTheme="majorEastAsia" w:hAnsi="Cambria Math"/>
              <w:sz w:val="24"/>
              <w:szCs w:val="24"/>
            </w:rPr>
            <m:t>n=</m:t>
          </m:r>
          <m:nary>
            <m:naryPr>
              <m:limLoc m:val="subSup"/>
              <m:ctrlPr>
                <w:rPr>
                  <w:rFonts w:ascii="Cambria Math" w:eastAsiaTheme="majorEastAsia" w:hAnsi="Cambria Math"/>
                  <w:sz w:val="24"/>
                  <w:szCs w:val="24"/>
                </w:rPr>
              </m:ctrlPr>
            </m:naryPr>
            <m:sub>
              <m:r>
                <m:rPr>
                  <m:sty m:val="p"/>
                </m:rPr>
                <w:rPr>
                  <w:rFonts w:ascii="Cambria Math" w:eastAsiaTheme="majorEastAsia" w:hAnsi="Cambria Math"/>
                  <w:sz w:val="24"/>
                  <w:szCs w:val="24"/>
                </w:rPr>
                <m:t>0</m:t>
              </m:r>
            </m:sub>
            <m:sup>
              <m:f>
                <m:fPr>
                  <m:ctrlPr>
                    <w:rPr>
                      <w:rFonts w:ascii="Cambria Math" w:eastAsiaTheme="majorEastAsia" w:hAnsi="Cambria Math"/>
                      <w:sz w:val="24"/>
                      <w:szCs w:val="24"/>
                    </w:rPr>
                  </m:ctrlPr>
                </m:fPr>
                <m:num>
                  <m:r>
                    <w:rPr>
                      <w:rFonts w:ascii="Cambria Math" w:eastAsiaTheme="majorEastAsia" w:hAnsi="Cambria Math"/>
                      <w:sz w:val="24"/>
                      <w:szCs w:val="24"/>
                    </w:rPr>
                    <m:t>π</m:t>
                  </m:r>
                </m:num>
                <m:den>
                  <m:r>
                    <m:rPr>
                      <m:sty m:val="p"/>
                    </m:rPr>
                    <w:rPr>
                      <w:rFonts w:ascii="Cambria Math" w:eastAsiaTheme="majorEastAsia" w:hAnsi="Cambria Math"/>
                      <w:sz w:val="24"/>
                      <w:szCs w:val="24"/>
                    </w:rPr>
                    <m:t>2</m:t>
                  </m:r>
                </m:den>
              </m:f>
              <m:r>
                <m:rPr>
                  <m:sty m:val="p"/>
                </m:rPr>
                <w:rPr>
                  <w:rFonts w:ascii="Cambria Math" w:eastAsiaTheme="majorEastAsia" w:hAnsi="Cambria Math"/>
                  <w:sz w:val="24"/>
                  <w:szCs w:val="24"/>
                </w:rPr>
                <m:t>-</m:t>
              </m:r>
              <m:r>
                <w:rPr>
                  <w:rFonts w:ascii="Cambria Math" w:eastAsiaTheme="majorEastAsia" w:hAnsi="Cambria Math"/>
                  <w:sz w:val="24"/>
                  <w:szCs w:val="24"/>
                </w:rPr>
                <m:t>ε</m:t>
              </m:r>
            </m:sup>
            <m:e>
              <m:nary>
                <m:naryPr>
                  <m:limLoc m:val="subSup"/>
                  <m:ctrlPr>
                    <w:rPr>
                      <w:rFonts w:ascii="Cambria Math" w:eastAsiaTheme="majorEastAsia" w:hAnsi="Cambria Math"/>
                      <w:sz w:val="24"/>
                      <w:szCs w:val="24"/>
                    </w:rPr>
                  </m:ctrlPr>
                </m:naryPr>
                <m:sub>
                  <m:r>
                    <m:rPr>
                      <m:sty m:val="p"/>
                    </m:rPr>
                    <w:rPr>
                      <w:rFonts w:ascii="Cambria Math" w:eastAsiaTheme="majorEastAsia" w:hAnsi="Cambria Math"/>
                      <w:sz w:val="24"/>
                      <w:szCs w:val="24"/>
                    </w:rPr>
                    <m:t>0</m:t>
                  </m:r>
                </m:sub>
                <m:sup>
                  <m:r>
                    <m:rPr>
                      <m:sty m:val="p"/>
                    </m:rPr>
                    <w:rPr>
                      <w:rFonts w:ascii="Cambria Math" w:eastAsiaTheme="majorEastAsia" w:hAnsi="Cambria Math"/>
                      <w:sz w:val="24"/>
                      <w:szCs w:val="24"/>
                    </w:rPr>
                    <m:t>100-</m:t>
                  </m:r>
                  <m:r>
                    <w:rPr>
                      <w:rFonts w:ascii="Cambria Math" w:eastAsiaTheme="majorEastAsia" w:hAnsi="Cambria Math"/>
                      <w:sz w:val="24"/>
                      <w:szCs w:val="24"/>
                    </w:rPr>
                    <m:t>ε</m:t>
                  </m:r>
                </m:sup>
                <m:e>
                  <m:r>
                    <w:rPr>
                      <w:rFonts w:ascii="Cambria Math" w:eastAsiaTheme="majorEastAsia" w:hAnsi="Cambria Math"/>
                      <w:sz w:val="24"/>
                      <w:szCs w:val="24"/>
                    </w:rPr>
                    <m:t>f</m:t>
                  </m:r>
                  <m:r>
                    <m:rPr>
                      <m:sty m:val="p"/>
                    </m:rPr>
                    <w:rPr>
                      <w:rFonts w:ascii="Cambria Math" w:eastAsiaTheme="majorEastAsia" w:hAnsi="Cambria Math"/>
                      <w:sz w:val="24"/>
                      <w:szCs w:val="24"/>
                    </w:rPr>
                    <m:t>(</m:t>
                  </m:r>
                  <m:f>
                    <m:fPr>
                      <m:ctrlPr>
                        <w:rPr>
                          <w:rFonts w:ascii="Cambria Math" w:eastAsiaTheme="majorEastAsia" w:hAnsi="Cambria Math"/>
                          <w:sz w:val="24"/>
                          <w:szCs w:val="24"/>
                        </w:rPr>
                      </m:ctrlPr>
                    </m:fPr>
                    <m:num>
                      <m:r>
                        <w:rPr>
                          <w:rFonts w:ascii="Cambria Math" w:eastAsiaTheme="majorEastAsia" w:hAnsi="Cambria Math"/>
                          <w:sz w:val="24"/>
                          <w:szCs w:val="24"/>
                        </w:rPr>
                        <m:t>s</m:t>
                      </m:r>
                    </m:num>
                    <m:den>
                      <m:r>
                        <m:rPr>
                          <m:sty m:val="p"/>
                        </m:rPr>
                        <w:rPr>
                          <w:rFonts w:ascii="Cambria Math" w:eastAsiaTheme="majorEastAsia" w:hAnsi="Cambria Math"/>
                          <w:sz w:val="24"/>
                          <w:szCs w:val="24"/>
                        </w:rPr>
                        <m:t>(100-</m:t>
                      </m:r>
                      <m:sSub>
                        <m:sSubPr>
                          <m:ctrlPr>
                            <w:rPr>
                              <w:rFonts w:ascii="Cambria Math" w:eastAsiaTheme="majorEastAsia" w:hAnsi="Cambria Math"/>
                              <w:sz w:val="24"/>
                              <w:szCs w:val="24"/>
                            </w:rPr>
                          </m:ctrlPr>
                        </m:sSubPr>
                        <m:e>
                          <m:r>
                            <w:rPr>
                              <w:rFonts w:ascii="Cambria Math" w:eastAsiaTheme="majorEastAsia" w:hAnsi="Cambria Math"/>
                              <w:sz w:val="24"/>
                              <w:szCs w:val="24"/>
                            </w:rPr>
                            <m:t>t</m:t>
                          </m:r>
                        </m:e>
                        <m:sub>
                          <m:r>
                            <w:rPr>
                              <w:rFonts w:ascii="Cambria Math" w:eastAsiaTheme="majorEastAsia" w:hAnsi="Cambria Math"/>
                              <w:sz w:val="24"/>
                              <w:szCs w:val="24"/>
                            </w:rPr>
                            <m:t>i</m:t>
                          </m:r>
                        </m:sub>
                      </m:sSub>
                      <m:r>
                        <m:rPr>
                          <m:sty m:val="p"/>
                        </m:rPr>
                        <w:rPr>
                          <w:rFonts w:ascii="Cambria Math" w:eastAsiaTheme="majorEastAsia" w:hAnsi="Cambria Math"/>
                          <w:sz w:val="24"/>
                          <w:szCs w:val="24"/>
                        </w:rPr>
                        <m:t>)</m:t>
                      </m:r>
                    </m:den>
                  </m:f>
                  <m:r>
                    <m:rPr>
                      <m:sty m:val="p"/>
                    </m:rPr>
                    <w:rPr>
                      <w:rFonts w:ascii="Cambria Math" w:eastAsiaTheme="majorEastAsia" w:hAnsi="Cambria Math"/>
                      <w:sz w:val="24"/>
                      <w:szCs w:val="24"/>
                    </w:rPr>
                    <m:t>)</m:t>
                  </m:r>
                  <m:r>
                    <w:rPr>
                      <w:rFonts w:ascii="Cambria Math" w:eastAsiaTheme="majorEastAsia" w:hAnsi="Cambria Math"/>
                      <w:sz w:val="24"/>
                      <w:szCs w:val="24"/>
                    </w:rPr>
                    <m:t>dtdθ</m:t>
                  </m:r>
                </m:e>
              </m:nary>
            </m:e>
          </m:nary>
        </m:oMath>
      </m:oMathPara>
    </w:p>
    <w:p w14:paraId="5BB2B4D2" w14:textId="77777777" w:rsidR="009224F1" w:rsidRPr="00FA2886" w:rsidRDefault="009224F1" w:rsidP="00FA2886">
      <w:pPr>
        <w:pStyle w:val="13"/>
        <w:rPr>
          <w:sz w:val="24"/>
          <w:szCs w:val="24"/>
        </w:rPr>
      </w:pPr>
    </w:p>
    <w:p w14:paraId="71CFC6AF" w14:textId="77777777" w:rsidR="00924F40" w:rsidRPr="00433384" w:rsidRDefault="00924F40" w:rsidP="005C38CB">
      <w:pPr>
        <w:pStyle w:val="2"/>
      </w:pPr>
      <w:bookmarkStart w:id="14" w:name="_Toc15257"/>
      <w:r w:rsidRPr="00433384">
        <w:rPr>
          <w:rFonts w:hint="eastAsia"/>
        </w:rPr>
        <w:t>3</w:t>
      </w:r>
      <w:r w:rsidR="002E3ABD" w:rsidRPr="00433384">
        <w:t>.5</w:t>
      </w:r>
      <w:r w:rsidRPr="00433384">
        <w:t xml:space="preserve"> Locate the three sources of air pollution</w:t>
      </w:r>
      <w:bookmarkEnd w:id="14"/>
    </w:p>
    <w:p w14:paraId="4B062514" w14:textId="77777777" w:rsidR="00F13656" w:rsidRPr="00F13656" w:rsidRDefault="00F13656" w:rsidP="00F13656">
      <w:pPr>
        <w:rPr>
          <w:rFonts w:ascii="Book Antiqua" w:eastAsiaTheme="majorEastAsia" w:hAnsi="Book Antiqua"/>
          <w:sz w:val="24"/>
          <w:szCs w:val="24"/>
        </w:rPr>
      </w:pPr>
      <w:r w:rsidRPr="00F13656">
        <w:rPr>
          <w:rFonts w:ascii="Book Antiqua" w:eastAsiaTheme="majorEastAsia" w:hAnsi="Book Antiqua" w:hint="eastAsia"/>
          <w:sz w:val="24"/>
          <w:szCs w:val="24"/>
        </w:rPr>
        <w:t xml:space="preserve">First of all, we definite three </w:t>
      </w:r>
      <w:r w:rsidRPr="00F13656">
        <w:rPr>
          <w:rFonts w:ascii="Book Antiqua" w:eastAsiaTheme="majorEastAsia" w:hAnsi="Book Antiqua"/>
          <w:sz w:val="24"/>
          <w:szCs w:val="24"/>
        </w:rPr>
        <w:t>distance:</w:t>
      </w:r>
    </w:p>
    <w:p w14:paraId="45C953B2" w14:textId="77777777" w:rsidR="00F13656" w:rsidRPr="00F13656" w:rsidRDefault="004B7B21" w:rsidP="00F13656">
      <w:pPr>
        <w:rPr>
          <w:rFonts w:ascii="Book Antiqua" w:eastAsiaTheme="majorEastAsia" w:hAnsi="Book Antiqua"/>
          <w:sz w:val="24"/>
          <w:szCs w:val="24"/>
        </w:rPr>
      </w:pPr>
      <m:oMathPara>
        <m:oMath>
          <m:sSub>
            <m:sSubPr>
              <m:ctrlPr>
                <w:rPr>
                  <w:rFonts w:ascii="Cambria Math" w:eastAsiaTheme="majorEastAsia" w:hAnsi="Cambria Math"/>
                  <w:sz w:val="24"/>
                  <w:szCs w:val="24"/>
                </w:rPr>
              </m:ctrlPr>
            </m:sSubPr>
            <m:e>
              <m:r>
                <w:rPr>
                  <w:rFonts w:ascii="Cambria Math" w:eastAsiaTheme="majorEastAsia" w:hAnsi="Cambria Math"/>
                  <w:sz w:val="24"/>
                  <w:szCs w:val="24"/>
                </w:rPr>
                <m:t>s</m:t>
              </m:r>
            </m:e>
            <m:sub>
              <m:r>
                <m:rPr>
                  <m:sty m:val="p"/>
                </m:rPr>
                <w:rPr>
                  <w:rFonts w:ascii="Cambria Math" w:eastAsiaTheme="majorEastAsia" w:hAnsi="Cambria Math"/>
                  <w:sz w:val="24"/>
                  <w:szCs w:val="24"/>
                </w:rPr>
                <m:t>1</m:t>
              </m:r>
            </m:sub>
          </m:sSub>
          <m:r>
            <m:rPr>
              <m:sty m:val="p"/>
            </m:rPr>
            <w:rPr>
              <w:rFonts w:ascii="Cambria Math" w:eastAsiaTheme="majorEastAsia" w:hAnsi="Cambria Math"/>
              <w:sz w:val="24"/>
              <w:szCs w:val="24"/>
            </w:rPr>
            <m:t>=</m:t>
          </m:r>
          <m:rad>
            <m:radPr>
              <m:degHide m:val="1"/>
              <m:ctrlPr>
                <w:rPr>
                  <w:rFonts w:ascii="Cambria Math" w:eastAsiaTheme="majorEastAsia" w:hAnsi="Cambria Math"/>
                  <w:sz w:val="24"/>
                  <w:szCs w:val="24"/>
                </w:rPr>
              </m:ctrlPr>
            </m:radPr>
            <m:deg/>
            <m:e>
              <m:sSup>
                <m:sSupPr>
                  <m:ctrlPr>
                    <w:rPr>
                      <w:rFonts w:ascii="Cambria Math" w:eastAsiaTheme="majorEastAsia" w:hAnsi="Cambria Math"/>
                      <w:sz w:val="24"/>
                      <w:szCs w:val="24"/>
                    </w:rPr>
                  </m:ctrlPr>
                </m:sSupPr>
                <m:e>
                  <m:r>
                    <m:rPr>
                      <m:sty m:val="p"/>
                    </m:rP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x</m:t>
                      </m:r>
                    </m:e>
                    <m:sub>
                      <m:r>
                        <m:rPr>
                          <m:sty m:val="p"/>
                        </m:rPr>
                        <w:rPr>
                          <w:rFonts w:ascii="Cambria Math" w:eastAsiaTheme="majorEastAsia" w:hAnsi="Cambria Math"/>
                          <w:sz w:val="24"/>
                          <w:szCs w:val="24"/>
                        </w:rPr>
                        <m:t>1</m:t>
                      </m:r>
                    </m:sub>
                  </m:sSub>
                  <m:r>
                    <m:rPr>
                      <m:sty m:val="p"/>
                    </m:rPr>
                    <w:rPr>
                      <w:rFonts w:ascii="Cambria Math" w:eastAsiaTheme="majorEastAsia" w:hAnsi="Cambria Math"/>
                      <w:sz w:val="24"/>
                      <w:szCs w:val="24"/>
                    </w:rPr>
                    <m:t>-</m:t>
                  </m:r>
                  <m:r>
                    <w:rPr>
                      <w:rFonts w:ascii="Cambria Math" w:eastAsiaTheme="majorEastAsia" w:hAnsi="Cambria Math"/>
                      <w:sz w:val="24"/>
                      <w:szCs w:val="24"/>
                    </w:rPr>
                    <m:t>i</m:t>
                  </m:r>
                  <m:r>
                    <m:rPr>
                      <m:sty m:val="p"/>
                    </m:rPr>
                    <w:rPr>
                      <w:rFonts w:ascii="Cambria Math" w:eastAsiaTheme="majorEastAsia" w:hAnsi="Cambria Math"/>
                      <w:sz w:val="24"/>
                      <w:szCs w:val="24"/>
                    </w:rPr>
                    <m:t>)</m:t>
                  </m:r>
                </m:e>
                <m:sup>
                  <m:r>
                    <m:rPr>
                      <m:sty m:val="p"/>
                    </m:rPr>
                    <w:rPr>
                      <w:rFonts w:ascii="Cambria Math" w:eastAsiaTheme="majorEastAsia" w:hAnsi="Cambria Math"/>
                      <w:sz w:val="24"/>
                      <w:szCs w:val="24"/>
                    </w:rPr>
                    <m:t>2</m:t>
                  </m:r>
                </m:sup>
              </m:sSup>
              <m:r>
                <m:rPr>
                  <m:sty m:val="p"/>
                </m:rPr>
                <w:rPr>
                  <w:rFonts w:ascii="Cambria Math" w:eastAsiaTheme="majorEastAsia" w:hAnsi="Cambria Math"/>
                  <w:sz w:val="24"/>
                  <w:szCs w:val="24"/>
                </w:rPr>
                <m:t>+</m:t>
              </m:r>
              <m:sSup>
                <m:sSupPr>
                  <m:ctrlPr>
                    <w:rPr>
                      <w:rFonts w:ascii="Cambria Math" w:eastAsiaTheme="majorEastAsia" w:hAnsi="Cambria Math"/>
                      <w:sz w:val="24"/>
                      <w:szCs w:val="24"/>
                    </w:rPr>
                  </m:ctrlPr>
                </m:sSupPr>
                <m:e>
                  <m:r>
                    <m:rPr>
                      <m:sty m:val="p"/>
                    </m:rP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y</m:t>
                      </m:r>
                    </m:e>
                    <m:sub>
                      <m:r>
                        <m:rPr>
                          <m:sty m:val="p"/>
                        </m:rPr>
                        <w:rPr>
                          <w:rFonts w:ascii="Cambria Math" w:eastAsiaTheme="majorEastAsia" w:hAnsi="Cambria Math"/>
                          <w:sz w:val="24"/>
                          <w:szCs w:val="24"/>
                        </w:rPr>
                        <m:t>1</m:t>
                      </m:r>
                    </m:sub>
                  </m:sSub>
                  <m:r>
                    <m:rPr>
                      <m:sty m:val="p"/>
                    </m:rPr>
                    <w:rPr>
                      <w:rFonts w:ascii="Cambria Math" w:eastAsiaTheme="majorEastAsia" w:hAnsi="Cambria Math"/>
                      <w:sz w:val="24"/>
                      <w:szCs w:val="24"/>
                    </w:rPr>
                    <m:t>-</m:t>
                  </m:r>
                  <m:r>
                    <w:rPr>
                      <w:rFonts w:ascii="Cambria Math" w:eastAsiaTheme="majorEastAsia" w:hAnsi="Cambria Math"/>
                      <w:sz w:val="24"/>
                      <w:szCs w:val="24"/>
                    </w:rPr>
                    <m:t>j</m:t>
                  </m:r>
                  <m:r>
                    <m:rPr>
                      <m:sty m:val="p"/>
                    </m:rPr>
                    <w:rPr>
                      <w:rFonts w:ascii="Cambria Math" w:eastAsiaTheme="majorEastAsia" w:hAnsi="Cambria Math"/>
                      <w:sz w:val="24"/>
                      <w:szCs w:val="24"/>
                    </w:rPr>
                    <m:t>)</m:t>
                  </m:r>
                </m:e>
                <m:sup>
                  <m:r>
                    <m:rPr>
                      <m:sty m:val="p"/>
                    </m:rPr>
                    <w:rPr>
                      <w:rFonts w:ascii="Cambria Math" w:eastAsiaTheme="majorEastAsia" w:hAnsi="Cambria Math"/>
                      <w:sz w:val="24"/>
                      <w:szCs w:val="24"/>
                    </w:rPr>
                    <m:t>2</m:t>
                  </m:r>
                </m:sup>
              </m:sSup>
            </m:e>
          </m:rad>
        </m:oMath>
      </m:oMathPara>
    </w:p>
    <w:p w14:paraId="579CAEED" w14:textId="77777777" w:rsidR="00F13656" w:rsidRPr="00F13656" w:rsidRDefault="004B7B21" w:rsidP="00F13656">
      <w:pPr>
        <w:rPr>
          <w:rFonts w:ascii="Book Antiqua" w:eastAsiaTheme="majorEastAsia" w:hAnsi="Book Antiqua"/>
          <w:sz w:val="24"/>
          <w:szCs w:val="24"/>
        </w:rPr>
      </w:pPr>
      <m:oMathPara>
        <m:oMath>
          <m:sSub>
            <m:sSubPr>
              <m:ctrlPr>
                <w:rPr>
                  <w:rFonts w:ascii="Cambria Math" w:eastAsiaTheme="majorEastAsia" w:hAnsi="Cambria Math"/>
                  <w:sz w:val="24"/>
                  <w:szCs w:val="24"/>
                </w:rPr>
              </m:ctrlPr>
            </m:sSubPr>
            <m:e>
              <m:r>
                <w:rPr>
                  <w:rFonts w:ascii="Cambria Math" w:eastAsiaTheme="majorEastAsia" w:hAnsi="Cambria Math"/>
                  <w:sz w:val="24"/>
                  <w:szCs w:val="24"/>
                </w:rPr>
                <m:t>s</m:t>
              </m:r>
            </m:e>
            <m:sub>
              <m:r>
                <m:rPr>
                  <m:sty m:val="p"/>
                </m:rPr>
                <w:rPr>
                  <w:rFonts w:ascii="Cambria Math" w:eastAsiaTheme="majorEastAsia" w:hAnsi="Cambria Math"/>
                  <w:sz w:val="24"/>
                  <w:szCs w:val="24"/>
                </w:rPr>
                <m:t>2</m:t>
              </m:r>
            </m:sub>
          </m:sSub>
          <m:r>
            <m:rPr>
              <m:sty m:val="p"/>
            </m:rPr>
            <w:rPr>
              <w:rFonts w:ascii="Cambria Math" w:eastAsiaTheme="majorEastAsia" w:hAnsi="Cambria Math"/>
              <w:sz w:val="24"/>
              <w:szCs w:val="24"/>
            </w:rPr>
            <m:t>=</m:t>
          </m:r>
          <m:rad>
            <m:radPr>
              <m:degHide m:val="1"/>
              <m:ctrlPr>
                <w:rPr>
                  <w:rFonts w:ascii="Cambria Math" w:eastAsiaTheme="majorEastAsia" w:hAnsi="Cambria Math"/>
                  <w:sz w:val="24"/>
                  <w:szCs w:val="24"/>
                </w:rPr>
              </m:ctrlPr>
            </m:radPr>
            <m:deg/>
            <m:e>
              <m:sSup>
                <m:sSupPr>
                  <m:ctrlPr>
                    <w:rPr>
                      <w:rFonts w:ascii="Cambria Math" w:eastAsiaTheme="majorEastAsia" w:hAnsi="Cambria Math"/>
                      <w:sz w:val="24"/>
                      <w:szCs w:val="24"/>
                    </w:rPr>
                  </m:ctrlPr>
                </m:sSupPr>
                <m:e>
                  <m:r>
                    <m:rPr>
                      <m:sty m:val="p"/>
                    </m:rP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x</m:t>
                      </m:r>
                    </m:e>
                    <m:sub>
                      <m:r>
                        <m:rPr>
                          <m:sty m:val="p"/>
                        </m:rPr>
                        <w:rPr>
                          <w:rFonts w:ascii="Cambria Math" w:eastAsiaTheme="majorEastAsia" w:hAnsi="Cambria Math"/>
                          <w:sz w:val="24"/>
                          <w:szCs w:val="24"/>
                        </w:rPr>
                        <m:t>2</m:t>
                      </m:r>
                    </m:sub>
                  </m:sSub>
                  <m:r>
                    <m:rPr>
                      <m:sty m:val="p"/>
                    </m:rPr>
                    <w:rPr>
                      <w:rFonts w:ascii="Cambria Math" w:eastAsiaTheme="majorEastAsia" w:hAnsi="Cambria Math"/>
                      <w:sz w:val="24"/>
                      <w:szCs w:val="24"/>
                    </w:rPr>
                    <m:t>-</m:t>
                  </m:r>
                  <m:r>
                    <w:rPr>
                      <w:rFonts w:ascii="Cambria Math" w:eastAsiaTheme="majorEastAsia" w:hAnsi="Cambria Math"/>
                      <w:sz w:val="24"/>
                      <w:szCs w:val="24"/>
                    </w:rPr>
                    <m:t>i</m:t>
                  </m:r>
                  <m:r>
                    <m:rPr>
                      <m:sty m:val="p"/>
                    </m:rPr>
                    <w:rPr>
                      <w:rFonts w:ascii="Cambria Math" w:eastAsiaTheme="majorEastAsia" w:hAnsi="Cambria Math"/>
                      <w:sz w:val="24"/>
                      <w:szCs w:val="24"/>
                    </w:rPr>
                    <m:t>)</m:t>
                  </m:r>
                </m:e>
                <m:sup>
                  <m:r>
                    <m:rPr>
                      <m:sty m:val="p"/>
                    </m:rPr>
                    <w:rPr>
                      <w:rFonts w:ascii="Cambria Math" w:eastAsiaTheme="majorEastAsia" w:hAnsi="Cambria Math"/>
                      <w:sz w:val="24"/>
                      <w:szCs w:val="24"/>
                    </w:rPr>
                    <m:t>2</m:t>
                  </m:r>
                </m:sup>
              </m:sSup>
              <m:r>
                <m:rPr>
                  <m:sty m:val="p"/>
                </m:rPr>
                <w:rPr>
                  <w:rFonts w:ascii="Cambria Math" w:eastAsiaTheme="majorEastAsia" w:hAnsi="Cambria Math"/>
                  <w:sz w:val="24"/>
                  <w:szCs w:val="24"/>
                </w:rPr>
                <m:t>+</m:t>
              </m:r>
              <m:sSup>
                <m:sSupPr>
                  <m:ctrlPr>
                    <w:rPr>
                      <w:rFonts w:ascii="Cambria Math" w:eastAsiaTheme="majorEastAsia" w:hAnsi="Cambria Math"/>
                      <w:sz w:val="24"/>
                      <w:szCs w:val="24"/>
                    </w:rPr>
                  </m:ctrlPr>
                </m:sSupPr>
                <m:e>
                  <m:r>
                    <m:rPr>
                      <m:sty m:val="p"/>
                    </m:rP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y</m:t>
                      </m:r>
                    </m:e>
                    <m:sub>
                      <m:r>
                        <m:rPr>
                          <m:sty m:val="p"/>
                        </m:rPr>
                        <w:rPr>
                          <w:rFonts w:ascii="Cambria Math" w:eastAsiaTheme="majorEastAsia" w:hAnsi="Cambria Math"/>
                          <w:sz w:val="24"/>
                          <w:szCs w:val="24"/>
                        </w:rPr>
                        <m:t>2</m:t>
                      </m:r>
                    </m:sub>
                  </m:sSub>
                  <m:r>
                    <m:rPr>
                      <m:sty m:val="p"/>
                    </m:rPr>
                    <w:rPr>
                      <w:rFonts w:ascii="Cambria Math" w:eastAsiaTheme="majorEastAsia" w:hAnsi="Cambria Math"/>
                      <w:sz w:val="24"/>
                      <w:szCs w:val="24"/>
                    </w:rPr>
                    <m:t>-</m:t>
                  </m:r>
                  <m:r>
                    <w:rPr>
                      <w:rFonts w:ascii="Cambria Math" w:eastAsiaTheme="majorEastAsia" w:hAnsi="Cambria Math"/>
                      <w:sz w:val="24"/>
                      <w:szCs w:val="24"/>
                    </w:rPr>
                    <m:t>j</m:t>
                  </m:r>
                  <m:r>
                    <m:rPr>
                      <m:sty m:val="p"/>
                    </m:rPr>
                    <w:rPr>
                      <w:rFonts w:ascii="Cambria Math" w:eastAsiaTheme="majorEastAsia" w:hAnsi="Cambria Math"/>
                      <w:sz w:val="24"/>
                      <w:szCs w:val="24"/>
                    </w:rPr>
                    <m:t>)</m:t>
                  </m:r>
                </m:e>
                <m:sup>
                  <m:r>
                    <m:rPr>
                      <m:sty m:val="p"/>
                    </m:rPr>
                    <w:rPr>
                      <w:rFonts w:ascii="Cambria Math" w:eastAsiaTheme="majorEastAsia" w:hAnsi="Cambria Math"/>
                      <w:sz w:val="24"/>
                      <w:szCs w:val="24"/>
                    </w:rPr>
                    <m:t>2</m:t>
                  </m:r>
                </m:sup>
              </m:sSup>
            </m:e>
          </m:rad>
        </m:oMath>
      </m:oMathPara>
    </w:p>
    <w:p w14:paraId="30EF9D14" w14:textId="77777777" w:rsidR="00F13656" w:rsidRPr="00F13656" w:rsidRDefault="004B7B21" w:rsidP="00F13656">
      <w:pPr>
        <w:rPr>
          <w:rFonts w:ascii="Book Antiqua" w:eastAsiaTheme="majorEastAsia" w:hAnsi="Book Antiqua"/>
          <w:sz w:val="24"/>
          <w:szCs w:val="24"/>
        </w:rPr>
      </w:pPr>
      <m:oMathPara>
        <m:oMath>
          <m:sSub>
            <m:sSubPr>
              <m:ctrlPr>
                <w:rPr>
                  <w:rFonts w:ascii="Cambria Math" w:eastAsiaTheme="majorEastAsia" w:hAnsi="Cambria Math"/>
                  <w:sz w:val="24"/>
                  <w:szCs w:val="24"/>
                </w:rPr>
              </m:ctrlPr>
            </m:sSubPr>
            <m:e>
              <m:r>
                <w:rPr>
                  <w:rFonts w:ascii="Cambria Math" w:eastAsiaTheme="majorEastAsia" w:hAnsi="Cambria Math"/>
                  <w:sz w:val="24"/>
                  <w:szCs w:val="24"/>
                </w:rPr>
                <m:t>s</m:t>
              </m:r>
            </m:e>
            <m:sub>
              <m:r>
                <m:rPr>
                  <m:sty m:val="p"/>
                </m:rPr>
                <w:rPr>
                  <w:rFonts w:ascii="Cambria Math" w:eastAsiaTheme="majorEastAsia" w:hAnsi="Cambria Math"/>
                  <w:sz w:val="24"/>
                  <w:szCs w:val="24"/>
                </w:rPr>
                <m:t>3</m:t>
              </m:r>
            </m:sub>
          </m:sSub>
          <m:r>
            <m:rPr>
              <m:sty m:val="p"/>
            </m:rPr>
            <w:rPr>
              <w:rFonts w:ascii="Cambria Math" w:eastAsiaTheme="majorEastAsia" w:hAnsi="Cambria Math"/>
              <w:sz w:val="24"/>
              <w:szCs w:val="24"/>
            </w:rPr>
            <m:t>=</m:t>
          </m:r>
          <m:rad>
            <m:radPr>
              <m:degHide m:val="1"/>
              <m:ctrlPr>
                <w:rPr>
                  <w:rFonts w:ascii="Cambria Math" w:eastAsiaTheme="majorEastAsia" w:hAnsi="Cambria Math"/>
                  <w:sz w:val="24"/>
                  <w:szCs w:val="24"/>
                </w:rPr>
              </m:ctrlPr>
            </m:radPr>
            <m:deg/>
            <m:e>
              <m:sSup>
                <m:sSupPr>
                  <m:ctrlPr>
                    <w:rPr>
                      <w:rFonts w:ascii="Cambria Math" w:eastAsiaTheme="majorEastAsia" w:hAnsi="Cambria Math"/>
                      <w:sz w:val="24"/>
                      <w:szCs w:val="24"/>
                    </w:rPr>
                  </m:ctrlPr>
                </m:sSupPr>
                <m:e>
                  <m:r>
                    <m:rPr>
                      <m:sty m:val="p"/>
                    </m:rP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x</m:t>
                      </m:r>
                    </m:e>
                    <m:sub>
                      <m:r>
                        <m:rPr>
                          <m:sty m:val="p"/>
                        </m:rPr>
                        <w:rPr>
                          <w:rFonts w:ascii="Cambria Math" w:eastAsiaTheme="majorEastAsia" w:hAnsi="Cambria Math"/>
                          <w:sz w:val="24"/>
                          <w:szCs w:val="24"/>
                        </w:rPr>
                        <m:t>3</m:t>
                      </m:r>
                    </m:sub>
                  </m:sSub>
                  <m:r>
                    <m:rPr>
                      <m:sty m:val="p"/>
                    </m:rPr>
                    <w:rPr>
                      <w:rFonts w:ascii="Cambria Math" w:eastAsiaTheme="majorEastAsia" w:hAnsi="Cambria Math"/>
                      <w:sz w:val="24"/>
                      <w:szCs w:val="24"/>
                    </w:rPr>
                    <m:t>-</m:t>
                  </m:r>
                  <m:r>
                    <w:rPr>
                      <w:rFonts w:ascii="Cambria Math" w:eastAsiaTheme="majorEastAsia" w:hAnsi="Cambria Math"/>
                      <w:sz w:val="24"/>
                      <w:szCs w:val="24"/>
                    </w:rPr>
                    <m:t>i</m:t>
                  </m:r>
                  <m:r>
                    <m:rPr>
                      <m:sty m:val="p"/>
                    </m:rPr>
                    <w:rPr>
                      <w:rFonts w:ascii="Cambria Math" w:eastAsiaTheme="majorEastAsia" w:hAnsi="Cambria Math"/>
                      <w:sz w:val="24"/>
                      <w:szCs w:val="24"/>
                    </w:rPr>
                    <m:t>)</m:t>
                  </m:r>
                </m:e>
                <m:sup>
                  <m:r>
                    <m:rPr>
                      <m:sty m:val="p"/>
                    </m:rPr>
                    <w:rPr>
                      <w:rFonts w:ascii="Cambria Math" w:eastAsiaTheme="majorEastAsia" w:hAnsi="Cambria Math"/>
                      <w:sz w:val="24"/>
                      <w:szCs w:val="24"/>
                    </w:rPr>
                    <m:t>2</m:t>
                  </m:r>
                </m:sup>
              </m:sSup>
              <m:r>
                <m:rPr>
                  <m:sty m:val="p"/>
                </m:rPr>
                <w:rPr>
                  <w:rFonts w:ascii="Cambria Math" w:eastAsiaTheme="majorEastAsia" w:hAnsi="Cambria Math"/>
                  <w:sz w:val="24"/>
                  <w:szCs w:val="24"/>
                </w:rPr>
                <m:t>+</m:t>
              </m:r>
              <m:sSup>
                <m:sSupPr>
                  <m:ctrlPr>
                    <w:rPr>
                      <w:rFonts w:ascii="Cambria Math" w:eastAsiaTheme="majorEastAsia" w:hAnsi="Cambria Math"/>
                      <w:sz w:val="24"/>
                      <w:szCs w:val="24"/>
                    </w:rPr>
                  </m:ctrlPr>
                </m:sSupPr>
                <m:e>
                  <m:r>
                    <m:rPr>
                      <m:sty m:val="p"/>
                    </m:rPr>
                    <w:rPr>
                      <w:rFonts w:ascii="Cambria Math" w:eastAsiaTheme="majorEastAsia" w:hAnsi="Cambria Math"/>
                      <w:sz w:val="24"/>
                      <w:szCs w:val="24"/>
                    </w:rPr>
                    <m:t>(</m:t>
                  </m:r>
                  <m:sSub>
                    <m:sSubPr>
                      <m:ctrlPr>
                        <w:rPr>
                          <w:rFonts w:ascii="Cambria Math" w:eastAsiaTheme="majorEastAsia" w:hAnsi="Cambria Math"/>
                          <w:sz w:val="24"/>
                          <w:szCs w:val="24"/>
                        </w:rPr>
                      </m:ctrlPr>
                    </m:sSubPr>
                    <m:e>
                      <m:r>
                        <w:rPr>
                          <w:rFonts w:ascii="Cambria Math" w:eastAsiaTheme="majorEastAsia" w:hAnsi="Cambria Math"/>
                          <w:sz w:val="24"/>
                          <w:szCs w:val="24"/>
                        </w:rPr>
                        <m:t>y</m:t>
                      </m:r>
                    </m:e>
                    <m:sub>
                      <m:r>
                        <m:rPr>
                          <m:sty m:val="p"/>
                        </m:rPr>
                        <w:rPr>
                          <w:rFonts w:ascii="Cambria Math" w:eastAsiaTheme="majorEastAsia" w:hAnsi="Cambria Math"/>
                          <w:sz w:val="24"/>
                          <w:szCs w:val="24"/>
                        </w:rPr>
                        <m:t>3</m:t>
                      </m:r>
                    </m:sub>
                  </m:sSub>
                  <m:r>
                    <m:rPr>
                      <m:sty m:val="p"/>
                    </m:rPr>
                    <w:rPr>
                      <w:rFonts w:ascii="Cambria Math" w:eastAsiaTheme="majorEastAsia" w:hAnsi="Cambria Math"/>
                      <w:sz w:val="24"/>
                      <w:szCs w:val="24"/>
                    </w:rPr>
                    <m:t>-</m:t>
                  </m:r>
                  <m:r>
                    <w:rPr>
                      <w:rFonts w:ascii="Cambria Math" w:eastAsiaTheme="majorEastAsia" w:hAnsi="Cambria Math"/>
                      <w:sz w:val="24"/>
                      <w:szCs w:val="24"/>
                    </w:rPr>
                    <m:t>j</m:t>
                  </m:r>
                  <m:r>
                    <m:rPr>
                      <m:sty m:val="p"/>
                    </m:rPr>
                    <w:rPr>
                      <w:rFonts w:ascii="Cambria Math" w:eastAsiaTheme="majorEastAsia" w:hAnsi="Cambria Math"/>
                      <w:sz w:val="24"/>
                      <w:szCs w:val="24"/>
                    </w:rPr>
                    <m:t>)</m:t>
                  </m:r>
                </m:e>
                <m:sup>
                  <m:r>
                    <m:rPr>
                      <m:sty m:val="p"/>
                    </m:rPr>
                    <w:rPr>
                      <w:rFonts w:ascii="Cambria Math" w:eastAsiaTheme="majorEastAsia" w:hAnsi="Cambria Math"/>
                      <w:sz w:val="24"/>
                      <w:szCs w:val="24"/>
                    </w:rPr>
                    <m:t>2</m:t>
                  </m:r>
                </m:sup>
              </m:sSup>
            </m:e>
          </m:rad>
        </m:oMath>
      </m:oMathPara>
    </w:p>
    <w:p w14:paraId="7369E014" w14:textId="77777777" w:rsidR="00F13656" w:rsidRPr="00F13656" w:rsidRDefault="00F13656" w:rsidP="00F13656">
      <w:pPr>
        <w:rPr>
          <w:rFonts w:ascii="Book Antiqua" w:eastAsiaTheme="majorEastAsia" w:hAnsi="Book Antiqua"/>
          <w:sz w:val="24"/>
          <w:szCs w:val="24"/>
        </w:rPr>
      </w:pPr>
      <w:r w:rsidRPr="00F13656">
        <w:rPr>
          <w:rFonts w:ascii="Book Antiqua" w:eastAsiaTheme="majorEastAsia" w:hAnsi="Book Antiqua" w:hint="eastAsia"/>
          <w:sz w:val="24"/>
          <w:szCs w:val="24"/>
        </w:rPr>
        <w:t>Using the data given by the problem</w:t>
      </w:r>
      <w:r w:rsidRPr="00F13656">
        <w:rPr>
          <w:rFonts w:ascii="Book Antiqua" w:eastAsiaTheme="majorEastAsia" w:hAnsi="Book Antiqua"/>
          <w:sz w:val="24"/>
          <w:szCs w:val="24"/>
        </w:rPr>
        <w:t xml:space="preserve"> (the Excel file D01.xlsx.), we can build an evaluation index z, where:</w:t>
      </w:r>
    </w:p>
    <w:p w14:paraId="3FC65AF9" w14:textId="77777777" w:rsidR="00F13656" w:rsidRPr="00F13656" w:rsidRDefault="004B7B21" w:rsidP="00F13656">
      <w:pPr>
        <w:rPr>
          <w:rFonts w:ascii="Book Antiqua" w:eastAsiaTheme="majorEastAsia" w:hAnsi="Book Antiqua"/>
          <w:sz w:val="24"/>
          <w:szCs w:val="24"/>
        </w:rPr>
      </w:pPr>
      <m:oMathPara>
        <m:oMath>
          <m:sSub>
            <m:sSubPr>
              <m:ctrlPr>
                <w:rPr>
                  <w:rFonts w:ascii="Cambria Math" w:eastAsiaTheme="majorEastAsia" w:hAnsi="Cambria Math"/>
                  <w:sz w:val="24"/>
                  <w:szCs w:val="24"/>
                </w:rPr>
              </m:ctrlPr>
            </m:sSubPr>
            <m:e>
              <m:r>
                <m:rPr>
                  <m:sty m:val="p"/>
                </m:rPr>
                <w:rPr>
                  <w:rFonts w:ascii="Cambria Math" w:eastAsiaTheme="majorEastAsia" w:hAnsi="Cambria Math"/>
                  <w:sz w:val="24"/>
                  <w:szCs w:val="24"/>
                </w:rPr>
                <m:t>z</m:t>
              </m:r>
            </m:e>
            <m:sub>
              <m:r>
                <w:rPr>
                  <w:rFonts w:ascii="Cambria Math" w:eastAsiaTheme="majorEastAsia" w:hAnsi="Cambria Math"/>
                  <w:sz w:val="24"/>
                  <w:szCs w:val="24"/>
                </w:rPr>
                <m:t>min</m:t>
              </m:r>
            </m:sub>
          </m:sSub>
          <m:r>
            <m:rPr>
              <m:sty m:val="p"/>
            </m:rPr>
            <w:rPr>
              <w:rFonts w:ascii="Cambria Math" w:eastAsiaTheme="majorEastAsia" w:hAnsi="Cambria Math"/>
              <w:sz w:val="24"/>
              <w:szCs w:val="24"/>
            </w:rPr>
            <m:t>=</m:t>
          </m:r>
          <m:sSub>
            <m:sSubPr>
              <m:ctrlPr>
                <w:rPr>
                  <w:rFonts w:ascii="Cambria Math" w:eastAsiaTheme="majorEastAsia" w:hAnsi="Cambria Math"/>
                  <w:sz w:val="24"/>
                  <w:szCs w:val="24"/>
                </w:rPr>
              </m:ctrlPr>
            </m:sSubPr>
            <m:e>
              <m:nary>
                <m:naryPr>
                  <m:chr m:val="∑"/>
                  <m:limLoc m:val="undOvr"/>
                  <m:ctrlPr>
                    <w:rPr>
                      <w:rFonts w:ascii="Cambria Math" w:eastAsiaTheme="majorEastAsia" w:hAnsi="Cambria Math"/>
                      <w:sz w:val="24"/>
                      <w:szCs w:val="24"/>
                    </w:rPr>
                  </m:ctrlPr>
                </m:naryPr>
                <m:sub>
                  <m:r>
                    <w:rPr>
                      <w:rFonts w:ascii="Cambria Math" w:eastAsiaTheme="majorEastAsia" w:hAnsi="Cambria Math"/>
                      <w:sz w:val="24"/>
                      <w:szCs w:val="24"/>
                    </w:rPr>
                    <m:t>i</m:t>
                  </m:r>
                  <m:r>
                    <m:rPr>
                      <m:sty m:val="p"/>
                    </m:rPr>
                    <w:rPr>
                      <w:rFonts w:ascii="Cambria Math" w:eastAsiaTheme="majorEastAsia" w:hAnsi="Cambria Math"/>
                      <w:sz w:val="24"/>
                      <w:szCs w:val="24"/>
                    </w:rPr>
                    <m:t>=0,</m:t>
                  </m:r>
                  <m:r>
                    <w:rPr>
                      <w:rFonts w:ascii="Cambria Math" w:eastAsiaTheme="majorEastAsia" w:hAnsi="Cambria Math"/>
                      <w:sz w:val="24"/>
                      <w:szCs w:val="24"/>
                    </w:rPr>
                    <m:t>j</m:t>
                  </m:r>
                  <m:r>
                    <m:rPr>
                      <m:sty m:val="p"/>
                    </m:rPr>
                    <w:rPr>
                      <w:rFonts w:ascii="Cambria Math" w:eastAsiaTheme="majorEastAsia" w:hAnsi="Cambria Math"/>
                      <w:sz w:val="24"/>
                      <w:szCs w:val="24"/>
                    </w:rPr>
                    <m:t>=0</m:t>
                  </m:r>
                </m:sub>
                <m:sup>
                  <m:r>
                    <m:rPr>
                      <m:sty m:val="p"/>
                    </m:rPr>
                    <w:rPr>
                      <w:rFonts w:ascii="Cambria Math" w:eastAsiaTheme="majorEastAsia" w:hAnsi="Cambria Math"/>
                      <w:sz w:val="24"/>
                      <w:szCs w:val="24"/>
                    </w:rPr>
                    <m:t>100</m:t>
                  </m:r>
                </m:sup>
                <m:e>
                  <m:r>
                    <m:rPr>
                      <m:sty m:val="p"/>
                    </m:rPr>
                    <w:rPr>
                      <w:rFonts w:ascii="Cambria Math" w:eastAsiaTheme="majorEastAsia" w:hAnsi="Cambria Math"/>
                      <w:sz w:val="24"/>
                      <w:szCs w:val="24"/>
                    </w:rPr>
                    <m:t>(</m:t>
                  </m:r>
                  <m:nary>
                    <m:naryPr>
                      <m:limLoc m:val="subSup"/>
                      <m:ctrlPr>
                        <w:rPr>
                          <w:rFonts w:ascii="Cambria Math" w:eastAsiaTheme="majorEastAsia" w:hAnsi="Cambria Math"/>
                          <w:sz w:val="24"/>
                          <w:szCs w:val="24"/>
                        </w:rPr>
                      </m:ctrlPr>
                    </m:naryPr>
                    <m:sub>
                      <m:r>
                        <m:rPr>
                          <m:sty m:val="p"/>
                        </m:rPr>
                        <w:rPr>
                          <w:rFonts w:ascii="Cambria Math" w:eastAsiaTheme="majorEastAsia" w:hAnsi="Cambria Math"/>
                          <w:sz w:val="24"/>
                          <w:szCs w:val="24"/>
                        </w:rPr>
                        <m:t>0</m:t>
                      </m:r>
                    </m:sub>
                    <m:sup>
                      <m:f>
                        <m:fPr>
                          <m:ctrlPr>
                            <w:rPr>
                              <w:rFonts w:ascii="Cambria Math" w:eastAsiaTheme="majorEastAsia" w:hAnsi="Cambria Math"/>
                              <w:sz w:val="24"/>
                              <w:szCs w:val="24"/>
                            </w:rPr>
                          </m:ctrlPr>
                        </m:fPr>
                        <m:num>
                          <m:r>
                            <w:rPr>
                              <w:rFonts w:ascii="Cambria Math" w:eastAsiaTheme="majorEastAsia" w:hAnsi="Cambria Math"/>
                              <w:sz w:val="24"/>
                              <w:szCs w:val="24"/>
                            </w:rPr>
                            <m:t>π</m:t>
                          </m:r>
                        </m:num>
                        <m:den>
                          <m:r>
                            <m:rPr>
                              <m:sty m:val="p"/>
                            </m:rPr>
                            <w:rPr>
                              <w:rFonts w:ascii="Cambria Math" w:eastAsiaTheme="majorEastAsia" w:hAnsi="Cambria Math"/>
                              <w:sz w:val="24"/>
                              <w:szCs w:val="24"/>
                            </w:rPr>
                            <m:t>2</m:t>
                          </m:r>
                        </m:den>
                      </m:f>
                      <m:r>
                        <m:rPr>
                          <m:sty m:val="p"/>
                        </m:rPr>
                        <w:rPr>
                          <w:rFonts w:ascii="Cambria Math" w:eastAsiaTheme="majorEastAsia" w:hAnsi="Cambria Math"/>
                          <w:sz w:val="24"/>
                          <w:szCs w:val="24"/>
                        </w:rPr>
                        <m:t>-</m:t>
                      </m:r>
                      <m:r>
                        <w:rPr>
                          <w:rFonts w:ascii="Cambria Math" w:eastAsiaTheme="majorEastAsia" w:hAnsi="Cambria Math"/>
                          <w:sz w:val="24"/>
                          <w:szCs w:val="24"/>
                        </w:rPr>
                        <m:t>ε</m:t>
                      </m:r>
                    </m:sup>
                    <m:e>
                      <m:nary>
                        <m:naryPr>
                          <m:limLoc m:val="subSup"/>
                          <m:ctrlPr>
                            <w:rPr>
                              <w:rFonts w:ascii="Cambria Math" w:eastAsiaTheme="majorEastAsia" w:hAnsi="Cambria Math"/>
                              <w:sz w:val="24"/>
                              <w:szCs w:val="24"/>
                            </w:rPr>
                          </m:ctrlPr>
                        </m:naryPr>
                        <m:sub>
                          <m:r>
                            <m:rPr>
                              <m:sty m:val="p"/>
                            </m:rPr>
                            <w:rPr>
                              <w:rFonts w:ascii="Cambria Math" w:eastAsiaTheme="majorEastAsia" w:hAnsi="Cambria Math"/>
                              <w:sz w:val="24"/>
                              <w:szCs w:val="24"/>
                            </w:rPr>
                            <m:t>0</m:t>
                          </m:r>
                        </m:sub>
                        <m:sup>
                          <m:r>
                            <m:rPr>
                              <m:sty m:val="p"/>
                            </m:rPr>
                            <w:rPr>
                              <w:rFonts w:ascii="Cambria Math" w:eastAsiaTheme="majorEastAsia" w:hAnsi="Cambria Math"/>
                              <w:sz w:val="24"/>
                              <w:szCs w:val="24"/>
                            </w:rPr>
                            <m:t>100-</m:t>
                          </m:r>
                          <m:r>
                            <w:rPr>
                              <w:rFonts w:ascii="Cambria Math" w:eastAsiaTheme="majorEastAsia" w:hAnsi="Cambria Math"/>
                              <w:sz w:val="24"/>
                              <w:szCs w:val="24"/>
                            </w:rPr>
                            <m:t>ε</m:t>
                          </m:r>
                        </m:sup>
                        <m:e>
                          <m:r>
                            <w:rPr>
                              <w:rFonts w:ascii="Cambria Math" w:eastAsiaTheme="majorEastAsia" w:hAnsi="Cambria Math"/>
                              <w:sz w:val="24"/>
                              <w:szCs w:val="24"/>
                            </w:rPr>
                            <m:t>f</m:t>
                          </m:r>
                          <m:r>
                            <m:rPr>
                              <m:sty m:val="p"/>
                            </m:rPr>
                            <w:rPr>
                              <w:rFonts w:ascii="Cambria Math" w:eastAsiaTheme="majorEastAsia" w:hAnsi="Cambria Math"/>
                              <w:sz w:val="24"/>
                              <w:szCs w:val="24"/>
                            </w:rPr>
                            <m:t>(</m:t>
                          </m:r>
                          <m:f>
                            <m:fPr>
                              <m:ctrlPr>
                                <w:rPr>
                                  <w:rFonts w:ascii="Cambria Math" w:eastAsiaTheme="majorEastAsia" w:hAnsi="Cambria Math"/>
                                  <w:sz w:val="24"/>
                                  <w:szCs w:val="24"/>
                                </w:rPr>
                              </m:ctrlPr>
                            </m:fPr>
                            <m:num>
                              <m:sSub>
                                <m:sSubPr>
                                  <m:ctrlPr>
                                    <w:rPr>
                                      <w:rFonts w:ascii="Cambria Math" w:eastAsiaTheme="majorEastAsia" w:hAnsi="Cambria Math"/>
                                      <w:sz w:val="24"/>
                                      <w:szCs w:val="24"/>
                                    </w:rPr>
                                  </m:ctrlPr>
                                </m:sSubPr>
                                <m:e>
                                  <m:r>
                                    <w:rPr>
                                      <w:rFonts w:ascii="Cambria Math" w:eastAsiaTheme="majorEastAsia" w:hAnsi="Cambria Math"/>
                                      <w:sz w:val="24"/>
                                      <w:szCs w:val="24"/>
                                    </w:rPr>
                                    <m:t>s</m:t>
                                  </m:r>
                                </m:e>
                                <m:sub>
                                  <m:r>
                                    <m:rPr>
                                      <m:sty m:val="p"/>
                                    </m:rPr>
                                    <w:rPr>
                                      <w:rFonts w:ascii="Cambria Math" w:eastAsiaTheme="majorEastAsia" w:hAnsi="Cambria Math"/>
                                      <w:sz w:val="24"/>
                                      <w:szCs w:val="24"/>
                                    </w:rPr>
                                    <m:t>1</m:t>
                                  </m:r>
                                </m:sub>
                              </m:sSub>
                            </m:num>
                            <m:den>
                              <m:r>
                                <m:rPr>
                                  <m:sty m:val="p"/>
                                </m:rPr>
                                <w:rPr>
                                  <w:rFonts w:ascii="Cambria Math" w:eastAsiaTheme="majorEastAsia" w:hAnsi="Cambria Math"/>
                                  <w:sz w:val="24"/>
                                  <w:szCs w:val="24"/>
                                </w:rPr>
                                <m:t>(100-</m:t>
                              </m:r>
                              <m:sSub>
                                <m:sSubPr>
                                  <m:ctrlPr>
                                    <w:rPr>
                                      <w:rFonts w:ascii="Cambria Math" w:eastAsiaTheme="majorEastAsia" w:hAnsi="Cambria Math"/>
                                      <w:sz w:val="24"/>
                                      <w:szCs w:val="24"/>
                                    </w:rPr>
                                  </m:ctrlPr>
                                </m:sSubPr>
                                <m:e>
                                  <m:r>
                                    <w:rPr>
                                      <w:rFonts w:ascii="Cambria Math" w:eastAsiaTheme="majorEastAsia" w:hAnsi="Cambria Math"/>
                                      <w:sz w:val="24"/>
                                      <w:szCs w:val="24"/>
                                    </w:rPr>
                                    <m:t>t</m:t>
                                  </m:r>
                                </m:e>
                                <m:sub>
                                  <m:r>
                                    <w:rPr>
                                      <w:rFonts w:ascii="Cambria Math" w:eastAsiaTheme="majorEastAsia" w:hAnsi="Cambria Math"/>
                                      <w:sz w:val="24"/>
                                      <w:szCs w:val="24"/>
                                    </w:rPr>
                                    <m:t>i</m:t>
                                  </m:r>
                                </m:sub>
                              </m:sSub>
                              <m:r>
                                <m:rPr>
                                  <m:sty m:val="p"/>
                                </m:rPr>
                                <w:rPr>
                                  <w:rFonts w:ascii="Cambria Math" w:eastAsiaTheme="majorEastAsia" w:hAnsi="Cambria Math"/>
                                  <w:sz w:val="24"/>
                                  <w:szCs w:val="24"/>
                                </w:rPr>
                                <m:t>)</m:t>
                              </m:r>
                            </m:den>
                          </m:f>
                          <m:r>
                            <m:rPr>
                              <m:sty m:val="p"/>
                            </m:rPr>
                            <w:rPr>
                              <w:rFonts w:ascii="Cambria Math" w:eastAsiaTheme="majorEastAsia" w:hAnsi="Cambria Math"/>
                              <w:sz w:val="24"/>
                              <w:szCs w:val="24"/>
                            </w:rPr>
                            <m:t>)</m:t>
                          </m:r>
                          <m:r>
                            <w:rPr>
                              <w:rFonts w:ascii="Cambria Math" w:eastAsiaTheme="majorEastAsia" w:hAnsi="Cambria Math"/>
                              <w:sz w:val="24"/>
                              <w:szCs w:val="24"/>
                            </w:rPr>
                            <m:t>dtdθ</m:t>
                          </m:r>
                        </m:e>
                      </m:nary>
                    </m:e>
                  </m:nary>
                  <m:r>
                    <m:rPr>
                      <m:sty m:val="p"/>
                    </m:rPr>
                    <w:rPr>
                      <w:rFonts w:ascii="Cambria Math" w:eastAsiaTheme="majorEastAsia" w:hAnsi="Cambria Math"/>
                      <w:sz w:val="24"/>
                      <w:szCs w:val="24"/>
                    </w:rPr>
                    <m:t>+</m:t>
                  </m:r>
                  <m:nary>
                    <m:naryPr>
                      <m:limLoc m:val="subSup"/>
                      <m:ctrlPr>
                        <w:rPr>
                          <w:rFonts w:ascii="Cambria Math" w:eastAsiaTheme="majorEastAsia" w:hAnsi="Cambria Math"/>
                          <w:sz w:val="24"/>
                          <w:szCs w:val="24"/>
                        </w:rPr>
                      </m:ctrlPr>
                    </m:naryPr>
                    <m:sub>
                      <m:r>
                        <m:rPr>
                          <m:sty m:val="p"/>
                        </m:rPr>
                        <w:rPr>
                          <w:rFonts w:ascii="Cambria Math" w:eastAsiaTheme="majorEastAsia" w:hAnsi="Cambria Math"/>
                          <w:sz w:val="24"/>
                          <w:szCs w:val="24"/>
                        </w:rPr>
                        <m:t>0</m:t>
                      </m:r>
                    </m:sub>
                    <m:sup>
                      <m:f>
                        <m:fPr>
                          <m:ctrlPr>
                            <w:rPr>
                              <w:rFonts w:ascii="Cambria Math" w:eastAsiaTheme="majorEastAsia" w:hAnsi="Cambria Math"/>
                              <w:sz w:val="24"/>
                              <w:szCs w:val="24"/>
                            </w:rPr>
                          </m:ctrlPr>
                        </m:fPr>
                        <m:num>
                          <m:r>
                            <w:rPr>
                              <w:rFonts w:ascii="Cambria Math" w:eastAsiaTheme="majorEastAsia" w:hAnsi="Cambria Math"/>
                              <w:sz w:val="24"/>
                              <w:szCs w:val="24"/>
                            </w:rPr>
                            <m:t>π</m:t>
                          </m:r>
                        </m:num>
                        <m:den>
                          <m:r>
                            <m:rPr>
                              <m:sty m:val="p"/>
                            </m:rPr>
                            <w:rPr>
                              <w:rFonts w:ascii="Cambria Math" w:eastAsiaTheme="majorEastAsia" w:hAnsi="Cambria Math"/>
                              <w:sz w:val="24"/>
                              <w:szCs w:val="24"/>
                            </w:rPr>
                            <m:t>2</m:t>
                          </m:r>
                        </m:den>
                      </m:f>
                      <m:r>
                        <m:rPr>
                          <m:sty m:val="p"/>
                        </m:rPr>
                        <w:rPr>
                          <w:rFonts w:ascii="Cambria Math" w:eastAsiaTheme="majorEastAsia" w:hAnsi="Cambria Math"/>
                          <w:sz w:val="24"/>
                          <w:szCs w:val="24"/>
                        </w:rPr>
                        <m:t>-</m:t>
                      </m:r>
                      <m:r>
                        <w:rPr>
                          <w:rFonts w:ascii="Cambria Math" w:eastAsiaTheme="majorEastAsia" w:hAnsi="Cambria Math"/>
                          <w:sz w:val="24"/>
                          <w:szCs w:val="24"/>
                        </w:rPr>
                        <m:t>ε</m:t>
                      </m:r>
                    </m:sup>
                    <m:e>
                      <m:nary>
                        <m:naryPr>
                          <m:limLoc m:val="subSup"/>
                          <m:ctrlPr>
                            <w:rPr>
                              <w:rFonts w:ascii="Cambria Math" w:eastAsiaTheme="majorEastAsia" w:hAnsi="Cambria Math"/>
                              <w:sz w:val="24"/>
                              <w:szCs w:val="24"/>
                            </w:rPr>
                          </m:ctrlPr>
                        </m:naryPr>
                        <m:sub>
                          <m:r>
                            <m:rPr>
                              <m:sty m:val="p"/>
                            </m:rPr>
                            <w:rPr>
                              <w:rFonts w:ascii="Cambria Math" w:eastAsiaTheme="majorEastAsia" w:hAnsi="Cambria Math"/>
                              <w:sz w:val="24"/>
                              <w:szCs w:val="24"/>
                            </w:rPr>
                            <m:t>0</m:t>
                          </m:r>
                        </m:sub>
                        <m:sup>
                          <m:r>
                            <m:rPr>
                              <m:sty m:val="p"/>
                            </m:rPr>
                            <w:rPr>
                              <w:rFonts w:ascii="Cambria Math" w:eastAsiaTheme="majorEastAsia" w:hAnsi="Cambria Math"/>
                              <w:sz w:val="24"/>
                              <w:szCs w:val="24"/>
                            </w:rPr>
                            <m:t>100-</m:t>
                          </m:r>
                          <m:r>
                            <w:rPr>
                              <w:rFonts w:ascii="Cambria Math" w:eastAsiaTheme="majorEastAsia" w:hAnsi="Cambria Math"/>
                              <w:sz w:val="24"/>
                              <w:szCs w:val="24"/>
                            </w:rPr>
                            <m:t>ε</m:t>
                          </m:r>
                        </m:sup>
                        <m:e>
                          <m:r>
                            <w:rPr>
                              <w:rFonts w:ascii="Cambria Math" w:eastAsiaTheme="majorEastAsia" w:hAnsi="Cambria Math"/>
                              <w:sz w:val="24"/>
                              <w:szCs w:val="24"/>
                            </w:rPr>
                            <m:t>f</m:t>
                          </m:r>
                          <m:r>
                            <m:rPr>
                              <m:sty m:val="p"/>
                            </m:rPr>
                            <w:rPr>
                              <w:rFonts w:ascii="Cambria Math" w:eastAsiaTheme="majorEastAsia" w:hAnsi="Cambria Math"/>
                              <w:sz w:val="24"/>
                              <w:szCs w:val="24"/>
                            </w:rPr>
                            <m:t>(</m:t>
                          </m:r>
                          <m:f>
                            <m:fPr>
                              <m:ctrlPr>
                                <w:rPr>
                                  <w:rFonts w:ascii="Cambria Math" w:eastAsiaTheme="majorEastAsia" w:hAnsi="Cambria Math"/>
                                  <w:sz w:val="24"/>
                                  <w:szCs w:val="24"/>
                                </w:rPr>
                              </m:ctrlPr>
                            </m:fPr>
                            <m:num>
                              <m:sSub>
                                <m:sSubPr>
                                  <m:ctrlPr>
                                    <w:rPr>
                                      <w:rFonts w:ascii="Cambria Math" w:eastAsiaTheme="majorEastAsia" w:hAnsi="Cambria Math"/>
                                      <w:sz w:val="24"/>
                                      <w:szCs w:val="24"/>
                                    </w:rPr>
                                  </m:ctrlPr>
                                </m:sSubPr>
                                <m:e>
                                  <m:r>
                                    <w:rPr>
                                      <w:rFonts w:ascii="Cambria Math" w:eastAsiaTheme="majorEastAsia" w:hAnsi="Cambria Math"/>
                                      <w:sz w:val="24"/>
                                      <w:szCs w:val="24"/>
                                    </w:rPr>
                                    <m:t>s</m:t>
                                  </m:r>
                                </m:e>
                                <m:sub>
                                  <m:r>
                                    <m:rPr>
                                      <m:sty m:val="p"/>
                                    </m:rPr>
                                    <w:rPr>
                                      <w:rFonts w:ascii="Cambria Math" w:eastAsiaTheme="majorEastAsia" w:hAnsi="Cambria Math"/>
                                      <w:sz w:val="24"/>
                                      <w:szCs w:val="24"/>
                                    </w:rPr>
                                    <m:t>2</m:t>
                                  </m:r>
                                </m:sub>
                              </m:sSub>
                            </m:num>
                            <m:den>
                              <m:r>
                                <m:rPr>
                                  <m:sty m:val="p"/>
                                </m:rPr>
                                <w:rPr>
                                  <w:rFonts w:ascii="Cambria Math" w:eastAsiaTheme="majorEastAsia" w:hAnsi="Cambria Math"/>
                                  <w:sz w:val="24"/>
                                  <w:szCs w:val="24"/>
                                </w:rPr>
                                <m:t>(100-</m:t>
                              </m:r>
                              <m:sSub>
                                <m:sSubPr>
                                  <m:ctrlPr>
                                    <w:rPr>
                                      <w:rFonts w:ascii="Cambria Math" w:eastAsiaTheme="majorEastAsia" w:hAnsi="Cambria Math"/>
                                      <w:sz w:val="24"/>
                                      <w:szCs w:val="24"/>
                                    </w:rPr>
                                  </m:ctrlPr>
                                </m:sSubPr>
                                <m:e>
                                  <m:r>
                                    <w:rPr>
                                      <w:rFonts w:ascii="Cambria Math" w:eastAsiaTheme="majorEastAsia" w:hAnsi="Cambria Math"/>
                                      <w:sz w:val="24"/>
                                      <w:szCs w:val="24"/>
                                    </w:rPr>
                                    <m:t>t</m:t>
                                  </m:r>
                                </m:e>
                                <m:sub>
                                  <m:r>
                                    <w:rPr>
                                      <w:rFonts w:ascii="Cambria Math" w:eastAsiaTheme="majorEastAsia" w:hAnsi="Cambria Math"/>
                                      <w:sz w:val="24"/>
                                      <w:szCs w:val="24"/>
                                    </w:rPr>
                                    <m:t>i</m:t>
                                  </m:r>
                                </m:sub>
                              </m:sSub>
                              <m:r>
                                <m:rPr>
                                  <m:sty m:val="p"/>
                                </m:rPr>
                                <w:rPr>
                                  <w:rFonts w:ascii="Cambria Math" w:eastAsiaTheme="majorEastAsia" w:hAnsi="Cambria Math"/>
                                  <w:sz w:val="24"/>
                                  <w:szCs w:val="24"/>
                                </w:rPr>
                                <m:t>)</m:t>
                              </m:r>
                            </m:den>
                          </m:f>
                          <m:r>
                            <m:rPr>
                              <m:sty m:val="p"/>
                            </m:rPr>
                            <w:rPr>
                              <w:rFonts w:ascii="Cambria Math" w:eastAsiaTheme="majorEastAsia" w:hAnsi="Cambria Math"/>
                              <w:sz w:val="24"/>
                              <w:szCs w:val="24"/>
                            </w:rPr>
                            <m:t>)</m:t>
                          </m:r>
                          <m:r>
                            <w:rPr>
                              <w:rFonts w:ascii="Cambria Math" w:eastAsiaTheme="majorEastAsia" w:hAnsi="Cambria Math"/>
                              <w:sz w:val="24"/>
                              <w:szCs w:val="24"/>
                            </w:rPr>
                            <m:t>dtdθ</m:t>
                          </m:r>
                        </m:e>
                      </m:nary>
                    </m:e>
                  </m:nary>
                </m:e>
              </m:nary>
              <m:r>
                <m:rPr>
                  <m:sty m:val="p"/>
                </m:rPr>
                <w:rPr>
                  <w:rFonts w:ascii="Cambria Math" w:eastAsiaTheme="majorEastAsia" w:hAnsi="Cambria Math"/>
                  <w:sz w:val="24"/>
                  <w:szCs w:val="24"/>
                </w:rPr>
                <m:t>+</m:t>
              </m:r>
              <m:nary>
                <m:naryPr>
                  <m:limLoc m:val="subSup"/>
                  <m:ctrlPr>
                    <w:rPr>
                      <w:rFonts w:ascii="Cambria Math" w:eastAsiaTheme="majorEastAsia" w:hAnsi="Cambria Math"/>
                      <w:sz w:val="24"/>
                      <w:szCs w:val="24"/>
                    </w:rPr>
                  </m:ctrlPr>
                </m:naryPr>
                <m:sub>
                  <m:r>
                    <m:rPr>
                      <m:sty m:val="p"/>
                    </m:rPr>
                    <w:rPr>
                      <w:rFonts w:ascii="Cambria Math" w:eastAsiaTheme="majorEastAsia" w:hAnsi="Cambria Math"/>
                      <w:sz w:val="24"/>
                      <w:szCs w:val="24"/>
                    </w:rPr>
                    <m:t>0</m:t>
                  </m:r>
                </m:sub>
                <m:sup>
                  <m:f>
                    <m:fPr>
                      <m:ctrlPr>
                        <w:rPr>
                          <w:rFonts w:ascii="Cambria Math" w:eastAsiaTheme="majorEastAsia" w:hAnsi="Cambria Math"/>
                          <w:sz w:val="24"/>
                          <w:szCs w:val="24"/>
                        </w:rPr>
                      </m:ctrlPr>
                    </m:fPr>
                    <m:num>
                      <m:r>
                        <w:rPr>
                          <w:rFonts w:ascii="Cambria Math" w:eastAsiaTheme="majorEastAsia" w:hAnsi="Cambria Math"/>
                          <w:sz w:val="24"/>
                          <w:szCs w:val="24"/>
                        </w:rPr>
                        <m:t>π</m:t>
                      </m:r>
                    </m:num>
                    <m:den>
                      <m:r>
                        <m:rPr>
                          <m:sty m:val="p"/>
                        </m:rPr>
                        <w:rPr>
                          <w:rFonts w:ascii="Cambria Math" w:eastAsiaTheme="majorEastAsia" w:hAnsi="Cambria Math"/>
                          <w:sz w:val="24"/>
                          <w:szCs w:val="24"/>
                        </w:rPr>
                        <m:t>2</m:t>
                      </m:r>
                    </m:den>
                  </m:f>
                  <m:r>
                    <m:rPr>
                      <m:sty m:val="p"/>
                    </m:rPr>
                    <w:rPr>
                      <w:rFonts w:ascii="Cambria Math" w:eastAsiaTheme="majorEastAsia" w:hAnsi="Cambria Math"/>
                      <w:sz w:val="24"/>
                      <w:szCs w:val="24"/>
                    </w:rPr>
                    <m:t>-</m:t>
                  </m:r>
                  <m:r>
                    <w:rPr>
                      <w:rFonts w:ascii="Cambria Math" w:eastAsiaTheme="majorEastAsia" w:hAnsi="Cambria Math"/>
                      <w:sz w:val="24"/>
                      <w:szCs w:val="24"/>
                    </w:rPr>
                    <m:t>ε</m:t>
                  </m:r>
                </m:sup>
                <m:e>
                  <m:nary>
                    <m:naryPr>
                      <m:limLoc m:val="subSup"/>
                      <m:ctrlPr>
                        <w:rPr>
                          <w:rFonts w:ascii="Cambria Math" w:eastAsiaTheme="majorEastAsia" w:hAnsi="Cambria Math"/>
                          <w:sz w:val="24"/>
                          <w:szCs w:val="24"/>
                        </w:rPr>
                      </m:ctrlPr>
                    </m:naryPr>
                    <m:sub>
                      <m:r>
                        <m:rPr>
                          <m:sty m:val="p"/>
                        </m:rPr>
                        <w:rPr>
                          <w:rFonts w:ascii="Cambria Math" w:eastAsiaTheme="majorEastAsia" w:hAnsi="Cambria Math"/>
                          <w:sz w:val="24"/>
                          <w:szCs w:val="24"/>
                        </w:rPr>
                        <m:t>0</m:t>
                      </m:r>
                    </m:sub>
                    <m:sup>
                      <m:r>
                        <m:rPr>
                          <m:sty m:val="p"/>
                        </m:rPr>
                        <w:rPr>
                          <w:rFonts w:ascii="Cambria Math" w:eastAsiaTheme="majorEastAsia" w:hAnsi="Cambria Math"/>
                          <w:sz w:val="24"/>
                          <w:szCs w:val="24"/>
                        </w:rPr>
                        <m:t>100-</m:t>
                      </m:r>
                      <m:r>
                        <w:rPr>
                          <w:rFonts w:ascii="Cambria Math" w:eastAsiaTheme="majorEastAsia" w:hAnsi="Cambria Math"/>
                          <w:sz w:val="24"/>
                          <w:szCs w:val="24"/>
                        </w:rPr>
                        <m:t>ε</m:t>
                      </m:r>
                    </m:sup>
                    <m:e>
                      <m:r>
                        <w:rPr>
                          <w:rFonts w:ascii="Cambria Math" w:eastAsiaTheme="majorEastAsia" w:hAnsi="Cambria Math"/>
                          <w:sz w:val="24"/>
                          <w:szCs w:val="24"/>
                        </w:rPr>
                        <m:t>f</m:t>
                      </m:r>
                      <m:r>
                        <m:rPr>
                          <m:sty m:val="p"/>
                        </m:rPr>
                        <w:rPr>
                          <w:rFonts w:ascii="Cambria Math" w:eastAsiaTheme="majorEastAsia" w:hAnsi="Cambria Math"/>
                          <w:sz w:val="24"/>
                          <w:szCs w:val="24"/>
                        </w:rPr>
                        <m:t>(</m:t>
                      </m:r>
                      <m:f>
                        <m:fPr>
                          <m:ctrlPr>
                            <w:rPr>
                              <w:rFonts w:ascii="Cambria Math" w:eastAsiaTheme="majorEastAsia" w:hAnsi="Cambria Math"/>
                              <w:sz w:val="24"/>
                              <w:szCs w:val="24"/>
                            </w:rPr>
                          </m:ctrlPr>
                        </m:fPr>
                        <m:num>
                          <m:sSub>
                            <m:sSubPr>
                              <m:ctrlPr>
                                <w:rPr>
                                  <w:rFonts w:ascii="Cambria Math" w:eastAsiaTheme="majorEastAsia" w:hAnsi="Cambria Math"/>
                                  <w:sz w:val="24"/>
                                  <w:szCs w:val="24"/>
                                </w:rPr>
                              </m:ctrlPr>
                            </m:sSubPr>
                            <m:e>
                              <m:r>
                                <w:rPr>
                                  <w:rFonts w:ascii="Cambria Math" w:eastAsiaTheme="majorEastAsia" w:hAnsi="Cambria Math"/>
                                  <w:sz w:val="24"/>
                                  <w:szCs w:val="24"/>
                                </w:rPr>
                                <m:t>s</m:t>
                              </m:r>
                            </m:e>
                            <m:sub>
                              <m:r>
                                <m:rPr>
                                  <m:sty m:val="p"/>
                                </m:rPr>
                                <w:rPr>
                                  <w:rFonts w:ascii="Cambria Math" w:eastAsiaTheme="majorEastAsia" w:hAnsi="Cambria Math"/>
                                  <w:sz w:val="24"/>
                                  <w:szCs w:val="24"/>
                                </w:rPr>
                                <m:t>3</m:t>
                              </m:r>
                            </m:sub>
                          </m:sSub>
                        </m:num>
                        <m:den>
                          <m:r>
                            <m:rPr>
                              <m:sty m:val="p"/>
                            </m:rPr>
                            <w:rPr>
                              <w:rFonts w:ascii="Cambria Math" w:eastAsiaTheme="majorEastAsia" w:hAnsi="Cambria Math"/>
                              <w:sz w:val="24"/>
                              <w:szCs w:val="24"/>
                            </w:rPr>
                            <m:t>(100-</m:t>
                          </m:r>
                          <m:sSub>
                            <m:sSubPr>
                              <m:ctrlPr>
                                <w:rPr>
                                  <w:rFonts w:ascii="Cambria Math" w:eastAsiaTheme="majorEastAsia" w:hAnsi="Cambria Math"/>
                                  <w:sz w:val="24"/>
                                  <w:szCs w:val="24"/>
                                </w:rPr>
                              </m:ctrlPr>
                            </m:sSubPr>
                            <m:e>
                              <m:r>
                                <w:rPr>
                                  <w:rFonts w:ascii="Cambria Math" w:eastAsiaTheme="majorEastAsia" w:hAnsi="Cambria Math"/>
                                  <w:sz w:val="24"/>
                                  <w:szCs w:val="24"/>
                                </w:rPr>
                                <m:t>t</m:t>
                              </m:r>
                            </m:e>
                            <m:sub>
                              <m:r>
                                <w:rPr>
                                  <w:rFonts w:ascii="Cambria Math" w:eastAsiaTheme="majorEastAsia" w:hAnsi="Cambria Math"/>
                                  <w:sz w:val="24"/>
                                  <w:szCs w:val="24"/>
                                </w:rPr>
                                <m:t>i</m:t>
                              </m:r>
                            </m:sub>
                          </m:sSub>
                          <m:r>
                            <m:rPr>
                              <m:sty m:val="p"/>
                            </m:rPr>
                            <w:rPr>
                              <w:rFonts w:ascii="Cambria Math" w:eastAsiaTheme="majorEastAsia" w:hAnsi="Cambria Math"/>
                              <w:sz w:val="24"/>
                              <w:szCs w:val="24"/>
                            </w:rPr>
                            <m:t>)</m:t>
                          </m:r>
                        </m:den>
                      </m:f>
                      <m:r>
                        <m:rPr>
                          <m:sty m:val="p"/>
                        </m:rPr>
                        <w:rPr>
                          <w:rFonts w:ascii="Cambria Math" w:eastAsiaTheme="majorEastAsia" w:hAnsi="Cambria Math"/>
                          <w:sz w:val="24"/>
                          <w:szCs w:val="24"/>
                        </w:rPr>
                        <m:t>)</m:t>
                      </m:r>
                      <m:r>
                        <w:rPr>
                          <w:rFonts w:ascii="Cambria Math" w:eastAsiaTheme="majorEastAsia" w:hAnsi="Cambria Math"/>
                          <w:sz w:val="24"/>
                          <w:szCs w:val="24"/>
                        </w:rPr>
                        <m:t>dtdθ</m:t>
                      </m:r>
                    </m:e>
                  </m:nary>
                </m:e>
              </m:nary>
              <m:r>
                <m:rPr>
                  <m:sty m:val="p"/>
                </m:rPr>
                <w:rPr>
                  <w:rFonts w:ascii="Cambria Math" w:eastAsiaTheme="majorEastAsia" w:hAnsi="Cambria Math"/>
                  <w:sz w:val="24"/>
                  <w:szCs w:val="24"/>
                </w:rPr>
                <m:t>-f(i,j))</m:t>
              </m:r>
            </m:e>
            <m:sub>
              <m:r>
                <w:rPr>
                  <w:rFonts w:ascii="Cambria Math" w:eastAsiaTheme="majorEastAsia" w:hAnsi="Cambria Math"/>
                  <w:sz w:val="24"/>
                  <w:szCs w:val="24"/>
                </w:rPr>
                <m:t>min</m:t>
              </m:r>
            </m:sub>
          </m:sSub>
        </m:oMath>
      </m:oMathPara>
    </w:p>
    <w:p w14:paraId="379CD81A" w14:textId="77777777" w:rsidR="00F13656" w:rsidRPr="00F13656" w:rsidRDefault="001B0760" w:rsidP="00F13656">
      <w:pPr>
        <w:rPr>
          <w:rFonts w:ascii="Book Antiqua" w:eastAsiaTheme="majorEastAsia" w:hAnsi="Book Antiqua"/>
          <w:sz w:val="24"/>
          <w:szCs w:val="24"/>
        </w:rPr>
      </w:pPr>
      <w:r>
        <w:rPr>
          <w:rFonts w:ascii="Book Antiqua" w:eastAsiaTheme="majorEastAsia" w:hAnsi="Book Antiqua"/>
          <w:sz w:val="24"/>
          <w:szCs w:val="24"/>
        </w:rPr>
        <w:lastRenderedPageBreak/>
        <w:t xml:space="preserve">, </w:t>
      </w:r>
      <w:r w:rsidR="00F13656" w:rsidRPr="00F13656">
        <w:rPr>
          <w:rFonts w:ascii="Book Antiqua" w:eastAsiaTheme="majorEastAsia" w:hAnsi="Book Antiqua" w:hint="eastAsia"/>
          <w:sz w:val="24"/>
          <w:szCs w:val="24"/>
        </w:rPr>
        <w:t>i</w:t>
      </w:r>
      <w:r w:rsidR="00F13656" w:rsidRPr="00F13656">
        <w:rPr>
          <w:rFonts w:ascii="Book Antiqua" w:eastAsiaTheme="majorEastAsia" w:hAnsi="Book Antiqua"/>
          <w:sz w:val="24"/>
          <w:szCs w:val="24"/>
        </w:rPr>
        <w:t xml:space="preserve">n which </w:t>
      </w:r>
      <m:oMath>
        <m:r>
          <m:rPr>
            <m:sty m:val="p"/>
          </m:rPr>
          <w:rPr>
            <w:rFonts w:ascii="Cambria Math" w:eastAsiaTheme="majorEastAsia" w:hAnsi="Cambria Math"/>
            <w:sz w:val="24"/>
            <w:szCs w:val="24"/>
          </w:rPr>
          <m:t>f(i,j)</m:t>
        </m:r>
      </m:oMath>
      <w:r w:rsidR="00F13656" w:rsidRPr="00F13656">
        <w:rPr>
          <w:rFonts w:ascii="Book Antiqua" w:eastAsiaTheme="majorEastAsia" w:hAnsi="Book Antiqua" w:hint="eastAsia"/>
          <w:sz w:val="24"/>
          <w:szCs w:val="24"/>
        </w:rPr>
        <w:t xml:space="preserve"> is the data given by </w:t>
      </w:r>
      <w:r w:rsidR="00F13656" w:rsidRPr="00F13656">
        <w:rPr>
          <w:rFonts w:ascii="Book Antiqua" w:eastAsiaTheme="majorEastAsia" w:hAnsi="Book Antiqua"/>
          <w:sz w:val="24"/>
          <w:szCs w:val="24"/>
        </w:rPr>
        <w:t>the Excel file D01.xlsx.</w:t>
      </w:r>
    </w:p>
    <w:p w14:paraId="171B2887" w14:textId="77777777" w:rsidR="00F13656" w:rsidRPr="00F13656" w:rsidRDefault="00F13656" w:rsidP="00F13656">
      <w:pPr>
        <w:rPr>
          <w:rFonts w:ascii="Book Antiqua" w:eastAsiaTheme="majorEastAsia" w:hAnsi="Book Antiqua"/>
          <w:sz w:val="24"/>
          <w:szCs w:val="24"/>
        </w:rPr>
      </w:pPr>
      <w:r w:rsidRPr="00F13656">
        <w:rPr>
          <w:rFonts w:ascii="Book Antiqua" w:eastAsiaTheme="majorEastAsia" w:hAnsi="Book Antiqua"/>
          <w:sz w:val="24"/>
          <w:szCs w:val="24"/>
        </w:rPr>
        <w:t>By utilizing Matlab, we can locate the three sources of air pollution through finding the minimum of z through iteration.</w:t>
      </w:r>
    </w:p>
    <w:p w14:paraId="07EE76AC" w14:textId="77777777" w:rsidR="00A35B07" w:rsidRPr="00F13656" w:rsidRDefault="0088292D" w:rsidP="00F13656">
      <w:pPr>
        <w:pStyle w:val="13"/>
        <w:rPr>
          <w:sz w:val="24"/>
          <w:szCs w:val="24"/>
        </w:rPr>
      </w:pPr>
      <w:r>
        <w:rPr>
          <w:rFonts w:hint="eastAsia"/>
          <w:sz w:val="24"/>
          <w:szCs w:val="24"/>
        </w:rPr>
        <w:t xml:space="preserve">The </w:t>
      </w:r>
      <w:r>
        <w:rPr>
          <w:sz w:val="24"/>
          <w:szCs w:val="24"/>
        </w:rPr>
        <w:t xml:space="preserve">result of the location of </w:t>
      </w:r>
      <w:r w:rsidRPr="00F13656">
        <w:rPr>
          <w:sz w:val="24"/>
          <w:szCs w:val="24"/>
        </w:rPr>
        <w:t>the three sources of air pollution</w:t>
      </w:r>
      <w:r>
        <w:rPr>
          <w:sz w:val="24"/>
          <w:szCs w:val="24"/>
        </w:rPr>
        <w:t xml:space="preserve"> is (47,</w:t>
      </w:r>
      <w:r w:rsidR="001B0760">
        <w:rPr>
          <w:sz w:val="24"/>
          <w:szCs w:val="24"/>
        </w:rPr>
        <w:t xml:space="preserve"> </w:t>
      </w:r>
      <w:r>
        <w:rPr>
          <w:sz w:val="24"/>
          <w:szCs w:val="24"/>
        </w:rPr>
        <w:t>65), (34,</w:t>
      </w:r>
      <w:r w:rsidR="001B0760">
        <w:rPr>
          <w:sz w:val="24"/>
          <w:szCs w:val="24"/>
        </w:rPr>
        <w:t xml:space="preserve"> </w:t>
      </w:r>
      <w:r>
        <w:rPr>
          <w:sz w:val="24"/>
          <w:szCs w:val="24"/>
        </w:rPr>
        <w:t>51),</w:t>
      </w:r>
      <w:r w:rsidR="001B0760">
        <w:rPr>
          <w:sz w:val="24"/>
          <w:szCs w:val="24"/>
        </w:rPr>
        <w:t xml:space="preserve"> </w:t>
      </w:r>
      <w:r>
        <w:rPr>
          <w:sz w:val="24"/>
          <w:szCs w:val="24"/>
        </w:rPr>
        <w:t>(69,</w:t>
      </w:r>
      <w:r w:rsidR="001B0760">
        <w:rPr>
          <w:sz w:val="24"/>
          <w:szCs w:val="24"/>
        </w:rPr>
        <w:t xml:space="preserve"> </w:t>
      </w:r>
      <w:r>
        <w:rPr>
          <w:sz w:val="24"/>
          <w:szCs w:val="24"/>
        </w:rPr>
        <w:t>47)</w:t>
      </w:r>
      <w:r w:rsidR="00553114">
        <w:rPr>
          <w:sz w:val="24"/>
          <w:szCs w:val="24"/>
        </w:rPr>
        <w:t xml:space="preserve"> which is prin</w:t>
      </w:r>
      <w:r w:rsidR="009545BE">
        <w:rPr>
          <w:sz w:val="24"/>
          <w:szCs w:val="24"/>
        </w:rPr>
        <w:t>ted red in the following figure:</w:t>
      </w:r>
    </w:p>
    <w:p w14:paraId="624B5DBA" w14:textId="77777777" w:rsidR="00CC58BE" w:rsidRDefault="009545BE" w:rsidP="00DE206F">
      <w:pPr>
        <w:pStyle w:val="13"/>
        <w:rPr>
          <w:rFonts w:eastAsiaTheme="minorEastAsia"/>
          <w:sz w:val="24"/>
          <w:szCs w:val="24"/>
        </w:rPr>
      </w:pPr>
      <w:r w:rsidRPr="009545BE">
        <w:rPr>
          <w:rFonts w:eastAsiaTheme="minorEastAsia"/>
          <w:noProof/>
          <w:sz w:val="24"/>
          <w:szCs w:val="24"/>
        </w:rPr>
        <w:drawing>
          <wp:inline distT="0" distB="0" distL="0" distR="0" wp14:anchorId="78A44136" wp14:editId="5066B113">
            <wp:extent cx="5278120" cy="3514880"/>
            <wp:effectExtent l="0" t="0" r="0" b="9525"/>
            <wp:docPr id="4" name="图片 4" descr="C:\Users\Administrator\Documents\Tencent Files\1638905941\FileRecv\QQ图片20190202095931_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1638905941\FileRecv\QQ图片20190202095931_副本.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20" cy="3514880"/>
                    </a:xfrm>
                    <a:prstGeom prst="rect">
                      <a:avLst/>
                    </a:prstGeom>
                    <a:noFill/>
                    <a:ln>
                      <a:noFill/>
                    </a:ln>
                  </pic:spPr>
                </pic:pic>
              </a:graphicData>
            </a:graphic>
          </wp:inline>
        </w:drawing>
      </w:r>
    </w:p>
    <w:p w14:paraId="0057A016" w14:textId="77777777" w:rsidR="005F6CC6" w:rsidRDefault="005F6CC6" w:rsidP="005F6CC6">
      <w:pPr>
        <w:pStyle w:val="13"/>
        <w:jc w:val="center"/>
        <w:rPr>
          <w:rFonts w:eastAsiaTheme="minorEastAsia"/>
          <w:sz w:val="24"/>
          <w:szCs w:val="24"/>
        </w:rPr>
      </w:pPr>
      <w:r>
        <w:rPr>
          <w:b/>
        </w:rPr>
        <w:t>Figure 2</w:t>
      </w:r>
      <w:r w:rsidRPr="00FB2047">
        <w:rPr>
          <w:sz w:val="24"/>
          <w:szCs w:val="24"/>
        </w:rPr>
        <w:t xml:space="preserve"> </w:t>
      </w:r>
      <w:r w:rsidR="00B6404A">
        <w:rPr>
          <w:sz w:val="24"/>
          <w:szCs w:val="24"/>
        </w:rPr>
        <w:t xml:space="preserve">the location of </w:t>
      </w:r>
      <w:r w:rsidR="00B6404A" w:rsidRPr="00F13656">
        <w:rPr>
          <w:sz w:val="24"/>
          <w:szCs w:val="24"/>
        </w:rPr>
        <w:t>the three sources of air pollution</w:t>
      </w:r>
    </w:p>
    <w:p w14:paraId="3CA5149B" w14:textId="77777777" w:rsidR="00C43C12" w:rsidRPr="00433384" w:rsidRDefault="002E3ABD" w:rsidP="005C38CB">
      <w:pPr>
        <w:pStyle w:val="2"/>
      </w:pPr>
      <w:bookmarkStart w:id="15" w:name="_Toc15258"/>
      <w:r w:rsidRPr="00433384">
        <w:rPr>
          <w:rFonts w:hint="eastAsia"/>
        </w:rPr>
        <w:t>3.6</w:t>
      </w:r>
      <w:r w:rsidR="00C43C12" w:rsidRPr="00433384">
        <w:t xml:space="preserve"> Verification model</w:t>
      </w:r>
      <w:bookmarkEnd w:id="15"/>
    </w:p>
    <w:p w14:paraId="24144305" w14:textId="77777777" w:rsidR="00C43C12" w:rsidRPr="004326D0" w:rsidRDefault="00C43C12" w:rsidP="00C43C12">
      <w:pPr>
        <w:pStyle w:val="src"/>
        <w:shd w:val="clear" w:color="auto" w:fill="F7F8FA"/>
        <w:spacing w:before="0" w:beforeAutospacing="0" w:after="0" w:afterAutospacing="0" w:line="360" w:lineRule="exact"/>
        <w:ind w:left="-360"/>
        <w:jc w:val="both"/>
        <w:rPr>
          <w:rFonts w:ascii="Book Antiqua" w:hAnsi="Book Antiqua"/>
        </w:rPr>
      </w:pPr>
      <w:r>
        <w:rPr>
          <w:rFonts w:ascii="Book Antiqua" w:hAnsi="Book Antiqua"/>
        </w:rPr>
        <w:t>Since</w:t>
      </w:r>
      <w:r w:rsidRPr="004326D0">
        <w:rPr>
          <w:rFonts w:ascii="Book Antiqua" w:hAnsi="Book Antiqua"/>
        </w:rPr>
        <w:t xml:space="preserve"> our former model is based on the molecular level distribution to analyze the concentration distribution of the pollutants, the deviation may be a bit large. In this situation, we use a molecular diffusion model for continuous point sources which research the emission pattern of the gas at the macro level to simulate another emission situation with the results of the former model</w:t>
      </w:r>
      <w:r>
        <w:rPr>
          <w:rFonts w:ascii="Book Antiqua" w:hAnsi="Book Antiqua"/>
        </w:rPr>
        <w:t>. And then we</w:t>
      </w:r>
      <w:r w:rsidRPr="004326D0">
        <w:rPr>
          <w:rFonts w:ascii="Book Antiqua" w:hAnsi="Book Antiqua"/>
        </w:rPr>
        <w:t xml:space="preserve"> compare th</w:t>
      </w:r>
      <w:r>
        <w:rPr>
          <w:rFonts w:ascii="Book Antiqua" w:hAnsi="Book Antiqua"/>
        </w:rPr>
        <w:t>is</w:t>
      </w:r>
      <w:r w:rsidRPr="004326D0">
        <w:rPr>
          <w:rFonts w:ascii="Book Antiqua" w:hAnsi="Book Antiqua"/>
        </w:rPr>
        <w:t xml:space="preserve"> emission distribution with the one given </w:t>
      </w:r>
      <w:r>
        <w:rPr>
          <w:rFonts w:ascii="Book Antiqua" w:hAnsi="Book Antiqua"/>
        </w:rPr>
        <w:t xml:space="preserve">by the last model </w:t>
      </w:r>
      <w:r w:rsidRPr="004326D0">
        <w:rPr>
          <w:rFonts w:ascii="Book Antiqua" w:hAnsi="Book Antiqua"/>
        </w:rPr>
        <w:t>to examine</w:t>
      </w:r>
      <w:r>
        <w:rPr>
          <w:rFonts w:ascii="Book Antiqua" w:hAnsi="Book Antiqua"/>
        </w:rPr>
        <w:t xml:space="preserve"> and restore</w:t>
      </w:r>
      <w:r w:rsidRPr="004326D0">
        <w:rPr>
          <w:rFonts w:ascii="Book Antiqua" w:hAnsi="Book Antiqua"/>
        </w:rPr>
        <w:t xml:space="preserve"> our model.</w:t>
      </w:r>
    </w:p>
    <w:p w14:paraId="385BEE55" w14:textId="77777777" w:rsidR="00C43C12" w:rsidRPr="004326D0" w:rsidRDefault="00C43C12" w:rsidP="00C43C12">
      <w:pPr>
        <w:pStyle w:val="src"/>
        <w:shd w:val="clear" w:color="auto" w:fill="F7F8FA"/>
        <w:spacing w:before="0" w:beforeAutospacing="0" w:after="0" w:afterAutospacing="0" w:line="360" w:lineRule="exact"/>
        <w:ind w:left="-360"/>
        <w:jc w:val="both"/>
        <w:rPr>
          <w:rFonts w:ascii="Book Antiqua" w:hAnsi="Book Antiqua"/>
        </w:rPr>
      </w:pPr>
      <w:r w:rsidRPr="004326D0">
        <w:rPr>
          <w:rFonts w:ascii="Book Antiqua" w:hAnsi="Book Antiqua"/>
        </w:rPr>
        <w:t xml:space="preserve">First, </w:t>
      </w:r>
      <w:r>
        <w:rPr>
          <w:rFonts w:ascii="Book Antiqua" w:hAnsi="Book Antiqua"/>
        </w:rPr>
        <w:t>we apply</w:t>
      </w:r>
      <w:r w:rsidRPr="004326D0">
        <w:rPr>
          <w:rFonts w:ascii="Book Antiqua" w:hAnsi="Book Antiqua"/>
        </w:rPr>
        <w:t xml:space="preserve"> the NS equation (Navier-Stokes equations),</w:t>
      </w:r>
      <w:r>
        <w:rPr>
          <w:rFonts w:ascii="Book Antiqua" w:hAnsi="Book Antiqua"/>
        </w:rPr>
        <w:t xml:space="preserve"> and then</w:t>
      </w:r>
      <w:r w:rsidRPr="004326D0">
        <w:rPr>
          <w:rFonts w:ascii="Book Antiqua" w:hAnsi="Book Antiqua"/>
        </w:rPr>
        <w:t xml:space="preserve"> we can get another emission pattern of the model: </w:t>
      </w:r>
    </w:p>
    <w:p w14:paraId="39D312B7" w14:textId="77777777" w:rsidR="00C43C12" w:rsidRPr="00402815" w:rsidRDefault="004B7B21" w:rsidP="00C43C12">
      <w:pPr>
        <w:rPr>
          <w:sz w:val="28"/>
          <w:szCs w:val="28"/>
        </w:rPr>
      </w:pPr>
      <m:oMathPara>
        <m:oMath>
          <m:f>
            <m:fPr>
              <m:ctrlPr>
                <w:rPr>
                  <w:rFonts w:ascii="Cambria Math" w:hAnsi="Cambria Math"/>
                  <w:sz w:val="28"/>
                  <w:szCs w:val="28"/>
                </w:rPr>
              </m:ctrlPr>
            </m:fPr>
            <m:num>
              <m:r>
                <m:rPr>
                  <m:sty m:val="p"/>
                </m:rPr>
                <w:rPr>
                  <w:rFonts w:ascii="Cambria Math" w:hAnsi="Cambria Math"/>
                  <w:sz w:val="28"/>
                  <w:szCs w:val="28"/>
                </w:rPr>
                <m:t>∂G</m:t>
              </m:r>
            </m:num>
            <m:den>
              <m:r>
                <m:rPr>
                  <m:sty m:val="p"/>
                </m:rPr>
                <w:rPr>
                  <w:rFonts w:ascii="Cambria Math" w:hAnsi="Cambria Math"/>
                  <w:sz w:val="28"/>
                  <w:szCs w:val="28"/>
                </w:rPr>
                <m:t>∂t</m:t>
              </m:r>
            </m:den>
          </m:f>
          <m:r>
            <w:rPr>
              <w:rFonts w:ascii="Cambria Math" w:hAnsi="Cambria Math"/>
              <w:sz w:val="28"/>
              <w:szCs w:val="28"/>
            </w:rPr>
            <m:t>=a∆u+f</m:t>
          </m:r>
          <m:d>
            <m:dPr>
              <m:ctrlPr>
                <w:rPr>
                  <w:rFonts w:ascii="Cambria Math" w:hAnsi="Cambria Math"/>
                  <w:i/>
                  <w:sz w:val="28"/>
                  <w:szCs w:val="28"/>
                </w:rPr>
              </m:ctrlPr>
            </m:dPr>
            <m:e>
              <m:r>
                <w:rPr>
                  <w:rFonts w:ascii="Cambria Math" w:hAnsi="Cambria Math"/>
                  <w:sz w:val="28"/>
                  <w:szCs w:val="28"/>
                </w:rPr>
                <m:t>x,y,t</m:t>
              </m:r>
            </m:e>
          </m:d>
          <m:r>
            <w:rPr>
              <w:rFonts w:ascii="Cambria Math" w:hAnsi="Cambria Math"/>
              <w:sz w:val="28"/>
              <w:szCs w:val="28"/>
            </w:rPr>
            <m:t xml:space="preserve">   </m:t>
          </m:r>
          <m:d>
            <m:dPr>
              <m:begChr m:val="["/>
              <m:endChr m:val="]"/>
              <m:ctrlPr>
                <w:rPr>
                  <w:rFonts w:ascii="Cambria Math" w:hAnsi="Cambria Math"/>
                  <w:i/>
                  <w:sz w:val="28"/>
                  <w:szCs w:val="28"/>
                </w:rPr>
              </m:ctrlPr>
            </m:dPr>
            <m:e>
              <m:r>
                <w:rPr>
                  <w:rFonts w:ascii="Cambria Math" w:hAnsi="Cambria Math"/>
                  <w:sz w:val="28"/>
                  <w:szCs w:val="28"/>
                </w:rPr>
                <m:t>3</m:t>
              </m:r>
            </m:e>
          </m:d>
        </m:oMath>
      </m:oMathPara>
    </w:p>
    <w:p w14:paraId="7181B62B" w14:textId="77777777" w:rsidR="00C43C12" w:rsidRPr="004326D0" w:rsidRDefault="00180FC0" w:rsidP="00C43C12">
      <w:pPr>
        <w:pStyle w:val="src"/>
        <w:shd w:val="clear" w:color="auto" w:fill="F7F8FA"/>
        <w:spacing w:before="0" w:beforeAutospacing="0" w:after="0" w:afterAutospacing="0" w:line="360" w:lineRule="exact"/>
        <w:ind w:left="-360"/>
        <w:jc w:val="both"/>
        <w:rPr>
          <w:rFonts w:ascii="Book Antiqua" w:hAnsi="Book Antiqua"/>
        </w:rPr>
      </w:pPr>
      <w:r>
        <w:rPr>
          <w:rFonts w:ascii="Book Antiqua" w:hAnsi="Book Antiqua"/>
        </w:rPr>
        <w:t>In this model, the</w:t>
      </w:r>
      <w:r>
        <w:rPr>
          <w:rFonts w:ascii="Book Antiqua" w:eastAsiaTheme="minorEastAsia" w:hAnsi="Book Antiqua" w:hint="eastAsia"/>
        </w:rPr>
        <w:t xml:space="preserve"> </w:t>
      </w:r>
      <m:oMath>
        <m:r>
          <m:rPr>
            <m:sty m:val="p"/>
          </m:rPr>
          <w:rPr>
            <w:rFonts w:ascii="Cambria Math" w:hAnsi="Cambria Math"/>
          </w:rPr>
          <m:t>a</m:t>
        </m:r>
      </m:oMath>
      <w:r>
        <w:rPr>
          <w:rFonts w:ascii="Book Antiqua" w:eastAsiaTheme="minorEastAsia" w:hAnsi="Book Antiqua" w:hint="eastAsia"/>
        </w:rPr>
        <w:t xml:space="preserve"> </w:t>
      </w:r>
      <w:r w:rsidR="00C43C12" w:rsidRPr="004326D0">
        <w:rPr>
          <w:rFonts w:ascii="Book Antiqua" w:hAnsi="Book Antiqua"/>
        </w:rPr>
        <w:t xml:space="preserve">is the </w:t>
      </w:r>
      <w:hyperlink r:id="rId12" w:history="1">
        <w:r w:rsidR="00C43C12" w:rsidRPr="004326D0">
          <w:rPr>
            <w:rFonts w:ascii="Book Antiqua" w:hAnsi="Book Antiqua"/>
          </w:rPr>
          <w:t>diffusion</w:t>
        </w:r>
      </w:hyperlink>
      <w:r w:rsidR="00C43C12" w:rsidRPr="004326D0">
        <w:rPr>
          <w:rFonts w:ascii="Book Antiqua" w:hAnsi="Book Antiqua"/>
        </w:rPr>
        <w:t> </w:t>
      </w:r>
      <w:hyperlink r:id="rId13" w:history="1">
        <w:r w:rsidR="00C43C12" w:rsidRPr="004326D0">
          <w:rPr>
            <w:rFonts w:ascii="Book Antiqua" w:hAnsi="Book Antiqua"/>
          </w:rPr>
          <w:t>coefficient</w:t>
        </w:r>
      </w:hyperlink>
      <w:r w:rsidR="00C43C12">
        <w:rPr>
          <w:rFonts w:ascii="Book Antiqua" w:hAnsi="Book Antiqua"/>
        </w:rPr>
        <w:t>, t</w:t>
      </w:r>
      <w:r>
        <w:rPr>
          <w:rFonts w:ascii="Book Antiqua" w:hAnsi="Book Antiqua"/>
        </w:rPr>
        <w:t xml:space="preserve">he Δ is the </w:t>
      </w:r>
      <w:hyperlink r:id="rId14" w:history="1">
        <w:r>
          <w:rPr>
            <w:rFonts w:ascii="Book Antiqua" w:hAnsi="Book Antiqua"/>
          </w:rPr>
          <w:t>L</w:t>
        </w:r>
        <w:r w:rsidR="00C43C12" w:rsidRPr="004326D0">
          <w:rPr>
            <w:rFonts w:ascii="Book Antiqua" w:hAnsi="Book Antiqua"/>
          </w:rPr>
          <w:t>aplace</w:t>
        </w:r>
      </w:hyperlink>
      <w:r w:rsidR="00C43C12" w:rsidRPr="004326D0">
        <w:rPr>
          <w:rFonts w:ascii="Book Antiqua" w:hAnsi="Book Antiqua"/>
        </w:rPr>
        <w:t> </w:t>
      </w:r>
      <w:hyperlink r:id="rId15" w:history="1">
        <w:r w:rsidR="00C43C12" w:rsidRPr="004326D0">
          <w:rPr>
            <w:rFonts w:ascii="Book Antiqua" w:hAnsi="Book Antiqua"/>
          </w:rPr>
          <w:t>operator</w:t>
        </w:r>
      </w:hyperlink>
      <w:r w:rsidR="00C43C12" w:rsidRPr="004326D0">
        <w:rPr>
          <w:rFonts w:ascii="Book Antiqua" w:hAnsi="Book Antiqua"/>
        </w:rPr>
        <w:t>, which equals:</w:t>
      </w:r>
    </w:p>
    <w:p w14:paraId="18367899" w14:textId="77777777" w:rsidR="00C43C12" w:rsidRPr="006853D1" w:rsidRDefault="00C43C12" w:rsidP="00C43C12">
      <w:pPr>
        <w:rPr>
          <w:sz w:val="28"/>
          <w:szCs w:val="28"/>
        </w:rPr>
      </w:pPr>
      <w:r w:rsidRPr="004326D0">
        <w:rPr>
          <w:rFonts w:ascii="Book Antiqua" w:hAnsi="Book Antiqua"/>
        </w:rPr>
        <w:t xml:space="preserve">  </w:t>
      </w:r>
      <m:oMath>
        <m:r>
          <m:rPr>
            <m:sty m:val="p"/>
          </m:rPr>
          <w:rPr>
            <w:rFonts w:ascii="Cambria Math" w:hAnsi="Cambria Math"/>
          </w:rPr>
          <w:br/>
        </m:r>
      </m:oMath>
      <m:oMathPara>
        <m:oMath>
          <m:r>
            <w:rPr>
              <w:rFonts w:ascii="Cambria Math" w:hAnsi="Cambria Math"/>
              <w:sz w:val="28"/>
              <w:szCs w:val="28"/>
            </w:rPr>
            <w:lastRenderedPageBreak/>
            <m:t>∆=</m:t>
          </m:r>
          <m:f>
            <m:fPr>
              <m:ctrlPr>
                <w:rPr>
                  <w:rFonts w:ascii="Cambria Math" w:hAnsi="Cambria Math"/>
                  <w:sz w:val="28"/>
                  <w:szCs w:val="28"/>
                </w:rPr>
              </m:ctrlPr>
            </m:fPr>
            <m:num>
              <m:sSup>
                <m:sSupPr>
                  <m:ctrlPr>
                    <w:rPr>
                      <w:rFonts w:ascii="Cambria Math" w:hAnsi="Cambria Math"/>
                      <w:sz w:val="28"/>
                      <w:szCs w:val="28"/>
                    </w:rPr>
                  </m:ctrlPr>
                </m:sSupPr>
                <m:e>
                  <m:r>
                    <m:rPr>
                      <m:sty m:val="p"/>
                    </m:rPr>
                    <w:rPr>
                      <w:rFonts w:ascii="Cambria Math" w:hAnsi="Cambria Math"/>
                      <w:sz w:val="28"/>
                      <w:szCs w:val="28"/>
                    </w:rPr>
                    <m:t>∂</m:t>
                  </m:r>
                </m:e>
                <m:sup>
                  <m:r>
                    <w:rPr>
                      <w:rFonts w:ascii="Cambria Math" w:hAnsi="Cambria Math"/>
                      <w:sz w:val="28"/>
                      <w:szCs w:val="28"/>
                    </w:rPr>
                    <m:t>2</m:t>
                  </m:r>
                </m:sup>
              </m:sSup>
            </m:num>
            <m:den>
              <m:r>
                <m:rPr>
                  <m:sty m:val="p"/>
                </m:rPr>
                <w:rPr>
                  <w:rFonts w:ascii="Cambria Math" w:hAnsi="Cambria Math"/>
                  <w:sz w:val="28"/>
                  <w:szCs w:val="28"/>
                </w:rPr>
                <m:t>∂x</m:t>
              </m:r>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m:rPr>
                      <m:sty m:val="p"/>
                    </m:rPr>
                    <w:rPr>
                      <w:rFonts w:ascii="Cambria Math" w:hAnsi="Cambria Math"/>
                      <w:sz w:val="28"/>
                      <w:szCs w:val="28"/>
                    </w:rPr>
                    <m:t>∂</m:t>
                  </m:r>
                </m:e>
                <m:sup>
                  <m:r>
                    <w:rPr>
                      <w:rFonts w:ascii="Cambria Math" w:hAnsi="Cambria Math"/>
                      <w:sz w:val="28"/>
                      <w:szCs w:val="28"/>
                    </w:rPr>
                    <m:t>2</m:t>
                  </m:r>
                </m:sup>
              </m:sSup>
            </m:num>
            <m:den>
              <m:r>
                <m:rPr>
                  <m:sty m:val="p"/>
                </m:rPr>
                <w:rPr>
                  <w:rFonts w:ascii="Cambria Math" w:hAnsi="Cambria Math"/>
                  <w:sz w:val="28"/>
                  <w:szCs w:val="28"/>
                </w:rPr>
                <m:t>∂y</m:t>
              </m:r>
            </m:den>
          </m:f>
        </m:oMath>
      </m:oMathPara>
    </w:p>
    <w:p w14:paraId="7CBD4B7D" w14:textId="77777777" w:rsidR="00C43C12" w:rsidRDefault="00C43C12" w:rsidP="00C43C12">
      <w:pPr>
        <w:pStyle w:val="src"/>
        <w:shd w:val="clear" w:color="auto" w:fill="F7F8FA"/>
        <w:spacing w:before="0" w:beforeAutospacing="0" w:after="0" w:afterAutospacing="0" w:line="360" w:lineRule="exact"/>
        <w:ind w:left="-360"/>
        <w:jc w:val="both"/>
        <w:rPr>
          <w:rFonts w:ascii="Book Antiqua" w:hAnsi="Book Antiqua"/>
        </w:rPr>
      </w:pPr>
      <w:r>
        <w:rPr>
          <w:rFonts w:ascii="Book Antiqua" w:hAnsi="Book Antiqua"/>
        </w:rPr>
        <w:t>A</w:t>
      </w:r>
      <w:r w:rsidRPr="004326D0">
        <w:rPr>
          <w:rFonts w:ascii="Book Antiqua" w:hAnsi="Book Antiqua"/>
        </w:rPr>
        <w:t xml:space="preserve">nd the f(x,y,t) is the </w:t>
      </w:r>
      <w:hyperlink r:id="rId16" w:history="1">
        <w:r w:rsidRPr="004326D0">
          <w:rPr>
            <w:rFonts w:ascii="Book Antiqua" w:hAnsi="Book Antiqua"/>
          </w:rPr>
          <w:t>velocity</w:t>
        </w:r>
      </w:hyperlink>
      <w:r w:rsidRPr="004326D0">
        <w:rPr>
          <w:rFonts w:ascii="Book Antiqua" w:hAnsi="Book Antiqua"/>
        </w:rPr>
        <w:t xml:space="preserve"> at which polluting gases are emitted</w:t>
      </w:r>
      <w:r>
        <w:rPr>
          <w:rFonts w:ascii="Book Antiqua" w:hAnsi="Book Antiqua"/>
        </w:rPr>
        <w:t>, which equals the original velocity at the place w</w:t>
      </w:r>
      <w:r w:rsidRPr="004E2C5B">
        <w:rPr>
          <w:rFonts w:ascii="Book Antiqua" w:hAnsi="Book Antiqua"/>
        </w:rPr>
        <w:t>here the factory was built</w:t>
      </w:r>
      <w:r>
        <w:rPr>
          <w:rFonts w:ascii="Book Antiqua" w:hAnsi="Book Antiqua"/>
        </w:rPr>
        <w:t>, and equals 0 where there is not a factory, which can be represented by the following equations:</w:t>
      </w:r>
    </w:p>
    <w:p w14:paraId="0505E650" w14:textId="77777777" w:rsidR="00C43C12" w:rsidRPr="000944A3" w:rsidRDefault="00C43C12" w:rsidP="00C43C12">
      <w:pPr>
        <w:rPr>
          <w:sz w:val="28"/>
          <w:szCs w:val="28"/>
        </w:rPr>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x,y,t</m:t>
              </m:r>
            </m:e>
          </m:d>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v,  &amp;x=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,i=1,2,3</m:t>
                  </m:r>
                </m:e>
                <m:e>
                  <m:r>
                    <w:rPr>
                      <w:rFonts w:ascii="Cambria Math" w:hAnsi="Cambria Math"/>
                      <w:sz w:val="28"/>
                      <w:szCs w:val="28"/>
                    </w:rPr>
                    <m:t>0,  &amp;other</m:t>
                  </m:r>
                </m:e>
              </m:eqArr>
            </m:e>
          </m:d>
        </m:oMath>
      </m:oMathPara>
    </w:p>
    <w:p w14:paraId="4E612DC1" w14:textId="77777777" w:rsidR="00C43C12" w:rsidRPr="004326D0" w:rsidRDefault="00C43C12" w:rsidP="00C43C12">
      <w:pPr>
        <w:pStyle w:val="src"/>
        <w:shd w:val="clear" w:color="auto" w:fill="F7F8FA"/>
        <w:spacing w:before="0" w:beforeAutospacing="0" w:after="0" w:afterAutospacing="0" w:line="360" w:lineRule="exact"/>
        <w:ind w:left="-360"/>
        <w:jc w:val="both"/>
        <w:rPr>
          <w:rFonts w:ascii="Book Antiqua" w:hAnsi="Book Antiqua"/>
        </w:rPr>
      </w:pPr>
      <w:r w:rsidRPr="004326D0">
        <w:rPr>
          <w:rFonts w:ascii="Book Antiqua" w:hAnsi="Book Antiqua"/>
        </w:rPr>
        <w:t xml:space="preserve">When the upper and lower air is sufficiently convected, the concentration distribution of the pollutants in every horizontal plane should be the same, for the pollutants should have emitted </w:t>
      </w:r>
      <w:hyperlink r:id="rId17" w:history="1">
        <w:r w:rsidRPr="004326D0">
          <w:rPr>
            <w:rFonts w:ascii="Book Antiqua" w:hAnsi="Book Antiqua"/>
          </w:rPr>
          <w:t>adequately</w:t>
        </w:r>
      </w:hyperlink>
      <w:r w:rsidRPr="004326D0">
        <w:rPr>
          <w:rFonts w:ascii="Book Antiqua" w:hAnsi="Book Antiqua"/>
        </w:rPr>
        <w:t>. In this way, we only calculate the concentration emission in an x</w:t>
      </w:r>
      <w:r w:rsidR="005B7B97">
        <w:rPr>
          <w:rFonts w:ascii="Book Antiqua" w:hAnsi="Book Antiqua"/>
        </w:rPr>
        <w:t>-</w:t>
      </w:r>
      <w:r w:rsidRPr="004326D0">
        <w:rPr>
          <w:rFonts w:ascii="Book Antiqua" w:hAnsi="Book Antiqua"/>
        </w:rPr>
        <w:t>o</w:t>
      </w:r>
      <w:r w:rsidR="005B7B97">
        <w:rPr>
          <w:rFonts w:ascii="Book Antiqua" w:hAnsi="Book Antiqua"/>
        </w:rPr>
        <w:t>-</w:t>
      </w:r>
      <w:r w:rsidRPr="004326D0">
        <w:rPr>
          <w:rFonts w:ascii="Book Antiqua" w:hAnsi="Book Antiqua"/>
        </w:rPr>
        <w:t>y plane.</w:t>
      </w:r>
    </w:p>
    <w:p w14:paraId="012522C7" w14:textId="77777777" w:rsidR="00C43C12" w:rsidRPr="004326D0" w:rsidRDefault="00C43C12" w:rsidP="00C43C12">
      <w:pPr>
        <w:pStyle w:val="src"/>
        <w:shd w:val="clear" w:color="auto" w:fill="F7F8FA"/>
        <w:spacing w:before="0" w:beforeAutospacing="0" w:after="0" w:afterAutospacing="0" w:line="360" w:lineRule="exact"/>
        <w:ind w:left="-360"/>
        <w:jc w:val="both"/>
        <w:rPr>
          <w:rFonts w:ascii="Book Antiqua" w:hAnsi="Book Antiqua"/>
        </w:rPr>
      </w:pPr>
      <w:r w:rsidRPr="004326D0">
        <w:rPr>
          <w:rFonts w:ascii="Book Antiqua" w:hAnsi="Book Antiqua"/>
        </w:rPr>
        <w:t>Then, we can combine the equation above and get</w:t>
      </w:r>
      <w:r>
        <w:rPr>
          <w:rFonts w:ascii="Book Antiqua" w:hAnsi="Book Antiqua"/>
        </w:rPr>
        <w:t xml:space="preserve"> the following equation: </w:t>
      </w:r>
    </w:p>
    <w:p w14:paraId="08B3E1B8" w14:textId="77777777" w:rsidR="00C43C12" w:rsidRPr="000944A3" w:rsidRDefault="004B7B21" w:rsidP="00C43C12">
      <w:pPr>
        <w:rPr>
          <w:sz w:val="28"/>
          <w:szCs w:val="28"/>
        </w:rPr>
      </w:pPr>
      <m:oMathPara>
        <m:oMath>
          <m:sSub>
            <m:sSubPr>
              <m:ctrlPr>
                <w:rPr>
                  <w:rFonts w:ascii="Cambria Math" w:hAnsi="Cambria Math"/>
                  <w:sz w:val="28"/>
                  <w:szCs w:val="28"/>
                </w:rPr>
              </m:ctrlPr>
            </m:sSubPr>
            <m:e>
              <m:r>
                <w:rPr>
                  <w:rFonts w:ascii="Cambria Math" w:hAnsi="Cambria Math"/>
                  <w:sz w:val="28"/>
                  <w:szCs w:val="28"/>
                </w:rPr>
                <m:t>G</m:t>
              </m:r>
            </m:e>
            <m:sub>
              <m:r>
                <w:rPr>
                  <w:rFonts w:ascii="Cambria Math" w:hAnsi="Cambria Math"/>
                  <w:sz w:val="28"/>
                  <w:szCs w:val="28"/>
                </w:rPr>
                <m:t>t</m:t>
              </m:r>
            </m:sub>
          </m:sSub>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xx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yy</m:t>
              </m:r>
            </m:sub>
          </m:sSub>
          <m:r>
            <w:rPr>
              <w:rFonts w:ascii="Cambria Math" w:hAnsi="Cambria Math"/>
              <w:sz w:val="28"/>
              <w:szCs w:val="28"/>
            </w:rPr>
            <m:t>) +f(x,y,t)</m:t>
          </m:r>
        </m:oMath>
      </m:oMathPara>
    </w:p>
    <w:p w14:paraId="77E716E0" w14:textId="77777777" w:rsidR="00C43C12" w:rsidRDefault="00C43C12" w:rsidP="00C43C12">
      <w:pPr>
        <w:pStyle w:val="src"/>
        <w:shd w:val="clear" w:color="auto" w:fill="F7F8FA"/>
        <w:spacing w:before="0" w:beforeAutospacing="0" w:after="0" w:afterAutospacing="0" w:line="360" w:lineRule="exact"/>
        <w:ind w:left="-360"/>
        <w:jc w:val="both"/>
        <w:rPr>
          <w:rFonts w:ascii="Book Antiqua" w:hAnsi="Book Antiqua"/>
        </w:rPr>
      </w:pPr>
      <w:r>
        <w:rPr>
          <w:rFonts w:ascii="Book Antiqua" w:hAnsi="Book Antiqua"/>
        </w:rPr>
        <w:t>W</w:t>
      </w:r>
      <w:r w:rsidRPr="004326D0">
        <w:rPr>
          <w:rFonts w:ascii="Book Antiqua" w:hAnsi="Book Antiqua"/>
        </w:rPr>
        <w:t xml:space="preserve">here </w:t>
      </w:r>
      <m:oMath>
        <m:sSub>
          <m:sSubPr>
            <m:ctrlPr>
              <w:rPr>
                <w:rFonts w:ascii="Cambria Math" w:hAnsi="Cambria Math"/>
                <w:sz w:val="28"/>
                <w:szCs w:val="28"/>
              </w:rPr>
            </m:ctrlPr>
          </m:sSubPr>
          <m:e>
            <m:r>
              <w:rPr>
                <w:rFonts w:ascii="Cambria Math" w:hAnsi="Cambria Math"/>
                <w:sz w:val="28"/>
                <w:szCs w:val="28"/>
              </w:rPr>
              <m:t>G</m:t>
            </m:r>
          </m:e>
          <m:sub>
            <m:r>
              <w:rPr>
                <w:rFonts w:ascii="Cambria Math" w:hAnsi="Cambria Math"/>
                <w:sz w:val="28"/>
                <w:szCs w:val="28"/>
              </w:rPr>
              <m:t>t</m:t>
            </m:r>
          </m:sub>
        </m:sSub>
        <m:r>
          <w:rPr>
            <w:rFonts w:ascii="Cambria Math" w:hAnsi="Cambria Math"/>
            <w:sz w:val="28"/>
            <w:szCs w:val="28"/>
          </w:rPr>
          <m:t xml:space="preserve"> </m:t>
        </m:r>
      </m:oMath>
      <w:r w:rsidR="005B7B97">
        <w:rPr>
          <w:rFonts w:ascii="Book Antiqua" w:eastAsiaTheme="minorEastAsia" w:hAnsi="Book Antiqua" w:hint="eastAsia"/>
          <w:sz w:val="28"/>
          <w:szCs w:val="28"/>
        </w:rPr>
        <w:t xml:space="preserve">is </w:t>
      </w:r>
      <w:r w:rsidRPr="004326D0">
        <w:rPr>
          <w:rFonts w:ascii="Book Antiqua" w:hAnsi="Book Antiqua"/>
        </w:rPr>
        <w:t xml:space="preserve">the partial </w:t>
      </w:r>
      <w:hyperlink r:id="rId18" w:history="1">
        <w:r w:rsidRPr="00322215">
          <w:rPr>
            <w:rFonts w:ascii="Book Antiqua" w:hAnsi="Book Antiqua"/>
          </w:rPr>
          <w:t>differential</w:t>
        </w:r>
      </w:hyperlink>
      <w:r w:rsidRPr="004326D0">
        <w:rPr>
          <w:rFonts w:ascii="Book Antiqua" w:hAnsi="Book Antiqua"/>
        </w:rPr>
        <w:t xml:space="preserve"> of concentration with respect to time</w:t>
      </w:r>
      <w:r>
        <w:rPr>
          <w:rFonts w:ascii="Book Antiqua" w:hAnsi="Book Antiqua"/>
        </w:rPr>
        <w:t xml:space="preserve">, the </w:t>
      </w:r>
      <m:oMath>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xx</m:t>
            </m:r>
          </m:sub>
        </m:sSub>
        <m:r>
          <w:rPr>
            <w:rFonts w:ascii="Cambria Math" w:hAnsi="Cambria Math"/>
            <w:sz w:val="28"/>
            <w:szCs w:val="28"/>
          </w:rPr>
          <m:t xml:space="preserve"> </m:t>
        </m:r>
      </m:oMath>
      <w:r>
        <w:rPr>
          <w:rFonts w:ascii="Book Antiqua" w:hAnsi="Book Antiqua"/>
        </w:rPr>
        <w:t>and</w:t>
      </w:r>
      <m:oMath>
        <m:r>
          <m:rPr>
            <m:sty m:val="p"/>
          </m:rPr>
          <w:rPr>
            <w:rFonts w:ascii="Cambria Math" w:hAnsi="Cambria Math"/>
          </w:rPr>
          <m:t xml:space="preserve"> </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yy</m:t>
            </m:r>
          </m:sub>
        </m:sSub>
      </m:oMath>
      <w:r>
        <w:rPr>
          <w:rFonts w:ascii="Book Antiqua" w:hAnsi="Book Antiqua"/>
        </w:rPr>
        <w:t xml:space="preserve"> is </w:t>
      </w:r>
      <w:r w:rsidRPr="004326D0">
        <w:rPr>
          <w:rFonts w:ascii="Book Antiqua" w:hAnsi="Book Antiqua"/>
        </w:rPr>
        <w:t xml:space="preserve">the </w:t>
      </w:r>
      <w:r>
        <w:rPr>
          <w:rFonts w:ascii="Book Antiqua" w:hAnsi="Book Antiqua"/>
        </w:rPr>
        <w:t>s</w:t>
      </w:r>
      <w:r w:rsidRPr="00322215">
        <w:rPr>
          <w:rFonts w:ascii="Book Antiqua" w:hAnsi="Book Antiqua"/>
        </w:rPr>
        <w:t>econd</w:t>
      </w:r>
      <w:r w:rsidRPr="004326D0">
        <w:rPr>
          <w:rFonts w:ascii="Book Antiqua" w:hAnsi="Book Antiqua"/>
        </w:rPr>
        <w:t xml:space="preserve"> partial</w:t>
      </w:r>
      <w:r>
        <w:rPr>
          <w:rFonts w:ascii="Book Antiqua" w:hAnsi="Book Antiqua"/>
        </w:rPr>
        <w:t xml:space="preserve"> </w:t>
      </w:r>
      <w:hyperlink r:id="rId19" w:history="1">
        <w:r w:rsidRPr="00322215">
          <w:rPr>
            <w:rFonts w:ascii="Book Antiqua" w:hAnsi="Book Antiqua"/>
          </w:rPr>
          <w:t>differential</w:t>
        </w:r>
      </w:hyperlink>
      <w:r w:rsidRPr="004326D0">
        <w:rPr>
          <w:rFonts w:ascii="Book Antiqua" w:hAnsi="Book Antiqua"/>
        </w:rPr>
        <w:t xml:space="preserve"> </w:t>
      </w:r>
      <w:r w:rsidRPr="00322215">
        <w:rPr>
          <w:rFonts w:ascii="Book Antiqua" w:hAnsi="Book Antiqua"/>
        </w:rPr>
        <w:t xml:space="preserve">of u with respect to </w:t>
      </w:r>
      <w:r>
        <w:rPr>
          <w:rFonts w:ascii="Book Antiqua" w:hAnsi="Book Antiqua"/>
        </w:rPr>
        <w:t>location.</w:t>
      </w:r>
    </w:p>
    <w:p w14:paraId="77657C35" w14:textId="77777777" w:rsidR="00C43C12" w:rsidRDefault="00C43C12" w:rsidP="00C43C12">
      <w:pPr>
        <w:pStyle w:val="src"/>
        <w:shd w:val="clear" w:color="auto" w:fill="F7F8FA"/>
        <w:spacing w:before="0" w:beforeAutospacing="0" w:after="0" w:afterAutospacing="0" w:line="360" w:lineRule="exact"/>
        <w:ind w:left="-360"/>
        <w:jc w:val="both"/>
        <w:rPr>
          <w:rFonts w:ascii="Book Antiqua" w:hAnsi="Book Antiqua"/>
        </w:rPr>
      </w:pPr>
    </w:p>
    <w:p w14:paraId="0B5AE3FC" w14:textId="77777777" w:rsidR="00C43C12" w:rsidRDefault="00C43C12" w:rsidP="00C43C12">
      <w:pPr>
        <w:pStyle w:val="src"/>
        <w:shd w:val="clear" w:color="auto" w:fill="F7F8FA"/>
        <w:spacing w:before="0" w:beforeAutospacing="0" w:after="0" w:afterAutospacing="0" w:line="360" w:lineRule="exact"/>
        <w:ind w:left="-360"/>
        <w:jc w:val="both"/>
        <w:rPr>
          <w:rFonts w:ascii="Book Antiqua" w:hAnsi="Book Antiqua"/>
        </w:rPr>
      </w:pPr>
      <w:r>
        <w:rPr>
          <w:rFonts w:ascii="Book Antiqua" w:hAnsi="Book Antiqua"/>
        </w:rPr>
        <w:t>And now</w:t>
      </w:r>
      <w:r w:rsidRPr="004326D0">
        <w:rPr>
          <w:rFonts w:ascii="Book Antiqua" w:hAnsi="Book Antiqua"/>
        </w:rPr>
        <w:t xml:space="preserve"> we take the </w:t>
      </w:r>
      <w:r w:rsidRPr="00EC012F">
        <w:rPr>
          <w:rFonts w:ascii="Book Antiqua" w:hAnsi="Book Antiqua"/>
        </w:rPr>
        <w:t>Initial boundary condition</w:t>
      </w:r>
      <w:r>
        <w:rPr>
          <w:rFonts w:ascii="Book Antiqua" w:hAnsi="Book Antiqua"/>
        </w:rPr>
        <w:t xml:space="preserve"> into account.</w:t>
      </w:r>
      <w:r w:rsidRPr="00325A44">
        <w:rPr>
          <w:rFonts w:ascii="Book Antiqua" w:hAnsi="Book Antiqua"/>
        </w:rPr>
        <w:t xml:space="preserve"> At the initial moment, the concentration at each point on the plane is 0</w:t>
      </w:r>
      <w:r>
        <w:rPr>
          <w:rFonts w:ascii="Book Antiqua" w:hAnsi="Book Antiqua"/>
        </w:rPr>
        <w:t>,</w:t>
      </w:r>
      <w:r w:rsidRPr="00325A44">
        <w:rPr>
          <w:rFonts w:ascii="Book Antiqua" w:hAnsi="Book Antiqua"/>
        </w:rPr>
        <w:t xml:space="preserve"> </w:t>
      </w:r>
      <w:r>
        <w:rPr>
          <w:rFonts w:ascii="Book Antiqua" w:hAnsi="Book Antiqua"/>
        </w:rPr>
        <w:t>so we</w:t>
      </w:r>
      <w:r w:rsidRPr="00325A44">
        <w:rPr>
          <w:rFonts w:ascii="Book Antiqua" w:hAnsi="Book Antiqua"/>
        </w:rPr>
        <w:t xml:space="preserve"> get: </w:t>
      </w:r>
    </w:p>
    <w:p w14:paraId="38E8EF39" w14:textId="77777777" w:rsidR="00C43C12" w:rsidRPr="000944A3" w:rsidRDefault="00C43C12" w:rsidP="00C43C12">
      <w:pPr>
        <w:pStyle w:val="src"/>
        <w:shd w:val="clear" w:color="auto" w:fill="F7F8FA"/>
        <w:spacing w:before="0" w:beforeAutospacing="0" w:after="0" w:afterAutospacing="0" w:line="360" w:lineRule="exact"/>
        <w:ind w:left="-360"/>
        <w:jc w:val="both"/>
        <w:rPr>
          <w:rFonts w:ascii="Book Antiqua" w:hAnsi="Book Antiqua"/>
          <w:sz w:val="28"/>
          <w:szCs w:val="28"/>
        </w:rPr>
      </w:pPr>
      <m:oMathPara>
        <m:oMath>
          <m:r>
            <m:rPr>
              <m:sty m:val="p"/>
            </m:rPr>
            <w:rPr>
              <w:rFonts w:ascii="Cambria Math" w:hAnsi="Cambria Math"/>
              <w:sz w:val="28"/>
              <w:szCs w:val="28"/>
            </w:rPr>
            <m:t>G</m:t>
          </m:r>
          <m:d>
            <m:dPr>
              <m:ctrlPr>
                <w:rPr>
                  <w:rFonts w:ascii="Cambria Math" w:hAnsi="Cambria Math"/>
                  <w:sz w:val="28"/>
                  <w:szCs w:val="28"/>
                </w:rPr>
              </m:ctrlPr>
            </m:dPr>
            <m:e>
              <m:r>
                <m:rPr>
                  <m:sty m:val="p"/>
                </m:rPr>
                <w:rPr>
                  <w:rFonts w:ascii="Cambria Math" w:hAnsi="Cambria Math"/>
                  <w:sz w:val="28"/>
                  <w:szCs w:val="28"/>
                </w:rPr>
                <m:t>x,y,0</m:t>
              </m:r>
            </m:e>
          </m:d>
          <m:r>
            <m:rPr>
              <m:sty m:val="p"/>
            </m:rPr>
            <w:rPr>
              <w:rFonts w:ascii="Cambria Math" w:hAnsi="Cambria Math"/>
              <w:sz w:val="28"/>
              <w:szCs w:val="28"/>
            </w:rPr>
            <m:t>=0        x,y∈</m:t>
          </m:r>
          <m:d>
            <m:dPr>
              <m:begChr m:val="["/>
              <m:endChr m:val="]"/>
              <m:ctrlPr>
                <w:rPr>
                  <w:rFonts w:ascii="Cambria Math" w:hAnsi="Cambria Math"/>
                  <w:sz w:val="28"/>
                  <w:szCs w:val="28"/>
                </w:rPr>
              </m:ctrlPr>
            </m:dPr>
            <m:e>
              <m:r>
                <w:rPr>
                  <w:rFonts w:ascii="Cambria Math" w:hAnsi="Cambria Math"/>
                  <w:sz w:val="28"/>
                  <w:szCs w:val="28"/>
                </w:rPr>
                <m:t>0,100</m:t>
              </m:r>
            </m:e>
          </m:d>
        </m:oMath>
      </m:oMathPara>
    </w:p>
    <w:p w14:paraId="5B2E2BC8" w14:textId="77777777" w:rsidR="00C43C12" w:rsidRPr="00EC012F" w:rsidRDefault="00C43C12" w:rsidP="00C43C12">
      <w:pPr>
        <w:pStyle w:val="src"/>
        <w:shd w:val="clear" w:color="auto" w:fill="F7F8FA"/>
        <w:spacing w:before="0" w:beforeAutospacing="0" w:after="0" w:afterAutospacing="0" w:line="360" w:lineRule="exact"/>
        <w:ind w:left="-360"/>
        <w:jc w:val="both"/>
        <w:rPr>
          <w:rFonts w:ascii="Book Antiqua" w:hAnsi="Book Antiqua"/>
        </w:rPr>
      </w:pPr>
      <w:r>
        <w:rPr>
          <w:rFonts w:ascii="Book Antiqua" w:hAnsi="Book Antiqua"/>
        </w:rPr>
        <w:t>We choose</w:t>
      </w:r>
      <w:r w:rsidRPr="00EC012F">
        <w:rPr>
          <w:rFonts w:ascii="Book Antiqua" w:hAnsi="Book Antiqua"/>
        </w:rPr>
        <w:t xml:space="preserve"> the continuation boundary conditions</w:t>
      </w:r>
      <w:r>
        <w:rPr>
          <w:rFonts w:ascii="Book Antiqua" w:hAnsi="Book Antiqua"/>
        </w:rPr>
        <w:t>, and get:</w:t>
      </w:r>
    </w:p>
    <w:p w14:paraId="15527BD7" w14:textId="77777777" w:rsidR="00C43C12" w:rsidRPr="000944A3" w:rsidRDefault="00C43C12" w:rsidP="00C43C12">
      <w:pPr>
        <w:rPr>
          <w:rFonts w:ascii="Book Antiqua" w:eastAsia="Times New Roman" w:hAnsi="Book Antiqua" w:cs="Times New Roman"/>
          <w:sz w:val="28"/>
          <w:szCs w:val="28"/>
        </w:rPr>
      </w:pPr>
      <m:oMathPara>
        <m:oMathParaPr>
          <m:jc m:val="center"/>
        </m:oMathParaPr>
        <m:oMath>
          <m:r>
            <m:rPr>
              <m:sty m:val="p"/>
            </m:rPr>
            <w:rPr>
              <w:rFonts w:ascii="Cambria Math" w:hAnsi="Cambria Math"/>
              <w:sz w:val="28"/>
              <w:szCs w:val="28"/>
            </w:rPr>
            <m:t>G</m:t>
          </m:r>
          <m:d>
            <m:dPr>
              <m:ctrlPr>
                <w:rPr>
                  <w:rFonts w:ascii="Cambria Math" w:hAnsi="Cambria Math"/>
                  <w:sz w:val="28"/>
                  <w:szCs w:val="28"/>
                </w:rPr>
              </m:ctrlPr>
            </m:dPr>
            <m:e>
              <m:r>
                <m:rPr>
                  <m:sty m:val="p"/>
                </m:rPr>
                <w:rPr>
                  <w:rFonts w:ascii="Cambria Math" w:hAnsi="Cambria Math"/>
                  <w:sz w:val="28"/>
                  <w:szCs w:val="28"/>
                </w:rPr>
                <m:t>0,y,t</m:t>
              </m:r>
            </m:e>
          </m:d>
          <m:r>
            <w:rPr>
              <w:rFonts w:ascii="Cambria Math" w:hAnsi="Cambria Math"/>
              <w:sz w:val="28"/>
              <w:szCs w:val="28"/>
            </w:rPr>
            <m:t>=</m:t>
          </m:r>
          <m:r>
            <m:rPr>
              <m:sty m:val="p"/>
            </m:rPr>
            <w:rPr>
              <w:rFonts w:ascii="Cambria Math" w:hAnsi="Cambria Math"/>
              <w:sz w:val="28"/>
              <w:szCs w:val="28"/>
            </w:rPr>
            <m:t>G</m:t>
          </m:r>
          <m:d>
            <m:dPr>
              <m:ctrlPr>
                <w:rPr>
                  <w:rFonts w:ascii="Cambria Math" w:hAnsi="Cambria Math"/>
                  <w:sz w:val="28"/>
                  <w:szCs w:val="28"/>
                </w:rPr>
              </m:ctrlPr>
            </m:dPr>
            <m:e>
              <m:r>
                <m:rPr>
                  <m:sty m:val="p"/>
                </m:rPr>
                <w:rPr>
                  <w:rFonts w:ascii="Cambria Math" w:hAnsi="Cambria Math"/>
                  <w:sz w:val="28"/>
                  <w:szCs w:val="28"/>
                </w:rPr>
                <m:t>100,y,t</m:t>
              </m:r>
            </m:e>
          </m:d>
          <m:r>
            <w:rPr>
              <w:rFonts w:ascii="Cambria Math" w:hAnsi="Cambria Math"/>
              <w:sz w:val="28"/>
              <w:szCs w:val="28"/>
            </w:rPr>
            <m:t>=</m:t>
          </m:r>
          <m:r>
            <m:rPr>
              <m:sty m:val="p"/>
            </m:rPr>
            <w:rPr>
              <w:rFonts w:ascii="Cambria Math" w:hAnsi="Cambria Math"/>
              <w:sz w:val="28"/>
              <w:szCs w:val="28"/>
            </w:rPr>
            <m:t>G</m:t>
          </m:r>
          <m:d>
            <m:dPr>
              <m:ctrlPr>
                <w:rPr>
                  <w:rFonts w:ascii="Cambria Math" w:hAnsi="Cambria Math"/>
                  <w:sz w:val="28"/>
                  <w:szCs w:val="28"/>
                </w:rPr>
              </m:ctrlPr>
            </m:dPr>
            <m:e>
              <m:r>
                <m:rPr>
                  <m:sty m:val="p"/>
                </m:rPr>
                <w:rPr>
                  <w:rFonts w:ascii="Cambria Math" w:hAnsi="Cambria Math"/>
                  <w:sz w:val="28"/>
                  <w:szCs w:val="28"/>
                </w:rPr>
                <m:t>x,0,t</m:t>
              </m:r>
            </m:e>
          </m:d>
          <m:r>
            <w:rPr>
              <w:rFonts w:ascii="Cambria Math" w:hAnsi="Cambria Math"/>
              <w:sz w:val="28"/>
              <w:szCs w:val="28"/>
            </w:rPr>
            <m:t>=</m:t>
          </m:r>
          <m:r>
            <m:rPr>
              <m:sty m:val="p"/>
            </m:rPr>
            <w:rPr>
              <w:rFonts w:ascii="Cambria Math" w:hAnsi="Cambria Math"/>
              <w:sz w:val="28"/>
              <w:szCs w:val="28"/>
            </w:rPr>
            <m:t>G</m:t>
          </m:r>
          <m:d>
            <m:dPr>
              <m:ctrlPr>
                <w:rPr>
                  <w:rFonts w:ascii="Cambria Math" w:hAnsi="Cambria Math"/>
                  <w:sz w:val="28"/>
                  <w:szCs w:val="28"/>
                </w:rPr>
              </m:ctrlPr>
            </m:dPr>
            <m:e>
              <m:r>
                <m:rPr>
                  <m:sty m:val="p"/>
                </m:rPr>
                <w:rPr>
                  <w:rFonts w:ascii="Cambria Math" w:hAnsi="Cambria Math"/>
                  <w:sz w:val="28"/>
                  <w:szCs w:val="28"/>
                </w:rPr>
                <m:t>x,100,t</m:t>
              </m:r>
            </m:e>
          </m:d>
          <m:r>
            <w:rPr>
              <w:rFonts w:ascii="Cambria Math" w:hAnsi="Cambria Math"/>
              <w:sz w:val="28"/>
              <w:szCs w:val="28"/>
            </w:rPr>
            <m:t>=0</m:t>
          </m:r>
          <m:r>
            <m:rPr>
              <m:sty m:val="p"/>
            </m:rPr>
            <w:rPr>
              <w:rFonts w:ascii="Cambria Math" w:hAnsi="Cambria Math"/>
              <w:sz w:val="28"/>
              <w:szCs w:val="28"/>
            </w:rPr>
            <m:t xml:space="preserve">              </m:t>
          </m:r>
        </m:oMath>
      </m:oMathPara>
    </w:p>
    <w:p w14:paraId="186594F7" w14:textId="77777777" w:rsidR="00C43C12" w:rsidRPr="000944A3" w:rsidRDefault="00C43C12" w:rsidP="00C43C12">
      <w:pPr>
        <w:rPr>
          <w:sz w:val="28"/>
          <w:szCs w:val="28"/>
        </w:rPr>
      </w:pPr>
      <m:oMathPara>
        <m:oMathParaPr>
          <m:jc m:val="center"/>
        </m:oMathParaPr>
        <m:oMath>
          <m:r>
            <m:rPr>
              <m:sty m:val="p"/>
            </m:rPr>
            <w:rPr>
              <w:rFonts w:ascii="Cambria Math" w:hAnsi="Cambria Math"/>
              <w:sz w:val="28"/>
              <w:szCs w:val="28"/>
            </w:rPr>
            <m:t xml:space="preserve"> x,y∈</m:t>
          </m:r>
          <m:d>
            <m:dPr>
              <m:begChr m:val="["/>
              <m:endChr m:val="]"/>
              <m:ctrlPr>
                <w:rPr>
                  <w:rFonts w:ascii="Cambria Math" w:hAnsi="Cambria Math"/>
                  <w:sz w:val="28"/>
                  <w:szCs w:val="28"/>
                </w:rPr>
              </m:ctrlPr>
            </m:dPr>
            <m:e>
              <m:r>
                <w:rPr>
                  <w:rFonts w:ascii="Cambria Math" w:hAnsi="Cambria Math"/>
                  <w:sz w:val="28"/>
                  <w:szCs w:val="28"/>
                </w:rPr>
                <m:t>0,100</m:t>
              </m:r>
            </m:e>
          </m:d>
        </m:oMath>
      </m:oMathPara>
    </w:p>
    <w:p w14:paraId="0C108181" w14:textId="77777777" w:rsidR="00C43C12" w:rsidRPr="004326D0" w:rsidRDefault="00C43C12" w:rsidP="00C43C12">
      <w:pPr>
        <w:pStyle w:val="src"/>
        <w:shd w:val="clear" w:color="auto" w:fill="F7F8FA"/>
        <w:spacing w:before="0" w:beforeAutospacing="0" w:after="0" w:afterAutospacing="0" w:line="360" w:lineRule="exact"/>
        <w:ind w:left="-360"/>
        <w:jc w:val="both"/>
        <w:rPr>
          <w:rFonts w:ascii="Book Antiqua" w:hAnsi="Book Antiqua"/>
        </w:rPr>
      </w:pPr>
    </w:p>
    <w:p w14:paraId="7044E70F" w14:textId="77777777" w:rsidR="00C43C12" w:rsidRPr="004326D0" w:rsidRDefault="00C43C12" w:rsidP="00C43C12">
      <w:pPr>
        <w:pStyle w:val="src"/>
        <w:shd w:val="clear" w:color="auto" w:fill="F7F8FA"/>
        <w:spacing w:before="0" w:beforeAutospacing="0" w:after="0" w:afterAutospacing="0" w:line="360" w:lineRule="exact"/>
        <w:ind w:left="-360"/>
        <w:jc w:val="both"/>
        <w:rPr>
          <w:rFonts w:ascii="Book Antiqua" w:hAnsi="Book Antiqua"/>
        </w:rPr>
      </w:pPr>
      <w:r w:rsidRPr="004326D0">
        <w:rPr>
          <w:rFonts w:ascii="Book Antiqua" w:hAnsi="Book Antiqua"/>
        </w:rPr>
        <w:t>In this way, we get the diffusion model for continuous point sources regardless the impact of wind velocity:</w:t>
      </w:r>
    </w:p>
    <w:p w14:paraId="1E61294E" w14:textId="77777777" w:rsidR="00C43C12" w:rsidRPr="000944A3" w:rsidRDefault="004B7B21" w:rsidP="00C43C12">
      <w:pPr>
        <w:rPr>
          <w:sz w:val="28"/>
          <w:szCs w:val="28"/>
        </w:rPr>
      </w:pPr>
      <m:oMathPara>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G</m:t>
                      </m:r>
                    </m:e>
                    <m:sub>
                      <m:r>
                        <w:rPr>
                          <w:rFonts w:ascii="Cambria Math" w:hAnsi="Cambria Math"/>
                          <w:sz w:val="28"/>
                          <w:szCs w:val="28"/>
                        </w:rPr>
                        <m:t>t</m:t>
                      </m:r>
                    </m:sub>
                  </m:sSub>
                  <m:r>
                    <w:rPr>
                      <w:rFonts w:ascii="Cambria Math" w:hAnsi="Cambria Math"/>
                      <w:sz w:val="28"/>
                      <w:szCs w:val="28"/>
                    </w:rPr>
                    <m:t>=a</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xx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yy</m:t>
                          </m:r>
                        </m:sub>
                      </m:sSub>
                    </m:e>
                  </m:d>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x,y,t</m:t>
                      </m:r>
                    </m:e>
                  </m:d>
                  <m:r>
                    <w:rPr>
                      <w:rFonts w:ascii="Cambria Math" w:hAnsi="Cambria Math"/>
                      <w:sz w:val="28"/>
                      <w:szCs w:val="28"/>
                    </w:rPr>
                    <m:t xml:space="preserve">             (1)</m:t>
                  </m:r>
                </m:e>
                <m:e>
                  <m:r>
                    <m:rPr>
                      <m:sty m:val="p"/>
                    </m:rPr>
                    <w:rPr>
                      <w:rFonts w:ascii="Cambria Math" w:hAnsi="Cambria Math"/>
                      <w:sz w:val="28"/>
                      <w:szCs w:val="28"/>
                    </w:rPr>
                    <m:t>G</m:t>
                  </m:r>
                  <m:d>
                    <m:dPr>
                      <m:ctrlPr>
                        <w:rPr>
                          <w:rFonts w:ascii="Cambria Math" w:hAnsi="Cambria Math"/>
                          <w:sz w:val="28"/>
                          <w:szCs w:val="28"/>
                        </w:rPr>
                      </m:ctrlPr>
                    </m:dPr>
                    <m:e>
                      <m:r>
                        <m:rPr>
                          <m:sty m:val="p"/>
                        </m:rPr>
                        <w:rPr>
                          <w:rFonts w:ascii="Cambria Math" w:hAnsi="Cambria Math"/>
                          <w:sz w:val="28"/>
                          <w:szCs w:val="28"/>
                        </w:rPr>
                        <m:t>0,y,t</m:t>
                      </m:r>
                    </m:e>
                  </m:d>
                  <m:r>
                    <w:rPr>
                      <w:rFonts w:ascii="Cambria Math" w:hAnsi="Cambria Math"/>
                      <w:sz w:val="28"/>
                      <w:szCs w:val="28"/>
                    </w:rPr>
                    <m:t>=</m:t>
                  </m:r>
                  <m:r>
                    <m:rPr>
                      <m:sty m:val="p"/>
                    </m:rPr>
                    <w:rPr>
                      <w:rFonts w:ascii="Cambria Math" w:hAnsi="Cambria Math"/>
                      <w:sz w:val="28"/>
                      <w:szCs w:val="28"/>
                    </w:rPr>
                    <m:t>G</m:t>
                  </m:r>
                  <m:d>
                    <m:dPr>
                      <m:ctrlPr>
                        <w:rPr>
                          <w:rFonts w:ascii="Cambria Math" w:hAnsi="Cambria Math"/>
                          <w:sz w:val="28"/>
                          <w:szCs w:val="28"/>
                        </w:rPr>
                      </m:ctrlPr>
                    </m:dPr>
                    <m:e>
                      <m:r>
                        <m:rPr>
                          <m:sty m:val="p"/>
                        </m:rPr>
                        <w:rPr>
                          <w:rFonts w:ascii="Cambria Math" w:hAnsi="Cambria Math"/>
                          <w:sz w:val="28"/>
                          <w:szCs w:val="28"/>
                        </w:rPr>
                        <m:t>100,y,t</m:t>
                      </m:r>
                    </m:e>
                  </m:d>
                  <m:r>
                    <w:rPr>
                      <w:rFonts w:ascii="Cambria Math" w:hAnsi="Cambria Math"/>
                      <w:sz w:val="28"/>
                      <w:szCs w:val="28"/>
                    </w:rPr>
                    <m:t xml:space="preserve">            </m:t>
                  </m:r>
                  <m:r>
                    <m:rPr>
                      <m:sty m:val="p"/>
                    </m:rPr>
                    <w:rPr>
                      <w:rFonts w:ascii="Cambria Math" w:hAnsi="Cambria Math"/>
                      <w:sz w:val="28"/>
                      <w:szCs w:val="28"/>
                    </w:rPr>
                    <m:t>x,y∈</m:t>
                  </m:r>
                  <m:d>
                    <m:dPr>
                      <m:begChr m:val="["/>
                      <m:endChr m:val="]"/>
                      <m:ctrlPr>
                        <w:rPr>
                          <w:rFonts w:ascii="Cambria Math" w:hAnsi="Cambria Math"/>
                          <w:sz w:val="28"/>
                          <w:szCs w:val="28"/>
                        </w:rPr>
                      </m:ctrlPr>
                    </m:dPr>
                    <m:e>
                      <m:r>
                        <w:rPr>
                          <w:rFonts w:ascii="Cambria Math" w:hAnsi="Cambria Math"/>
                          <w:sz w:val="28"/>
                          <w:szCs w:val="28"/>
                        </w:rPr>
                        <m:t>0,100</m:t>
                      </m:r>
                    </m:e>
                  </m:d>
                  <m:r>
                    <w:rPr>
                      <w:rFonts w:ascii="Cambria Math" w:hAnsi="Cambria Math"/>
                      <w:sz w:val="28"/>
                      <w:szCs w:val="28"/>
                    </w:rPr>
                    <m:t xml:space="preserve">     (2)</m:t>
                  </m:r>
                </m:e>
                <m:e>
                  <m:r>
                    <m:rPr>
                      <m:sty m:val="p"/>
                    </m:rPr>
                    <w:rPr>
                      <w:rFonts w:ascii="Cambria Math" w:hAnsi="Cambria Math"/>
                      <w:sz w:val="28"/>
                      <w:szCs w:val="28"/>
                    </w:rPr>
                    <m:t>G</m:t>
                  </m:r>
                  <m:d>
                    <m:dPr>
                      <m:ctrlPr>
                        <w:rPr>
                          <w:rFonts w:ascii="Cambria Math" w:hAnsi="Cambria Math"/>
                          <w:sz w:val="28"/>
                          <w:szCs w:val="28"/>
                        </w:rPr>
                      </m:ctrlPr>
                    </m:dPr>
                    <m:e>
                      <m:r>
                        <m:rPr>
                          <m:sty m:val="p"/>
                        </m:rPr>
                        <w:rPr>
                          <w:rFonts w:ascii="Cambria Math" w:hAnsi="Cambria Math"/>
                          <w:sz w:val="28"/>
                          <w:szCs w:val="28"/>
                        </w:rPr>
                        <m:t>x,0,t</m:t>
                      </m:r>
                    </m:e>
                  </m:d>
                  <m:r>
                    <w:rPr>
                      <w:rFonts w:ascii="Cambria Math" w:hAnsi="Cambria Math"/>
                      <w:sz w:val="28"/>
                      <w:szCs w:val="28"/>
                    </w:rPr>
                    <m:t>=</m:t>
                  </m:r>
                  <m:r>
                    <m:rPr>
                      <m:sty m:val="p"/>
                    </m:rPr>
                    <w:rPr>
                      <w:rFonts w:ascii="Cambria Math" w:hAnsi="Cambria Math"/>
                      <w:sz w:val="28"/>
                      <w:szCs w:val="28"/>
                    </w:rPr>
                    <m:t>G</m:t>
                  </m:r>
                  <m:d>
                    <m:dPr>
                      <m:ctrlPr>
                        <w:rPr>
                          <w:rFonts w:ascii="Cambria Math" w:hAnsi="Cambria Math"/>
                          <w:sz w:val="28"/>
                          <w:szCs w:val="28"/>
                        </w:rPr>
                      </m:ctrlPr>
                    </m:dPr>
                    <m:e>
                      <m:r>
                        <m:rPr>
                          <m:sty m:val="p"/>
                        </m:rPr>
                        <w:rPr>
                          <w:rFonts w:ascii="Cambria Math" w:hAnsi="Cambria Math"/>
                          <w:sz w:val="28"/>
                          <w:szCs w:val="28"/>
                        </w:rPr>
                        <m:t>x,100,t</m:t>
                      </m:r>
                    </m:e>
                  </m:d>
                  <m:r>
                    <w:rPr>
                      <w:rFonts w:ascii="Cambria Math" w:hAnsi="Cambria Math"/>
                      <w:sz w:val="28"/>
                      <w:szCs w:val="28"/>
                    </w:rPr>
                    <m:t>=0</m:t>
                  </m:r>
                  <m:r>
                    <m:rPr>
                      <m:sty m:val="p"/>
                    </m:rPr>
                    <w:rPr>
                      <w:rFonts w:ascii="Cambria Math" w:hAnsi="Cambria Math"/>
                      <w:sz w:val="28"/>
                      <w:szCs w:val="28"/>
                    </w:rPr>
                    <m:t xml:space="preserve">               x,y∈</m:t>
                  </m:r>
                  <m:d>
                    <m:dPr>
                      <m:begChr m:val="["/>
                      <m:endChr m:val="]"/>
                      <m:ctrlPr>
                        <w:rPr>
                          <w:rFonts w:ascii="Cambria Math" w:hAnsi="Cambria Math"/>
                          <w:sz w:val="28"/>
                          <w:szCs w:val="28"/>
                        </w:rPr>
                      </m:ctrlPr>
                    </m:dPr>
                    <m:e>
                      <m:r>
                        <w:rPr>
                          <w:rFonts w:ascii="Cambria Math" w:hAnsi="Cambria Math"/>
                          <w:sz w:val="28"/>
                          <w:szCs w:val="28"/>
                        </w:rPr>
                        <m:t>0,100</m:t>
                      </m:r>
                    </m:e>
                  </m:d>
                  <m:r>
                    <w:rPr>
                      <w:rFonts w:ascii="Cambria Math" w:hAnsi="Cambria Math"/>
                      <w:sz w:val="28"/>
                      <w:szCs w:val="28"/>
                    </w:rPr>
                    <m:t xml:space="preserve">    (3)</m:t>
                  </m:r>
                  <m:ctrlPr>
                    <w:rPr>
                      <w:rFonts w:ascii="Cambria Math" w:eastAsia="Cambria Math" w:hAnsi="Cambria Math" w:cs="Cambria Math"/>
                      <w:i/>
                      <w:sz w:val="28"/>
                      <w:szCs w:val="28"/>
                    </w:rPr>
                  </m:ctrlPr>
                </m:e>
                <m:e>
                  <m:r>
                    <m:rPr>
                      <m:sty m:val="p"/>
                    </m:rPr>
                    <w:rPr>
                      <w:rFonts w:ascii="Cambria Math" w:hAnsi="Cambria Math"/>
                      <w:sz w:val="28"/>
                      <w:szCs w:val="28"/>
                    </w:rPr>
                    <m:t>G</m:t>
                  </m:r>
                  <m:d>
                    <m:dPr>
                      <m:ctrlPr>
                        <w:rPr>
                          <w:rFonts w:ascii="Cambria Math" w:hAnsi="Cambria Math"/>
                          <w:sz w:val="28"/>
                          <w:szCs w:val="28"/>
                        </w:rPr>
                      </m:ctrlPr>
                    </m:dPr>
                    <m:e>
                      <m:r>
                        <m:rPr>
                          <m:sty m:val="p"/>
                        </m:rPr>
                        <w:rPr>
                          <w:rFonts w:ascii="Cambria Math" w:hAnsi="Cambria Math"/>
                          <w:sz w:val="28"/>
                          <w:szCs w:val="28"/>
                        </w:rPr>
                        <m:t>x,y,0</m:t>
                      </m:r>
                    </m:e>
                  </m:d>
                  <m:r>
                    <m:rPr>
                      <m:sty m:val="p"/>
                    </m:rPr>
                    <w:rPr>
                      <w:rFonts w:ascii="Cambria Math" w:hAnsi="Cambria Math"/>
                      <w:sz w:val="28"/>
                      <w:szCs w:val="28"/>
                    </w:rPr>
                    <m:t>=0        x,y∈</m:t>
                  </m:r>
                  <m:d>
                    <m:dPr>
                      <m:begChr m:val="["/>
                      <m:endChr m:val="]"/>
                      <m:ctrlPr>
                        <w:rPr>
                          <w:rFonts w:ascii="Cambria Math" w:hAnsi="Cambria Math"/>
                          <w:sz w:val="28"/>
                          <w:szCs w:val="28"/>
                        </w:rPr>
                      </m:ctrlPr>
                    </m:dPr>
                    <m:e>
                      <m:r>
                        <w:rPr>
                          <w:rFonts w:ascii="Cambria Math" w:hAnsi="Cambria Math"/>
                          <w:sz w:val="28"/>
                          <w:szCs w:val="28"/>
                        </w:rPr>
                        <m:t>0,100</m:t>
                      </m:r>
                    </m:e>
                  </m:d>
                  <m:r>
                    <w:rPr>
                      <w:rFonts w:ascii="Cambria Math" w:hAnsi="Cambria Math"/>
                      <w:sz w:val="28"/>
                      <w:szCs w:val="28"/>
                    </w:rPr>
                    <m:t xml:space="preserve">       (4)</m:t>
                  </m:r>
                </m:e>
              </m:eqArr>
            </m:e>
          </m:d>
        </m:oMath>
      </m:oMathPara>
    </w:p>
    <w:p w14:paraId="107A5CBF" w14:textId="77777777" w:rsidR="00C43C12" w:rsidRDefault="00C43C12" w:rsidP="00C43C12">
      <w:pPr>
        <w:pStyle w:val="src"/>
        <w:shd w:val="clear" w:color="auto" w:fill="F7F8FA"/>
        <w:spacing w:before="0" w:beforeAutospacing="0" w:after="0" w:afterAutospacing="0" w:line="360" w:lineRule="exact"/>
        <w:ind w:left="-360"/>
        <w:jc w:val="both"/>
        <w:rPr>
          <w:rFonts w:ascii="Book Antiqua" w:eastAsiaTheme="minorEastAsia" w:hAnsi="Book Antiqua"/>
        </w:rPr>
      </w:pPr>
      <w:r>
        <w:rPr>
          <w:rFonts w:ascii="Book Antiqua" w:eastAsiaTheme="minorEastAsia" w:hAnsi="Book Antiqua"/>
        </w:rPr>
        <w:t xml:space="preserve">Then, we will research for the diffusion coefficient of the pollutants in the air. For the definition of the diffusion coefficient: </w:t>
      </w:r>
    </w:p>
    <w:p w14:paraId="4144C2D5" w14:textId="77777777" w:rsidR="00C43C12" w:rsidRPr="00A70098" w:rsidRDefault="00C43C12" w:rsidP="00C43C12">
      <w:pPr>
        <w:rPr>
          <w:sz w:val="28"/>
          <w:szCs w:val="28"/>
        </w:rPr>
      </w:pPr>
      <w:bookmarkStart w:id="16" w:name="_Hlk536863989"/>
      <m:oMathPara>
        <m:oMath>
          <m:r>
            <m:rPr>
              <m:sty m:val="p"/>
            </m:rPr>
            <w:rPr>
              <w:rFonts w:ascii="Cambria Math" w:hAnsi="Cambria Math"/>
              <w:sz w:val="28"/>
              <w:szCs w:val="28"/>
            </w:rPr>
            <m:t>D=</m:t>
          </m:r>
          <m:f>
            <m:fPr>
              <m:ctrlPr>
                <w:rPr>
                  <w:rFonts w:ascii="Cambria Math" w:hAnsi="Cambria Math"/>
                  <w:sz w:val="28"/>
                  <w:szCs w:val="28"/>
                </w:rPr>
              </m:ctrlPr>
            </m:fPr>
            <m:num>
              <m:r>
                <w:rPr>
                  <w:rFonts w:ascii="Cambria Math" w:hAnsi="Cambria Math"/>
                  <w:sz w:val="28"/>
                  <w:szCs w:val="28"/>
                </w:rPr>
                <m:t>435.7</m:t>
              </m:r>
              <m:sSup>
                <m:sSupPr>
                  <m:ctrlPr>
                    <w:rPr>
                      <w:rFonts w:ascii="Cambria Math" w:hAnsi="Cambria Math"/>
                      <w:i/>
                      <w:sz w:val="28"/>
                      <w:szCs w:val="28"/>
                    </w:rPr>
                  </m:ctrlPr>
                </m:sSupPr>
                <m:e>
                  <m:r>
                    <w:rPr>
                      <w:rFonts w:ascii="Cambria Math" w:hAnsi="Cambria Math"/>
                      <w:sz w:val="28"/>
                      <w:szCs w:val="28"/>
                    </w:rPr>
                    <m:t>T</m:t>
                  </m:r>
                </m:e>
                <m:sup>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m:t>
                      </m:r>
                    </m:den>
                  </m:f>
                </m:sup>
              </m:sSup>
            </m:num>
            <m:den>
              <m:r>
                <w:rPr>
                  <w:rFonts w:ascii="Cambria Math" w:hAnsi="Cambria Math"/>
                  <w:sz w:val="28"/>
                  <w:szCs w:val="28"/>
                </w:rPr>
                <m:t>p</m:t>
              </m:r>
              <m:sSup>
                <m:sSupPr>
                  <m:ctrlPr>
                    <w:rPr>
                      <w:rFonts w:ascii="Cambria Math" w:hAnsi="Cambria Math"/>
                      <w:i/>
                      <w:sz w:val="28"/>
                      <w:szCs w:val="28"/>
                    </w:rPr>
                  </m:ctrlPr>
                </m:sSupPr>
                <m:e>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V</m:t>
                      </m:r>
                    </m:e>
                    <m:sub>
                      <m:r>
                        <w:rPr>
                          <w:rFonts w:ascii="Cambria Math" w:hAnsi="Cambria Math"/>
                          <w:sz w:val="28"/>
                          <w:szCs w:val="28"/>
                        </w:rPr>
                        <m:t>A</m:t>
                      </m:r>
                    </m:sub>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V</m:t>
                      </m:r>
                    </m:e>
                    <m:sub>
                      <m:r>
                        <w:rPr>
                          <w:rFonts w:ascii="Cambria Math" w:hAnsi="Cambria Math"/>
                          <w:sz w:val="28"/>
                          <w:szCs w:val="28"/>
                        </w:rPr>
                        <m:t>B</m:t>
                      </m:r>
                    </m:sub>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sup>
                  </m:sSubSup>
                  <m:r>
                    <w:rPr>
                      <w:rFonts w:ascii="Cambria Math" w:hAnsi="Cambria Math"/>
                      <w:sz w:val="28"/>
                      <w:szCs w:val="28"/>
                    </w:rPr>
                    <m:t>)</m:t>
                  </m:r>
                </m:e>
                <m:sup>
                  <m:r>
                    <w:rPr>
                      <w:rFonts w:ascii="Cambria Math" w:hAnsi="Cambria Math"/>
                      <w:sz w:val="28"/>
                      <w:szCs w:val="28"/>
                    </w:rPr>
                    <m:t>2</m:t>
                  </m:r>
                </m:sup>
              </m:sSup>
            </m:den>
          </m:f>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A</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B</m:t>
                      </m:r>
                    </m:sub>
                  </m:sSub>
                </m:den>
              </m:f>
            </m:e>
          </m:rad>
          <m:sSup>
            <m:sSupPr>
              <m:ctrlPr>
                <w:rPr>
                  <w:rFonts w:ascii="Cambria Math" w:hAnsi="Cambria Math"/>
                  <w:sz w:val="28"/>
                  <w:szCs w:val="28"/>
                </w:rPr>
              </m:ctrlPr>
            </m:sSupPr>
            <m:e>
              <m:r>
                <w:rPr>
                  <w:rFonts w:ascii="Cambria Math" w:hAnsi="Cambria Math"/>
                  <w:sz w:val="28"/>
                  <w:szCs w:val="28"/>
                </w:rPr>
                <m:t>cm</m:t>
              </m:r>
            </m:e>
            <m:sup>
              <m:r>
                <w:rPr>
                  <w:rFonts w:ascii="Cambria Math" w:hAnsi="Cambria Math"/>
                  <w:sz w:val="28"/>
                  <w:szCs w:val="28"/>
                </w:rPr>
                <m:t>2</m:t>
              </m:r>
            </m:sup>
          </m:sSup>
          <m:r>
            <w:rPr>
              <w:rFonts w:ascii="Cambria Math" w:hAnsi="Cambria Math"/>
              <w:sz w:val="28"/>
              <w:szCs w:val="28"/>
            </w:rPr>
            <m:t>/s</m:t>
          </m:r>
        </m:oMath>
      </m:oMathPara>
      <w:bookmarkEnd w:id="16"/>
    </w:p>
    <w:p w14:paraId="05F34F1B" w14:textId="77777777" w:rsidR="00C43C12" w:rsidRDefault="00C43C12" w:rsidP="00C43C12">
      <w:pPr>
        <w:pStyle w:val="src"/>
        <w:shd w:val="clear" w:color="auto" w:fill="F7F8FA"/>
        <w:spacing w:before="0" w:beforeAutospacing="0" w:after="0" w:afterAutospacing="0" w:line="360" w:lineRule="exact"/>
        <w:ind w:left="-360"/>
        <w:jc w:val="both"/>
        <w:rPr>
          <w:rFonts w:ascii="Book Antiqua" w:eastAsiaTheme="minorEastAsia" w:hAnsi="Book Antiqua"/>
        </w:rPr>
      </w:pPr>
      <w:r>
        <w:rPr>
          <w:rFonts w:ascii="Book Antiqua" w:eastAsiaTheme="minorEastAsia" w:hAnsi="Book Antiqua"/>
        </w:rPr>
        <w:t>In this way, we can calculate the diffusion coefficient of the air is about 10.</w:t>
      </w:r>
    </w:p>
    <w:p w14:paraId="622E7D99" w14:textId="77777777" w:rsidR="00C43C12" w:rsidRDefault="00C43C12" w:rsidP="00C43C12">
      <w:pPr>
        <w:pStyle w:val="src"/>
        <w:shd w:val="clear" w:color="auto" w:fill="F7F8FA"/>
        <w:spacing w:before="0" w:beforeAutospacing="0" w:after="0" w:afterAutospacing="0" w:line="360" w:lineRule="exact"/>
        <w:ind w:left="-360"/>
        <w:jc w:val="both"/>
        <w:rPr>
          <w:rFonts w:ascii="Book Antiqua" w:eastAsiaTheme="minorEastAsia" w:hAnsi="Book Antiqua"/>
        </w:rPr>
      </w:pPr>
    </w:p>
    <w:p w14:paraId="2C9538AA" w14:textId="77777777" w:rsidR="00C43C12" w:rsidRDefault="00C43C12" w:rsidP="00C43C12">
      <w:pPr>
        <w:pStyle w:val="src"/>
        <w:shd w:val="clear" w:color="auto" w:fill="F7F8FA"/>
        <w:spacing w:before="0" w:beforeAutospacing="0" w:after="0" w:afterAutospacing="0" w:line="360" w:lineRule="exact"/>
        <w:ind w:left="-360"/>
        <w:jc w:val="both"/>
        <w:rPr>
          <w:rFonts w:ascii="Book Antiqua" w:eastAsiaTheme="minorEastAsia" w:hAnsi="Book Antiqua"/>
        </w:rPr>
      </w:pPr>
      <w:r>
        <w:rPr>
          <w:rFonts w:ascii="Book Antiqua" w:eastAsiaTheme="minorEastAsia" w:hAnsi="Book Antiqua"/>
        </w:rPr>
        <w:t>Then in order to get the solution of the equation, we use the ADI (</w:t>
      </w:r>
      <w:r>
        <w:rPr>
          <w:noProof/>
        </w:rPr>
        <w:t>Alternating Direction Implicit Method</w:t>
      </w:r>
      <w:r>
        <w:rPr>
          <w:rFonts w:ascii="Book Antiqua" w:eastAsiaTheme="minorEastAsia" w:hAnsi="Book Antiqua"/>
        </w:rPr>
        <w:t>) to solve the method, for it is often used in solving such diffusion equations.</w:t>
      </w:r>
    </w:p>
    <w:p w14:paraId="73ABA2AD" w14:textId="77777777" w:rsidR="00C43C12" w:rsidRDefault="00C43C12" w:rsidP="00C43C12">
      <w:pPr>
        <w:pStyle w:val="src"/>
        <w:shd w:val="clear" w:color="auto" w:fill="F7F8FA"/>
        <w:spacing w:before="0" w:beforeAutospacing="0" w:after="0" w:afterAutospacing="0" w:line="360" w:lineRule="exact"/>
        <w:ind w:left="-360"/>
        <w:jc w:val="both"/>
        <w:rPr>
          <w:rFonts w:ascii="Book Antiqua" w:eastAsiaTheme="minorEastAsia" w:hAnsi="Book Antiqua"/>
        </w:rPr>
      </w:pPr>
      <w:r>
        <w:rPr>
          <w:rFonts w:ascii="Book Antiqua" w:eastAsiaTheme="minorEastAsia" w:hAnsi="Book Antiqua"/>
        </w:rPr>
        <w:t xml:space="preserve">In this way, we turn the equation 1 into the ADI format and get: </w:t>
      </w:r>
    </w:p>
    <w:p w14:paraId="1A8CCDA5" w14:textId="77777777" w:rsidR="00C43C12" w:rsidRPr="00A70098" w:rsidRDefault="004B7B21" w:rsidP="00C43C12">
      <w:pPr>
        <w:rPr>
          <w:rFonts w:ascii="Cambria Math" w:hAnsi="Cambria Math"/>
        </w:rPr>
      </w:pPr>
      <m:oMathPara>
        <m:oMath>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G</m:t>
                  </m:r>
                </m:e>
                <m:sub>
                  <m:r>
                    <m:rPr>
                      <m:sty m:val="bi"/>
                    </m:rPr>
                    <w:rPr>
                      <w:rFonts w:ascii="Cambria Math" w:hAnsi="Cambria Math"/>
                    </w:rPr>
                    <m:t>α,β</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sSubSup>
                <m:sSubSupPr>
                  <m:ctrlPr>
                    <w:rPr>
                      <w:rFonts w:ascii="Cambria Math" w:hAnsi="Cambria Math"/>
                    </w:rPr>
                  </m:ctrlPr>
                </m:sSubSupPr>
                <m:e>
                  <m:r>
                    <m:rPr>
                      <m:sty m:val="bi"/>
                    </m:rPr>
                    <w:rPr>
                      <w:rFonts w:ascii="Cambria Math" w:hAnsi="Cambria Math"/>
                    </w:rPr>
                    <m:t>G</m:t>
                  </m:r>
                </m:e>
                <m:sub>
                  <m:r>
                    <m:rPr>
                      <m:sty m:val="bi"/>
                    </m:rPr>
                    <w:rPr>
                      <w:rFonts w:ascii="Cambria Math" w:hAnsi="Cambria Math"/>
                    </w:rPr>
                    <m:t>α,β</m:t>
                  </m:r>
                </m:sub>
                <m:sup>
                  <m:r>
                    <w:rPr>
                      <w:rFonts w:ascii="Cambria Math" w:hAnsi="Cambria Math"/>
                    </w:rPr>
                    <m:t>n</m:t>
                  </m:r>
                </m:sup>
              </m:sSubSup>
            </m:num>
            <m:den>
              <m:f>
                <m:fPr>
                  <m:ctrlPr>
                    <w:rPr>
                      <w:rFonts w:ascii="Cambria Math" w:hAnsi="Cambria Math"/>
                    </w:rPr>
                  </m:ctrlPr>
                </m:fPr>
                <m:num>
                  <m:r>
                    <m:rPr>
                      <m:sty m:val="p"/>
                    </m:rPr>
                    <w:rPr>
                      <w:rFonts w:ascii="Cambria Math" w:hAnsi="Cambria Math"/>
                    </w:rPr>
                    <m:t>d</m:t>
                  </m:r>
                  <m:r>
                    <m:rPr>
                      <m:sty m:val="bi"/>
                    </m:rPr>
                    <w:rPr>
                      <w:rFonts w:ascii="Cambria Math" w:hAnsi="Cambria Math"/>
                    </w:rPr>
                    <m:t>t</m:t>
                  </m:r>
                </m:num>
                <m:den>
                  <m:r>
                    <m:rPr>
                      <m:sty m:val="b"/>
                    </m:rPr>
                    <w:rPr>
                      <w:rFonts w:ascii="Cambria Math" w:hAnsi="Cambria Math"/>
                    </w:rPr>
                    <m:t>2</m:t>
                  </m:r>
                </m:den>
              </m:f>
            </m:den>
          </m:f>
          <m:r>
            <w:rPr>
              <w:rFonts w:ascii="Cambria Math" w:hAnsi="Cambria Math"/>
            </w:rPr>
            <m:t>=a</m:t>
          </m:r>
          <m:f>
            <m:fPr>
              <m:ctrlPr>
                <w:rPr>
                  <w:rFonts w:ascii="Cambria Math" w:hAnsi="Cambria Math"/>
                  <w:i/>
                </w:rPr>
              </m:ctrlPr>
            </m:fPr>
            <m:num>
              <m:sSubSup>
                <m:sSubSupPr>
                  <m:ctrlPr>
                    <w:rPr>
                      <w:rFonts w:ascii="Cambria Math" w:hAnsi="Cambria Math"/>
                    </w:rPr>
                  </m:ctrlPr>
                </m:sSubSupPr>
                <m:e>
                  <m:r>
                    <m:rPr>
                      <m:sty m:val="bi"/>
                    </m:rPr>
                    <w:rPr>
                      <w:rFonts w:ascii="Cambria Math" w:hAnsi="Cambria Math"/>
                    </w:rPr>
                    <m:t>G</m:t>
                  </m:r>
                </m:e>
                <m:sub>
                  <m:r>
                    <m:rPr>
                      <m:sty m:val="bi"/>
                    </m:rPr>
                    <w:rPr>
                      <w:rFonts w:ascii="Cambria Math" w:hAnsi="Cambria Math"/>
                    </w:rPr>
                    <m:t>α+1,β</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-2</m:t>
              </m:r>
              <m:sSubSup>
                <m:sSubSupPr>
                  <m:ctrlPr>
                    <w:rPr>
                      <w:rFonts w:ascii="Cambria Math" w:hAnsi="Cambria Math"/>
                    </w:rPr>
                  </m:ctrlPr>
                </m:sSubSupPr>
                <m:e>
                  <m:r>
                    <m:rPr>
                      <m:sty m:val="bi"/>
                    </m:rPr>
                    <w:rPr>
                      <w:rFonts w:ascii="Cambria Math" w:hAnsi="Cambria Math"/>
                    </w:rPr>
                    <m:t>G</m:t>
                  </m:r>
                </m:e>
                <m:sub>
                  <m:r>
                    <m:rPr>
                      <m:sty m:val="bi"/>
                    </m:rPr>
                    <w:rPr>
                      <w:rFonts w:ascii="Cambria Math" w:hAnsi="Cambria Math"/>
                    </w:rPr>
                    <m:t>α,β</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sSubSup>
                <m:sSubSupPr>
                  <m:ctrlPr>
                    <w:rPr>
                      <w:rFonts w:ascii="Cambria Math" w:hAnsi="Cambria Math"/>
                    </w:rPr>
                  </m:ctrlPr>
                </m:sSubSupPr>
                <m:e>
                  <m:r>
                    <m:rPr>
                      <m:sty m:val="bi"/>
                    </m:rPr>
                    <w:rPr>
                      <w:rFonts w:ascii="Cambria Math" w:hAnsi="Cambria Math"/>
                    </w:rPr>
                    <m:t>G</m:t>
                  </m:r>
                </m:e>
                <m:sub>
                  <m:r>
                    <m:rPr>
                      <m:sty m:val="bi"/>
                    </m:rPr>
                    <w:rPr>
                      <w:rFonts w:ascii="Cambria Math" w:hAnsi="Cambria Math"/>
                    </w:rPr>
                    <m:t>α-1,β</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num>
            <m:den>
              <m:r>
                <m:rPr>
                  <m:sty m:val="p"/>
                </m:rP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2</m:t>
                  </m:r>
                </m:sup>
              </m:sSup>
            </m:den>
          </m:f>
          <m:r>
            <w:rPr>
              <w:rFonts w:ascii="Cambria Math" w:hAnsi="Cambria Math"/>
            </w:rPr>
            <m:t>+a</m:t>
          </m:r>
          <m:f>
            <m:fPr>
              <m:ctrlPr>
                <w:rPr>
                  <w:rFonts w:ascii="Cambria Math" w:hAnsi="Cambria Math"/>
                  <w:i/>
                </w:rPr>
              </m:ctrlPr>
            </m:fPr>
            <m:num>
              <m:sSubSup>
                <m:sSubSupPr>
                  <m:ctrlPr>
                    <w:rPr>
                      <w:rFonts w:ascii="Cambria Math" w:hAnsi="Cambria Math"/>
                    </w:rPr>
                  </m:ctrlPr>
                </m:sSubSupPr>
                <m:e>
                  <m:r>
                    <m:rPr>
                      <m:sty m:val="bi"/>
                    </m:rPr>
                    <w:rPr>
                      <w:rFonts w:ascii="Cambria Math" w:hAnsi="Cambria Math"/>
                    </w:rPr>
                    <m:t>G</m:t>
                  </m:r>
                </m:e>
                <m:sub>
                  <m:r>
                    <m:rPr>
                      <m:sty m:val="bi"/>
                    </m:rPr>
                    <w:rPr>
                      <w:rFonts w:ascii="Cambria Math" w:hAnsi="Cambria Math"/>
                    </w:rPr>
                    <m:t>α,β+1</m:t>
                  </m:r>
                </m:sub>
                <m:sup>
                  <m:r>
                    <w:rPr>
                      <w:rFonts w:ascii="Cambria Math" w:hAnsi="Cambria Math"/>
                    </w:rPr>
                    <m:t>n</m:t>
                  </m:r>
                </m:sup>
              </m:sSubSup>
              <m:r>
                <w:rPr>
                  <w:rFonts w:ascii="Cambria Math" w:hAnsi="Cambria Math"/>
                </w:rPr>
                <m:t>-2</m:t>
              </m:r>
              <m:sSubSup>
                <m:sSubSupPr>
                  <m:ctrlPr>
                    <w:rPr>
                      <w:rFonts w:ascii="Cambria Math" w:hAnsi="Cambria Math"/>
                    </w:rPr>
                  </m:ctrlPr>
                </m:sSubSupPr>
                <m:e>
                  <m:r>
                    <m:rPr>
                      <m:sty m:val="bi"/>
                    </m:rPr>
                    <w:rPr>
                      <w:rFonts w:ascii="Cambria Math" w:hAnsi="Cambria Math"/>
                    </w:rPr>
                    <m:t>G</m:t>
                  </m:r>
                </m:e>
                <m:sub>
                  <m:r>
                    <m:rPr>
                      <m:sty m:val="bi"/>
                    </m:rPr>
                    <w:rPr>
                      <w:rFonts w:ascii="Cambria Math" w:hAnsi="Cambria Math"/>
                    </w:rPr>
                    <m:t>α,β</m:t>
                  </m:r>
                </m:sub>
                <m:sup>
                  <m:r>
                    <w:rPr>
                      <w:rFonts w:ascii="Cambria Math" w:hAnsi="Cambria Math"/>
                    </w:rPr>
                    <m:t>n</m:t>
                  </m:r>
                </m:sup>
              </m:sSubSup>
              <m:r>
                <w:rPr>
                  <w:rFonts w:ascii="Cambria Math" w:hAnsi="Cambria Math"/>
                </w:rPr>
                <m:t>+</m:t>
              </m:r>
              <m:sSubSup>
                <m:sSubSupPr>
                  <m:ctrlPr>
                    <w:rPr>
                      <w:rFonts w:ascii="Cambria Math" w:hAnsi="Cambria Math"/>
                    </w:rPr>
                  </m:ctrlPr>
                </m:sSubSupPr>
                <m:e>
                  <m:r>
                    <m:rPr>
                      <m:sty m:val="bi"/>
                    </m:rPr>
                    <w:rPr>
                      <w:rFonts w:ascii="Cambria Math" w:hAnsi="Cambria Math"/>
                    </w:rPr>
                    <m:t>G</m:t>
                  </m:r>
                </m:e>
                <m:sub>
                  <m:r>
                    <m:rPr>
                      <m:sty m:val="bi"/>
                    </m:rPr>
                    <w:rPr>
                      <w:rFonts w:ascii="Cambria Math" w:hAnsi="Cambria Math"/>
                    </w:rPr>
                    <m:t>α,β-1</m:t>
                  </m:r>
                </m:sub>
                <m:sup>
                  <m:r>
                    <w:rPr>
                      <w:rFonts w:ascii="Cambria Math" w:hAnsi="Cambria Math"/>
                    </w:rPr>
                    <m:t>n</m:t>
                  </m:r>
                </m:sup>
              </m:sSubSup>
            </m:num>
            <m:den>
              <m:r>
                <m:rPr>
                  <m:sty m:val="p"/>
                </m:rPr>
                <w:rPr>
                  <w:rFonts w:ascii="Cambria Math" w:hAnsi="Cambria Math"/>
                </w:rPr>
                <m:t>d</m:t>
              </m:r>
              <m:sSup>
                <m:sSupPr>
                  <m:ctrlPr>
                    <w:rPr>
                      <w:rFonts w:ascii="Cambria Math" w:hAnsi="Cambria Math"/>
                    </w:rPr>
                  </m:ctrlPr>
                </m:sSupPr>
                <m:e>
                  <m:r>
                    <w:rPr>
                      <w:rFonts w:ascii="Cambria Math" w:hAnsi="Cambria Math"/>
                    </w:rPr>
                    <m:t>y</m:t>
                  </m:r>
                </m:e>
                <m:sup>
                  <m:r>
                    <w:rPr>
                      <w:rFonts w:ascii="Cambria Math" w:hAnsi="Cambria Math"/>
                    </w:rPr>
                    <m:t>2</m:t>
                  </m:r>
                </m:sup>
              </m:sSup>
            </m:den>
          </m:f>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j,k</m:t>
              </m:r>
            </m:sub>
          </m:sSub>
          <m:r>
            <w:rPr>
              <w:rFonts w:ascii="Cambria Math" w:hAnsi="Cambria Math"/>
            </w:rPr>
            <m:t xml:space="preserve">        (5)</m:t>
          </m:r>
        </m:oMath>
      </m:oMathPara>
    </w:p>
    <w:p w14:paraId="26BA0417" w14:textId="77777777" w:rsidR="00C43C12" w:rsidRPr="00A70098" w:rsidRDefault="004B7B21" w:rsidP="00C43C12">
      <w:pPr>
        <w:rPr>
          <w:rFonts w:ascii="Cambria Math" w:hAnsi="Cambria Math"/>
        </w:rPr>
      </w:pPr>
      <m:oMathPara>
        <m:oMath>
          <m:f>
            <m:fPr>
              <m:ctrlPr>
                <w:rPr>
                  <w:rFonts w:ascii="Cambria Math" w:hAnsi="Cambria Math"/>
                </w:rPr>
              </m:ctrlPr>
            </m:fPr>
            <m:num>
              <m:sSubSup>
                <m:sSubSupPr>
                  <m:ctrlPr>
                    <w:rPr>
                      <w:rFonts w:ascii="Cambria Math" w:hAnsi="Cambria Math"/>
                    </w:rPr>
                  </m:ctrlPr>
                </m:sSubSupPr>
                <m:e>
                  <m:r>
                    <m:rPr>
                      <m:sty m:val="bi"/>
                    </m:rPr>
                    <w:rPr>
                      <w:rFonts w:ascii="Cambria Math" w:hAnsi="Cambria Math"/>
                    </w:rPr>
                    <m:t>G</m:t>
                  </m:r>
                </m:e>
                <m:sub>
                  <m:r>
                    <m:rPr>
                      <m:sty m:val="bi"/>
                    </m:rPr>
                    <w:rPr>
                      <w:rFonts w:ascii="Cambria Math" w:hAnsi="Cambria Math"/>
                    </w:rPr>
                    <m:t>α,β</m:t>
                  </m:r>
                </m:sub>
                <m:sup>
                  <m:r>
                    <w:rPr>
                      <w:rFonts w:ascii="Cambria Math" w:hAnsi="Cambria Math"/>
                    </w:rPr>
                    <m:t>n+1</m:t>
                  </m:r>
                </m:sup>
              </m:sSubSup>
              <m:r>
                <w:rPr>
                  <w:rFonts w:ascii="Cambria Math" w:hAnsi="Cambria Math"/>
                </w:rPr>
                <m:t>-</m:t>
              </m:r>
              <m:sSubSup>
                <m:sSubSupPr>
                  <m:ctrlPr>
                    <w:rPr>
                      <w:rFonts w:ascii="Cambria Math" w:hAnsi="Cambria Math"/>
                    </w:rPr>
                  </m:ctrlPr>
                </m:sSubSupPr>
                <m:e>
                  <m:r>
                    <m:rPr>
                      <m:sty m:val="bi"/>
                    </m:rPr>
                    <w:rPr>
                      <w:rFonts w:ascii="Cambria Math" w:hAnsi="Cambria Math"/>
                    </w:rPr>
                    <m:t>G</m:t>
                  </m:r>
                </m:e>
                <m:sub>
                  <m:r>
                    <m:rPr>
                      <m:sty m:val="bi"/>
                    </m:rPr>
                    <w:rPr>
                      <w:rFonts w:ascii="Cambria Math" w:hAnsi="Cambria Math"/>
                    </w:rPr>
                    <m:t>α,β</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num>
            <m:den>
              <m:f>
                <m:fPr>
                  <m:ctrlPr>
                    <w:rPr>
                      <w:rFonts w:ascii="Cambria Math" w:hAnsi="Cambria Math"/>
                    </w:rPr>
                  </m:ctrlPr>
                </m:fPr>
                <m:num>
                  <m:r>
                    <m:rPr>
                      <m:sty m:val="p"/>
                    </m:rPr>
                    <w:rPr>
                      <w:rFonts w:ascii="Cambria Math" w:hAnsi="Cambria Math"/>
                    </w:rPr>
                    <m:t>d</m:t>
                  </m:r>
                  <m:r>
                    <m:rPr>
                      <m:sty m:val="bi"/>
                    </m:rPr>
                    <w:rPr>
                      <w:rFonts w:ascii="Cambria Math" w:hAnsi="Cambria Math"/>
                    </w:rPr>
                    <m:t>t</m:t>
                  </m:r>
                </m:num>
                <m:den>
                  <m:r>
                    <m:rPr>
                      <m:sty m:val="b"/>
                    </m:rPr>
                    <w:rPr>
                      <w:rFonts w:ascii="Cambria Math" w:hAnsi="Cambria Math"/>
                    </w:rPr>
                    <m:t>2</m:t>
                  </m:r>
                </m:den>
              </m:f>
            </m:den>
          </m:f>
          <m:r>
            <w:rPr>
              <w:rFonts w:ascii="Cambria Math" w:hAnsi="Cambria Math"/>
            </w:rPr>
            <m:t>=a</m:t>
          </m:r>
          <m:f>
            <m:fPr>
              <m:ctrlPr>
                <w:rPr>
                  <w:rFonts w:ascii="Cambria Math" w:hAnsi="Cambria Math"/>
                  <w:i/>
                </w:rPr>
              </m:ctrlPr>
            </m:fPr>
            <m:num>
              <m:sSubSup>
                <m:sSubSupPr>
                  <m:ctrlPr>
                    <w:rPr>
                      <w:rFonts w:ascii="Cambria Math" w:hAnsi="Cambria Math"/>
                    </w:rPr>
                  </m:ctrlPr>
                </m:sSubSupPr>
                <m:e>
                  <m:r>
                    <m:rPr>
                      <m:sty m:val="bi"/>
                    </m:rPr>
                    <w:rPr>
                      <w:rFonts w:ascii="Cambria Math" w:hAnsi="Cambria Math"/>
                    </w:rPr>
                    <m:t>G</m:t>
                  </m:r>
                </m:e>
                <m:sub>
                  <m:r>
                    <m:rPr>
                      <m:sty m:val="bi"/>
                    </m:rPr>
                    <w:rPr>
                      <w:rFonts w:ascii="Cambria Math" w:hAnsi="Cambria Math"/>
                    </w:rPr>
                    <m:t>α+1,β</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-2</m:t>
              </m:r>
              <m:sSubSup>
                <m:sSubSupPr>
                  <m:ctrlPr>
                    <w:rPr>
                      <w:rFonts w:ascii="Cambria Math" w:hAnsi="Cambria Math"/>
                    </w:rPr>
                  </m:ctrlPr>
                </m:sSubSupPr>
                <m:e>
                  <m:r>
                    <m:rPr>
                      <m:sty m:val="bi"/>
                    </m:rPr>
                    <w:rPr>
                      <w:rFonts w:ascii="Cambria Math" w:hAnsi="Cambria Math"/>
                    </w:rPr>
                    <m:t>G</m:t>
                  </m:r>
                </m:e>
                <m:sub>
                  <m:r>
                    <m:rPr>
                      <m:sty m:val="bi"/>
                    </m:rPr>
                    <w:rPr>
                      <w:rFonts w:ascii="Cambria Math" w:hAnsi="Cambria Math"/>
                    </w:rPr>
                    <m:t>α,β</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sSubSup>
                <m:sSubSupPr>
                  <m:ctrlPr>
                    <w:rPr>
                      <w:rFonts w:ascii="Cambria Math" w:hAnsi="Cambria Math"/>
                    </w:rPr>
                  </m:ctrlPr>
                </m:sSubSupPr>
                <m:e>
                  <m:r>
                    <m:rPr>
                      <m:sty m:val="bi"/>
                    </m:rPr>
                    <w:rPr>
                      <w:rFonts w:ascii="Cambria Math" w:hAnsi="Cambria Math"/>
                    </w:rPr>
                    <m:t>G</m:t>
                  </m:r>
                </m:e>
                <m:sub>
                  <m:r>
                    <m:rPr>
                      <m:sty m:val="bi"/>
                    </m:rPr>
                    <w:rPr>
                      <w:rFonts w:ascii="Cambria Math" w:hAnsi="Cambria Math"/>
                    </w:rPr>
                    <m:t>α-1,β</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num>
            <m:den>
              <m:r>
                <m:rPr>
                  <m:sty m:val="p"/>
                </m:rP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2</m:t>
                  </m:r>
                </m:sup>
              </m:sSup>
            </m:den>
          </m:f>
          <m:r>
            <w:rPr>
              <w:rFonts w:ascii="Cambria Math" w:hAnsi="Cambria Math"/>
            </w:rPr>
            <m:t>+a</m:t>
          </m:r>
          <m:f>
            <m:fPr>
              <m:ctrlPr>
                <w:rPr>
                  <w:rFonts w:ascii="Cambria Math" w:hAnsi="Cambria Math"/>
                  <w:i/>
                </w:rPr>
              </m:ctrlPr>
            </m:fPr>
            <m:num>
              <m:sSubSup>
                <m:sSubSupPr>
                  <m:ctrlPr>
                    <w:rPr>
                      <w:rFonts w:ascii="Cambria Math" w:hAnsi="Cambria Math"/>
                    </w:rPr>
                  </m:ctrlPr>
                </m:sSubSupPr>
                <m:e>
                  <m:r>
                    <m:rPr>
                      <m:sty m:val="bi"/>
                    </m:rPr>
                    <w:rPr>
                      <w:rFonts w:ascii="Cambria Math" w:hAnsi="Cambria Math"/>
                    </w:rPr>
                    <m:t>G</m:t>
                  </m:r>
                </m:e>
                <m:sub>
                  <m:r>
                    <m:rPr>
                      <m:sty m:val="bi"/>
                    </m:rPr>
                    <w:rPr>
                      <w:rFonts w:ascii="Cambria Math" w:hAnsi="Cambria Math"/>
                    </w:rPr>
                    <m:t>α,β+1</m:t>
                  </m:r>
                </m:sub>
                <m:sup>
                  <m:r>
                    <w:rPr>
                      <w:rFonts w:ascii="Cambria Math" w:hAnsi="Cambria Math"/>
                    </w:rPr>
                    <m:t>n</m:t>
                  </m:r>
                </m:sup>
              </m:sSubSup>
              <m:r>
                <w:rPr>
                  <w:rFonts w:ascii="Cambria Math" w:hAnsi="Cambria Math"/>
                </w:rPr>
                <m:t>-2</m:t>
              </m:r>
              <m:sSubSup>
                <m:sSubSupPr>
                  <m:ctrlPr>
                    <w:rPr>
                      <w:rFonts w:ascii="Cambria Math" w:hAnsi="Cambria Math"/>
                    </w:rPr>
                  </m:ctrlPr>
                </m:sSubSupPr>
                <m:e>
                  <m:r>
                    <m:rPr>
                      <m:sty m:val="bi"/>
                    </m:rPr>
                    <w:rPr>
                      <w:rFonts w:ascii="Cambria Math" w:hAnsi="Cambria Math"/>
                    </w:rPr>
                    <m:t>G</m:t>
                  </m:r>
                </m:e>
                <m:sub>
                  <m:r>
                    <m:rPr>
                      <m:sty m:val="bi"/>
                    </m:rPr>
                    <w:rPr>
                      <w:rFonts w:ascii="Cambria Math" w:hAnsi="Cambria Math"/>
                    </w:rPr>
                    <m:t>α,β</m:t>
                  </m:r>
                </m:sub>
                <m:sup>
                  <m:r>
                    <w:rPr>
                      <w:rFonts w:ascii="Cambria Math" w:hAnsi="Cambria Math"/>
                    </w:rPr>
                    <m:t>n</m:t>
                  </m:r>
                </m:sup>
              </m:sSubSup>
              <m:r>
                <w:rPr>
                  <w:rFonts w:ascii="Cambria Math" w:hAnsi="Cambria Math"/>
                </w:rPr>
                <m:t>+</m:t>
              </m:r>
              <m:sSubSup>
                <m:sSubSupPr>
                  <m:ctrlPr>
                    <w:rPr>
                      <w:rFonts w:ascii="Cambria Math" w:hAnsi="Cambria Math"/>
                    </w:rPr>
                  </m:ctrlPr>
                </m:sSubSupPr>
                <m:e>
                  <m:r>
                    <m:rPr>
                      <m:sty m:val="bi"/>
                    </m:rPr>
                    <w:rPr>
                      <w:rFonts w:ascii="Cambria Math" w:hAnsi="Cambria Math"/>
                    </w:rPr>
                    <m:t>G</m:t>
                  </m:r>
                </m:e>
                <m:sub>
                  <m:r>
                    <m:rPr>
                      <m:sty m:val="bi"/>
                    </m:rPr>
                    <w:rPr>
                      <w:rFonts w:ascii="Cambria Math" w:hAnsi="Cambria Math"/>
                    </w:rPr>
                    <m:t>α,β-1</m:t>
                  </m:r>
                </m:sub>
                <m:sup>
                  <m:r>
                    <w:rPr>
                      <w:rFonts w:ascii="Cambria Math" w:hAnsi="Cambria Math"/>
                    </w:rPr>
                    <m:t>n</m:t>
                  </m:r>
                </m:sup>
              </m:sSubSup>
            </m:num>
            <m:den>
              <m:r>
                <m:rPr>
                  <m:sty m:val="p"/>
                </m:rPr>
                <w:rPr>
                  <w:rFonts w:ascii="Cambria Math" w:hAnsi="Cambria Math"/>
                </w:rPr>
                <m:t>d</m:t>
              </m:r>
              <m:sSup>
                <m:sSupPr>
                  <m:ctrlPr>
                    <w:rPr>
                      <w:rFonts w:ascii="Cambria Math" w:hAnsi="Cambria Math"/>
                    </w:rPr>
                  </m:ctrlPr>
                </m:sSupPr>
                <m:e>
                  <m:r>
                    <w:rPr>
                      <w:rFonts w:ascii="Cambria Math" w:hAnsi="Cambria Math"/>
                    </w:rPr>
                    <m:t>y</m:t>
                  </m:r>
                </m:e>
                <m:sup>
                  <m:r>
                    <w:rPr>
                      <w:rFonts w:ascii="Cambria Math" w:hAnsi="Cambria Math"/>
                    </w:rPr>
                    <m:t>2</m:t>
                  </m:r>
                </m:sup>
              </m:sSup>
            </m:den>
          </m:f>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j,k</m:t>
              </m:r>
            </m:sub>
          </m:sSub>
          <m:r>
            <w:rPr>
              <w:rFonts w:ascii="Cambria Math" w:hAnsi="Cambria Math"/>
            </w:rPr>
            <m:t xml:space="preserve">        (6)</m:t>
          </m:r>
        </m:oMath>
      </m:oMathPara>
    </w:p>
    <w:p w14:paraId="493BB554" w14:textId="77777777" w:rsidR="00C43C12" w:rsidRDefault="00C43C12" w:rsidP="00C43C12">
      <w:pPr>
        <w:pStyle w:val="src"/>
        <w:shd w:val="clear" w:color="auto" w:fill="F7F8FA"/>
        <w:spacing w:before="0" w:beforeAutospacing="0" w:after="0" w:afterAutospacing="0" w:line="360" w:lineRule="exact"/>
        <w:ind w:left="-360"/>
        <w:jc w:val="both"/>
        <w:rPr>
          <w:rFonts w:ascii="Book Antiqua" w:eastAsiaTheme="minorEastAsia" w:hAnsi="Book Antiqua"/>
        </w:rPr>
      </w:pPr>
      <w:r>
        <w:rPr>
          <w:rFonts w:ascii="Book Antiqua" w:eastAsiaTheme="minorEastAsia" w:hAnsi="Book Antiqua"/>
        </w:rPr>
        <w:t>Then, we t</w:t>
      </w:r>
      <w:r w:rsidR="005B7B97">
        <w:rPr>
          <w:rFonts w:ascii="Book Antiqua" w:eastAsiaTheme="minorEastAsia" w:hAnsi="Book Antiqua"/>
        </w:rPr>
        <w:t>ransform the (5) equation above</w:t>
      </w:r>
      <w:r>
        <w:rPr>
          <w:rFonts w:ascii="Book Antiqua" w:eastAsiaTheme="minorEastAsia" w:hAnsi="Book Antiqua"/>
        </w:rPr>
        <w:t>, we define:</w:t>
      </w:r>
    </w:p>
    <w:p w14:paraId="12A84297" w14:textId="77777777" w:rsidR="00C43C12" w:rsidRPr="00BB340B" w:rsidRDefault="004B7B21" w:rsidP="00C43C12">
      <w:pPr>
        <w:rPr>
          <w:rFonts w:ascii="Cambria Math" w:hAnsi="Cambria Math"/>
          <w:sz w:val="28"/>
          <w:szCs w:val="28"/>
        </w:rPr>
      </w:pPr>
      <m:oMathPara>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x</m:t>
              </m:r>
            </m:sub>
          </m:sSub>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adt</m:t>
              </m:r>
            </m:num>
            <m:den>
              <m:r>
                <m:rPr>
                  <m:sty m:val="p"/>
                </m:rPr>
                <w:rPr>
                  <w:rFonts w:ascii="Cambria Math" w:hAnsi="Cambria Math"/>
                  <w:sz w:val="28"/>
                  <w:szCs w:val="28"/>
                </w:rPr>
                <m:t>d</m:t>
              </m:r>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den>
          </m:f>
        </m:oMath>
      </m:oMathPara>
    </w:p>
    <w:p w14:paraId="5C0F63FC" w14:textId="77777777" w:rsidR="00C43C12" w:rsidRPr="00A70098" w:rsidRDefault="004B7B21" w:rsidP="00C43C12">
      <w:pPr>
        <w:rPr>
          <w:rFonts w:ascii="Cambria Math" w:hAnsi="Cambria Math"/>
        </w:rPr>
      </w:pPr>
      <m:oMathPara>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y</m:t>
              </m:r>
            </m:sub>
          </m:sSub>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adt</m:t>
              </m:r>
            </m:num>
            <m:den>
              <m:r>
                <m:rPr>
                  <m:sty m:val="p"/>
                </m:rPr>
                <w:rPr>
                  <w:rFonts w:ascii="Cambria Math" w:hAnsi="Cambria Math"/>
                  <w:sz w:val="28"/>
                  <w:szCs w:val="28"/>
                </w:rPr>
                <m:t>d</m:t>
              </m:r>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2</m:t>
                  </m:r>
                </m:sup>
              </m:sSup>
            </m:den>
          </m:f>
        </m:oMath>
      </m:oMathPara>
    </w:p>
    <w:p w14:paraId="557B9F2D" w14:textId="77777777" w:rsidR="00C43C12" w:rsidRDefault="00C43C12" w:rsidP="00C43C12">
      <w:pPr>
        <w:pStyle w:val="src"/>
        <w:shd w:val="clear" w:color="auto" w:fill="F7F8FA"/>
        <w:spacing w:before="0" w:beforeAutospacing="0" w:after="0" w:afterAutospacing="0" w:line="360" w:lineRule="exact"/>
        <w:ind w:left="-360"/>
        <w:jc w:val="both"/>
        <w:rPr>
          <w:rFonts w:ascii="Book Antiqua" w:eastAsiaTheme="minorEastAsia" w:hAnsi="Book Antiqua"/>
        </w:rPr>
      </w:pPr>
      <w:r>
        <w:rPr>
          <w:rFonts w:ascii="Book Antiqua" w:eastAsiaTheme="minorEastAsia" w:hAnsi="Book Antiqua"/>
        </w:rPr>
        <w:t xml:space="preserve">  Then we put  into (5),and we get</w:t>
      </w:r>
      <w:r>
        <w:rPr>
          <w:rFonts w:ascii="Book Antiqua" w:eastAsiaTheme="minorEastAsia" w:hAnsi="Book Antiqua" w:hint="eastAsia"/>
        </w:rPr>
        <w:t>：</w:t>
      </w:r>
    </w:p>
    <w:p w14:paraId="02965905" w14:textId="77777777" w:rsidR="00C43C12" w:rsidRPr="00065B82" w:rsidRDefault="004B7B21" w:rsidP="00C43C12">
      <w:pPr>
        <w:rPr>
          <w:rFonts w:ascii="Cambria Math" w:hAnsi="Cambria Math"/>
          <w:sz w:val="26"/>
          <w:szCs w:val="26"/>
        </w:rPr>
      </w:pPr>
      <m:oMathPara>
        <m:oMathParaPr>
          <m:jc m:val="center"/>
        </m:oMathParaPr>
        <m:oMath>
          <m:sSub>
            <m:sSubPr>
              <m:ctrlPr>
                <w:rPr>
                  <w:rFonts w:ascii="Cambria Math" w:hAnsi="Cambria Math"/>
                  <w:sz w:val="26"/>
                  <w:szCs w:val="26"/>
                </w:rPr>
              </m:ctrlPr>
            </m:sSubPr>
            <m:e>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r</m:t>
              </m:r>
            </m:e>
            <m:sub>
              <m:r>
                <w:rPr>
                  <w:rFonts w:ascii="Cambria Math" w:hAnsi="Cambria Math"/>
                  <w:sz w:val="26"/>
                  <w:szCs w:val="26"/>
                </w:rPr>
                <m:t>x</m:t>
              </m:r>
            </m:sub>
          </m:sSub>
          <m:r>
            <w:rPr>
              <w:rFonts w:ascii="Cambria Math" w:hAnsi="Cambria Math"/>
              <w:sz w:val="26"/>
              <w:szCs w:val="26"/>
            </w:rPr>
            <m:t>)</m:t>
          </m:r>
          <m:r>
            <m:rPr>
              <m:sty m:val="p"/>
            </m:rPr>
            <w:rPr>
              <w:rFonts w:ascii="Cambria Math" w:hAnsi="Cambria Math"/>
              <w:sz w:val="26"/>
              <w:szCs w:val="26"/>
            </w:rPr>
            <m:t xml:space="preserve"> </m:t>
          </m:r>
          <m:sSubSup>
            <m:sSubSupPr>
              <m:ctrlPr>
                <w:rPr>
                  <w:rFonts w:ascii="Cambria Math" w:hAnsi="Cambria Math"/>
                  <w:sz w:val="26"/>
                  <w:szCs w:val="26"/>
                </w:rPr>
              </m:ctrlPr>
            </m:sSubSupPr>
            <m:e>
              <m:r>
                <m:rPr>
                  <m:sty m:val="bi"/>
                </m:rPr>
                <w:rPr>
                  <w:rFonts w:ascii="Cambria Math" w:hAnsi="Cambria Math"/>
                  <w:sz w:val="26"/>
                  <w:szCs w:val="26"/>
                </w:rPr>
                <m:t>G</m:t>
              </m:r>
            </m:e>
            <m:sub>
              <m:r>
                <m:rPr>
                  <m:sty m:val="bi"/>
                </m:rPr>
                <w:rPr>
                  <w:rFonts w:ascii="Cambria Math" w:hAnsi="Cambria Math"/>
                  <w:sz w:val="26"/>
                  <w:szCs w:val="26"/>
                </w:rPr>
                <m:t>α-1,β</m:t>
              </m:r>
            </m:sub>
            <m:sup>
              <m:r>
                <w:rPr>
                  <w:rFonts w:ascii="Cambria Math" w:hAnsi="Cambria Math"/>
                  <w:sz w:val="26"/>
                  <w:szCs w:val="26"/>
                </w:rPr>
                <m:t>n+</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sup>
          </m:sSubSup>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(1+r</m:t>
              </m:r>
            </m:e>
            <m:sub>
              <m:r>
                <w:rPr>
                  <w:rFonts w:ascii="Cambria Math" w:hAnsi="Cambria Math"/>
                  <w:sz w:val="26"/>
                  <w:szCs w:val="26"/>
                </w:rPr>
                <m:t>x</m:t>
              </m:r>
            </m:sub>
          </m:sSub>
          <m:r>
            <w:rPr>
              <w:rFonts w:ascii="Cambria Math" w:hAnsi="Cambria Math"/>
              <w:sz w:val="26"/>
              <w:szCs w:val="26"/>
            </w:rPr>
            <m:t>)</m:t>
          </m:r>
          <m:r>
            <m:rPr>
              <m:sty m:val="p"/>
            </m:rPr>
            <w:rPr>
              <w:rFonts w:ascii="Cambria Math" w:hAnsi="Cambria Math"/>
              <w:sz w:val="26"/>
              <w:szCs w:val="26"/>
            </w:rPr>
            <m:t xml:space="preserve"> </m:t>
          </m:r>
          <m:sSubSup>
            <m:sSubSupPr>
              <m:ctrlPr>
                <w:rPr>
                  <w:rFonts w:ascii="Cambria Math" w:hAnsi="Cambria Math"/>
                  <w:sz w:val="26"/>
                  <w:szCs w:val="26"/>
                </w:rPr>
              </m:ctrlPr>
            </m:sSubSupPr>
            <m:e>
              <m:r>
                <m:rPr>
                  <m:sty m:val="bi"/>
                </m:rPr>
                <w:rPr>
                  <w:rFonts w:ascii="Cambria Math" w:hAnsi="Cambria Math"/>
                  <w:sz w:val="26"/>
                  <w:szCs w:val="26"/>
                </w:rPr>
                <m:t>G</m:t>
              </m:r>
            </m:e>
            <m:sub>
              <m:r>
                <m:rPr>
                  <m:sty m:val="bi"/>
                </m:rPr>
                <w:rPr>
                  <w:rFonts w:ascii="Cambria Math" w:hAnsi="Cambria Math"/>
                  <w:sz w:val="26"/>
                  <w:szCs w:val="26"/>
                </w:rPr>
                <m:t>α,β</m:t>
              </m:r>
            </m:sub>
            <m:sup>
              <m:r>
                <w:rPr>
                  <w:rFonts w:ascii="Cambria Math" w:hAnsi="Cambria Math"/>
                  <w:sz w:val="26"/>
                  <w:szCs w:val="26"/>
                </w:rPr>
                <m:t>n+</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sup>
          </m:sSubSup>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r</m:t>
              </m:r>
            </m:e>
            <m:sub>
              <m:r>
                <w:rPr>
                  <w:rFonts w:ascii="Cambria Math" w:hAnsi="Cambria Math"/>
                  <w:sz w:val="26"/>
                  <w:szCs w:val="26"/>
                </w:rPr>
                <m:t>x</m:t>
              </m:r>
            </m:sub>
          </m:sSub>
          <m:r>
            <w:rPr>
              <w:rFonts w:ascii="Cambria Math" w:hAnsi="Cambria Math"/>
              <w:sz w:val="26"/>
              <w:szCs w:val="26"/>
            </w:rPr>
            <m:t>)</m:t>
          </m:r>
          <m:r>
            <m:rPr>
              <m:sty m:val="p"/>
            </m:rPr>
            <w:rPr>
              <w:rFonts w:ascii="Cambria Math" w:hAnsi="Cambria Math"/>
              <w:sz w:val="26"/>
              <w:szCs w:val="26"/>
            </w:rPr>
            <m:t xml:space="preserve"> </m:t>
          </m:r>
          <m:sSubSup>
            <m:sSubSupPr>
              <m:ctrlPr>
                <w:rPr>
                  <w:rFonts w:ascii="Cambria Math" w:hAnsi="Cambria Math"/>
                  <w:sz w:val="26"/>
                  <w:szCs w:val="26"/>
                </w:rPr>
              </m:ctrlPr>
            </m:sSubSupPr>
            <m:e>
              <m:r>
                <m:rPr>
                  <m:sty m:val="bi"/>
                </m:rPr>
                <w:rPr>
                  <w:rFonts w:ascii="Cambria Math" w:hAnsi="Cambria Math"/>
                  <w:sz w:val="26"/>
                  <w:szCs w:val="26"/>
                </w:rPr>
                <m:t>G</m:t>
              </m:r>
            </m:e>
            <m:sub>
              <m:r>
                <m:rPr>
                  <m:sty m:val="bi"/>
                </m:rPr>
                <w:rPr>
                  <w:rFonts w:ascii="Cambria Math" w:hAnsi="Cambria Math"/>
                  <w:sz w:val="26"/>
                  <w:szCs w:val="26"/>
                </w:rPr>
                <m:t>α+1,β</m:t>
              </m:r>
            </m:sub>
            <m:sup>
              <m:r>
                <w:rPr>
                  <w:rFonts w:ascii="Cambria Math" w:hAnsi="Cambria Math"/>
                  <w:sz w:val="26"/>
                  <w:szCs w:val="26"/>
                </w:rPr>
                <m:t>n+</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sup>
          </m:sSubSup>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r</m:t>
              </m:r>
            </m:e>
            <m:sub>
              <m:r>
                <w:rPr>
                  <w:rFonts w:ascii="Cambria Math" w:hAnsi="Cambria Math"/>
                  <w:sz w:val="26"/>
                  <w:szCs w:val="26"/>
                </w:rPr>
                <m:t>y</m:t>
              </m:r>
            </m:sub>
          </m:sSub>
          <m:r>
            <w:rPr>
              <w:rFonts w:ascii="Cambria Math" w:hAnsi="Cambria Math"/>
              <w:sz w:val="26"/>
              <w:szCs w:val="26"/>
            </w:rPr>
            <m:t>)</m:t>
          </m:r>
          <m:r>
            <m:rPr>
              <m:sty m:val="p"/>
            </m:rPr>
            <w:rPr>
              <w:rFonts w:ascii="Cambria Math" w:hAnsi="Cambria Math"/>
              <w:sz w:val="26"/>
              <w:szCs w:val="26"/>
            </w:rPr>
            <m:t xml:space="preserve"> </m:t>
          </m:r>
          <m:sSubSup>
            <m:sSubSupPr>
              <m:ctrlPr>
                <w:rPr>
                  <w:rFonts w:ascii="Cambria Math" w:hAnsi="Cambria Math"/>
                  <w:sz w:val="26"/>
                  <w:szCs w:val="26"/>
                </w:rPr>
              </m:ctrlPr>
            </m:sSubSupPr>
            <m:e>
              <m:r>
                <m:rPr>
                  <m:sty m:val="bi"/>
                </m:rPr>
                <w:rPr>
                  <w:rFonts w:ascii="Cambria Math" w:hAnsi="Cambria Math"/>
                  <w:sz w:val="26"/>
                  <w:szCs w:val="26"/>
                </w:rPr>
                <m:t>G</m:t>
              </m:r>
            </m:e>
            <m:sub>
              <m:r>
                <m:rPr>
                  <m:sty m:val="bi"/>
                </m:rPr>
                <w:rPr>
                  <w:rFonts w:ascii="Cambria Math" w:hAnsi="Cambria Math"/>
                  <w:sz w:val="26"/>
                  <w:szCs w:val="26"/>
                </w:rPr>
                <m:t>α,β-1</m:t>
              </m:r>
            </m:sub>
            <m:sup>
              <m:r>
                <w:rPr>
                  <w:rFonts w:ascii="Cambria Math" w:hAnsi="Cambria Math"/>
                  <w:sz w:val="26"/>
                  <w:szCs w:val="26"/>
                </w:rPr>
                <m:t>n</m:t>
              </m:r>
            </m:sup>
          </m:sSubSup>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(1-r</m:t>
              </m:r>
            </m:e>
            <m:sub>
              <m:r>
                <w:rPr>
                  <w:rFonts w:ascii="Cambria Math" w:hAnsi="Cambria Math"/>
                  <w:sz w:val="26"/>
                  <w:szCs w:val="26"/>
                </w:rPr>
                <m:t>y</m:t>
              </m:r>
            </m:sub>
          </m:sSub>
          <m:r>
            <w:rPr>
              <w:rFonts w:ascii="Cambria Math" w:hAnsi="Cambria Math"/>
              <w:sz w:val="26"/>
              <w:szCs w:val="26"/>
            </w:rPr>
            <m:t>)</m:t>
          </m:r>
          <m:r>
            <m:rPr>
              <m:sty m:val="p"/>
            </m:rPr>
            <w:rPr>
              <w:rFonts w:ascii="Cambria Math" w:hAnsi="Cambria Math"/>
              <w:sz w:val="26"/>
              <w:szCs w:val="26"/>
            </w:rPr>
            <m:t xml:space="preserve"> </m:t>
          </m:r>
          <m:sSubSup>
            <m:sSubSupPr>
              <m:ctrlPr>
                <w:rPr>
                  <w:rFonts w:ascii="Cambria Math" w:hAnsi="Cambria Math"/>
                  <w:sz w:val="26"/>
                  <w:szCs w:val="26"/>
                </w:rPr>
              </m:ctrlPr>
            </m:sSubSupPr>
            <m:e>
              <m:r>
                <m:rPr>
                  <m:sty m:val="bi"/>
                </m:rPr>
                <w:rPr>
                  <w:rFonts w:ascii="Cambria Math" w:hAnsi="Cambria Math"/>
                  <w:sz w:val="26"/>
                  <w:szCs w:val="26"/>
                </w:rPr>
                <m:t>G</m:t>
              </m:r>
            </m:e>
            <m:sub>
              <m:r>
                <m:rPr>
                  <m:sty m:val="bi"/>
                </m:rPr>
                <w:rPr>
                  <w:rFonts w:ascii="Cambria Math" w:hAnsi="Cambria Math"/>
                  <w:sz w:val="26"/>
                  <w:szCs w:val="26"/>
                </w:rPr>
                <m:t>α,β</m:t>
              </m:r>
            </m:sub>
            <m:sup>
              <m:r>
                <w:rPr>
                  <w:rFonts w:ascii="Cambria Math" w:hAnsi="Cambria Math"/>
                  <w:sz w:val="26"/>
                  <w:szCs w:val="26"/>
                </w:rPr>
                <m:t>n</m:t>
              </m:r>
            </m:sup>
          </m:sSubSup>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r</m:t>
              </m:r>
            </m:e>
            <m:sub>
              <m:r>
                <w:rPr>
                  <w:rFonts w:ascii="Cambria Math" w:hAnsi="Cambria Math"/>
                  <w:sz w:val="26"/>
                  <w:szCs w:val="26"/>
                </w:rPr>
                <m:t>y</m:t>
              </m:r>
            </m:sub>
          </m:sSub>
          <m:r>
            <w:rPr>
              <w:rFonts w:ascii="Cambria Math" w:hAnsi="Cambria Math"/>
              <w:sz w:val="26"/>
              <w:szCs w:val="26"/>
            </w:rPr>
            <m:t>)</m:t>
          </m:r>
          <m:r>
            <m:rPr>
              <m:sty m:val="p"/>
            </m:rPr>
            <w:rPr>
              <w:rFonts w:ascii="Cambria Math" w:hAnsi="Cambria Math"/>
              <w:sz w:val="26"/>
              <w:szCs w:val="26"/>
            </w:rPr>
            <m:t xml:space="preserve"> </m:t>
          </m:r>
          <m:sSubSup>
            <m:sSubSupPr>
              <m:ctrlPr>
                <w:rPr>
                  <w:rFonts w:ascii="Cambria Math" w:hAnsi="Cambria Math"/>
                  <w:sz w:val="26"/>
                  <w:szCs w:val="26"/>
                </w:rPr>
              </m:ctrlPr>
            </m:sSubSupPr>
            <m:e>
              <m:r>
                <m:rPr>
                  <m:sty m:val="bi"/>
                </m:rPr>
                <w:rPr>
                  <w:rFonts w:ascii="Cambria Math" w:hAnsi="Cambria Math"/>
                  <w:sz w:val="26"/>
                  <w:szCs w:val="26"/>
                </w:rPr>
                <m:t>G</m:t>
              </m:r>
            </m:e>
            <m:sub>
              <m:r>
                <m:rPr>
                  <m:sty m:val="bi"/>
                </m:rPr>
                <w:rPr>
                  <w:rFonts w:ascii="Cambria Math" w:hAnsi="Cambria Math"/>
                  <w:sz w:val="26"/>
                  <w:szCs w:val="26"/>
                </w:rPr>
                <m:t>α,β+1</m:t>
              </m:r>
            </m:sub>
            <m:sup>
              <m:r>
                <w:rPr>
                  <w:rFonts w:ascii="Cambria Math" w:hAnsi="Cambria Math"/>
                  <w:sz w:val="26"/>
                  <w:szCs w:val="26"/>
                </w:rPr>
                <m:t>n</m:t>
              </m:r>
            </m:sup>
          </m:sSubSup>
          <m:r>
            <m:rPr>
              <m:sty m:val="p"/>
            </m:rP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dt</m:t>
          </m:r>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j,k</m:t>
              </m:r>
            </m:sub>
          </m:sSub>
          <m:r>
            <m:rPr>
              <m:sty m:val="p"/>
            </m:rPr>
            <w:rPr>
              <w:rFonts w:ascii="Cambria Math" w:hAnsi="Cambria Math"/>
              <w:sz w:val="26"/>
              <w:szCs w:val="26"/>
            </w:rPr>
            <m:t xml:space="preserve">   (7)</m:t>
          </m:r>
        </m:oMath>
      </m:oMathPara>
    </w:p>
    <w:p w14:paraId="5CE1B5DC" w14:textId="77777777" w:rsidR="00C43C12" w:rsidRPr="00BB340B" w:rsidRDefault="00C43C12" w:rsidP="00C43C12">
      <w:pPr>
        <w:rPr>
          <w:rFonts w:ascii="Cambria Math" w:hAnsi="Cambria Math"/>
          <w:sz w:val="28"/>
          <w:szCs w:val="28"/>
        </w:rPr>
      </w:pPr>
    </w:p>
    <w:p w14:paraId="5A0A96BC" w14:textId="77777777" w:rsidR="00C43C12" w:rsidRDefault="00C43C12" w:rsidP="00C43C12">
      <w:pPr>
        <w:pStyle w:val="src"/>
        <w:shd w:val="clear" w:color="auto" w:fill="F7F8FA"/>
        <w:spacing w:before="0" w:beforeAutospacing="0" w:after="0" w:afterAutospacing="0" w:line="360" w:lineRule="exact"/>
        <w:ind w:left="-360"/>
        <w:jc w:val="both"/>
        <w:rPr>
          <w:rFonts w:ascii="Book Antiqua" w:eastAsiaTheme="minorEastAsia" w:hAnsi="Book Antiqua"/>
        </w:rPr>
      </w:pPr>
      <w:r w:rsidRPr="00FB556E">
        <w:rPr>
          <w:rFonts w:ascii="Book Antiqua" w:eastAsiaTheme="minorEastAsia" w:hAnsi="Book Antiqua"/>
        </w:rPr>
        <w:t xml:space="preserve">Write </w:t>
      </w:r>
      <w:r>
        <w:rPr>
          <w:rFonts w:ascii="Book Antiqua" w:eastAsiaTheme="minorEastAsia" w:hAnsi="Book Antiqua"/>
        </w:rPr>
        <w:t>(7)</w:t>
      </w:r>
      <w:r w:rsidRPr="00FB556E">
        <w:rPr>
          <w:rFonts w:ascii="Book Antiqua" w:eastAsiaTheme="minorEastAsia" w:hAnsi="Book Antiqua"/>
        </w:rPr>
        <w:t xml:space="preserve"> as a matrix equation</w:t>
      </w:r>
      <w:r>
        <w:rPr>
          <w:rFonts w:ascii="Book Antiqua" w:eastAsiaTheme="minorEastAsia" w:hAnsi="Book Antiqua"/>
        </w:rPr>
        <w:t xml:space="preserve"> in order to get the </w:t>
      </w:r>
      <w:r w:rsidRPr="00FB556E">
        <w:rPr>
          <w:rFonts w:ascii="Book Antiqua" w:eastAsiaTheme="minorEastAsia" w:hAnsi="Book Antiqua"/>
        </w:rPr>
        <w:t>iterate mood between the concentration of two different times</w:t>
      </w:r>
      <w:r>
        <w:rPr>
          <w:rFonts w:ascii="Book Antiqua" w:eastAsiaTheme="minorEastAsia" w:hAnsi="Book Antiqua"/>
        </w:rPr>
        <w:t>:</w:t>
      </w:r>
    </w:p>
    <w:p w14:paraId="634584A9" w14:textId="77777777" w:rsidR="00C43C12" w:rsidRPr="00A70098" w:rsidRDefault="004B7B21" w:rsidP="00C43C12">
      <w:pPr>
        <w:jc w:val="center"/>
        <w:rPr>
          <w:rFonts w:ascii="Cambria Math" w:hAnsi="Cambria Math"/>
          <w:sz w:val="26"/>
          <w:szCs w:val="26"/>
        </w:rPr>
      </w:pPr>
      <m:oMathPara>
        <m:oMath>
          <m:d>
            <m:dPr>
              <m:ctrlPr>
                <w:rPr>
                  <w:rFonts w:ascii="Cambria Math" w:hAnsi="Cambria Math"/>
                  <w:sz w:val="26"/>
                  <w:szCs w:val="26"/>
                </w:rPr>
              </m:ctrlPr>
            </m:dPr>
            <m:e>
              <m:m>
                <m:mPr>
                  <m:mcs>
                    <m:mc>
                      <m:mcPr>
                        <m:count m:val="3"/>
                        <m:mcJc m:val="center"/>
                      </m:mcPr>
                    </m:mc>
                  </m:mcs>
                  <m:ctrlPr>
                    <w:rPr>
                      <w:rFonts w:ascii="Cambria Math" w:hAnsi="Cambria Math"/>
                      <w:i/>
                      <w:sz w:val="26"/>
                      <w:szCs w:val="26"/>
                    </w:rPr>
                  </m:ctrlPr>
                </m:mPr>
                <m:mr>
                  <m:e>
                    <m:m>
                      <m:mPr>
                        <m:mcs>
                          <m:mc>
                            <m:mcPr>
                              <m:count m:val="2"/>
                              <m:mcJc m:val="center"/>
                            </m:mcPr>
                          </m:mc>
                        </m:mcs>
                        <m:ctrlPr>
                          <w:rPr>
                            <w:rFonts w:ascii="Cambria Math" w:hAnsi="Cambria Math"/>
                            <w:i/>
                            <w:sz w:val="26"/>
                            <w:szCs w:val="26"/>
                          </w:rPr>
                        </m:ctrlPr>
                      </m:mPr>
                      <m:mr>
                        <m:e>
                          <m:r>
                            <w:rPr>
                              <w:rFonts w:ascii="Cambria Math" w:hAnsi="Cambria Math"/>
                              <w:sz w:val="26"/>
                              <w:szCs w:val="26"/>
                            </w:rPr>
                            <m:t>1</m:t>
                          </m:r>
                        </m:e>
                        <m:e>
                          <m:r>
                            <w:rPr>
                              <w:rFonts w:ascii="Cambria Math" w:hAnsi="Cambria Math"/>
                              <w:sz w:val="26"/>
                              <w:szCs w:val="26"/>
                            </w:rPr>
                            <m:t xml:space="preserve"> </m:t>
                          </m:r>
                        </m:e>
                      </m:mr>
                      <m:mr>
                        <m:e>
                          <m:sSub>
                            <m:sSubPr>
                              <m:ctrlPr>
                                <w:rPr>
                                  <w:rFonts w:ascii="Cambria Math" w:hAnsi="Cambria Math"/>
                                  <w:sz w:val="26"/>
                                  <w:szCs w:val="26"/>
                                </w:rPr>
                              </m:ctrlPr>
                            </m:sSubPr>
                            <m:e>
                              <m:r>
                                <w:rPr>
                                  <w:rFonts w:ascii="Cambria Math" w:hAnsi="Cambria Math"/>
                                  <w:sz w:val="26"/>
                                  <w:szCs w:val="26"/>
                                </w:rPr>
                                <m:t>-0.5r</m:t>
                              </m:r>
                            </m:e>
                            <m:sub>
                              <m:r>
                                <w:rPr>
                                  <w:rFonts w:ascii="Cambria Math" w:hAnsi="Cambria Math"/>
                                  <w:sz w:val="26"/>
                                  <w:szCs w:val="26"/>
                                </w:rPr>
                                <m:t>x</m:t>
                              </m:r>
                            </m:sub>
                          </m:sSub>
                        </m:e>
                        <m:e>
                          <m:sSub>
                            <m:sSubPr>
                              <m:ctrlPr>
                                <w:rPr>
                                  <w:rFonts w:ascii="Cambria Math" w:hAnsi="Cambria Math"/>
                                  <w:sz w:val="26"/>
                                  <w:szCs w:val="26"/>
                                </w:rPr>
                              </m:ctrlPr>
                            </m:sSubPr>
                            <m:e>
                              <m:r>
                                <w:rPr>
                                  <w:rFonts w:ascii="Cambria Math" w:hAnsi="Cambria Math"/>
                                  <w:sz w:val="26"/>
                                  <w:szCs w:val="26"/>
                                </w:rPr>
                                <m:t>1+r</m:t>
                              </m:r>
                            </m:e>
                            <m:sub>
                              <m:r>
                                <w:rPr>
                                  <w:rFonts w:ascii="Cambria Math" w:hAnsi="Cambria Math"/>
                                  <w:sz w:val="26"/>
                                  <w:szCs w:val="26"/>
                                </w:rPr>
                                <m:t>x</m:t>
                              </m:r>
                            </m:sub>
                          </m:sSub>
                        </m:e>
                      </m:mr>
                    </m:m>
                  </m:e>
                  <m:e>
                    <m:m>
                      <m:mPr>
                        <m:mcs>
                          <m:mc>
                            <m:mcPr>
                              <m:count m:val="3"/>
                              <m:mcJc m:val="center"/>
                            </m:mcPr>
                          </m:mc>
                        </m:mcs>
                        <m:ctrlPr>
                          <w:rPr>
                            <w:rFonts w:ascii="Cambria Math" w:hAnsi="Cambria Math"/>
                            <w:i/>
                            <w:sz w:val="26"/>
                            <w:szCs w:val="26"/>
                          </w:rPr>
                        </m:ctrlPr>
                      </m:mPr>
                      <m:mr>
                        <m:e>
                          <m:r>
                            <w:rPr>
                              <w:rFonts w:ascii="Cambria Math" w:hAnsi="Cambria Math"/>
                              <w:sz w:val="26"/>
                              <w:szCs w:val="26"/>
                            </w:rPr>
                            <m:t xml:space="preserve"> </m:t>
                          </m:r>
                        </m:e>
                        <m:e>
                          <m:r>
                            <w:rPr>
                              <w:rFonts w:ascii="Cambria Math" w:hAnsi="Cambria Math"/>
                              <w:sz w:val="26"/>
                              <w:szCs w:val="26"/>
                            </w:rPr>
                            <m:t xml:space="preserve"> </m:t>
                          </m:r>
                        </m:e>
                        <m:e>
                          <m:r>
                            <w:rPr>
                              <w:rFonts w:ascii="Cambria Math" w:hAnsi="Cambria Math"/>
                              <w:sz w:val="26"/>
                              <w:szCs w:val="26"/>
                            </w:rPr>
                            <m:t xml:space="preserve"> </m:t>
                          </m:r>
                        </m:e>
                      </m:mr>
                      <m:mr>
                        <m:e>
                          <m:sSub>
                            <m:sSubPr>
                              <m:ctrlPr>
                                <w:rPr>
                                  <w:rFonts w:ascii="Cambria Math" w:hAnsi="Cambria Math"/>
                                  <w:sz w:val="26"/>
                                  <w:szCs w:val="26"/>
                                </w:rPr>
                              </m:ctrlPr>
                            </m:sSubPr>
                            <m:e>
                              <m:r>
                                <w:rPr>
                                  <w:rFonts w:ascii="Cambria Math" w:hAnsi="Cambria Math"/>
                                  <w:sz w:val="26"/>
                                  <w:szCs w:val="26"/>
                                </w:rPr>
                                <m:t>-0.5r</m:t>
                              </m:r>
                            </m:e>
                            <m:sub>
                              <m:r>
                                <w:rPr>
                                  <w:rFonts w:ascii="Cambria Math" w:hAnsi="Cambria Math"/>
                                  <w:sz w:val="26"/>
                                  <w:szCs w:val="26"/>
                                </w:rPr>
                                <m:t>x</m:t>
                              </m:r>
                            </m:sub>
                          </m:sSub>
                        </m:e>
                        <m:e>
                          <m:r>
                            <w:rPr>
                              <w:rFonts w:ascii="Cambria Math" w:hAnsi="Cambria Math"/>
                              <w:sz w:val="26"/>
                              <w:szCs w:val="26"/>
                            </w:rPr>
                            <m:t xml:space="preserve"> </m:t>
                          </m:r>
                        </m:e>
                        <m:e>
                          <m:r>
                            <w:rPr>
                              <w:rFonts w:ascii="Cambria Math" w:hAnsi="Cambria Math"/>
                              <w:sz w:val="26"/>
                              <w:szCs w:val="26"/>
                            </w:rPr>
                            <m:t xml:space="preserve"> </m:t>
                          </m:r>
                        </m:e>
                      </m:mr>
                    </m:m>
                  </m:e>
                  <m:e>
                    <m:m>
                      <m:mPr>
                        <m:mcs>
                          <m:mc>
                            <m:mcPr>
                              <m:count m:val="2"/>
                              <m:mcJc m:val="center"/>
                            </m:mcPr>
                          </m:mc>
                        </m:mcs>
                        <m:ctrlPr>
                          <w:rPr>
                            <w:rFonts w:ascii="Cambria Math" w:hAnsi="Cambria Math"/>
                            <w:i/>
                            <w:sz w:val="26"/>
                            <w:szCs w:val="26"/>
                          </w:rPr>
                        </m:ctrlPr>
                      </m:mPr>
                      <m:mr>
                        <m:e>
                          <m:r>
                            <w:rPr>
                              <w:rFonts w:ascii="Cambria Math" w:hAnsi="Cambria Math"/>
                              <w:sz w:val="26"/>
                              <w:szCs w:val="26"/>
                            </w:rPr>
                            <m:t xml:space="preserve"> </m:t>
                          </m:r>
                        </m:e>
                        <m:e>
                          <m:r>
                            <w:rPr>
                              <w:rFonts w:ascii="Cambria Math" w:hAnsi="Cambria Math"/>
                              <w:sz w:val="26"/>
                              <w:szCs w:val="26"/>
                            </w:rPr>
                            <m:t xml:space="preserve"> </m:t>
                          </m:r>
                        </m:e>
                      </m:mr>
                      <m:mr>
                        <m:e>
                          <m:r>
                            <w:rPr>
                              <w:rFonts w:ascii="Cambria Math" w:hAnsi="Cambria Math"/>
                              <w:sz w:val="26"/>
                              <w:szCs w:val="26"/>
                            </w:rPr>
                            <m:t xml:space="preserve"> </m:t>
                          </m:r>
                        </m:e>
                        <m:e>
                          <m:r>
                            <w:rPr>
                              <w:rFonts w:ascii="Cambria Math" w:hAnsi="Cambria Math"/>
                              <w:sz w:val="26"/>
                              <w:szCs w:val="26"/>
                            </w:rPr>
                            <m:t xml:space="preserve"> </m:t>
                          </m:r>
                        </m:e>
                      </m:mr>
                    </m:m>
                  </m:e>
                </m:mr>
                <m:mr>
                  <m:e>
                    <m:m>
                      <m:mPr>
                        <m:mcs>
                          <m:mc>
                            <m:mcPr>
                              <m:count m:val="2"/>
                              <m:mcJc m:val="center"/>
                            </m:mcPr>
                          </m:mc>
                        </m:mcs>
                        <m:ctrlPr>
                          <w:rPr>
                            <w:rFonts w:ascii="Cambria Math" w:hAnsi="Cambria Math"/>
                            <w:i/>
                            <w:sz w:val="26"/>
                            <w:szCs w:val="26"/>
                          </w:rPr>
                        </m:ctrlPr>
                      </m:mPr>
                      <m:mr>
                        <m:e>
                          <m:r>
                            <w:rPr>
                              <w:rFonts w:ascii="Cambria Math" w:hAnsi="Cambria Math"/>
                              <w:sz w:val="26"/>
                              <w:szCs w:val="26"/>
                            </w:rPr>
                            <m:t xml:space="preserve"> </m:t>
                          </m:r>
                        </m:e>
                        <m:e>
                          <m:sSub>
                            <m:sSubPr>
                              <m:ctrlPr>
                                <w:rPr>
                                  <w:rFonts w:ascii="Cambria Math" w:hAnsi="Cambria Math"/>
                                  <w:sz w:val="26"/>
                                  <w:szCs w:val="26"/>
                                </w:rPr>
                              </m:ctrlPr>
                            </m:sSubPr>
                            <m:e>
                              <m:r>
                                <w:rPr>
                                  <w:rFonts w:ascii="Cambria Math" w:hAnsi="Cambria Math"/>
                                  <w:sz w:val="26"/>
                                  <w:szCs w:val="26"/>
                                </w:rPr>
                                <m:t>-0.5r</m:t>
                              </m:r>
                            </m:e>
                            <m:sub>
                              <m:r>
                                <w:rPr>
                                  <w:rFonts w:ascii="Cambria Math" w:hAnsi="Cambria Math"/>
                                  <w:sz w:val="26"/>
                                  <w:szCs w:val="26"/>
                                </w:rPr>
                                <m:t>x</m:t>
                              </m:r>
                            </m:sub>
                          </m:sSub>
                        </m:e>
                      </m:mr>
                      <m:mr>
                        <m:e>
                          <m:r>
                            <w:rPr>
                              <w:rFonts w:ascii="Cambria Math" w:hAnsi="Cambria Math"/>
                              <w:sz w:val="26"/>
                              <w:szCs w:val="26"/>
                            </w:rPr>
                            <m:t xml:space="preserve"> </m:t>
                          </m:r>
                        </m:e>
                        <m:e>
                          <m:r>
                            <w:rPr>
                              <w:rFonts w:ascii="Cambria Math" w:hAnsi="Cambria Math"/>
                              <w:sz w:val="26"/>
                              <w:szCs w:val="26"/>
                            </w:rPr>
                            <m:t xml:space="preserve"> </m:t>
                          </m:r>
                        </m:e>
                      </m:mr>
                      <m:mr>
                        <m:e>
                          <m:r>
                            <w:rPr>
                              <w:rFonts w:ascii="Cambria Math" w:hAnsi="Cambria Math"/>
                              <w:sz w:val="26"/>
                              <w:szCs w:val="26"/>
                            </w:rPr>
                            <m:t xml:space="preserve"> </m:t>
                          </m:r>
                        </m:e>
                        <m:e>
                          <m:r>
                            <w:rPr>
                              <w:rFonts w:ascii="Cambria Math" w:hAnsi="Cambria Math"/>
                              <w:sz w:val="26"/>
                              <w:szCs w:val="26"/>
                            </w:rPr>
                            <m:t xml:space="preserve"> </m:t>
                          </m:r>
                        </m:e>
                      </m:mr>
                    </m:m>
                  </m:e>
                  <m:e>
                    <m:m>
                      <m:mPr>
                        <m:mcs>
                          <m:mc>
                            <m:mcPr>
                              <m:count m:val="3"/>
                              <m:mcJc m:val="center"/>
                            </m:mcPr>
                          </m:mc>
                        </m:mcs>
                        <m:ctrlPr>
                          <w:rPr>
                            <w:rFonts w:ascii="Cambria Math" w:hAnsi="Cambria Math"/>
                            <w:i/>
                            <w:sz w:val="26"/>
                            <w:szCs w:val="26"/>
                          </w:rPr>
                        </m:ctrlPr>
                      </m:mPr>
                      <m:mr>
                        <m:e>
                          <m:sSub>
                            <m:sSubPr>
                              <m:ctrlPr>
                                <w:rPr>
                                  <w:rFonts w:ascii="Cambria Math" w:hAnsi="Cambria Math"/>
                                  <w:sz w:val="26"/>
                                  <w:szCs w:val="26"/>
                                </w:rPr>
                              </m:ctrlPr>
                            </m:sSubPr>
                            <m:e>
                              <m:r>
                                <w:rPr>
                                  <w:rFonts w:ascii="Cambria Math" w:hAnsi="Cambria Math"/>
                                  <w:sz w:val="26"/>
                                  <w:szCs w:val="26"/>
                                </w:rPr>
                                <m:t>1+r</m:t>
                              </m:r>
                            </m:e>
                            <m:sub>
                              <m:r>
                                <w:rPr>
                                  <w:rFonts w:ascii="Cambria Math" w:hAnsi="Cambria Math"/>
                                  <w:sz w:val="26"/>
                                  <w:szCs w:val="26"/>
                                </w:rPr>
                                <m:t>x</m:t>
                              </m:r>
                            </m:sub>
                          </m:sSub>
                        </m:e>
                        <m:e>
                          <m:sSub>
                            <m:sSubPr>
                              <m:ctrlPr>
                                <w:rPr>
                                  <w:rFonts w:ascii="Cambria Math" w:hAnsi="Cambria Math"/>
                                  <w:sz w:val="26"/>
                                  <w:szCs w:val="26"/>
                                </w:rPr>
                              </m:ctrlPr>
                            </m:sSubPr>
                            <m:e>
                              <m:r>
                                <w:rPr>
                                  <w:rFonts w:ascii="Cambria Math" w:hAnsi="Cambria Math"/>
                                  <w:sz w:val="26"/>
                                  <w:szCs w:val="26"/>
                                </w:rPr>
                                <m:t>-0.5r</m:t>
                              </m:r>
                            </m:e>
                            <m:sub>
                              <m:r>
                                <w:rPr>
                                  <w:rFonts w:ascii="Cambria Math" w:hAnsi="Cambria Math"/>
                                  <w:sz w:val="26"/>
                                  <w:szCs w:val="26"/>
                                </w:rPr>
                                <m:t>x</m:t>
                              </m:r>
                            </m:sub>
                          </m:sSub>
                        </m:e>
                        <m:e>
                          <m:r>
                            <w:rPr>
                              <w:rFonts w:ascii="Cambria Math" w:hAnsi="Cambria Math"/>
                              <w:sz w:val="26"/>
                              <w:szCs w:val="26"/>
                            </w:rPr>
                            <m:t xml:space="preserve"> </m:t>
                          </m:r>
                        </m:e>
                      </m:mr>
                      <m:mr>
                        <m:e>
                          <m:r>
                            <w:rPr>
                              <w:rFonts w:ascii="Cambria Math" w:hAnsi="Cambria Math"/>
                              <w:sz w:val="26"/>
                              <w:szCs w:val="26"/>
                            </w:rPr>
                            <m:t>..</m:t>
                          </m:r>
                        </m:e>
                        <m:e>
                          <m:r>
                            <w:rPr>
                              <w:rFonts w:ascii="Cambria Math" w:hAnsi="Cambria Math"/>
                              <w:sz w:val="26"/>
                              <w:szCs w:val="26"/>
                            </w:rPr>
                            <m:t>..</m:t>
                          </m:r>
                        </m:e>
                        <m:e>
                          <m:r>
                            <w:rPr>
                              <w:rFonts w:ascii="Cambria Math" w:hAnsi="Cambria Math"/>
                              <w:sz w:val="26"/>
                              <w:szCs w:val="26"/>
                            </w:rPr>
                            <m:t>..</m:t>
                          </m:r>
                        </m:e>
                      </m:mr>
                      <m:mr>
                        <m:e>
                          <m:r>
                            <w:rPr>
                              <w:rFonts w:ascii="Cambria Math" w:hAnsi="Cambria Math"/>
                              <w:sz w:val="26"/>
                              <w:szCs w:val="26"/>
                            </w:rPr>
                            <m:t xml:space="preserve"> </m:t>
                          </m:r>
                        </m:e>
                        <m:e>
                          <m:sSub>
                            <m:sSubPr>
                              <m:ctrlPr>
                                <w:rPr>
                                  <w:rFonts w:ascii="Cambria Math" w:hAnsi="Cambria Math"/>
                                  <w:sz w:val="26"/>
                                  <w:szCs w:val="26"/>
                                </w:rPr>
                              </m:ctrlPr>
                            </m:sSubPr>
                            <m:e>
                              <m:r>
                                <w:rPr>
                                  <w:rFonts w:ascii="Cambria Math" w:hAnsi="Cambria Math"/>
                                  <w:sz w:val="26"/>
                                  <w:szCs w:val="26"/>
                                </w:rPr>
                                <m:t>-0.5r</m:t>
                              </m:r>
                            </m:e>
                            <m:sub>
                              <m:r>
                                <w:rPr>
                                  <w:rFonts w:ascii="Cambria Math" w:hAnsi="Cambria Math"/>
                                  <w:sz w:val="26"/>
                                  <w:szCs w:val="26"/>
                                </w:rPr>
                                <m:t>x</m:t>
                              </m:r>
                            </m:sub>
                          </m:sSub>
                        </m:e>
                        <m:e>
                          <m:sSub>
                            <m:sSubPr>
                              <m:ctrlPr>
                                <w:rPr>
                                  <w:rFonts w:ascii="Cambria Math" w:hAnsi="Cambria Math"/>
                                  <w:sz w:val="26"/>
                                  <w:szCs w:val="26"/>
                                </w:rPr>
                              </m:ctrlPr>
                            </m:sSubPr>
                            <m:e>
                              <m:r>
                                <w:rPr>
                                  <w:rFonts w:ascii="Cambria Math" w:hAnsi="Cambria Math"/>
                                  <w:sz w:val="26"/>
                                  <w:szCs w:val="26"/>
                                </w:rPr>
                                <m:t>1+r</m:t>
                              </m:r>
                            </m:e>
                            <m:sub>
                              <m:r>
                                <w:rPr>
                                  <w:rFonts w:ascii="Cambria Math" w:hAnsi="Cambria Math"/>
                                  <w:sz w:val="26"/>
                                  <w:szCs w:val="26"/>
                                </w:rPr>
                                <m:t>x</m:t>
                              </m:r>
                            </m:sub>
                          </m:sSub>
                        </m:e>
                      </m:mr>
                    </m:m>
                  </m:e>
                  <m:e>
                    <m:m>
                      <m:mPr>
                        <m:mcs>
                          <m:mc>
                            <m:mcPr>
                              <m:count m:val="2"/>
                              <m:mcJc m:val="center"/>
                            </m:mcPr>
                          </m:mc>
                        </m:mcs>
                        <m:ctrlPr>
                          <w:rPr>
                            <w:rFonts w:ascii="Cambria Math" w:hAnsi="Cambria Math"/>
                            <w:i/>
                            <w:sz w:val="26"/>
                            <w:szCs w:val="26"/>
                          </w:rPr>
                        </m:ctrlPr>
                      </m:mPr>
                      <m:mr>
                        <m:e>
                          <m:r>
                            <w:rPr>
                              <w:rFonts w:ascii="Cambria Math" w:hAnsi="Cambria Math"/>
                              <w:sz w:val="26"/>
                              <w:szCs w:val="26"/>
                            </w:rPr>
                            <m:t xml:space="preserve"> </m:t>
                          </m:r>
                        </m:e>
                        <m:e>
                          <m:r>
                            <w:rPr>
                              <w:rFonts w:ascii="Cambria Math" w:hAnsi="Cambria Math"/>
                              <w:sz w:val="26"/>
                              <w:szCs w:val="26"/>
                            </w:rPr>
                            <m:t xml:space="preserve"> </m:t>
                          </m:r>
                        </m:e>
                      </m:mr>
                      <m:mr>
                        <m:e>
                          <m:r>
                            <w:rPr>
                              <w:rFonts w:ascii="Cambria Math" w:hAnsi="Cambria Math"/>
                              <w:sz w:val="26"/>
                              <w:szCs w:val="26"/>
                            </w:rPr>
                            <m:t xml:space="preserve"> </m:t>
                          </m:r>
                        </m:e>
                        <m:e>
                          <m:r>
                            <w:rPr>
                              <w:rFonts w:ascii="Cambria Math" w:hAnsi="Cambria Math"/>
                              <w:sz w:val="26"/>
                              <w:szCs w:val="26"/>
                            </w:rPr>
                            <m:t xml:space="preserve"> </m:t>
                          </m:r>
                        </m:e>
                      </m:mr>
                      <m:mr>
                        <m:e>
                          <m:sSub>
                            <m:sSubPr>
                              <m:ctrlPr>
                                <w:rPr>
                                  <w:rFonts w:ascii="Cambria Math" w:hAnsi="Cambria Math"/>
                                  <w:sz w:val="26"/>
                                  <w:szCs w:val="26"/>
                                </w:rPr>
                              </m:ctrlPr>
                            </m:sSubPr>
                            <m:e>
                              <m:r>
                                <w:rPr>
                                  <w:rFonts w:ascii="Cambria Math" w:hAnsi="Cambria Math"/>
                                  <w:sz w:val="26"/>
                                  <w:szCs w:val="26"/>
                                </w:rPr>
                                <m:t>-0.5r</m:t>
                              </m:r>
                            </m:e>
                            <m:sub>
                              <m:r>
                                <w:rPr>
                                  <w:rFonts w:ascii="Cambria Math" w:hAnsi="Cambria Math"/>
                                  <w:sz w:val="26"/>
                                  <w:szCs w:val="26"/>
                                </w:rPr>
                                <m:t>x</m:t>
                              </m:r>
                            </m:sub>
                          </m:sSub>
                        </m:e>
                        <m:e>
                          <m:r>
                            <w:rPr>
                              <w:rFonts w:ascii="Cambria Math" w:hAnsi="Cambria Math"/>
                              <w:sz w:val="26"/>
                              <w:szCs w:val="26"/>
                            </w:rPr>
                            <m:t xml:space="preserve"> </m:t>
                          </m:r>
                        </m:e>
                      </m:mr>
                    </m:m>
                  </m:e>
                </m:mr>
                <m:mr>
                  <m:e>
                    <m:m>
                      <m:mPr>
                        <m:mcs>
                          <m:mc>
                            <m:mcPr>
                              <m:count m:val="2"/>
                              <m:mcJc m:val="center"/>
                            </m:mcPr>
                          </m:mc>
                        </m:mcs>
                        <m:ctrlPr>
                          <w:rPr>
                            <w:rFonts w:ascii="Cambria Math" w:hAnsi="Cambria Math"/>
                            <w:i/>
                            <w:sz w:val="26"/>
                            <w:szCs w:val="26"/>
                          </w:rPr>
                        </m:ctrlPr>
                      </m:mPr>
                      <m:mr>
                        <m:e>
                          <m:r>
                            <w:rPr>
                              <w:rFonts w:ascii="Cambria Math" w:hAnsi="Cambria Math"/>
                              <w:sz w:val="26"/>
                              <w:szCs w:val="26"/>
                            </w:rPr>
                            <m:t xml:space="preserve"> </m:t>
                          </m:r>
                        </m:e>
                        <m:e>
                          <m:r>
                            <w:rPr>
                              <w:rFonts w:ascii="Cambria Math" w:hAnsi="Cambria Math"/>
                              <w:sz w:val="26"/>
                              <w:szCs w:val="26"/>
                            </w:rPr>
                            <m:t xml:space="preserve"> </m:t>
                          </m:r>
                        </m:e>
                      </m:mr>
                      <m:mr>
                        <m:e>
                          <m:r>
                            <w:rPr>
                              <w:rFonts w:ascii="Cambria Math" w:hAnsi="Cambria Math"/>
                              <w:sz w:val="26"/>
                              <w:szCs w:val="26"/>
                            </w:rPr>
                            <m:t xml:space="preserve"> </m:t>
                          </m:r>
                        </m:e>
                        <m:e>
                          <m:r>
                            <w:rPr>
                              <w:rFonts w:ascii="Cambria Math" w:hAnsi="Cambria Math"/>
                              <w:sz w:val="26"/>
                              <w:szCs w:val="26"/>
                            </w:rPr>
                            <m:t xml:space="preserve"> </m:t>
                          </m:r>
                        </m:e>
                      </m:mr>
                    </m:m>
                  </m:e>
                  <m:e>
                    <m:m>
                      <m:mPr>
                        <m:mcs>
                          <m:mc>
                            <m:mcPr>
                              <m:count m:val="3"/>
                              <m:mcJc m:val="center"/>
                            </m:mcPr>
                          </m:mc>
                        </m:mcs>
                        <m:ctrlPr>
                          <w:rPr>
                            <w:rFonts w:ascii="Cambria Math" w:hAnsi="Cambria Math"/>
                            <w:i/>
                            <w:sz w:val="26"/>
                            <w:szCs w:val="26"/>
                          </w:rPr>
                        </m:ctrlPr>
                      </m:mPr>
                      <m:mr>
                        <m:e>
                          <m:r>
                            <w:rPr>
                              <w:rFonts w:ascii="Cambria Math" w:hAnsi="Cambria Math"/>
                              <w:sz w:val="26"/>
                              <w:szCs w:val="26"/>
                            </w:rPr>
                            <m:t xml:space="preserve"> </m:t>
                          </m:r>
                        </m:e>
                        <m:e>
                          <m:r>
                            <w:rPr>
                              <w:rFonts w:ascii="Cambria Math" w:hAnsi="Cambria Math"/>
                              <w:sz w:val="26"/>
                              <w:szCs w:val="26"/>
                            </w:rPr>
                            <m:t xml:space="preserve"> </m:t>
                          </m:r>
                        </m:e>
                        <m:e>
                          <m:sSub>
                            <m:sSubPr>
                              <m:ctrlPr>
                                <w:rPr>
                                  <w:rFonts w:ascii="Cambria Math" w:hAnsi="Cambria Math"/>
                                  <w:sz w:val="26"/>
                                  <w:szCs w:val="26"/>
                                </w:rPr>
                              </m:ctrlPr>
                            </m:sSubPr>
                            <m:e>
                              <m:r>
                                <w:rPr>
                                  <w:rFonts w:ascii="Cambria Math" w:hAnsi="Cambria Math"/>
                                  <w:sz w:val="26"/>
                                  <w:szCs w:val="26"/>
                                </w:rPr>
                                <m:t>-0.5r</m:t>
                              </m:r>
                            </m:e>
                            <m:sub>
                              <m:r>
                                <w:rPr>
                                  <w:rFonts w:ascii="Cambria Math" w:hAnsi="Cambria Math"/>
                                  <w:sz w:val="26"/>
                                  <w:szCs w:val="26"/>
                                </w:rPr>
                                <m:t>x</m:t>
                              </m:r>
                            </m:sub>
                          </m:sSub>
                        </m:e>
                      </m:mr>
                      <m:mr>
                        <m:e>
                          <m:r>
                            <w:rPr>
                              <w:rFonts w:ascii="Cambria Math" w:hAnsi="Cambria Math"/>
                              <w:sz w:val="26"/>
                              <w:szCs w:val="26"/>
                            </w:rPr>
                            <m:t xml:space="preserve"> </m:t>
                          </m:r>
                        </m:e>
                        <m:e>
                          <m:r>
                            <w:rPr>
                              <w:rFonts w:ascii="Cambria Math" w:hAnsi="Cambria Math"/>
                              <w:sz w:val="26"/>
                              <w:szCs w:val="26"/>
                            </w:rPr>
                            <m:t xml:space="preserve"> </m:t>
                          </m:r>
                        </m:e>
                        <m:e>
                          <m:r>
                            <w:rPr>
                              <w:rFonts w:ascii="Cambria Math" w:hAnsi="Cambria Math"/>
                              <w:sz w:val="26"/>
                              <w:szCs w:val="26"/>
                            </w:rPr>
                            <m:t xml:space="preserve"> </m:t>
                          </m:r>
                        </m:e>
                      </m:mr>
                    </m:m>
                  </m:e>
                  <m:e>
                    <m:m>
                      <m:mPr>
                        <m:mcs>
                          <m:mc>
                            <m:mcPr>
                              <m:count m:val="2"/>
                              <m:mcJc m:val="center"/>
                            </m:mcPr>
                          </m:mc>
                        </m:mcs>
                        <m:ctrlPr>
                          <w:rPr>
                            <w:rFonts w:ascii="Cambria Math" w:hAnsi="Cambria Math"/>
                            <w:i/>
                            <w:sz w:val="26"/>
                            <w:szCs w:val="26"/>
                          </w:rPr>
                        </m:ctrlPr>
                      </m:mPr>
                      <m:mr>
                        <m:e>
                          <m:sSub>
                            <m:sSubPr>
                              <m:ctrlPr>
                                <w:rPr>
                                  <w:rFonts w:ascii="Cambria Math" w:hAnsi="Cambria Math"/>
                                  <w:sz w:val="26"/>
                                  <w:szCs w:val="26"/>
                                </w:rPr>
                              </m:ctrlPr>
                            </m:sSubPr>
                            <m:e>
                              <m:r>
                                <w:rPr>
                                  <w:rFonts w:ascii="Cambria Math" w:hAnsi="Cambria Math"/>
                                  <w:sz w:val="26"/>
                                  <w:szCs w:val="26"/>
                                </w:rPr>
                                <m:t>1+r</m:t>
                              </m:r>
                            </m:e>
                            <m:sub>
                              <m:r>
                                <w:rPr>
                                  <w:rFonts w:ascii="Cambria Math" w:hAnsi="Cambria Math"/>
                                  <w:sz w:val="26"/>
                                  <w:szCs w:val="26"/>
                                </w:rPr>
                                <m:t>x</m:t>
                              </m:r>
                            </m:sub>
                          </m:sSub>
                        </m:e>
                        <m:e>
                          <m:sSub>
                            <m:sSubPr>
                              <m:ctrlPr>
                                <w:rPr>
                                  <w:rFonts w:ascii="Cambria Math" w:hAnsi="Cambria Math"/>
                                  <w:sz w:val="26"/>
                                  <w:szCs w:val="26"/>
                                </w:rPr>
                              </m:ctrlPr>
                            </m:sSubPr>
                            <m:e>
                              <m:r>
                                <w:rPr>
                                  <w:rFonts w:ascii="Cambria Math" w:hAnsi="Cambria Math"/>
                                  <w:sz w:val="26"/>
                                  <w:szCs w:val="26"/>
                                </w:rPr>
                                <m:t>-0.5r</m:t>
                              </m:r>
                            </m:e>
                            <m:sub>
                              <m:r>
                                <w:rPr>
                                  <w:rFonts w:ascii="Cambria Math" w:hAnsi="Cambria Math"/>
                                  <w:sz w:val="26"/>
                                  <w:szCs w:val="26"/>
                                </w:rPr>
                                <m:t>x</m:t>
                              </m:r>
                            </m:sub>
                          </m:sSub>
                        </m:e>
                      </m:mr>
                      <m:mr>
                        <m:e>
                          <m:r>
                            <w:rPr>
                              <w:rFonts w:ascii="Cambria Math" w:hAnsi="Cambria Math"/>
                              <w:sz w:val="26"/>
                              <w:szCs w:val="26"/>
                            </w:rPr>
                            <m:t xml:space="preserve"> </m:t>
                          </m:r>
                        </m:e>
                        <m:e>
                          <m:r>
                            <w:rPr>
                              <w:rFonts w:ascii="Cambria Math" w:hAnsi="Cambria Math"/>
                              <w:sz w:val="26"/>
                              <w:szCs w:val="26"/>
                            </w:rPr>
                            <m:t>1</m:t>
                          </m:r>
                        </m:e>
                      </m:mr>
                    </m:m>
                  </m:e>
                </m:mr>
              </m:m>
            </m:e>
          </m:d>
          <m:d>
            <m:dPr>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m>
                      <m:mPr>
                        <m:mcs>
                          <m:mc>
                            <m:mcPr>
                              <m:count m:val="1"/>
                              <m:mcJc m:val="center"/>
                            </m:mcPr>
                          </m:mc>
                        </m:mcs>
                        <m:ctrlPr>
                          <w:rPr>
                            <w:rFonts w:ascii="Cambria Math" w:hAnsi="Cambria Math"/>
                            <w:i/>
                            <w:sz w:val="26"/>
                            <w:szCs w:val="26"/>
                          </w:rPr>
                        </m:ctrlPr>
                      </m:mPr>
                      <m:mr>
                        <m:e>
                          <m:sSubSup>
                            <m:sSubSupPr>
                              <m:ctrlPr>
                                <w:rPr>
                                  <w:rFonts w:ascii="Cambria Math" w:hAnsi="Cambria Math"/>
                                  <w:i/>
                                  <w:sz w:val="26"/>
                                  <w:szCs w:val="26"/>
                                </w:rPr>
                              </m:ctrlPr>
                            </m:sSubSupPr>
                            <m:e>
                              <m:r>
                                <w:rPr>
                                  <w:rFonts w:ascii="Cambria Math" w:hAnsi="Cambria Math"/>
                                  <w:sz w:val="26"/>
                                  <w:szCs w:val="26"/>
                                </w:rPr>
                                <m:t>G</m:t>
                              </m:r>
                            </m:e>
                            <m:sub>
                              <m:r>
                                <w:rPr>
                                  <w:rFonts w:ascii="Cambria Math" w:hAnsi="Cambria Math"/>
                                  <w:sz w:val="26"/>
                                  <w:szCs w:val="26"/>
                                </w:rPr>
                                <m:t>α,1</m:t>
                              </m:r>
                            </m:sub>
                            <m:sup>
                              <m:r>
                                <w:rPr>
                                  <w:rFonts w:ascii="Cambria Math" w:hAnsi="Cambria Math"/>
                                  <w:sz w:val="26"/>
                                  <w:szCs w:val="26"/>
                                </w:rPr>
                                <m:t>n+</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sup>
                          </m:sSubSup>
                        </m:e>
                      </m:mr>
                      <m:mr>
                        <m:e>
                          <m:sSubSup>
                            <m:sSubSupPr>
                              <m:ctrlPr>
                                <w:rPr>
                                  <w:rFonts w:ascii="Cambria Math" w:hAnsi="Cambria Math"/>
                                  <w:i/>
                                  <w:sz w:val="26"/>
                                  <w:szCs w:val="26"/>
                                </w:rPr>
                              </m:ctrlPr>
                            </m:sSubSupPr>
                            <m:e>
                              <m:r>
                                <w:rPr>
                                  <w:rFonts w:ascii="Cambria Math" w:hAnsi="Cambria Math"/>
                                  <w:sz w:val="26"/>
                                  <w:szCs w:val="26"/>
                                </w:rPr>
                                <m:t>G</m:t>
                              </m:r>
                            </m:e>
                            <m:sub>
                              <m:r>
                                <w:rPr>
                                  <w:rFonts w:ascii="Cambria Math" w:hAnsi="Cambria Math"/>
                                  <w:sz w:val="26"/>
                                  <w:szCs w:val="26"/>
                                </w:rPr>
                                <m:t>α,2</m:t>
                              </m:r>
                            </m:sub>
                            <m:sup>
                              <m:r>
                                <w:rPr>
                                  <w:rFonts w:ascii="Cambria Math" w:hAnsi="Cambria Math"/>
                                  <w:sz w:val="26"/>
                                  <w:szCs w:val="26"/>
                                </w:rPr>
                                <m:t>n+</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sup>
                          </m:sSubSup>
                        </m:e>
                      </m:mr>
                      <m:mr>
                        <m:e>
                          <m:r>
                            <w:rPr>
                              <w:rFonts w:ascii="Cambria Math" w:hAnsi="Cambria Math"/>
                              <w:sz w:val="26"/>
                              <w:szCs w:val="26"/>
                            </w:rPr>
                            <m:t>…</m:t>
                          </m:r>
                        </m:e>
                      </m:mr>
                    </m:m>
                  </m:e>
                </m:mr>
                <m:mr>
                  <m:e>
                    <m:m>
                      <m:mPr>
                        <m:mcs>
                          <m:mc>
                            <m:mcPr>
                              <m:count m:val="1"/>
                              <m:mcJc m:val="center"/>
                            </m:mcPr>
                          </m:mc>
                        </m:mcs>
                        <m:ctrlPr>
                          <w:rPr>
                            <w:rFonts w:ascii="Cambria Math" w:hAnsi="Cambria Math"/>
                            <w:i/>
                            <w:sz w:val="26"/>
                            <w:szCs w:val="26"/>
                          </w:rPr>
                        </m:ctrlPr>
                      </m:mPr>
                      <m:mr>
                        <m:e>
                          <m:sSubSup>
                            <m:sSubSupPr>
                              <m:ctrlPr>
                                <w:rPr>
                                  <w:rFonts w:ascii="Cambria Math" w:hAnsi="Cambria Math"/>
                                  <w:i/>
                                  <w:sz w:val="26"/>
                                  <w:szCs w:val="26"/>
                                </w:rPr>
                              </m:ctrlPr>
                            </m:sSubSupPr>
                            <m:e>
                              <m:r>
                                <w:rPr>
                                  <w:rFonts w:ascii="Cambria Math" w:hAnsi="Cambria Math"/>
                                  <w:sz w:val="26"/>
                                  <w:szCs w:val="26"/>
                                </w:rPr>
                                <m:t>G</m:t>
                              </m:r>
                            </m:e>
                            <m:sub>
                              <m:r>
                                <w:rPr>
                                  <w:rFonts w:ascii="Cambria Math" w:hAnsi="Cambria Math"/>
                                  <w:sz w:val="26"/>
                                  <w:szCs w:val="26"/>
                                </w:rPr>
                                <m:t>α,B-2</m:t>
                              </m:r>
                            </m:sub>
                            <m:sup>
                              <m:r>
                                <w:rPr>
                                  <w:rFonts w:ascii="Cambria Math" w:hAnsi="Cambria Math"/>
                                  <w:sz w:val="26"/>
                                  <w:szCs w:val="26"/>
                                </w:rPr>
                                <m:t>n+</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sup>
                          </m:sSubSup>
                        </m:e>
                      </m:mr>
                      <m:mr>
                        <m:e>
                          <m:sSubSup>
                            <m:sSubSupPr>
                              <m:ctrlPr>
                                <w:rPr>
                                  <w:rFonts w:ascii="Cambria Math" w:hAnsi="Cambria Math"/>
                                  <w:i/>
                                  <w:sz w:val="26"/>
                                  <w:szCs w:val="26"/>
                                </w:rPr>
                              </m:ctrlPr>
                            </m:sSubSupPr>
                            <m:e>
                              <m:r>
                                <w:rPr>
                                  <w:rFonts w:ascii="Cambria Math" w:hAnsi="Cambria Math"/>
                                  <w:sz w:val="26"/>
                                  <w:szCs w:val="26"/>
                                </w:rPr>
                                <m:t>G</m:t>
                              </m:r>
                            </m:e>
                            <m:sub>
                              <m:r>
                                <w:rPr>
                                  <w:rFonts w:ascii="Cambria Math" w:hAnsi="Cambria Math"/>
                                  <w:sz w:val="26"/>
                                  <w:szCs w:val="26"/>
                                </w:rPr>
                                <m:t>α,B-1</m:t>
                              </m:r>
                            </m:sub>
                            <m:sup>
                              <m:r>
                                <w:rPr>
                                  <w:rFonts w:ascii="Cambria Math" w:hAnsi="Cambria Math"/>
                                  <w:sz w:val="26"/>
                                  <w:szCs w:val="26"/>
                                </w:rPr>
                                <m:t>n+</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sup>
                          </m:sSubSup>
                        </m:e>
                      </m:mr>
                      <m:mr>
                        <m:e>
                          <m:sSubSup>
                            <m:sSubSupPr>
                              <m:ctrlPr>
                                <w:rPr>
                                  <w:rFonts w:ascii="Cambria Math" w:hAnsi="Cambria Math"/>
                                  <w:i/>
                                  <w:sz w:val="26"/>
                                  <w:szCs w:val="26"/>
                                </w:rPr>
                              </m:ctrlPr>
                            </m:sSubSupPr>
                            <m:e>
                              <m:r>
                                <w:rPr>
                                  <w:rFonts w:ascii="Cambria Math" w:hAnsi="Cambria Math"/>
                                  <w:sz w:val="26"/>
                                  <w:szCs w:val="26"/>
                                </w:rPr>
                                <m:t>G</m:t>
                              </m:r>
                            </m:e>
                            <m:sub>
                              <m:r>
                                <w:rPr>
                                  <w:rFonts w:ascii="Cambria Math" w:hAnsi="Cambria Math"/>
                                  <w:sz w:val="26"/>
                                  <w:szCs w:val="26"/>
                                </w:rPr>
                                <m:t>α,B</m:t>
                              </m:r>
                            </m:sub>
                            <m:sup>
                              <m:r>
                                <w:rPr>
                                  <w:rFonts w:ascii="Cambria Math" w:hAnsi="Cambria Math"/>
                                  <w:sz w:val="26"/>
                                  <w:szCs w:val="26"/>
                                </w:rPr>
                                <m:t>n+</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sup>
                          </m:sSubSup>
                        </m:e>
                      </m:mr>
                    </m:m>
                  </m:e>
                </m:mr>
              </m:m>
            </m:e>
          </m:d>
        </m:oMath>
      </m:oMathPara>
    </w:p>
    <w:p w14:paraId="7CFF237A" w14:textId="77777777" w:rsidR="00C43C12" w:rsidRPr="00A70098" w:rsidRDefault="00C43C12" w:rsidP="00C43C12">
      <w:pPr>
        <w:jc w:val="center"/>
        <w:rPr>
          <w:rFonts w:ascii="Cambria Math" w:hAnsi="Cambria Math"/>
          <w:sz w:val="26"/>
          <w:szCs w:val="26"/>
        </w:rPr>
      </w:pPr>
      <w:r w:rsidRPr="00A70098">
        <w:rPr>
          <w:rFonts w:ascii="Cambria Math" w:hAnsi="Cambria Math"/>
          <w:sz w:val="26"/>
          <w:szCs w:val="26"/>
        </w:rPr>
        <w:lastRenderedPageBreak/>
        <w:t>=</w:t>
      </w:r>
      <m:oMath>
        <m:d>
          <m:dPr>
            <m:ctrlPr>
              <w:rPr>
                <w:rFonts w:ascii="Cambria Math" w:hAnsi="Cambria Math"/>
                <w:sz w:val="26"/>
                <w:szCs w:val="26"/>
              </w:rPr>
            </m:ctrlPr>
          </m:dPr>
          <m:e>
            <m:m>
              <m:mPr>
                <m:mcs>
                  <m:mc>
                    <m:mcPr>
                      <m:count m:val="3"/>
                      <m:mcJc m:val="center"/>
                    </m:mcPr>
                  </m:mc>
                </m:mcs>
                <m:ctrlPr>
                  <w:rPr>
                    <w:rFonts w:ascii="Cambria Math" w:hAnsi="Cambria Math"/>
                    <w:i/>
                    <w:sz w:val="26"/>
                    <w:szCs w:val="26"/>
                  </w:rPr>
                </m:ctrlPr>
              </m:mPr>
              <m:mr>
                <m:e>
                  <m:m>
                    <m:mPr>
                      <m:mcs>
                        <m:mc>
                          <m:mcPr>
                            <m:count m:val="2"/>
                            <m:mcJc m:val="center"/>
                          </m:mcPr>
                        </m:mc>
                      </m:mcs>
                      <m:ctrlPr>
                        <w:rPr>
                          <w:rFonts w:ascii="Cambria Math" w:hAnsi="Cambria Math"/>
                          <w:i/>
                          <w:sz w:val="26"/>
                          <w:szCs w:val="26"/>
                        </w:rPr>
                      </m:ctrlPr>
                    </m:mPr>
                    <m:mr>
                      <m:e>
                        <m:r>
                          <w:rPr>
                            <w:rFonts w:ascii="Cambria Math" w:hAnsi="Cambria Math"/>
                            <w:sz w:val="26"/>
                            <w:szCs w:val="26"/>
                          </w:rPr>
                          <m:t>1</m:t>
                        </m:r>
                      </m:e>
                      <m:e>
                        <m:r>
                          <w:rPr>
                            <w:rFonts w:ascii="Cambria Math" w:hAnsi="Cambria Math"/>
                            <w:sz w:val="26"/>
                            <w:szCs w:val="26"/>
                          </w:rPr>
                          <m:t xml:space="preserve"> </m:t>
                        </m:r>
                      </m:e>
                    </m:mr>
                    <m:mr>
                      <m:e>
                        <m:sSub>
                          <m:sSubPr>
                            <m:ctrlPr>
                              <w:rPr>
                                <w:rFonts w:ascii="Cambria Math" w:hAnsi="Cambria Math"/>
                                <w:sz w:val="26"/>
                                <w:szCs w:val="26"/>
                              </w:rPr>
                            </m:ctrlPr>
                          </m:sSubPr>
                          <m:e>
                            <m:r>
                              <w:rPr>
                                <w:rFonts w:ascii="Cambria Math" w:hAnsi="Cambria Math"/>
                                <w:sz w:val="26"/>
                                <w:szCs w:val="26"/>
                              </w:rPr>
                              <m:t>0.5r</m:t>
                            </m:r>
                          </m:e>
                          <m:sub>
                            <m:r>
                              <w:rPr>
                                <w:rFonts w:ascii="Cambria Math" w:hAnsi="Cambria Math"/>
                                <w:sz w:val="26"/>
                                <w:szCs w:val="26"/>
                              </w:rPr>
                              <m:t>y</m:t>
                            </m:r>
                          </m:sub>
                        </m:sSub>
                      </m:e>
                      <m:e>
                        <m:sSub>
                          <m:sSubPr>
                            <m:ctrlPr>
                              <w:rPr>
                                <w:rFonts w:ascii="Cambria Math" w:hAnsi="Cambria Math"/>
                                <w:sz w:val="26"/>
                                <w:szCs w:val="26"/>
                              </w:rPr>
                            </m:ctrlPr>
                          </m:sSubPr>
                          <m:e>
                            <m:r>
                              <w:rPr>
                                <w:rFonts w:ascii="Cambria Math" w:hAnsi="Cambria Math"/>
                                <w:sz w:val="26"/>
                                <w:szCs w:val="26"/>
                              </w:rPr>
                              <m:t>1-r</m:t>
                            </m:r>
                          </m:e>
                          <m:sub>
                            <m:r>
                              <w:rPr>
                                <w:rFonts w:ascii="Cambria Math" w:hAnsi="Cambria Math"/>
                                <w:sz w:val="26"/>
                                <w:szCs w:val="26"/>
                              </w:rPr>
                              <m:t>y</m:t>
                            </m:r>
                          </m:sub>
                        </m:sSub>
                      </m:e>
                    </m:mr>
                  </m:m>
                </m:e>
                <m:e>
                  <m:m>
                    <m:mPr>
                      <m:mcs>
                        <m:mc>
                          <m:mcPr>
                            <m:count m:val="3"/>
                            <m:mcJc m:val="center"/>
                          </m:mcPr>
                        </m:mc>
                      </m:mcs>
                      <m:ctrlPr>
                        <w:rPr>
                          <w:rFonts w:ascii="Cambria Math" w:hAnsi="Cambria Math"/>
                          <w:i/>
                          <w:sz w:val="26"/>
                          <w:szCs w:val="26"/>
                        </w:rPr>
                      </m:ctrlPr>
                    </m:mPr>
                    <m:mr>
                      <m:e>
                        <m:r>
                          <w:rPr>
                            <w:rFonts w:ascii="Cambria Math" w:hAnsi="Cambria Math"/>
                            <w:sz w:val="26"/>
                            <w:szCs w:val="26"/>
                          </w:rPr>
                          <m:t xml:space="preserve"> </m:t>
                        </m:r>
                      </m:e>
                      <m:e>
                        <m:r>
                          <w:rPr>
                            <w:rFonts w:ascii="Cambria Math" w:hAnsi="Cambria Math"/>
                            <w:sz w:val="26"/>
                            <w:szCs w:val="26"/>
                          </w:rPr>
                          <m:t xml:space="preserve"> </m:t>
                        </m:r>
                      </m:e>
                      <m:e>
                        <m:r>
                          <w:rPr>
                            <w:rFonts w:ascii="Cambria Math" w:hAnsi="Cambria Math"/>
                            <w:sz w:val="26"/>
                            <w:szCs w:val="26"/>
                          </w:rPr>
                          <m:t xml:space="preserve"> </m:t>
                        </m:r>
                      </m:e>
                    </m:mr>
                    <m:mr>
                      <m:e>
                        <m:sSub>
                          <m:sSubPr>
                            <m:ctrlPr>
                              <w:rPr>
                                <w:rFonts w:ascii="Cambria Math" w:hAnsi="Cambria Math"/>
                                <w:sz w:val="26"/>
                                <w:szCs w:val="26"/>
                              </w:rPr>
                            </m:ctrlPr>
                          </m:sSubPr>
                          <m:e>
                            <m:r>
                              <w:rPr>
                                <w:rFonts w:ascii="Cambria Math" w:hAnsi="Cambria Math"/>
                                <w:sz w:val="26"/>
                                <w:szCs w:val="26"/>
                              </w:rPr>
                              <m:t>0.5r</m:t>
                            </m:r>
                          </m:e>
                          <m:sub>
                            <m:r>
                              <w:rPr>
                                <w:rFonts w:ascii="Cambria Math" w:hAnsi="Cambria Math"/>
                                <w:sz w:val="26"/>
                                <w:szCs w:val="26"/>
                              </w:rPr>
                              <m:t>y</m:t>
                            </m:r>
                          </m:sub>
                        </m:sSub>
                      </m:e>
                      <m:e>
                        <m:r>
                          <w:rPr>
                            <w:rFonts w:ascii="Cambria Math" w:hAnsi="Cambria Math"/>
                            <w:sz w:val="26"/>
                            <w:szCs w:val="26"/>
                          </w:rPr>
                          <m:t xml:space="preserve"> </m:t>
                        </m:r>
                      </m:e>
                      <m:e>
                        <m:r>
                          <w:rPr>
                            <w:rFonts w:ascii="Cambria Math" w:hAnsi="Cambria Math"/>
                            <w:sz w:val="26"/>
                            <w:szCs w:val="26"/>
                          </w:rPr>
                          <m:t xml:space="preserve"> </m:t>
                        </m:r>
                      </m:e>
                    </m:mr>
                  </m:m>
                </m:e>
                <m:e>
                  <m:m>
                    <m:mPr>
                      <m:mcs>
                        <m:mc>
                          <m:mcPr>
                            <m:count m:val="2"/>
                            <m:mcJc m:val="center"/>
                          </m:mcPr>
                        </m:mc>
                      </m:mcs>
                      <m:ctrlPr>
                        <w:rPr>
                          <w:rFonts w:ascii="Cambria Math" w:hAnsi="Cambria Math"/>
                          <w:i/>
                          <w:sz w:val="26"/>
                          <w:szCs w:val="26"/>
                        </w:rPr>
                      </m:ctrlPr>
                    </m:mPr>
                    <m:mr>
                      <m:e>
                        <m:r>
                          <w:rPr>
                            <w:rFonts w:ascii="Cambria Math" w:hAnsi="Cambria Math"/>
                            <w:sz w:val="26"/>
                            <w:szCs w:val="26"/>
                          </w:rPr>
                          <m:t xml:space="preserve"> </m:t>
                        </m:r>
                      </m:e>
                      <m:e>
                        <m:r>
                          <w:rPr>
                            <w:rFonts w:ascii="Cambria Math" w:hAnsi="Cambria Math"/>
                            <w:sz w:val="26"/>
                            <w:szCs w:val="26"/>
                          </w:rPr>
                          <m:t xml:space="preserve"> </m:t>
                        </m:r>
                      </m:e>
                    </m:mr>
                    <m:mr>
                      <m:e>
                        <m:r>
                          <w:rPr>
                            <w:rFonts w:ascii="Cambria Math" w:hAnsi="Cambria Math"/>
                            <w:sz w:val="26"/>
                            <w:szCs w:val="26"/>
                          </w:rPr>
                          <m:t xml:space="preserve"> </m:t>
                        </m:r>
                      </m:e>
                      <m:e>
                        <m:r>
                          <w:rPr>
                            <w:rFonts w:ascii="Cambria Math" w:hAnsi="Cambria Math"/>
                            <w:sz w:val="26"/>
                            <w:szCs w:val="26"/>
                          </w:rPr>
                          <m:t xml:space="preserve"> </m:t>
                        </m:r>
                      </m:e>
                    </m:mr>
                  </m:m>
                </m:e>
              </m:mr>
              <m:mr>
                <m:e>
                  <m:m>
                    <m:mPr>
                      <m:mcs>
                        <m:mc>
                          <m:mcPr>
                            <m:count m:val="2"/>
                            <m:mcJc m:val="center"/>
                          </m:mcPr>
                        </m:mc>
                      </m:mcs>
                      <m:ctrlPr>
                        <w:rPr>
                          <w:rFonts w:ascii="Cambria Math" w:hAnsi="Cambria Math"/>
                          <w:i/>
                          <w:sz w:val="26"/>
                          <w:szCs w:val="26"/>
                        </w:rPr>
                      </m:ctrlPr>
                    </m:mPr>
                    <m:mr>
                      <m:e>
                        <m:r>
                          <w:rPr>
                            <w:rFonts w:ascii="Cambria Math" w:hAnsi="Cambria Math"/>
                            <w:sz w:val="26"/>
                            <w:szCs w:val="26"/>
                          </w:rPr>
                          <m:t xml:space="preserve"> </m:t>
                        </m:r>
                      </m:e>
                      <m:e>
                        <m:sSub>
                          <m:sSubPr>
                            <m:ctrlPr>
                              <w:rPr>
                                <w:rFonts w:ascii="Cambria Math" w:hAnsi="Cambria Math"/>
                                <w:sz w:val="26"/>
                                <w:szCs w:val="26"/>
                              </w:rPr>
                            </m:ctrlPr>
                          </m:sSubPr>
                          <m:e>
                            <m:r>
                              <w:rPr>
                                <w:rFonts w:ascii="Cambria Math" w:hAnsi="Cambria Math"/>
                                <w:sz w:val="26"/>
                                <w:szCs w:val="26"/>
                              </w:rPr>
                              <m:t>0.5r</m:t>
                            </m:r>
                          </m:e>
                          <m:sub>
                            <m:r>
                              <w:rPr>
                                <w:rFonts w:ascii="Cambria Math" w:hAnsi="Cambria Math"/>
                                <w:sz w:val="26"/>
                                <w:szCs w:val="26"/>
                              </w:rPr>
                              <m:t>y</m:t>
                            </m:r>
                          </m:sub>
                        </m:sSub>
                      </m:e>
                    </m:mr>
                    <m:mr>
                      <m:e>
                        <m:r>
                          <w:rPr>
                            <w:rFonts w:ascii="Cambria Math" w:hAnsi="Cambria Math"/>
                            <w:sz w:val="26"/>
                            <w:szCs w:val="26"/>
                          </w:rPr>
                          <m:t xml:space="preserve"> </m:t>
                        </m:r>
                      </m:e>
                      <m:e>
                        <m:r>
                          <w:rPr>
                            <w:rFonts w:ascii="Cambria Math" w:hAnsi="Cambria Math"/>
                            <w:sz w:val="26"/>
                            <w:szCs w:val="26"/>
                          </w:rPr>
                          <m:t xml:space="preserve"> </m:t>
                        </m:r>
                      </m:e>
                    </m:mr>
                    <m:mr>
                      <m:e>
                        <m:r>
                          <w:rPr>
                            <w:rFonts w:ascii="Cambria Math" w:hAnsi="Cambria Math"/>
                            <w:sz w:val="26"/>
                            <w:szCs w:val="26"/>
                          </w:rPr>
                          <m:t xml:space="preserve"> </m:t>
                        </m:r>
                      </m:e>
                      <m:e>
                        <m:r>
                          <w:rPr>
                            <w:rFonts w:ascii="Cambria Math" w:hAnsi="Cambria Math"/>
                            <w:sz w:val="26"/>
                            <w:szCs w:val="26"/>
                          </w:rPr>
                          <m:t xml:space="preserve"> </m:t>
                        </m:r>
                      </m:e>
                    </m:mr>
                  </m:m>
                </m:e>
                <m:e>
                  <m:m>
                    <m:mPr>
                      <m:mcs>
                        <m:mc>
                          <m:mcPr>
                            <m:count m:val="3"/>
                            <m:mcJc m:val="center"/>
                          </m:mcPr>
                        </m:mc>
                      </m:mcs>
                      <m:ctrlPr>
                        <w:rPr>
                          <w:rFonts w:ascii="Cambria Math" w:hAnsi="Cambria Math"/>
                          <w:i/>
                          <w:sz w:val="26"/>
                          <w:szCs w:val="26"/>
                        </w:rPr>
                      </m:ctrlPr>
                    </m:mPr>
                    <m:mr>
                      <m:e>
                        <m:sSub>
                          <m:sSubPr>
                            <m:ctrlPr>
                              <w:rPr>
                                <w:rFonts w:ascii="Cambria Math" w:hAnsi="Cambria Math"/>
                                <w:sz w:val="26"/>
                                <w:szCs w:val="26"/>
                              </w:rPr>
                            </m:ctrlPr>
                          </m:sSubPr>
                          <m:e>
                            <m:r>
                              <w:rPr>
                                <w:rFonts w:ascii="Cambria Math" w:hAnsi="Cambria Math"/>
                                <w:sz w:val="26"/>
                                <w:szCs w:val="26"/>
                              </w:rPr>
                              <m:t>1-r</m:t>
                            </m:r>
                          </m:e>
                          <m:sub>
                            <m:r>
                              <w:rPr>
                                <w:rFonts w:ascii="Cambria Math" w:hAnsi="Cambria Math"/>
                                <w:sz w:val="26"/>
                                <w:szCs w:val="26"/>
                              </w:rPr>
                              <m:t>y</m:t>
                            </m:r>
                          </m:sub>
                        </m:sSub>
                      </m:e>
                      <m:e>
                        <m:sSub>
                          <m:sSubPr>
                            <m:ctrlPr>
                              <w:rPr>
                                <w:rFonts w:ascii="Cambria Math" w:hAnsi="Cambria Math"/>
                                <w:sz w:val="26"/>
                                <w:szCs w:val="26"/>
                              </w:rPr>
                            </m:ctrlPr>
                          </m:sSubPr>
                          <m:e>
                            <m:r>
                              <w:rPr>
                                <w:rFonts w:ascii="Cambria Math" w:hAnsi="Cambria Math"/>
                                <w:sz w:val="26"/>
                                <w:szCs w:val="26"/>
                              </w:rPr>
                              <m:t>0.5r</m:t>
                            </m:r>
                          </m:e>
                          <m:sub>
                            <m:r>
                              <w:rPr>
                                <w:rFonts w:ascii="Cambria Math" w:hAnsi="Cambria Math"/>
                                <w:sz w:val="26"/>
                                <w:szCs w:val="26"/>
                              </w:rPr>
                              <m:t>y</m:t>
                            </m:r>
                          </m:sub>
                        </m:sSub>
                      </m:e>
                      <m:e>
                        <m:r>
                          <w:rPr>
                            <w:rFonts w:ascii="Cambria Math" w:hAnsi="Cambria Math"/>
                            <w:sz w:val="26"/>
                            <w:szCs w:val="26"/>
                          </w:rPr>
                          <m:t xml:space="preserve"> </m:t>
                        </m:r>
                      </m:e>
                    </m:mr>
                    <m:mr>
                      <m:e>
                        <m:r>
                          <w:rPr>
                            <w:rFonts w:ascii="Cambria Math" w:hAnsi="Cambria Math"/>
                            <w:sz w:val="26"/>
                            <w:szCs w:val="26"/>
                          </w:rPr>
                          <m:t>..</m:t>
                        </m:r>
                      </m:e>
                      <m:e>
                        <m:r>
                          <w:rPr>
                            <w:rFonts w:ascii="Cambria Math" w:hAnsi="Cambria Math"/>
                            <w:sz w:val="26"/>
                            <w:szCs w:val="26"/>
                          </w:rPr>
                          <m:t>..</m:t>
                        </m:r>
                      </m:e>
                      <m:e>
                        <m:r>
                          <w:rPr>
                            <w:rFonts w:ascii="Cambria Math" w:hAnsi="Cambria Math"/>
                            <w:sz w:val="26"/>
                            <w:szCs w:val="26"/>
                          </w:rPr>
                          <m:t>..</m:t>
                        </m:r>
                      </m:e>
                    </m:mr>
                    <m:mr>
                      <m:e>
                        <m:r>
                          <w:rPr>
                            <w:rFonts w:ascii="Cambria Math" w:hAnsi="Cambria Math"/>
                            <w:sz w:val="26"/>
                            <w:szCs w:val="26"/>
                          </w:rPr>
                          <m:t xml:space="preserve"> </m:t>
                        </m:r>
                      </m:e>
                      <m:e>
                        <m:sSub>
                          <m:sSubPr>
                            <m:ctrlPr>
                              <w:rPr>
                                <w:rFonts w:ascii="Cambria Math" w:hAnsi="Cambria Math"/>
                                <w:sz w:val="26"/>
                                <w:szCs w:val="26"/>
                              </w:rPr>
                            </m:ctrlPr>
                          </m:sSubPr>
                          <m:e>
                            <m:r>
                              <w:rPr>
                                <w:rFonts w:ascii="Cambria Math" w:hAnsi="Cambria Math"/>
                                <w:sz w:val="26"/>
                                <w:szCs w:val="26"/>
                              </w:rPr>
                              <m:t>0.5r</m:t>
                            </m:r>
                          </m:e>
                          <m:sub>
                            <m:r>
                              <w:rPr>
                                <w:rFonts w:ascii="Cambria Math" w:hAnsi="Cambria Math"/>
                                <w:sz w:val="26"/>
                                <w:szCs w:val="26"/>
                              </w:rPr>
                              <m:t>y</m:t>
                            </m:r>
                          </m:sub>
                        </m:sSub>
                      </m:e>
                      <m:e>
                        <m:sSub>
                          <m:sSubPr>
                            <m:ctrlPr>
                              <w:rPr>
                                <w:rFonts w:ascii="Cambria Math" w:hAnsi="Cambria Math"/>
                                <w:sz w:val="26"/>
                                <w:szCs w:val="26"/>
                              </w:rPr>
                            </m:ctrlPr>
                          </m:sSubPr>
                          <m:e>
                            <m:r>
                              <w:rPr>
                                <w:rFonts w:ascii="Cambria Math" w:hAnsi="Cambria Math"/>
                                <w:sz w:val="26"/>
                                <w:szCs w:val="26"/>
                              </w:rPr>
                              <m:t>1-r</m:t>
                            </m:r>
                          </m:e>
                          <m:sub>
                            <m:r>
                              <w:rPr>
                                <w:rFonts w:ascii="Cambria Math" w:hAnsi="Cambria Math"/>
                                <w:sz w:val="26"/>
                                <w:szCs w:val="26"/>
                              </w:rPr>
                              <m:t>y</m:t>
                            </m:r>
                          </m:sub>
                        </m:sSub>
                      </m:e>
                    </m:mr>
                  </m:m>
                </m:e>
                <m:e>
                  <m:m>
                    <m:mPr>
                      <m:mcs>
                        <m:mc>
                          <m:mcPr>
                            <m:count m:val="2"/>
                            <m:mcJc m:val="center"/>
                          </m:mcPr>
                        </m:mc>
                      </m:mcs>
                      <m:ctrlPr>
                        <w:rPr>
                          <w:rFonts w:ascii="Cambria Math" w:hAnsi="Cambria Math"/>
                          <w:i/>
                          <w:sz w:val="26"/>
                          <w:szCs w:val="26"/>
                        </w:rPr>
                      </m:ctrlPr>
                    </m:mPr>
                    <m:mr>
                      <m:e>
                        <m:r>
                          <w:rPr>
                            <w:rFonts w:ascii="Cambria Math" w:hAnsi="Cambria Math"/>
                            <w:sz w:val="26"/>
                            <w:szCs w:val="26"/>
                          </w:rPr>
                          <m:t xml:space="preserve"> </m:t>
                        </m:r>
                      </m:e>
                      <m:e>
                        <m:r>
                          <w:rPr>
                            <w:rFonts w:ascii="Cambria Math" w:hAnsi="Cambria Math"/>
                            <w:sz w:val="26"/>
                            <w:szCs w:val="26"/>
                          </w:rPr>
                          <m:t xml:space="preserve"> </m:t>
                        </m:r>
                      </m:e>
                    </m:mr>
                    <m:mr>
                      <m:e>
                        <m:r>
                          <w:rPr>
                            <w:rFonts w:ascii="Cambria Math" w:hAnsi="Cambria Math"/>
                            <w:sz w:val="26"/>
                            <w:szCs w:val="26"/>
                          </w:rPr>
                          <m:t xml:space="preserve"> </m:t>
                        </m:r>
                      </m:e>
                      <m:e>
                        <m:r>
                          <w:rPr>
                            <w:rFonts w:ascii="Cambria Math" w:hAnsi="Cambria Math"/>
                            <w:sz w:val="26"/>
                            <w:szCs w:val="26"/>
                          </w:rPr>
                          <m:t xml:space="preserve"> </m:t>
                        </m:r>
                      </m:e>
                    </m:mr>
                    <m:mr>
                      <m:e>
                        <m:sSub>
                          <m:sSubPr>
                            <m:ctrlPr>
                              <w:rPr>
                                <w:rFonts w:ascii="Cambria Math" w:hAnsi="Cambria Math"/>
                                <w:sz w:val="26"/>
                                <w:szCs w:val="26"/>
                              </w:rPr>
                            </m:ctrlPr>
                          </m:sSubPr>
                          <m:e>
                            <m:r>
                              <w:rPr>
                                <w:rFonts w:ascii="Cambria Math" w:hAnsi="Cambria Math"/>
                                <w:sz w:val="26"/>
                                <w:szCs w:val="26"/>
                              </w:rPr>
                              <m:t>0.5r</m:t>
                            </m:r>
                          </m:e>
                          <m:sub>
                            <m:r>
                              <w:rPr>
                                <w:rFonts w:ascii="Cambria Math" w:hAnsi="Cambria Math"/>
                                <w:sz w:val="26"/>
                                <w:szCs w:val="26"/>
                              </w:rPr>
                              <m:t>y</m:t>
                            </m:r>
                          </m:sub>
                        </m:sSub>
                      </m:e>
                      <m:e>
                        <m:r>
                          <w:rPr>
                            <w:rFonts w:ascii="Cambria Math" w:hAnsi="Cambria Math"/>
                            <w:sz w:val="26"/>
                            <w:szCs w:val="26"/>
                          </w:rPr>
                          <m:t xml:space="preserve"> </m:t>
                        </m:r>
                      </m:e>
                    </m:mr>
                  </m:m>
                </m:e>
              </m:mr>
              <m:mr>
                <m:e>
                  <m:m>
                    <m:mPr>
                      <m:mcs>
                        <m:mc>
                          <m:mcPr>
                            <m:count m:val="2"/>
                            <m:mcJc m:val="center"/>
                          </m:mcPr>
                        </m:mc>
                      </m:mcs>
                      <m:ctrlPr>
                        <w:rPr>
                          <w:rFonts w:ascii="Cambria Math" w:hAnsi="Cambria Math"/>
                          <w:i/>
                          <w:sz w:val="26"/>
                          <w:szCs w:val="26"/>
                        </w:rPr>
                      </m:ctrlPr>
                    </m:mPr>
                    <m:mr>
                      <m:e>
                        <m:r>
                          <w:rPr>
                            <w:rFonts w:ascii="Cambria Math" w:hAnsi="Cambria Math"/>
                            <w:sz w:val="26"/>
                            <w:szCs w:val="26"/>
                          </w:rPr>
                          <m:t xml:space="preserve"> </m:t>
                        </m:r>
                      </m:e>
                      <m:e>
                        <m:r>
                          <w:rPr>
                            <w:rFonts w:ascii="Cambria Math" w:hAnsi="Cambria Math"/>
                            <w:sz w:val="26"/>
                            <w:szCs w:val="26"/>
                          </w:rPr>
                          <m:t xml:space="preserve"> </m:t>
                        </m:r>
                      </m:e>
                    </m:mr>
                    <m:mr>
                      <m:e>
                        <m:r>
                          <w:rPr>
                            <w:rFonts w:ascii="Cambria Math" w:hAnsi="Cambria Math"/>
                            <w:sz w:val="26"/>
                            <w:szCs w:val="26"/>
                          </w:rPr>
                          <m:t xml:space="preserve"> </m:t>
                        </m:r>
                      </m:e>
                      <m:e>
                        <m:r>
                          <w:rPr>
                            <w:rFonts w:ascii="Cambria Math" w:hAnsi="Cambria Math"/>
                            <w:sz w:val="26"/>
                            <w:szCs w:val="26"/>
                          </w:rPr>
                          <m:t xml:space="preserve"> </m:t>
                        </m:r>
                      </m:e>
                    </m:mr>
                  </m:m>
                </m:e>
                <m:e>
                  <m:m>
                    <m:mPr>
                      <m:mcs>
                        <m:mc>
                          <m:mcPr>
                            <m:count m:val="3"/>
                            <m:mcJc m:val="center"/>
                          </m:mcPr>
                        </m:mc>
                      </m:mcs>
                      <m:ctrlPr>
                        <w:rPr>
                          <w:rFonts w:ascii="Cambria Math" w:hAnsi="Cambria Math"/>
                          <w:i/>
                          <w:sz w:val="26"/>
                          <w:szCs w:val="26"/>
                        </w:rPr>
                      </m:ctrlPr>
                    </m:mPr>
                    <m:mr>
                      <m:e>
                        <m:r>
                          <w:rPr>
                            <w:rFonts w:ascii="Cambria Math" w:hAnsi="Cambria Math"/>
                            <w:sz w:val="26"/>
                            <w:szCs w:val="26"/>
                          </w:rPr>
                          <m:t xml:space="preserve"> </m:t>
                        </m:r>
                      </m:e>
                      <m:e>
                        <m:r>
                          <w:rPr>
                            <w:rFonts w:ascii="Cambria Math" w:hAnsi="Cambria Math"/>
                            <w:sz w:val="26"/>
                            <w:szCs w:val="26"/>
                          </w:rPr>
                          <m:t xml:space="preserve"> </m:t>
                        </m:r>
                      </m:e>
                      <m:e>
                        <m:sSub>
                          <m:sSubPr>
                            <m:ctrlPr>
                              <w:rPr>
                                <w:rFonts w:ascii="Cambria Math" w:hAnsi="Cambria Math"/>
                                <w:sz w:val="26"/>
                                <w:szCs w:val="26"/>
                              </w:rPr>
                            </m:ctrlPr>
                          </m:sSubPr>
                          <m:e>
                            <m:r>
                              <w:rPr>
                                <w:rFonts w:ascii="Cambria Math" w:hAnsi="Cambria Math"/>
                                <w:sz w:val="26"/>
                                <w:szCs w:val="26"/>
                              </w:rPr>
                              <m:t>0.5r</m:t>
                            </m:r>
                          </m:e>
                          <m:sub>
                            <m:r>
                              <w:rPr>
                                <w:rFonts w:ascii="Cambria Math" w:hAnsi="Cambria Math"/>
                                <w:sz w:val="26"/>
                                <w:szCs w:val="26"/>
                              </w:rPr>
                              <m:t>y</m:t>
                            </m:r>
                          </m:sub>
                        </m:sSub>
                      </m:e>
                    </m:mr>
                    <m:mr>
                      <m:e>
                        <m:r>
                          <w:rPr>
                            <w:rFonts w:ascii="Cambria Math" w:hAnsi="Cambria Math"/>
                            <w:sz w:val="26"/>
                            <w:szCs w:val="26"/>
                          </w:rPr>
                          <m:t xml:space="preserve"> </m:t>
                        </m:r>
                      </m:e>
                      <m:e>
                        <m:r>
                          <w:rPr>
                            <w:rFonts w:ascii="Cambria Math" w:hAnsi="Cambria Math"/>
                            <w:sz w:val="26"/>
                            <w:szCs w:val="26"/>
                          </w:rPr>
                          <m:t xml:space="preserve"> </m:t>
                        </m:r>
                      </m:e>
                      <m:e>
                        <m:r>
                          <w:rPr>
                            <w:rFonts w:ascii="Cambria Math" w:hAnsi="Cambria Math"/>
                            <w:sz w:val="26"/>
                            <w:szCs w:val="26"/>
                          </w:rPr>
                          <m:t xml:space="preserve"> </m:t>
                        </m:r>
                      </m:e>
                    </m:mr>
                  </m:m>
                </m:e>
                <m:e>
                  <m:m>
                    <m:mPr>
                      <m:mcs>
                        <m:mc>
                          <m:mcPr>
                            <m:count m:val="2"/>
                            <m:mcJc m:val="center"/>
                          </m:mcPr>
                        </m:mc>
                      </m:mcs>
                      <m:ctrlPr>
                        <w:rPr>
                          <w:rFonts w:ascii="Cambria Math" w:hAnsi="Cambria Math"/>
                          <w:i/>
                          <w:sz w:val="26"/>
                          <w:szCs w:val="26"/>
                        </w:rPr>
                      </m:ctrlPr>
                    </m:mPr>
                    <m:mr>
                      <m:e>
                        <m:sSub>
                          <m:sSubPr>
                            <m:ctrlPr>
                              <w:rPr>
                                <w:rFonts w:ascii="Cambria Math" w:hAnsi="Cambria Math"/>
                                <w:sz w:val="26"/>
                                <w:szCs w:val="26"/>
                              </w:rPr>
                            </m:ctrlPr>
                          </m:sSubPr>
                          <m:e>
                            <m:r>
                              <w:rPr>
                                <w:rFonts w:ascii="Cambria Math" w:hAnsi="Cambria Math"/>
                                <w:sz w:val="26"/>
                                <w:szCs w:val="26"/>
                              </w:rPr>
                              <m:t>1-r</m:t>
                            </m:r>
                          </m:e>
                          <m:sub>
                            <m:r>
                              <w:rPr>
                                <w:rFonts w:ascii="Cambria Math" w:hAnsi="Cambria Math"/>
                                <w:sz w:val="26"/>
                                <w:szCs w:val="26"/>
                              </w:rPr>
                              <m:t>y</m:t>
                            </m:r>
                          </m:sub>
                        </m:sSub>
                      </m:e>
                      <m:e>
                        <m:sSub>
                          <m:sSubPr>
                            <m:ctrlPr>
                              <w:rPr>
                                <w:rFonts w:ascii="Cambria Math" w:hAnsi="Cambria Math"/>
                                <w:sz w:val="26"/>
                                <w:szCs w:val="26"/>
                              </w:rPr>
                            </m:ctrlPr>
                          </m:sSubPr>
                          <m:e>
                            <m:r>
                              <w:rPr>
                                <w:rFonts w:ascii="Cambria Math" w:hAnsi="Cambria Math"/>
                                <w:sz w:val="26"/>
                                <w:szCs w:val="26"/>
                              </w:rPr>
                              <m:t>0.5r</m:t>
                            </m:r>
                          </m:e>
                          <m:sub>
                            <m:r>
                              <w:rPr>
                                <w:rFonts w:ascii="Cambria Math" w:hAnsi="Cambria Math"/>
                                <w:sz w:val="26"/>
                                <w:szCs w:val="26"/>
                              </w:rPr>
                              <m:t>y</m:t>
                            </m:r>
                          </m:sub>
                        </m:sSub>
                      </m:e>
                    </m:mr>
                    <m:mr>
                      <m:e>
                        <m:r>
                          <w:rPr>
                            <w:rFonts w:ascii="Cambria Math" w:hAnsi="Cambria Math"/>
                            <w:sz w:val="26"/>
                            <w:szCs w:val="26"/>
                          </w:rPr>
                          <m:t xml:space="preserve"> </m:t>
                        </m:r>
                      </m:e>
                      <m:e>
                        <m:r>
                          <w:rPr>
                            <w:rFonts w:ascii="Cambria Math" w:hAnsi="Cambria Math"/>
                            <w:sz w:val="26"/>
                            <w:szCs w:val="26"/>
                          </w:rPr>
                          <m:t>1</m:t>
                        </m:r>
                      </m:e>
                    </m:mr>
                  </m:m>
                </m:e>
              </m:mr>
            </m:m>
          </m:e>
        </m:d>
        <m:d>
          <m:dPr>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m>
                    <m:mPr>
                      <m:mcs>
                        <m:mc>
                          <m:mcPr>
                            <m:count m:val="1"/>
                            <m:mcJc m:val="center"/>
                          </m:mcPr>
                        </m:mc>
                      </m:mcs>
                      <m:ctrlPr>
                        <w:rPr>
                          <w:rFonts w:ascii="Cambria Math" w:hAnsi="Cambria Math"/>
                          <w:i/>
                          <w:sz w:val="26"/>
                          <w:szCs w:val="26"/>
                        </w:rPr>
                      </m:ctrlPr>
                    </m:mPr>
                    <m:mr>
                      <m:e>
                        <m:sSubSup>
                          <m:sSubSupPr>
                            <m:ctrlPr>
                              <w:rPr>
                                <w:rFonts w:ascii="Cambria Math" w:hAnsi="Cambria Math"/>
                                <w:i/>
                                <w:sz w:val="26"/>
                                <w:szCs w:val="26"/>
                              </w:rPr>
                            </m:ctrlPr>
                          </m:sSubSupPr>
                          <m:e>
                            <m:r>
                              <w:rPr>
                                <w:rFonts w:ascii="Cambria Math" w:hAnsi="Cambria Math"/>
                                <w:sz w:val="26"/>
                                <w:szCs w:val="26"/>
                              </w:rPr>
                              <m:t>G</m:t>
                            </m:r>
                          </m:e>
                          <m:sub>
                            <m:r>
                              <w:rPr>
                                <w:rFonts w:ascii="Cambria Math" w:hAnsi="Cambria Math"/>
                                <w:sz w:val="26"/>
                                <w:szCs w:val="26"/>
                              </w:rPr>
                              <m:t>α,1</m:t>
                            </m:r>
                          </m:sub>
                          <m:sup>
                            <m:r>
                              <w:rPr>
                                <w:rFonts w:ascii="Cambria Math" w:hAnsi="Cambria Math"/>
                                <w:sz w:val="26"/>
                                <w:szCs w:val="26"/>
                              </w:rPr>
                              <m:t>n</m:t>
                            </m:r>
                          </m:sup>
                        </m:sSubSup>
                      </m:e>
                    </m:mr>
                    <m:mr>
                      <m:e>
                        <m:sSubSup>
                          <m:sSubSupPr>
                            <m:ctrlPr>
                              <w:rPr>
                                <w:rFonts w:ascii="Cambria Math" w:hAnsi="Cambria Math"/>
                                <w:i/>
                                <w:sz w:val="26"/>
                                <w:szCs w:val="26"/>
                              </w:rPr>
                            </m:ctrlPr>
                          </m:sSubSupPr>
                          <m:e>
                            <m:r>
                              <w:rPr>
                                <w:rFonts w:ascii="Cambria Math" w:hAnsi="Cambria Math"/>
                                <w:sz w:val="26"/>
                                <w:szCs w:val="26"/>
                              </w:rPr>
                              <m:t>G</m:t>
                            </m:r>
                          </m:e>
                          <m:sub>
                            <m:r>
                              <w:rPr>
                                <w:rFonts w:ascii="Cambria Math" w:hAnsi="Cambria Math"/>
                                <w:sz w:val="26"/>
                                <w:szCs w:val="26"/>
                              </w:rPr>
                              <m:t>α,2</m:t>
                            </m:r>
                          </m:sub>
                          <m:sup>
                            <m:r>
                              <w:rPr>
                                <w:rFonts w:ascii="Cambria Math" w:hAnsi="Cambria Math"/>
                                <w:sz w:val="26"/>
                                <w:szCs w:val="26"/>
                              </w:rPr>
                              <m:t>n</m:t>
                            </m:r>
                          </m:sup>
                        </m:sSubSup>
                      </m:e>
                    </m:mr>
                    <m:mr>
                      <m:e>
                        <m:r>
                          <w:rPr>
                            <w:rFonts w:ascii="Cambria Math" w:hAnsi="Cambria Math"/>
                            <w:sz w:val="26"/>
                            <w:szCs w:val="26"/>
                          </w:rPr>
                          <m:t>…</m:t>
                        </m:r>
                      </m:e>
                    </m:mr>
                  </m:m>
                </m:e>
              </m:mr>
              <m:mr>
                <m:e>
                  <m:m>
                    <m:mPr>
                      <m:mcs>
                        <m:mc>
                          <m:mcPr>
                            <m:count m:val="1"/>
                            <m:mcJc m:val="center"/>
                          </m:mcPr>
                        </m:mc>
                      </m:mcs>
                      <m:ctrlPr>
                        <w:rPr>
                          <w:rFonts w:ascii="Cambria Math" w:hAnsi="Cambria Math"/>
                          <w:i/>
                          <w:sz w:val="26"/>
                          <w:szCs w:val="26"/>
                        </w:rPr>
                      </m:ctrlPr>
                    </m:mPr>
                    <m:mr>
                      <m:e>
                        <m:sSubSup>
                          <m:sSubSupPr>
                            <m:ctrlPr>
                              <w:rPr>
                                <w:rFonts w:ascii="Cambria Math" w:hAnsi="Cambria Math"/>
                                <w:i/>
                                <w:sz w:val="26"/>
                                <w:szCs w:val="26"/>
                              </w:rPr>
                            </m:ctrlPr>
                          </m:sSubSupPr>
                          <m:e>
                            <m:r>
                              <w:rPr>
                                <w:rFonts w:ascii="Cambria Math" w:hAnsi="Cambria Math"/>
                                <w:sz w:val="26"/>
                                <w:szCs w:val="26"/>
                              </w:rPr>
                              <m:t>G</m:t>
                            </m:r>
                          </m:e>
                          <m:sub>
                            <m:r>
                              <w:rPr>
                                <w:rFonts w:ascii="Cambria Math" w:hAnsi="Cambria Math"/>
                                <w:sz w:val="26"/>
                                <w:szCs w:val="26"/>
                              </w:rPr>
                              <m:t>α,B-2</m:t>
                            </m:r>
                          </m:sub>
                          <m:sup>
                            <m:r>
                              <w:rPr>
                                <w:rFonts w:ascii="Cambria Math" w:hAnsi="Cambria Math"/>
                                <w:sz w:val="26"/>
                                <w:szCs w:val="26"/>
                              </w:rPr>
                              <m:t>n</m:t>
                            </m:r>
                          </m:sup>
                        </m:sSubSup>
                      </m:e>
                    </m:mr>
                    <m:mr>
                      <m:e>
                        <m:sSubSup>
                          <m:sSubSupPr>
                            <m:ctrlPr>
                              <w:rPr>
                                <w:rFonts w:ascii="Cambria Math" w:hAnsi="Cambria Math"/>
                                <w:i/>
                                <w:sz w:val="26"/>
                                <w:szCs w:val="26"/>
                              </w:rPr>
                            </m:ctrlPr>
                          </m:sSubSupPr>
                          <m:e>
                            <m:r>
                              <w:rPr>
                                <w:rFonts w:ascii="Cambria Math" w:hAnsi="Cambria Math"/>
                                <w:sz w:val="26"/>
                                <w:szCs w:val="26"/>
                              </w:rPr>
                              <m:t>G</m:t>
                            </m:r>
                          </m:e>
                          <m:sub>
                            <m:r>
                              <w:rPr>
                                <w:rFonts w:ascii="Cambria Math" w:hAnsi="Cambria Math"/>
                                <w:sz w:val="26"/>
                                <w:szCs w:val="26"/>
                              </w:rPr>
                              <m:t>α,B-1</m:t>
                            </m:r>
                          </m:sub>
                          <m:sup>
                            <m:r>
                              <w:rPr>
                                <w:rFonts w:ascii="Cambria Math" w:hAnsi="Cambria Math"/>
                                <w:sz w:val="26"/>
                                <w:szCs w:val="26"/>
                              </w:rPr>
                              <m:t>n</m:t>
                            </m:r>
                          </m:sup>
                        </m:sSubSup>
                      </m:e>
                    </m:mr>
                    <m:mr>
                      <m:e>
                        <m:sSubSup>
                          <m:sSubSupPr>
                            <m:ctrlPr>
                              <w:rPr>
                                <w:rFonts w:ascii="Cambria Math" w:hAnsi="Cambria Math"/>
                                <w:i/>
                                <w:sz w:val="26"/>
                                <w:szCs w:val="26"/>
                              </w:rPr>
                            </m:ctrlPr>
                          </m:sSubSupPr>
                          <m:e>
                            <m:r>
                              <w:rPr>
                                <w:rFonts w:ascii="Cambria Math" w:hAnsi="Cambria Math"/>
                                <w:sz w:val="26"/>
                                <w:szCs w:val="26"/>
                              </w:rPr>
                              <m:t>G</m:t>
                            </m:r>
                          </m:e>
                          <m:sub>
                            <m:r>
                              <w:rPr>
                                <w:rFonts w:ascii="Cambria Math" w:hAnsi="Cambria Math"/>
                                <w:sz w:val="26"/>
                                <w:szCs w:val="26"/>
                              </w:rPr>
                              <m:t>α,B</m:t>
                            </m:r>
                          </m:sub>
                          <m:sup>
                            <m:r>
                              <w:rPr>
                                <w:rFonts w:ascii="Cambria Math" w:hAnsi="Cambria Math"/>
                                <w:sz w:val="26"/>
                                <w:szCs w:val="26"/>
                              </w:rPr>
                              <m:t>n</m:t>
                            </m:r>
                          </m:sup>
                        </m:sSubSup>
                      </m:e>
                    </m:mr>
                  </m:m>
                </m:e>
              </m:mr>
            </m:m>
          </m:e>
        </m:d>
        <m:r>
          <w:rPr>
            <w:rFonts w:ascii="Cambria Math" w:hAnsi="Cambria Math"/>
            <w:sz w:val="26"/>
            <w:szCs w:val="26"/>
          </w:rPr>
          <m:t xml:space="preserve">  (8)</m:t>
        </m:r>
      </m:oMath>
    </w:p>
    <w:p w14:paraId="63010896" w14:textId="77777777" w:rsidR="00C43C12" w:rsidRDefault="00C43C12" w:rsidP="00C43C12">
      <w:pPr>
        <w:pStyle w:val="src"/>
        <w:shd w:val="clear" w:color="auto" w:fill="F7F8FA"/>
        <w:spacing w:before="0" w:beforeAutospacing="0" w:after="0" w:afterAutospacing="0" w:line="360" w:lineRule="exact"/>
        <w:ind w:left="-360"/>
        <w:jc w:val="both"/>
        <w:rPr>
          <w:rFonts w:ascii="Book Antiqua" w:eastAsiaTheme="minorEastAsia" w:hAnsi="Book Antiqua"/>
        </w:rPr>
      </w:pPr>
    </w:p>
    <w:p w14:paraId="39B359B4" w14:textId="77777777" w:rsidR="00C43C12" w:rsidRDefault="00C43C12" w:rsidP="00C43C12">
      <w:pPr>
        <w:pStyle w:val="src"/>
        <w:shd w:val="clear" w:color="auto" w:fill="F7F8FA"/>
        <w:spacing w:before="0" w:beforeAutospacing="0" w:after="0" w:afterAutospacing="0" w:line="360" w:lineRule="exact"/>
        <w:ind w:left="-360"/>
        <w:jc w:val="both"/>
        <w:rPr>
          <w:rFonts w:ascii="Book Antiqua" w:eastAsiaTheme="minorEastAsia" w:hAnsi="Book Antiqua"/>
        </w:rPr>
      </w:pPr>
      <w:r>
        <w:rPr>
          <w:rFonts w:ascii="Book Antiqua" w:eastAsiaTheme="minorEastAsia" w:hAnsi="Book Antiqua"/>
        </w:rPr>
        <w:t>We do the same operation to (6), and we get:</w:t>
      </w:r>
    </w:p>
    <w:p w14:paraId="308527DB" w14:textId="77777777" w:rsidR="00C43C12" w:rsidRPr="004A79C2" w:rsidRDefault="004B7B21" w:rsidP="00C43C12">
      <w:pPr>
        <w:rPr>
          <w:rFonts w:ascii="Cambria Math" w:hAnsi="Cambria Math"/>
          <w:sz w:val="26"/>
          <w:szCs w:val="26"/>
        </w:rPr>
      </w:pPr>
      <m:oMathPara>
        <m:oMathParaPr>
          <m:jc m:val="center"/>
        </m:oMathParaPr>
        <m:oMath>
          <m:sSub>
            <m:sSubPr>
              <m:ctrlPr>
                <w:rPr>
                  <w:rFonts w:ascii="Cambria Math" w:hAnsi="Cambria Math"/>
                  <w:sz w:val="26"/>
                  <w:szCs w:val="26"/>
                </w:rPr>
              </m:ctrlPr>
            </m:sSubPr>
            <m:e>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r</m:t>
              </m:r>
            </m:e>
            <m:sub>
              <m:r>
                <w:rPr>
                  <w:rFonts w:ascii="Cambria Math" w:hAnsi="Cambria Math"/>
                  <w:sz w:val="26"/>
                  <w:szCs w:val="26"/>
                </w:rPr>
                <m:t>y</m:t>
              </m:r>
            </m:sub>
          </m:sSub>
          <m:r>
            <w:rPr>
              <w:rFonts w:ascii="Cambria Math" w:hAnsi="Cambria Math"/>
              <w:sz w:val="26"/>
              <w:szCs w:val="26"/>
            </w:rPr>
            <m:t>)</m:t>
          </m:r>
          <m:r>
            <m:rPr>
              <m:sty m:val="p"/>
            </m:rPr>
            <w:rPr>
              <w:rFonts w:ascii="Cambria Math" w:hAnsi="Cambria Math"/>
              <w:sz w:val="26"/>
              <w:szCs w:val="26"/>
            </w:rPr>
            <m:t xml:space="preserve"> </m:t>
          </m:r>
          <m:sSubSup>
            <m:sSubSupPr>
              <m:ctrlPr>
                <w:rPr>
                  <w:rFonts w:ascii="Cambria Math" w:hAnsi="Cambria Math"/>
                  <w:sz w:val="26"/>
                  <w:szCs w:val="26"/>
                </w:rPr>
              </m:ctrlPr>
            </m:sSubSupPr>
            <m:e>
              <m:r>
                <m:rPr>
                  <m:sty m:val="bi"/>
                </m:rPr>
                <w:rPr>
                  <w:rFonts w:ascii="Cambria Math" w:hAnsi="Cambria Math"/>
                  <w:sz w:val="26"/>
                  <w:szCs w:val="26"/>
                </w:rPr>
                <m:t>G</m:t>
              </m:r>
            </m:e>
            <m:sub>
              <m:r>
                <m:rPr>
                  <m:sty m:val="bi"/>
                </m:rPr>
                <w:rPr>
                  <w:rFonts w:ascii="Cambria Math" w:hAnsi="Cambria Math"/>
                  <w:sz w:val="26"/>
                  <w:szCs w:val="26"/>
                </w:rPr>
                <m:t>α,β-1</m:t>
              </m:r>
            </m:sub>
            <m:sup>
              <m:r>
                <w:rPr>
                  <w:rFonts w:ascii="Cambria Math" w:hAnsi="Cambria Math"/>
                  <w:sz w:val="26"/>
                  <w:szCs w:val="26"/>
                </w:rPr>
                <m:t>n+1</m:t>
              </m:r>
            </m:sup>
          </m:sSubSup>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(1+r</m:t>
              </m:r>
            </m:e>
            <m:sub>
              <m:r>
                <w:rPr>
                  <w:rFonts w:ascii="Cambria Math" w:hAnsi="Cambria Math"/>
                  <w:sz w:val="26"/>
                  <w:szCs w:val="26"/>
                </w:rPr>
                <m:t>y</m:t>
              </m:r>
            </m:sub>
          </m:sSub>
          <m:r>
            <w:rPr>
              <w:rFonts w:ascii="Cambria Math" w:hAnsi="Cambria Math"/>
              <w:sz w:val="26"/>
              <w:szCs w:val="26"/>
            </w:rPr>
            <m:t>)</m:t>
          </m:r>
          <m:r>
            <m:rPr>
              <m:sty m:val="p"/>
            </m:rPr>
            <w:rPr>
              <w:rFonts w:ascii="Cambria Math" w:hAnsi="Cambria Math"/>
              <w:sz w:val="26"/>
              <w:szCs w:val="26"/>
            </w:rPr>
            <m:t xml:space="preserve"> </m:t>
          </m:r>
          <m:sSubSup>
            <m:sSubSupPr>
              <m:ctrlPr>
                <w:rPr>
                  <w:rFonts w:ascii="Cambria Math" w:hAnsi="Cambria Math"/>
                  <w:sz w:val="26"/>
                  <w:szCs w:val="26"/>
                </w:rPr>
              </m:ctrlPr>
            </m:sSubSupPr>
            <m:e>
              <m:r>
                <m:rPr>
                  <m:sty m:val="bi"/>
                </m:rPr>
                <w:rPr>
                  <w:rFonts w:ascii="Cambria Math" w:hAnsi="Cambria Math"/>
                  <w:sz w:val="26"/>
                  <w:szCs w:val="26"/>
                </w:rPr>
                <m:t>G</m:t>
              </m:r>
            </m:e>
            <m:sub>
              <m:r>
                <m:rPr>
                  <m:sty m:val="bi"/>
                </m:rPr>
                <w:rPr>
                  <w:rFonts w:ascii="Cambria Math" w:hAnsi="Cambria Math"/>
                  <w:sz w:val="26"/>
                  <w:szCs w:val="26"/>
                </w:rPr>
                <m:t>α,β</m:t>
              </m:r>
            </m:sub>
            <m:sup>
              <m:r>
                <w:rPr>
                  <w:rFonts w:ascii="Cambria Math" w:hAnsi="Cambria Math"/>
                  <w:sz w:val="26"/>
                  <w:szCs w:val="26"/>
                </w:rPr>
                <m:t>n+1</m:t>
              </m:r>
            </m:sup>
          </m:sSubSup>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r</m:t>
              </m:r>
            </m:e>
            <m:sub>
              <m:r>
                <w:rPr>
                  <w:rFonts w:ascii="Cambria Math" w:hAnsi="Cambria Math"/>
                  <w:sz w:val="26"/>
                  <w:szCs w:val="26"/>
                </w:rPr>
                <m:t>y</m:t>
              </m:r>
            </m:sub>
          </m:sSub>
          <m:r>
            <w:rPr>
              <w:rFonts w:ascii="Cambria Math" w:hAnsi="Cambria Math"/>
              <w:sz w:val="26"/>
              <w:szCs w:val="26"/>
            </w:rPr>
            <m:t>)</m:t>
          </m:r>
          <m:r>
            <m:rPr>
              <m:sty m:val="p"/>
            </m:rPr>
            <w:rPr>
              <w:rFonts w:ascii="Cambria Math" w:hAnsi="Cambria Math"/>
              <w:sz w:val="26"/>
              <w:szCs w:val="26"/>
            </w:rPr>
            <m:t xml:space="preserve"> </m:t>
          </m:r>
          <m:sSubSup>
            <m:sSubSupPr>
              <m:ctrlPr>
                <w:rPr>
                  <w:rFonts w:ascii="Cambria Math" w:hAnsi="Cambria Math"/>
                  <w:sz w:val="26"/>
                  <w:szCs w:val="26"/>
                </w:rPr>
              </m:ctrlPr>
            </m:sSubSupPr>
            <m:e>
              <m:r>
                <m:rPr>
                  <m:sty m:val="bi"/>
                </m:rPr>
                <w:rPr>
                  <w:rFonts w:ascii="Cambria Math" w:hAnsi="Cambria Math"/>
                  <w:sz w:val="26"/>
                  <w:szCs w:val="26"/>
                </w:rPr>
                <m:t>G</m:t>
              </m:r>
            </m:e>
            <m:sub>
              <m:r>
                <m:rPr>
                  <m:sty m:val="bi"/>
                </m:rPr>
                <w:rPr>
                  <w:rFonts w:ascii="Cambria Math" w:hAnsi="Cambria Math"/>
                  <w:sz w:val="26"/>
                  <w:szCs w:val="26"/>
                </w:rPr>
                <m:t>α,β+1</m:t>
              </m:r>
            </m:sub>
            <m:sup>
              <m:r>
                <w:rPr>
                  <w:rFonts w:ascii="Cambria Math" w:hAnsi="Cambria Math"/>
                  <w:sz w:val="26"/>
                  <w:szCs w:val="26"/>
                </w:rPr>
                <m:t>n+1</m:t>
              </m:r>
            </m:sup>
          </m:sSubSup>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r</m:t>
              </m:r>
            </m:e>
            <m:sub>
              <m:r>
                <w:rPr>
                  <w:rFonts w:ascii="Cambria Math" w:hAnsi="Cambria Math"/>
                  <w:sz w:val="26"/>
                  <w:szCs w:val="26"/>
                </w:rPr>
                <m:t>x</m:t>
              </m:r>
            </m:sub>
          </m:sSub>
          <m:r>
            <w:rPr>
              <w:rFonts w:ascii="Cambria Math" w:hAnsi="Cambria Math"/>
              <w:sz w:val="26"/>
              <w:szCs w:val="26"/>
            </w:rPr>
            <m:t>)</m:t>
          </m:r>
          <m:r>
            <m:rPr>
              <m:sty m:val="p"/>
            </m:rPr>
            <w:rPr>
              <w:rFonts w:ascii="Cambria Math" w:hAnsi="Cambria Math"/>
              <w:sz w:val="26"/>
              <w:szCs w:val="26"/>
            </w:rPr>
            <m:t xml:space="preserve"> </m:t>
          </m:r>
          <m:sSubSup>
            <m:sSubSupPr>
              <m:ctrlPr>
                <w:rPr>
                  <w:rFonts w:ascii="Cambria Math" w:hAnsi="Cambria Math"/>
                  <w:sz w:val="26"/>
                  <w:szCs w:val="26"/>
                </w:rPr>
              </m:ctrlPr>
            </m:sSubSupPr>
            <m:e>
              <m:r>
                <m:rPr>
                  <m:sty m:val="bi"/>
                </m:rPr>
                <w:rPr>
                  <w:rFonts w:ascii="Cambria Math" w:hAnsi="Cambria Math"/>
                  <w:sz w:val="26"/>
                  <w:szCs w:val="26"/>
                </w:rPr>
                <m:t>G</m:t>
              </m:r>
            </m:e>
            <m:sub>
              <m:r>
                <m:rPr>
                  <m:sty m:val="bi"/>
                </m:rPr>
                <w:rPr>
                  <w:rFonts w:ascii="Cambria Math" w:hAnsi="Cambria Math"/>
                  <w:sz w:val="26"/>
                  <w:szCs w:val="26"/>
                </w:rPr>
                <m:t>α-1,β</m:t>
              </m:r>
            </m:sub>
            <m:sup>
              <m:r>
                <w:rPr>
                  <w:rFonts w:ascii="Cambria Math" w:hAnsi="Cambria Math"/>
                  <w:sz w:val="26"/>
                  <w:szCs w:val="26"/>
                </w:rPr>
                <m:t>n+</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sup>
          </m:sSubSup>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(1-r</m:t>
              </m:r>
            </m:e>
            <m:sub>
              <m:r>
                <w:rPr>
                  <w:rFonts w:ascii="Cambria Math" w:hAnsi="Cambria Math"/>
                  <w:sz w:val="26"/>
                  <w:szCs w:val="26"/>
                </w:rPr>
                <m:t>x</m:t>
              </m:r>
            </m:sub>
          </m:sSub>
          <m:r>
            <w:rPr>
              <w:rFonts w:ascii="Cambria Math" w:hAnsi="Cambria Math"/>
              <w:sz w:val="26"/>
              <w:szCs w:val="26"/>
            </w:rPr>
            <m:t>)</m:t>
          </m:r>
          <m:r>
            <m:rPr>
              <m:sty m:val="p"/>
            </m:rPr>
            <w:rPr>
              <w:rFonts w:ascii="Cambria Math" w:hAnsi="Cambria Math"/>
              <w:sz w:val="26"/>
              <w:szCs w:val="26"/>
            </w:rPr>
            <m:t xml:space="preserve"> </m:t>
          </m:r>
          <m:sSubSup>
            <m:sSubSupPr>
              <m:ctrlPr>
                <w:rPr>
                  <w:rFonts w:ascii="Cambria Math" w:hAnsi="Cambria Math"/>
                  <w:sz w:val="26"/>
                  <w:szCs w:val="26"/>
                </w:rPr>
              </m:ctrlPr>
            </m:sSubSupPr>
            <m:e>
              <m:r>
                <m:rPr>
                  <m:sty m:val="bi"/>
                </m:rPr>
                <w:rPr>
                  <w:rFonts w:ascii="Cambria Math" w:hAnsi="Cambria Math"/>
                  <w:sz w:val="26"/>
                  <w:szCs w:val="26"/>
                </w:rPr>
                <m:t>G</m:t>
              </m:r>
            </m:e>
            <m:sub>
              <m:r>
                <m:rPr>
                  <m:sty m:val="bi"/>
                </m:rPr>
                <w:rPr>
                  <w:rFonts w:ascii="Cambria Math" w:hAnsi="Cambria Math"/>
                  <w:sz w:val="26"/>
                  <w:szCs w:val="26"/>
                </w:rPr>
                <m:t>α,β</m:t>
              </m:r>
            </m:sub>
            <m:sup>
              <m:r>
                <w:rPr>
                  <w:rFonts w:ascii="Cambria Math" w:hAnsi="Cambria Math"/>
                  <w:sz w:val="26"/>
                  <w:szCs w:val="26"/>
                </w:rPr>
                <m:t>n+</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sup>
          </m:sSubSup>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r</m:t>
              </m:r>
            </m:e>
            <m:sub>
              <m:r>
                <w:rPr>
                  <w:rFonts w:ascii="Cambria Math" w:hAnsi="Cambria Math"/>
                  <w:sz w:val="26"/>
                  <w:szCs w:val="26"/>
                </w:rPr>
                <m:t>x</m:t>
              </m:r>
            </m:sub>
          </m:sSub>
          <m:r>
            <w:rPr>
              <w:rFonts w:ascii="Cambria Math" w:hAnsi="Cambria Math"/>
              <w:sz w:val="26"/>
              <w:szCs w:val="26"/>
            </w:rPr>
            <m:t>)</m:t>
          </m:r>
          <m:r>
            <m:rPr>
              <m:sty m:val="p"/>
            </m:rPr>
            <w:rPr>
              <w:rFonts w:ascii="Cambria Math" w:hAnsi="Cambria Math"/>
              <w:sz w:val="26"/>
              <w:szCs w:val="26"/>
            </w:rPr>
            <m:t xml:space="preserve"> </m:t>
          </m:r>
          <m:sSubSup>
            <m:sSubSupPr>
              <m:ctrlPr>
                <w:rPr>
                  <w:rFonts w:ascii="Cambria Math" w:hAnsi="Cambria Math"/>
                  <w:sz w:val="26"/>
                  <w:szCs w:val="26"/>
                </w:rPr>
              </m:ctrlPr>
            </m:sSubSupPr>
            <m:e>
              <m:r>
                <m:rPr>
                  <m:sty m:val="bi"/>
                </m:rPr>
                <w:rPr>
                  <w:rFonts w:ascii="Cambria Math" w:hAnsi="Cambria Math"/>
                  <w:sz w:val="26"/>
                  <w:szCs w:val="26"/>
                </w:rPr>
                <m:t>G</m:t>
              </m:r>
            </m:e>
            <m:sub>
              <m:r>
                <m:rPr>
                  <m:sty m:val="bi"/>
                </m:rPr>
                <w:rPr>
                  <w:rFonts w:ascii="Cambria Math" w:hAnsi="Cambria Math"/>
                  <w:sz w:val="26"/>
                  <w:szCs w:val="26"/>
                </w:rPr>
                <m:t>α+1,β</m:t>
              </m:r>
            </m:sub>
            <m:sup>
              <m:r>
                <w:rPr>
                  <w:rFonts w:ascii="Cambria Math" w:hAnsi="Cambria Math"/>
                  <w:sz w:val="26"/>
                  <w:szCs w:val="26"/>
                </w:rPr>
                <m:t>n+</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sup>
          </m:sSubSup>
          <m:r>
            <m:rPr>
              <m:sty m:val="p"/>
            </m:rP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dt</m:t>
          </m:r>
          <m:sSub>
            <m:sSubPr>
              <m:ctrlPr>
                <w:rPr>
                  <w:rFonts w:ascii="Cambria Math" w:hAnsi="Cambria Math"/>
                  <w:i/>
                  <w:sz w:val="26"/>
                  <w:szCs w:val="26"/>
                </w:rPr>
              </m:ctrlPr>
            </m:sSubPr>
            <m:e>
              <m:r>
                <w:rPr>
                  <w:rFonts w:ascii="Cambria Math" w:hAnsi="Cambria Math"/>
                  <w:sz w:val="26"/>
                  <w:szCs w:val="26"/>
                </w:rPr>
                <m:t>f</m:t>
              </m:r>
            </m:e>
            <m:sub>
              <m:r>
                <m:rPr>
                  <m:sty m:val="bi"/>
                </m:rPr>
                <w:rPr>
                  <w:rFonts w:ascii="Cambria Math" w:hAnsi="Cambria Math"/>
                  <w:sz w:val="26"/>
                  <w:szCs w:val="26"/>
                </w:rPr>
                <m:t>α,β</m:t>
              </m:r>
            </m:sub>
          </m:sSub>
          <m:r>
            <m:rPr>
              <m:sty m:val="p"/>
            </m:rPr>
            <w:rPr>
              <w:rFonts w:ascii="Cambria Math" w:hAnsi="Cambria Math"/>
              <w:sz w:val="26"/>
              <w:szCs w:val="26"/>
            </w:rPr>
            <m:t xml:space="preserve">    (9)</m:t>
          </m:r>
        </m:oMath>
      </m:oMathPara>
    </w:p>
    <w:p w14:paraId="7F56D1C0" w14:textId="77777777" w:rsidR="00C43C12" w:rsidRDefault="00C43C12" w:rsidP="00C43C12">
      <w:pPr>
        <w:pStyle w:val="src"/>
        <w:shd w:val="clear" w:color="auto" w:fill="F7F8FA"/>
        <w:spacing w:before="0" w:beforeAutospacing="0" w:after="0" w:afterAutospacing="0" w:line="360" w:lineRule="exact"/>
        <w:ind w:left="-360"/>
        <w:jc w:val="both"/>
        <w:rPr>
          <w:rFonts w:ascii="Book Antiqua" w:eastAsiaTheme="minorEastAsia" w:hAnsi="Book Antiqua"/>
        </w:rPr>
      </w:pPr>
      <w:r>
        <w:rPr>
          <w:rFonts w:ascii="Book Antiqua" w:eastAsiaTheme="minorEastAsia" w:hAnsi="Book Antiqua"/>
        </w:rPr>
        <w:t>Turning it into a matrix equation:</w:t>
      </w:r>
    </w:p>
    <w:p w14:paraId="40B9A0BF" w14:textId="77777777" w:rsidR="00C43C12" w:rsidRPr="004A79C2" w:rsidRDefault="004B7B21" w:rsidP="00C43C12">
      <w:pPr>
        <w:rPr>
          <w:sz w:val="26"/>
          <w:szCs w:val="26"/>
          <w:lang w:val="el-GR"/>
        </w:rPr>
      </w:pPr>
      <m:oMathPara>
        <m:oMathParaPr>
          <m:jc m:val="center"/>
        </m:oMathParaPr>
        <m:oMath>
          <m:d>
            <m:dPr>
              <m:ctrlPr>
                <w:rPr>
                  <w:rFonts w:ascii="Cambria Math" w:hAnsi="Cambria Math"/>
                  <w:i/>
                  <w:sz w:val="26"/>
                  <w:szCs w:val="26"/>
                  <w:lang w:val="el-GR"/>
                </w:rPr>
              </m:ctrlPr>
            </m:dPr>
            <m:e>
              <m:m>
                <m:mPr>
                  <m:mcs>
                    <m:mc>
                      <m:mcPr>
                        <m:count m:val="3"/>
                        <m:mcJc m:val="center"/>
                      </m:mcPr>
                    </m:mc>
                  </m:mcs>
                  <m:ctrlPr>
                    <w:rPr>
                      <w:rFonts w:ascii="Cambria Math" w:hAnsi="Cambria Math"/>
                      <w:i/>
                      <w:sz w:val="26"/>
                      <w:szCs w:val="26"/>
                      <w:lang w:val="el-GR"/>
                    </w:rPr>
                  </m:ctrlPr>
                </m:mPr>
                <m:mr>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l-GR"/>
                            </w:rPr>
                            <m:t>1</m:t>
                          </m:r>
                        </m:e>
                        <m:e>
                          <m:r>
                            <w:rPr>
                              <w:rFonts w:ascii="Cambria Math" w:hAnsi="Cambria Math"/>
                              <w:sz w:val="26"/>
                              <w:szCs w:val="26"/>
                              <w:lang w:val="el-GR"/>
                            </w:rPr>
                            <m:t xml:space="preserve"> </m:t>
                          </m:r>
                        </m:e>
                      </m:mr>
                      <m:mr>
                        <m:e>
                          <m:r>
                            <w:rPr>
                              <w:rFonts w:ascii="Cambria Math" w:hAnsi="Cambria Math"/>
                              <w:sz w:val="26"/>
                              <w:szCs w:val="26"/>
                              <w:lang w:val="el-GR"/>
                            </w:rPr>
                            <m:t>-</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e>
                        <m:e>
                          <m:r>
                            <w:rPr>
                              <w:rFonts w:ascii="Cambria Math" w:hAnsi="Cambria Math"/>
                              <w:sz w:val="26"/>
                              <w:szCs w:val="26"/>
                              <w:lang w:val="en-GB"/>
                            </w:rPr>
                            <m:t>1+</m:t>
                          </m:r>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e>
                      </m:mr>
                    </m:m>
                  </m:e>
                  <m:e>
                    <m:m>
                      <m:mPr>
                        <m:mcs>
                          <m:mc>
                            <m:mcPr>
                              <m:count m:val="1"/>
                              <m:mcJc m:val="center"/>
                            </m:mcPr>
                          </m:mc>
                        </m:mcs>
                        <m:ctrlPr>
                          <w:rPr>
                            <w:rFonts w:ascii="Cambria Math" w:hAnsi="Cambria Math"/>
                            <w:i/>
                            <w:sz w:val="26"/>
                            <w:szCs w:val="26"/>
                            <w:lang w:val="el-GR"/>
                          </w:rPr>
                        </m:ctrlPr>
                      </m:mPr>
                      <m:mr>
                        <m:e>
                          <m:r>
                            <w:rPr>
                              <w:rFonts w:ascii="Cambria Math" w:hAnsi="Cambria Math"/>
                              <w:sz w:val="26"/>
                              <w:szCs w:val="26"/>
                              <w:lang w:val="el-GR"/>
                            </w:rPr>
                            <m:t xml:space="preserve"> </m:t>
                          </m:r>
                        </m:e>
                      </m:mr>
                      <m:mr>
                        <m:e>
                          <m:r>
                            <w:rPr>
                              <w:rFonts w:ascii="Cambria Math" w:hAnsi="Cambria Math"/>
                              <w:sz w:val="26"/>
                              <w:szCs w:val="26"/>
                              <w:lang w:val="el-GR"/>
                            </w:rPr>
                            <m:t>-</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e>
                      </m:mr>
                    </m:m>
                  </m:e>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l-GR"/>
                            </w:rPr>
                            <m:t xml:space="preserve"> </m:t>
                          </m:r>
                        </m:e>
                        <m:e>
                          <m:r>
                            <w:rPr>
                              <w:rFonts w:ascii="Cambria Math" w:hAnsi="Cambria Math"/>
                              <w:sz w:val="26"/>
                              <w:szCs w:val="26"/>
                              <w:lang w:val="el-GR"/>
                            </w:rPr>
                            <m:t xml:space="preserve"> </m:t>
                          </m:r>
                        </m:e>
                      </m:mr>
                      <m:mr>
                        <m:e>
                          <m:r>
                            <w:rPr>
                              <w:rFonts w:ascii="Cambria Math" w:hAnsi="Cambria Math"/>
                              <w:sz w:val="26"/>
                              <w:szCs w:val="26"/>
                              <w:lang w:val="el-GR"/>
                            </w:rPr>
                            <m:t xml:space="preserve"> </m:t>
                          </m:r>
                        </m:e>
                        <m:e>
                          <m:r>
                            <w:rPr>
                              <w:rFonts w:ascii="Cambria Math" w:hAnsi="Cambria Math"/>
                              <w:sz w:val="26"/>
                              <w:szCs w:val="26"/>
                              <w:lang w:val="el-GR"/>
                            </w:rPr>
                            <m:t xml:space="preserve"> </m:t>
                          </m:r>
                        </m:e>
                      </m:mr>
                    </m:m>
                  </m:e>
                </m:mr>
                <m:mr>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l-GR"/>
                            </w:rPr>
                            <m:t xml:space="preserve"> </m:t>
                          </m:r>
                        </m:e>
                        <m:e>
                          <m:r>
                            <w:rPr>
                              <w:rFonts w:ascii="Cambria Math" w:hAnsi="Cambria Math"/>
                              <w:sz w:val="26"/>
                              <w:szCs w:val="26"/>
                              <w:lang w:val="el-GR"/>
                            </w:rPr>
                            <m:t xml:space="preserve"> </m:t>
                          </m:r>
                        </m:e>
                      </m:mr>
                    </m:m>
                  </m:e>
                  <m:e>
                    <m:r>
                      <w:rPr>
                        <w:rFonts w:ascii="Cambria Math" w:hAnsi="Cambria Math"/>
                        <w:sz w:val="26"/>
                        <w:szCs w:val="26"/>
                        <w:lang w:val="el-GR"/>
                      </w:rPr>
                      <m:t>⋱</m:t>
                    </m:r>
                  </m:e>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l-GR"/>
                            </w:rPr>
                            <m:t xml:space="preserve"> </m:t>
                          </m:r>
                        </m:e>
                        <m:e>
                          <m:r>
                            <w:rPr>
                              <w:rFonts w:ascii="Cambria Math" w:hAnsi="Cambria Math"/>
                              <w:sz w:val="26"/>
                              <w:szCs w:val="26"/>
                              <w:lang w:val="el-GR"/>
                            </w:rPr>
                            <m:t xml:space="preserve"> </m:t>
                          </m:r>
                        </m:e>
                      </m:mr>
                    </m:m>
                  </m:e>
                </m:mr>
                <m:mr>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l-GR"/>
                            </w:rPr>
                            <m:t xml:space="preserve"> </m:t>
                          </m:r>
                        </m:e>
                        <m:e>
                          <m:r>
                            <w:rPr>
                              <w:rFonts w:ascii="Cambria Math" w:hAnsi="Cambria Math"/>
                              <w:sz w:val="26"/>
                              <w:szCs w:val="26"/>
                              <w:lang w:val="el-GR"/>
                            </w:rPr>
                            <m:t xml:space="preserve"> </m:t>
                          </m:r>
                        </m:e>
                      </m:mr>
                      <m:mr>
                        <m:e>
                          <m:r>
                            <w:rPr>
                              <w:rFonts w:ascii="Cambria Math" w:hAnsi="Cambria Math"/>
                              <w:sz w:val="26"/>
                              <w:szCs w:val="26"/>
                              <w:lang w:val="el-GR"/>
                            </w:rPr>
                            <m:t xml:space="preserve"> </m:t>
                          </m:r>
                        </m:e>
                        <m:e>
                          <m:r>
                            <w:rPr>
                              <w:rFonts w:ascii="Cambria Math" w:hAnsi="Cambria Math"/>
                              <w:sz w:val="26"/>
                              <w:szCs w:val="26"/>
                              <w:lang w:val="el-GR"/>
                            </w:rPr>
                            <m:t xml:space="preserve"> </m:t>
                          </m:r>
                        </m:e>
                      </m:mr>
                    </m:m>
                  </m:e>
                  <m:e>
                    <m:m>
                      <m:mPr>
                        <m:mcs>
                          <m:mc>
                            <m:mcPr>
                              <m:count m:val="1"/>
                              <m:mcJc m:val="center"/>
                            </m:mcPr>
                          </m:mc>
                        </m:mcs>
                        <m:ctrlPr>
                          <w:rPr>
                            <w:rFonts w:ascii="Cambria Math" w:hAnsi="Cambria Math"/>
                            <w:i/>
                            <w:sz w:val="26"/>
                            <w:szCs w:val="26"/>
                            <w:lang w:val="el-GR"/>
                          </w:rPr>
                        </m:ctrlPr>
                      </m:mPr>
                      <m:mr>
                        <m:e>
                          <m:r>
                            <w:rPr>
                              <w:rFonts w:ascii="Cambria Math" w:hAnsi="Cambria Math"/>
                              <w:sz w:val="26"/>
                              <w:szCs w:val="26"/>
                              <w:lang w:val="el-GR"/>
                            </w:rPr>
                            <m:t>-</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e>
                      </m:mr>
                      <m:mr>
                        <m:e>
                          <m:r>
                            <w:rPr>
                              <w:rFonts w:ascii="Cambria Math" w:hAnsi="Cambria Math"/>
                              <w:sz w:val="26"/>
                              <w:szCs w:val="26"/>
                              <w:lang w:val="el-GR"/>
                            </w:rPr>
                            <m:t xml:space="preserve"> </m:t>
                          </m:r>
                        </m:e>
                      </m:mr>
                    </m:m>
                  </m:e>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n-GB"/>
                            </w:rPr>
                            <m:t>1+</m:t>
                          </m:r>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e>
                        <m:e>
                          <m:r>
                            <w:rPr>
                              <w:rFonts w:ascii="Cambria Math" w:hAnsi="Cambria Math"/>
                              <w:sz w:val="26"/>
                              <w:szCs w:val="26"/>
                              <w:lang w:val="el-GR"/>
                            </w:rPr>
                            <m:t>-</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e>
                      </m:mr>
                      <m:mr>
                        <m:e>
                          <m:r>
                            <w:rPr>
                              <w:rFonts w:ascii="Cambria Math" w:hAnsi="Cambria Math"/>
                              <w:sz w:val="26"/>
                              <w:szCs w:val="26"/>
                              <w:lang w:val="el-GR"/>
                            </w:rPr>
                            <m:t xml:space="preserve"> </m:t>
                          </m:r>
                        </m:e>
                        <m:e>
                          <m:r>
                            <w:rPr>
                              <w:rFonts w:ascii="Cambria Math" w:hAnsi="Cambria Math"/>
                              <w:sz w:val="26"/>
                              <w:szCs w:val="26"/>
                              <w:lang w:val="el-GR"/>
                            </w:rPr>
                            <m:t>1</m:t>
                          </m:r>
                        </m:e>
                      </m:mr>
                    </m:m>
                  </m:e>
                </m:mr>
              </m:m>
            </m:e>
          </m:d>
          <m:d>
            <m:dPr>
              <m:ctrlPr>
                <w:rPr>
                  <w:rFonts w:ascii="Cambria Math" w:hAnsi="Cambria Math"/>
                  <w:i/>
                  <w:sz w:val="26"/>
                  <w:szCs w:val="26"/>
                  <w:lang w:val="el-GR"/>
                </w:rPr>
              </m:ctrlPr>
            </m:dPr>
            <m:e>
              <m:m>
                <m:mPr>
                  <m:mcs>
                    <m:mc>
                      <m:mcPr>
                        <m:count m:val="1"/>
                        <m:mcJc m:val="center"/>
                      </m:mcPr>
                    </m:mc>
                  </m:mcs>
                  <m:ctrlPr>
                    <w:rPr>
                      <w:rFonts w:ascii="Cambria Math" w:hAnsi="Cambria Math"/>
                      <w:i/>
                      <w:sz w:val="26"/>
                      <w:szCs w:val="26"/>
                      <w:lang w:val="el-GR"/>
                    </w:rPr>
                  </m:ctrlPr>
                </m:mPr>
                <m:mr>
                  <m:e>
                    <m:m>
                      <m:mPr>
                        <m:mcs>
                          <m:mc>
                            <m:mcPr>
                              <m:count m:val="1"/>
                              <m:mcJc m:val="center"/>
                            </m:mcPr>
                          </m:mc>
                        </m:mcs>
                        <m:ctrlPr>
                          <w:rPr>
                            <w:rFonts w:ascii="Cambria Math" w:hAnsi="Cambria Math"/>
                            <w:i/>
                            <w:sz w:val="26"/>
                            <w:szCs w:val="26"/>
                            <w:lang w:val="el-GR"/>
                          </w:rPr>
                        </m:ctrlPr>
                      </m:mPr>
                      <m:mr>
                        <m:e>
                          <m:sSubSup>
                            <m:sSubSupPr>
                              <m:ctrlPr>
                                <w:rPr>
                                  <w:rFonts w:ascii="Cambria Math" w:hAnsi="Cambria Math"/>
                                  <w:i/>
                                  <w:sz w:val="26"/>
                                  <w:szCs w:val="26"/>
                                  <w:lang w:val="el-GR"/>
                                </w:rPr>
                              </m:ctrlPr>
                            </m:sSubSupPr>
                            <m:e>
                              <m:r>
                                <w:rPr>
                                  <w:rFonts w:ascii="Cambria Math" w:hAnsi="Cambria Math"/>
                                  <w:sz w:val="26"/>
                                  <w:szCs w:val="26"/>
                                  <w:lang w:val="el-GR"/>
                                </w:rPr>
                                <m:t>G</m:t>
                              </m:r>
                            </m:e>
                            <m:sub>
                              <m:r>
                                <w:rPr>
                                  <w:rFonts w:ascii="Cambria Math" w:hAnsi="Cambria Math"/>
                                  <w:sz w:val="26"/>
                                  <w:szCs w:val="26"/>
                                  <w:lang w:val="el-GR"/>
                                </w:rPr>
                                <m:t>1,β</m:t>
                              </m:r>
                            </m:sub>
                            <m:sup>
                              <m:r>
                                <w:rPr>
                                  <w:rFonts w:ascii="Cambria Math" w:hAnsi="Cambria Math"/>
                                  <w:sz w:val="26"/>
                                  <w:szCs w:val="26"/>
                                  <w:lang w:val="el-GR"/>
                                </w:rPr>
                                <m:t>n+</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up>
                          </m:sSubSup>
                        </m:e>
                      </m:mr>
                      <m:mr>
                        <m:e>
                          <m:sSubSup>
                            <m:sSubSupPr>
                              <m:ctrlPr>
                                <w:rPr>
                                  <w:rFonts w:ascii="Cambria Math" w:hAnsi="Cambria Math"/>
                                  <w:i/>
                                  <w:sz w:val="26"/>
                                  <w:szCs w:val="26"/>
                                  <w:lang w:val="el-GR"/>
                                </w:rPr>
                              </m:ctrlPr>
                            </m:sSubSupPr>
                            <m:e>
                              <m:r>
                                <w:rPr>
                                  <w:rFonts w:ascii="Cambria Math" w:hAnsi="Cambria Math"/>
                                  <w:sz w:val="26"/>
                                  <w:szCs w:val="26"/>
                                  <w:lang w:val="el-GR"/>
                                </w:rPr>
                                <m:t>G</m:t>
                              </m:r>
                            </m:e>
                            <m:sub>
                              <m:r>
                                <w:rPr>
                                  <w:rFonts w:ascii="Cambria Math" w:hAnsi="Cambria Math"/>
                                  <w:sz w:val="26"/>
                                  <w:szCs w:val="26"/>
                                  <w:lang w:val="el-GR"/>
                                </w:rPr>
                                <m:t>2,β</m:t>
                              </m:r>
                            </m:sub>
                            <m:sup>
                              <m:r>
                                <w:rPr>
                                  <w:rFonts w:ascii="Cambria Math" w:hAnsi="Cambria Math"/>
                                  <w:sz w:val="26"/>
                                  <w:szCs w:val="26"/>
                                  <w:lang w:val="el-GR"/>
                                </w:rPr>
                                <m:t>n+</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up>
                          </m:sSubSup>
                        </m:e>
                      </m:mr>
                    </m:m>
                  </m:e>
                </m:mr>
                <m:mr>
                  <m:e>
                    <m:r>
                      <w:rPr>
                        <w:rFonts w:ascii="Cambria Math" w:hAnsi="Cambria Math"/>
                        <w:sz w:val="26"/>
                        <w:szCs w:val="26"/>
                        <w:lang w:val="el-GR"/>
                      </w:rPr>
                      <m:t>⋮</m:t>
                    </m:r>
                  </m:e>
                </m:mr>
                <m:mr>
                  <m:e>
                    <m:m>
                      <m:mPr>
                        <m:mcs>
                          <m:mc>
                            <m:mcPr>
                              <m:count m:val="1"/>
                              <m:mcJc m:val="center"/>
                            </m:mcPr>
                          </m:mc>
                        </m:mcs>
                        <m:ctrlPr>
                          <w:rPr>
                            <w:rFonts w:ascii="Cambria Math" w:hAnsi="Cambria Math"/>
                            <w:i/>
                            <w:sz w:val="26"/>
                            <w:szCs w:val="26"/>
                            <w:lang w:val="el-GR"/>
                          </w:rPr>
                        </m:ctrlPr>
                      </m:mPr>
                      <m:mr>
                        <m:e>
                          <m:sSubSup>
                            <m:sSubSupPr>
                              <m:ctrlPr>
                                <w:rPr>
                                  <w:rFonts w:ascii="Cambria Math" w:hAnsi="Cambria Math"/>
                                  <w:i/>
                                  <w:sz w:val="26"/>
                                  <w:szCs w:val="26"/>
                                  <w:lang w:val="el-GR"/>
                                </w:rPr>
                              </m:ctrlPr>
                            </m:sSubSupPr>
                            <m:e>
                              <m:r>
                                <w:rPr>
                                  <w:rFonts w:ascii="Cambria Math" w:hAnsi="Cambria Math"/>
                                  <w:sz w:val="26"/>
                                  <w:szCs w:val="26"/>
                                  <w:lang w:val="el-GR"/>
                                </w:rPr>
                                <m:t>G</m:t>
                              </m:r>
                            </m:e>
                            <m:sub>
                              <m:r>
                                <w:rPr>
                                  <w:rFonts w:ascii="Cambria Math" w:hAnsi="Cambria Math"/>
                                  <w:sz w:val="26"/>
                                  <w:szCs w:val="26"/>
                                  <w:lang w:val="el-GR"/>
                                </w:rPr>
                                <m:t>A-1,β</m:t>
                              </m:r>
                            </m:sub>
                            <m:sup>
                              <m:r>
                                <w:rPr>
                                  <w:rFonts w:ascii="Cambria Math" w:hAnsi="Cambria Math"/>
                                  <w:sz w:val="26"/>
                                  <w:szCs w:val="26"/>
                                  <w:lang w:val="el-GR"/>
                                </w:rPr>
                                <m:t>n+</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up>
                          </m:sSubSup>
                        </m:e>
                      </m:mr>
                      <m:mr>
                        <m:e>
                          <m:sSubSup>
                            <m:sSubSupPr>
                              <m:ctrlPr>
                                <w:rPr>
                                  <w:rFonts w:ascii="Cambria Math" w:hAnsi="Cambria Math"/>
                                  <w:i/>
                                  <w:sz w:val="26"/>
                                  <w:szCs w:val="26"/>
                                  <w:lang w:val="el-GR"/>
                                </w:rPr>
                              </m:ctrlPr>
                            </m:sSubSupPr>
                            <m:e>
                              <m:r>
                                <w:rPr>
                                  <w:rFonts w:ascii="Cambria Math" w:hAnsi="Cambria Math"/>
                                  <w:sz w:val="26"/>
                                  <w:szCs w:val="26"/>
                                  <w:lang w:val="el-GR"/>
                                </w:rPr>
                                <m:t>G</m:t>
                              </m:r>
                            </m:e>
                            <m:sub>
                              <m:r>
                                <w:rPr>
                                  <w:rFonts w:ascii="Cambria Math" w:hAnsi="Cambria Math"/>
                                  <w:sz w:val="26"/>
                                  <w:szCs w:val="26"/>
                                  <w:lang w:val="el-GR"/>
                                </w:rPr>
                                <m:t>A,β</m:t>
                              </m:r>
                            </m:sub>
                            <m:sup>
                              <m:r>
                                <w:rPr>
                                  <w:rFonts w:ascii="Cambria Math" w:hAnsi="Cambria Math"/>
                                  <w:sz w:val="26"/>
                                  <w:szCs w:val="26"/>
                                  <w:lang w:val="el-GR"/>
                                </w:rPr>
                                <m:t>n+</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up>
                          </m:sSubSup>
                        </m:e>
                      </m:mr>
                    </m:m>
                  </m:e>
                </m:mr>
              </m:m>
            </m:e>
          </m:d>
          <m:r>
            <w:rPr>
              <w:rFonts w:ascii="Cambria Math" w:hAnsi="Cambria Math"/>
              <w:sz w:val="26"/>
              <w:szCs w:val="26"/>
              <w:lang w:val="el-GR"/>
            </w:rPr>
            <m:t>=</m:t>
          </m:r>
          <m:d>
            <m:dPr>
              <m:ctrlPr>
                <w:rPr>
                  <w:rFonts w:ascii="Cambria Math" w:hAnsi="Cambria Math"/>
                  <w:i/>
                  <w:sz w:val="26"/>
                  <w:szCs w:val="26"/>
                  <w:lang w:val="el-GR"/>
                </w:rPr>
              </m:ctrlPr>
            </m:dPr>
            <m:e>
              <m:m>
                <m:mPr>
                  <m:mcs>
                    <m:mc>
                      <m:mcPr>
                        <m:count m:val="3"/>
                        <m:mcJc m:val="center"/>
                      </m:mcPr>
                    </m:mc>
                  </m:mcs>
                  <m:ctrlPr>
                    <w:rPr>
                      <w:rFonts w:ascii="Cambria Math" w:hAnsi="Cambria Math"/>
                      <w:i/>
                      <w:sz w:val="26"/>
                      <w:szCs w:val="26"/>
                      <w:lang w:val="el-GR"/>
                    </w:rPr>
                  </m:ctrlPr>
                </m:mPr>
                <m:mr>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l-GR"/>
                            </w:rPr>
                            <m:t>1</m:t>
                          </m:r>
                        </m:e>
                        <m:e>
                          <m:r>
                            <w:rPr>
                              <w:rFonts w:ascii="Cambria Math" w:hAnsi="Cambria Math"/>
                              <w:sz w:val="26"/>
                              <w:szCs w:val="26"/>
                              <w:lang w:val="el-GR"/>
                            </w:rPr>
                            <m:t xml:space="preserve"> </m:t>
                          </m:r>
                        </m:e>
                      </m:mr>
                      <m:mr>
                        <m:e>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e>
                        <m:e>
                          <m:r>
                            <w:rPr>
                              <w:rFonts w:ascii="Cambria Math" w:hAnsi="Cambria Math"/>
                              <w:sz w:val="26"/>
                              <w:szCs w:val="26"/>
                              <w:lang w:val="en-GB"/>
                            </w:rPr>
                            <m:t>1-</m:t>
                          </m:r>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e>
                      </m:mr>
                    </m:m>
                  </m:e>
                  <m:e>
                    <m:m>
                      <m:mPr>
                        <m:mcs>
                          <m:mc>
                            <m:mcPr>
                              <m:count m:val="1"/>
                              <m:mcJc m:val="center"/>
                            </m:mcPr>
                          </m:mc>
                        </m:mcs>
                        <m:ctrlPr>
                          <w:rPr>
                            <w:rFonts w:ascii="Cambria Math" w:hAnsi="Cambria Math"/>
                            <w:i/>
                            <w:sz w:val="26"/>
                            <w:szCs w:val="26"/>
                            <w:lang w:val="el-GR"/>
                          </w:rPr>
                        </m:ctrlPr>
                      </m:mPr>
                      <m:mr>
                        <m:e>
                          <m:r>
                            <w:rPr>
                              <w:rFonts w:ascii="Cambria Math" w:hAnsi="Cambria Math"/>
                              <w:sz w:val="26"/>
                              <w:szCs w:val="26"/>
                              <w:lang w:val="el-GR"/>
                            </w:rPr>
                            <m:t xml:space="preserve"> </m:t>
                          </m:r>
                        </m:e>
                      </m:mr>
                      <m:mr>
                        <m:e>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e>
                      </m:mr>
                    </m:m>
                  </m:e>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l-GR"/>
                            </w:rPr>
                            <m:t xml:space="preserve"> </m:t>
                          </m:r>
                        </m:e>
                        <m:e>
                          <m:r>
                            <w:rPr>
                              <w:rFonts w:ascii="Cambria Math" w:hAnsi="Cambria Math"/>
                              <w:sz w:val="26"/>
                              <w:szCs w:val="26"/>
                              <w:lang w:val="el-GR"/>
                            </w:rPr>
                            <m:t xml:space="preserve"> </m:t>
                          </m:r>
                        </m:e>
                      </m:mr>
                      <m:mr>
                        <m:e>
                          <m:r>
                            <w:rPr>
                              <w:rFonts w:ascii="Cambria Math" w:hAnsi="Cambria Math"/>
                              <w:sz w:val="26"/>
                              <w:szCs w:val="26"/>
                              <w:lang w:val="el-GR"/>
                            </w:rPr>
                            <m:t xml:space="preserve"> </m:t>
                          </m:r>
                        </m:e>
                        <m:e>
                          <m:r>
                            <w:rPr>
                              <w:rFonts w:ascii="Cambria Math" w:hAnsi="Cambria Math"/>
                              <w:sz w:val="26"/>
                              <w:szCs w:val="26"/>
                              <w:lang w:val="el-GR"/>
                            </w:rPr>
                            <m:t xml:space="preserve"> </m:t>
                          </m:r>
                        </m:e>
                      </m:mr>
                    </m:m>
                  </m:e>
                </m:mr>
                <m:mr>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l-GR"/>
                            </w:rPr>
                            <m:t xml:space="preserve"> </m:t>
                          </m:r>
                        </m:e>
                        <m:e>
                          <m:r>
                            <w:rPr>
                              <w:rFonts w:ascii="Cambria Math" w:hAnsi="Cambria Math"/>
                              <w:sz w:val="26"/>
                              <w:szCs w:val="26"/>
                              <w:lang w:val="el-GR"/>
                            </w:rPr>
                            <m:t xml:space="preserve"> </m:t>
                          </m:r>
                        </m:e>
                      </m:mr>
                    </m:m>
                  </m:e>
                  <m:e>
                    <m:r>
                      <w:rPr>
                        <w:rFonts w:ascii="Cambria Math" w:hAnsi="Cambria Math"/>
                        <w:sz w:val="26"/>
                        <w:szCs w:val="26"/>
                        <w:lang w:val="el-GR"/>
                      </w:rPr>
                      <m:t>⋱</m:t>
                    </m:r>
                  </m:e>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l-GR"/>
                            </w:rPr>
                            <m:t xml:space="preserve"> </m:t>
                          </m:r>
                        </m:e>
                        <m:e>
                          <m:r>
                            <w:rPr>
                              <w:rFonts w:ascii="Cambria Math" w:hAnsi="Cambria Math"/>
                              <w:sz w:val="26"/>
                              <w:szCs w:val="26"/>
                              <w:lang w:val="el-GR"/>
                            </w:rPr>
                            <m:t xml:space="preserve"> </m:t>
                          </m:r>
                        </m:e>
                      </m:mr>
                    </m:m>
                  </m:e>
                </m:mr>
                <m:mr>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l-GR"/>
                            </w:rPr>
                            <m:t xml:space="preserve"> </m:t>
                          </m:r>
                        </m:e>
                        <m:e>
                          <m:r>
                            <w:rPr>
                              <w:rFonts w:ascii="Cambria Math" w:hAnsi="Cambria Math"/>
                              <w:sz w:val="26"/>
                              <w:szCs w:val="26"/>
                              <w:lang w:val="el-GR"/>
                            </w:rPr>
                            <m:t xml:space="preserve"> </m:t>
                          </m:r>
                        </m:e>
                      </m:mr>
                      <m:mr>
                        <m:e>
                          <m:r>
                            <w:rPr>
                              <w:rFonts w:ascii="Cambria Math" w:hAnsi="Cambria Math"/>
                              <w:sz w:val="26"/>
                              <w:szCs w:val="26"/>
                              <w:lang w:val="el-GR"/>
                            </w:rPr>
                            <m:t xml:space="preserve"> </m:t>
                          </m:r>
                        </m:e>
                        <m:e>
                          <m:r>
                            <w:rPr>
                              <w:rFonts w:ascii="Cambria Math" w:hAnsi="Cambria Math"/>
                              <w:sz w:val="26"/>
                              <w:szCs w:val="26"/>
                              <w:lang w:val="el-GR"/>
                            </w:rPr>
                            <m:t xml:space="preserve"> </m:t>
                          </m:r>
                        </m:e>
                      </m:mr>
                    </m:m>
                  </m:e>
                  <m:e>
                    <m:m>
                      <m:mPr>
                        <m:mcs>
                          <m:mc>
                            <m:mcPr>
                              <m:count m:val="1"/>
                              <m:mcJc m:val="center"/>
                            </m:mcPr>
                          </m:mc>
                        </m:mcs>
                        <m:ctrlPr>
                          <w:rPr>
                            <w:rFonts w:ascii="Cambria Math" w:hAnsi="Cambria Math"/>
                            <w:i/>
                            <w:sz w:val="26"/>
                            <w:szCs w:val="26"/>
                            <w:lang w:val="el-GR"/>
                          </w:rPr>
                        </m:ctrlPr>
                      </m:mPr>
                      <m:mr>
                        <m:e>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e>
                      </m:mr>
                      <m:mr>
                        <m:e>
                          <m:r>
                            <w:rPr>
                              <w:rFonts w:ascii="Cambria Math" w:hAnsi="Cambria Math"/>
                              <w:sz w:val="26"/>
                              <w:szCs w:val="26"/>
                              <w:lang w:val="el-GR"/>
                            </w:rPr>
                            <m:t xml:space="preserve"> </m:t>
                          </m:r>
                        </m:e>
                      </m:mr>
                    </m:m>
                  </m:e>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n-GB"/>
                            </w:rPr>
                            <m:t>1-</m:t>
                          </m:r>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e>
                        <m:e>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e>
                      </m:mr>
                      <m:mr>
                        <m:e>
                          <m:r>
                            <w:rPr>
                              <w:rFonts w:ascii="Cambria Math" w:hAnsi="Cambria Math"/>
                              <w:sz w:val="26"/>
                              <w:szCs w:val="26"/>
                              <w:lang w:val="el-GR"/>
                            </w:rPr>
                            <m:t xml:space="preserve"> </m:t>
                          </m:r>
                        </m:e>
                        <m:e>
                          <m:r>
                            <w:rPr>
                              <w:rFonts w:ascii="Cambria Math" w:hAnsi="Cambria Math"/>
                              <w:sz w:val="26"/>
                              <w:szCs w:val="26"/>
                              <w:lang w:val="el-GR"/>
                            </w:rPr>
                            <m:t>1</m:t>
                          </m:r>
                        </m:e>
                      </m:mr>
                    </m:m>
                  </m:e>
                </m:mr>
              </m:m>
            </m:e>
          </m:d>
          <m:d>
            <m:dPr>
              <m:ctrlPr>
                <w:rPr>
                  <w:rFonts w:ascii="Cambria Math" w:hAnsi="Cambria Math"/>
                  <w:i/>
                  <w:sz w:val="26"/>
                  <w:szCs w:val="26"/>
                  <w:lang w:val="el-GR"/>
                </w:rPr>
              </m:ctrlPr>
            </m:dPr>
            <m:e>
              <m:m>
                <m:mPr>
                  <m:mcs>
                    <m:mc>
                      <m:mcPr>
                        <m:count m:val="1"/>
                        <m:mcJc m:val="center"/>
                      </m:mcPr>
                    </m:mc>
                  </m:mcs>
                  <m:ctrlPr>
                    <w:rPr>
                      <w:rFonts w:ascii="Cambria Math" w:hAnsi="Cambria Math"/>
                      <w:i/>
                      <w:sz w:val="26"/>
                      <w:szCs w:val="26"/>
                      <w:lang w:val="el-GR"/>
                    </w:rPr>
                  </m:ctrlPr>
                </m:mPr>
                <m:mr>
                  <m:e>
                    <m:m>
                      <m:mPr>
                        <m:mcs>
                          <m:mc>
                            <m:mcPr>
                              <m:count m:val="1"/>
                              <m:mcJc m:val="center"/>
                            </m:mcPr>
                          </m:mc>
                        </m:mcs>
                        <m:ctrlPr>
                          <w:rPr>
                            <w:rFonts w:ascii="Cambria Math" w:hAnsi="Cambria Math"/>
                            <w:i/>
                            <w:sz w:val="26"/>
                            <w:szCs w:val="26"/>
                            <w:lang w:val="el-GR"/>
                          </w:rPr>
                        </m:ctrlPr>
                      </m:mPr>
                      <m:mr>
                        <m:e>
                          <m:sSubSup>
                            <m:sSubSupPr>
                              <m:ctrlPr>
                                <w:rPr>
                                  <w:rFonts w:ascii="Cambria Math" w:hAnsi="Cambria Math"/>
                                  <w:i/>
                                  <w:sz w:val="26"/>
                                  <w:szCs w:val="26"/>
                                  <w:lang w:val="el-GR"/>
                                </w:rPr>
                              </m:ctrlPr>
                            </m:sSubSupPr>
                            <m:e>
                              <m:r>
                                <w:rPr>
                                  <w:rFonts w:ascii="Cambria Math" w:hAnsi="Cambria Math"/>
                                  <w:sz w:val="26"/>
                                  <w:szCs w:val="26"/>
                                  <w:lang w:val="el-GR"/>
                                </w:rPr>
                                <m:t>G</m:t>
                              </m:r>
                            </m:e>
                            <m:sub>
                              <m:r>
                                <w:rPr>
                                  <w:rFonts w:ascii="Cambria Math" w:hAnsi="Cambria Math"/>
                                  <w:sz w:val="26"/>
                                  <w:szCs w:val="26"/>
                                  <w:lang w:val="el-GR"/>
                                </w:rPr>
                                <m:t>1,β</m:t>
                              </m:r>
                            </m:sub>
                            <m:sup>
                              <m:r>
                                <w:rPr>
                                  <w:rFonts w:ascii="Cambria Math" w:hAnsi="Cambria Math"/>
                                  <w:sz w:val="26"/>
                                  <w:szCs w:val="26"/>
                                  <w:lang w:val="el-GR"/>
                                </w:rPr>
                                <m:t>n</m:t>
                              </m:r>
                            </m:sup>
                          </m:sSubSup>
                        </m:e>
                      </m:mr>
                      <m:mr>
                        <m:e>
                          <m:sSubSup>
                            <m:sSubSupPr>
                              <m:ctrlPr>
                                <w:rPr>
                                  <w:rFonts w:ascii="Cambria Math" w:hAnsi="Cambria Math"/>
                                  <w:i/>
                                  <w:sz w:val="26"/>
                                  <w:szCs w:val="26"/>
                                  <w:lang w:val="el-GR"/>
                                </w:rPr>
                              </m:ctrlPr>
                            </m:sSubSupPr>
                            <m:e>
                              <m:r>
                                <w:rPr>
                                  <w:rFonts w:ascii="Cambria Math" w:hAnsi="Cambria Math"/>
                                  <w:sz w:val="26"/>
                                  <w:szCs w:val="26"/>
                                  <w:lang w:val="el-GR"/>
                                </w:rPr>
                                <m:t>G</m:t>
                              </m:r>
                            </m:e>
                            <m:sub>
                              <m:r>
                                <w:rPr>
                                  <w:rFonts w:ascii="Cambria Math" w:hAnsi="Cambria Math"/>
                                  <w:sz w:val="26"/>
                                  <w:szCs w:val="26"/>
                                  <w:lang w:val="el-GR"/>
                                </w:rPr>
                                <m:t>2,β</m:t>
                              </m:r>
                            </m:sub>
                            <m:sup>
                              <m:r>
                                <w:rPr>
                                  <w:rFonts w:ascii="Cambria Math" w:hAnsi="Cambria Math"/>
                                  <w:sz w:val="26"/>
                                  <w:szCs w:val="26"/>
                                  <w:lang w:val="el-GR"/>
                                </w:rPr>
                                <m:t>n</m:t>
                              </m:r>
                            </m:sup>
                          </m:sSubSup>
                        </m:e>
                      </m:mr>
                    </m:m>
                  </m:e>
                </m:mr>
                <m:mr>
                  <m:e>
                    <m:r>
                      <w:rPr>
                        <w:rFonts w:ascii="Cambria Math" w:hAnsi="Cambria Math"/>
                        <w:sz w:val="26"/>
                        <w:szCs w:val="26"/>
                        <w:lang w:val="el-GR"/>
                      </w:rPr>
                      <m:t>⋮</m:t>
                    </m:r>
                  </m:e>
                </m:mr>
                <m:mr>
                  <m:e>
                    <m:m>
                      <m:mPr>
                        <m:mcs>
                          <m:mc>
                            <m:mcPr>
                              <m:count m:val="1"/>
                              <m:mcJc m:val="center"/>
                            </m:mcPr>
                          </m:mc>
                        </m:mcs>
                        <m:ctrlPr>
                          <w:rPr>
                            <w:rFonts w:ascii="Cambria Math" w:hAnsi="Cambria Math"/>
                            <w:i/>
                            <w:sz w:val="26"/>
                            <w:szCs w:val="26"/>
                            <w:lang w:val="el-GR"/>
                          </w:rPr>
                        </m:ctrlPr>
                      </m:mPr>
                      <m:mr>
                        <m:e>
                          <m:sSubSup>
                            <m:sSubSupPr>
                              <m:ctrlPr>
                                <w:rPr>
                                  <w:rFonts w:ascii="Cambria Math" w:hAnsi="Cambria Math"/>
                                  <w:i/>
                                  <w:sz w:val="26"/>
                                  <w:szCs w:val="26"/>
                                  <w:lang w:val="el-GR"/>
                                </w:rPr>
                              </m:ctrlPr>
                            </m:sSubSupPr>
                            <m:e>
                              <m:r>
                                <w:rPr>
                                  <w:rFonts w:ascii="Cambria Math" w:hAnsi="Cambria Math"/>
                                  <w:sz w:val="26"/>
                                  <w:szCs w:val="26"/>
                                  <w:lang w:val="el-GR"/>
                                </w:rPr>
                                <m:t>G</m:t>
                              </m:r>
                            </m:e>
                            <m:sub>
                              <m:r>
                                <w:rPr>
                                  <w:rFonts w:ascii="Cambria Math" w:hAnsi="Cambria Math"/>
                                  <w:sz w:val="26"/>
                                  <w:szCs w:val="26"/>
                                  <w:lang w:val="el-GR"/>
                                </w:rPr>
                                <m:t>A-1,β</m:t>
                              </m:r>
                            </m:sub>
                            <m:sup>
                              <m:r>
                                <w:rPr>
                                  <w:rFonts w:ascii="Cambria Math" w:hAnsi="Cambria Math"/>
                                  <w:sz w:val="26"/>
                                  <w:szCs w:val="26"/>
                                  <w:lang w:val="el-GR"/>
                                </w:rPr>
                                <m:t>n</m:t>
                              </m:r>
                            </m:sup>
                          </m:sSubSup>
                        </m:e>
                      </m:mr>
                      <m:mr>
                        <m:e>
                          <m:sSubSup>
                            <m:sSubSupPr>
                              <m:ctrlPr>
                                <w:rPr>
                                  <w:rFonts w:ascii="Cambria Math" w:hAnsi="Cambria Math"/>
                                  <w:i/>
                                  <w:sz w:val="26"/>
                                  <w:szCs w:val="26"/>
                                  <w:lang w:val="el-GR"/>
                                </w:rPr>
                              </m:ctrlPr>
                            </m:sSubSupPr>
                            <m:e>
                              <m:r>
                                <w:rPr>
                                  <w:rFonts w:ascii="Cambria Math" w:hAnsi="Cambria Math"/>
                                  <w:sz w:val="26"/>
                                  <w:szCs w:val="26"/>
                                  <w:lang w:val="el-GR"/>
                                </w:rPr>
                                <m:t>G</m:t>
                              </m:r>
                            </m:e>
                            <m:sub>
                              <m:r>
                                <w:rPr>
                                  <w:rFonts w:ascii="Cambria Math" w:hAnsi="Cambria Math"/>
                                  <w:sz w:val="26"/>
                                  <w:szCs w:val="26"/>
                                  <w:lang w:val="el-GR"/>
                                </w:rPr>
                                <m:t>A,β</m:t>
                              </m:r>
                            </m:sub>
                            <m:sup>
                              <m:r>
                                <w:rPr>
                                  <w:rFonts w:ascii="Cambria Math" w:hAnsi="Cambria Math"/>
                                  <w:sz w:val="26"/>
                                  <w:szCs w:val="26"/>
                                  <w:lang w:val="el-GR"/>
                                </w:rPr>
                                <m:t>n</m:t>
                              </m:r>
                            </m:sup>
                          </m:sSubSup>
                        </m:e>
                      </m:mr>
                    </m:m>
                  </m:e>
                </m:mr>
              </m:m>
            </m:e>
          </m:d>
          <m:r>
            <w:rPr>
              <w:rFonts w:ascii="Cambria Math" w:hAnsi="Cambria Math"/>
              <w:sz w:val="26"/>
              <w:szCs w:val="26"/>
              <w:lang w:val="el-GR"/>
            </w:rPr>
            <m:t xml:space="preserve">       (10)</m:t>
          </m:r>
        </m:oMath>
      </m:oMathPara>
    </w:p>
    <w:p w14:paraId="2C588BBD" w14:textId="77777777" w:rsidR="00C43C12" w:rsidRDefault="00C43C12" w:rsidP="00C43C12">
      <w:pPr>
        <w:pStyle w:val="src"/>
        <w:shd w:val="clear" w:color="auto" w:fill="F7F8FA"/>
        <w:spacing w:before="0" w:beforeAutospacing="0" w:after="0" w:afterAutospacing="0" w:line="360" w:lineRule="exact"/>
        <w:ind w:left="-360"/>
        <w:jc w:val="both"/>
        <w:rPr>
          <w:rFonts w:ascii="Book Antiqua" w:eastAsiaTheme="minorEastAsia" w:hAnsi="Book Antiqua"/>
        </w:rPr>
      </w:pPr>
    </w:p>
    <w:p w14:paraId="5BF5AF05" w14:textId="77777777" w:rsidR="00C43C12" w:rsidRDefault="00C43C12" w:rsidP="00C43C12">
      <w:pPr>
        <w:pStyle w:val="src"/>
        <w:shd w:val="clear" w:color="auto" w:fill="F7F8FA"/>
        <w:spacing w:before="0" w:beforeAutospacing="0" w:after="0" w:afterAutospacing="0" w:line="360" w:lineRule="exact"/>
        <w:ind w:left="-360"/>
        <w:jc w:val="both"/>
        <w:rPr>
          <w:rFonts w:ascii="Book Antiqua" w:eastAsiaTheme="minorEastAsia" w:hAnsi="Book Antiqua"/>
        </w:rPr>
      </w:pPr>
      <w:r>
        <w:rPr>
          <w:rFonts w:ascii="Book Antiqua" w:eastAsiaTheme="minorEastAsia" w:hAnsi="Book Antiqua"/>
        </w:rPr>
        <w:t>Accord</w:t>
      </w:r>
      <w:r w:rsidR="00844842">
        <w:rPr>
          <w:rFonts w:ascii="Book Antiqua" w:eastAsiaTheme="minorEastAsia" w:hAnsi="Book Antiqua"/>
        </w:rPr>
        <w:t>ing to the iteration matrixes (8) and (10</w:t>
      </w:r>
      <w:r>
        <w:rPr>
          <w:rFonts w:ascii="Book Antiqua" w:eastAsiaTheme="minorEastAsia" w:hAnsi="Book Antiqua"/>
        </w:rPr>
        <w:t>) a</w:t>
      </w:r>
      <w:r w:rsidR="00F0601F">
        <w:rPr>
          <w:rFonts w:ascii="Book Antiqua" w:eastAsiaTheme="minorEastAsia" w:hAnsi="Book Antiqua"/>
        </w:rPr>
        <w:t>nd the boundary values of the (1</w:t>
      </w:r>
      <w:r>
        <w:rPr>
          <w:rFonts w:ascii="Book Antiqua" w:eastAsiaTheme="minorEastAsia" w:hAnsi="Book Antiqua"/>
        </w:rPr>
        <w:t>), (2), (3), (4) equations, we can calculate the concentration of the pollutants at any site in any time and use it as a testing model.</w:t>
      </w:r>
    </w:p>
    <w:p w14:paraId="7B483917" w14:textId="77777777" w:rsidR="00C43C12" w:rsidRPr="00463D3E" w:rsidRDefault="00C43C12" w:rsidP="00C43C12">
      <w:pPr>
        <w:pStyle w:val="src"/>
        <w:shd w:val="clear" w:color="auto" w:fill="F7F8FA"/>
        <w:spacing w:before="0" w:beforeAutospacing="0" w:after="0" w:afterAutospacing="0" w:line="360" w:lineRule="exact"/>
        <w:ind w:left="-360"/>
        <w:jc w:val="both"/>
        <w:rPr>
          <w:rFonts w:ascii="Book Antiqua" w:eastAsiaTheme="minorEastAsia" w:hAnsi="Book Antiqua"/>
          <w:lang w:val="en-GB"/>
        </w:rPr>
      </w:pPr>
      <w:r>
        <w:rPr>
          <w:rFonts w:ascii="Book Antiqua" w:eastAsiaTheme="minorEastAsia" w:hAnsi="Book Antiqua"/>
        </w:rPr>
        <w:t>We put the three results into the model and find the result similar to it given by the question.</w:t>
      </w:r>
    </w:p>
    <w:p w14:paraId="1CC3253D" w14:textId="77777777" w:rsidR="00C43C12" w:rsidRPr="00C43C12" w:rsidRDefault="00C43C12" w:rsidP="00DE206F">
      <w:pPr>
        <w:pStyle w:val="13"/>
        <w:rPr>
          <w:rFonts w:eastAsiaTheme="minorEastAsia"/>
          <w:sz w:val="24"/>
          <w:szCs w:val="24"/>
        </w:rPr>
      </w:pPr>
    </w:p>
    <w:p w14:paraId="05784EA2" w14:textId="77777777" w:rsidR="005C38CB" w:rsidRDefault="00D61852" w:rsidP="005C38CB">
      <w:pPr>
        <w:pStyle w:val="10"/>
        <w:numPr>
          <w:ilvl w:val="0"/>
          <w:numId w:val="0"/>
        </w:numPr>
      </w:pPr>
      <w:bookmarkStart w:id="17" w:name="_Toc452310910"/>
      <w:bookmarkStart w:id="18" w:name="_Toc498444560"/>
      <w:bookmarkStart w:id="19" w:name="_Toc15259"/>
      <w:r>
        <w:lastRenderedPageBreak/>
        <w:t xml:space="preserve">4. </w:t>
      </w:r>
      <w:r w:rsidR="00B6036D">
        <w:t>Model B</w:t>
      </w:r>
      <w:r w:rsidR="00D60379" w:rsidRPr="00BD2A32">
        <w:t>:</w:t>
      </w:r>
      <w:r w:rsidR="00EF60C3">
        <w:t xml:space="preserve"> </w:t>
      </w:r>
      <w:r w:rsidR="007A32B9">
        <w:rPr>
          <w:rFonts w:hint="eastAsia"/>
        </w:rPr>
        <w:t xml:space="preserve">Establishment of </w:t>
      </w:r>
      <w:bookmarkEnd w:id="17"/>
      <w:bookmarkEnd w:id="18"/>
      <w:r w:rsidR="00851F61" w:rsidRPr="00851F61">
        <w:t>Wind concluded distribution</w:t>
      </w:r>
      <w:bookmarkStart w:id="20" w:name="_Toc452310911"/>
      <w:bookmarkStart w:id="21" w:name="_Toc498444561"/>
      <w:bookmarkEnd w:id="19"/>
    </w:p>
    <w:p w14:paraId="736D5C8A" w14:textId="77777777" w:rsidR="006F5E5A" w:rsidRPr="00433384" w:rsidRDefault="00FB48AE" w:rsidP="005C38CB">
      <w:pPr>
        <w:pStyle w:val="2"/>
      </w:pPr>
      <w:bookmarkStart w:id="22" w:name="_Toc15260"/>
      <w:r w:rsidRPr="00433384">
        <w:t>4</w:t>
      </w:r>
      <w:r w:rsidR="00D61852" w:rsidRPr="00433384">
        <w:t>.1 Model O</w:t>
      </w:r>
      <w:r w:rsidRPr="00433384">
        <w:t>verview</w:t>
      </w:r>
      <w:bookmarkEnd w:id="20"/>
      <w:bookmarkEnd w:id="21"/>
      <w:bookmarkEnd w:id="22"/>
    </w:p>
    <w:p w14:paraId="4584031B" w14:textId="77777777" w:rsidR="00837AB3" w:rsidRPr="002E3ABD" w:rsidRDefault="002E3ABD" w:rsidP="002E3ABD">
      <w:pPr>
        <w:pStyle w:val="13"/>
        <w:jc w:val="left"/>
      </w:pPr>
      <w:r w:rsidRPr="002E3ABD">
        <w:rPr>
          <w:sz w:val="24"/>
          <w:szCs w:val="24"/>
        </w:rPr>
        <w:t>In the former model, we research for the diffusion pattern of the pollutants and solve the sites of the sources. In this model we will take the velocity of the wind into the consideration. In this way, we improve our former model which is based on the Navier-Stokes equation. Then, we simulate the situation of the diffusion according to this improved model and get the concentration distribution.</w:t>
      </w:r>
    </w:p>
    <w:p w14:paraId="74780F14" w14:textId="77777777" w:rsidR="00E30634" w:rsidRDefault="00FB48AE" w:rsidP="005C38CB">
      <w:pPr>
        <w:pStyle w:val="2"/>
      </w:pPr>
      <w:bookmarkStart w:id="23" w:name="_Toc15261"/>
      <w:r>
        <w:rPr>
          <w:rFonts w:hint="eastAsia"/>
        </w:rPr>
        <w:t>4</w:t>
      </w:r>
      <w:r w:rsidR="00E30634" w:rsidRPr="00433384">
        <w:t>.2 Variables</w:t>
      </w:r>
      <w:r w:rsidR="002B0BF3" w:rsidRPr="00433384">
        <w:rPr>
          <w:rFonts w:hint="eastAsia"/>
        </w:rPr>
        <w:t xml:space="preserve"> of Model B</w:t>
      </w:r>
      <w:bookmarkEnd w:id="23"/>
    </w:p>
    <w:p w14:paraId="3CE75E2A" w14:textId="77777777" w:rsidR="00593B0C" w:rsidRPr="00BD2A32" w:rsidRDefault="00593B0C" w:rsidP="00593B0C">
      <w:pPr>
        <w:pStyle w:val="13"/>
        <w:ind w:firstLineChars="1100" w:firstLine="2429"/>
      </w:pPr>
      <w:r w:rsidRPr="00BD2A32">
        <w:rPr>
          <w:b/>
        </w:rPr>
        <w:t xml:space="preserve">Table </w:t>
      </w:r>
      <w:r w:rsidR="00CB5E11">
        <w:rPr>
          <w:b/>
        </w:rPr>
        <w:t>2</w:t>
      </w:r>
      <w:r>
        <w:t xml:space="preserve"> </w:t>
      </w:r>
      <w:r w:rsidRPr="00BD2A32">
        <w:t>Variables</w:t>
      </w:r>
      <w:r>
        <w:t xml:space="preserve"> of</w:t>
      </w:r>
      <w:r w:rsidRPr="00B15B40">
        <w:rPr>
          <w:rFonts w:hint="eastAsia"/>
        </w:rPr>
        <w:t xml:space="preserve"> Model B</w:t>
      </w:r>
      <w:r>
        <w:t xml:space="preserve"> </w:t>
      </w:r>
    </w:p>
    <w:tbl>
      <w:tblPr>
        <w:tblStyle w:val="a3"/>
        <w:tblW w:w="8647" w:type="dxa"/>
        <w:tblBorders>
          <w:insideH w:val="none" w:sz="0" w:space="0" w:color="auto"/>
          <w:insideV w:val="none" w:sz="0" w:space="0" w:color="auto"/>
        </w:tblBorders>
        <w:tblLook w:val="04A0" w:firstRow="1" w:lastRow="0" w:firstColumn="1" w:lastColumn="0" w:noHBand="0" w:noVBand="1"/>
      </w:tblPr>
      <w:tblGrid>
        <w:gridCol w:w="4160"/>
        <w:gridCol w:w="4487"/>
      </w:tblGrid>
      <w:tr w:rsidR="00E30634" w:rsidRPr="00BD2A32" w14:paraId="533F50FE" w14:textId="77777777" w:rsidTr="00E30634">
        <w:tc>
          <w:tcPr>
            <w:tcW w:w="4160" w:type="dxa"/>
            <w:tcBorders>
              <w:top w:val="single" w:sz="12" w:space="0" w:color="auto"/>
              <w:left w:val="nil"/>
              <w:bottom w:val="single" w:sz="4" w:space="0" w:color="auto"/>
              <w:right w:val="nil"/>
            </w:tcBorders>
          </w:tcPr>
          <w:p w14:paraId="13143A51" w14:textId="77777777" w:rsidR="00E30634" w:rsidRPr="00BD2A32" w:rsidRDefault="00E30634" w:rsidP="00E30634">
            <w:pPr>
              <w:pStyle w:val="13"/>
              <w:jc w:val="left"/>
            </w:pPr>
            <w:r w:rsidRPr="00BD2A32">
              <w:t>Variables</w:t>
            </w:r>
          </w:p>
        </w:tc>
        <w:tc>
          <w:tcPr>
            <w:tcW w:w="4487" w:type="dxa"/>
            <w:tcBorders>
              <w:top w:val="single" w:sz="12" w:space="0" w:color="auto"/>
              <w:left w:val="nil"/>
              <w:bottom w:val="single" w:sz="4" w:space="0" w:color="auto"/>
              <w:right w:val="nil"/>
            </w:tcBorders>
          </w:tcPr>
          <w:p w14:paraId="0A0DECBA" w14:textId="77777777" w:rsidR="00E30634" w:rsidRPr="00BD2A32" w:rsidRDefault="00E30634" w:rsidP="00E30634">
            <w:pPr>
              <w:pStyle w:val="13"/>
            </w:pPr>
            <w:r w:rsidRPr="00BD2A32">
              <w:t>Definition</w:t>
            </w:r>
          </w:p>
        </w:tc>
      </w:tr>
      <w:tr w:rsidR="00E30634" w:rsidRPr="00BD2A32" w14:paraId="78CF4C1A" w14:textId="77777777" w:rsidTr="00E30634">
        <w:tc>
          <w:tcPr>
            <w:tcW w:w="4160" w:type="dxa"/>
            <w:tcBorders>
              <w:top w:val="nil"/>
              <w:left w:val="nil"/>
              <w:bottom w:val="single" w:sz="12" w:space="0" w:color="auto"/>
            </w:tcBorders>
          </w:tcPr>
          <w:p w14:paraId="3F130DAB" w14:textId="77777777" w:rsidR="00E30634" w:rsidRPr="00CB5E11" w:rsidRDefault="004B7B21" w:rsidP="0086009B">
            <w:pPr>
              <w:pStyle w:val="13"/>
              <w:rPr>
                <w:rFonts w:ascii="Calibri" w:eastAsia="宋体" w:hAnsi="Calibri" w:cs="Times New Roman"/>
              </w:rPr>
            </w:pPr>
            <m:oMathPara>
              <m:oMathParaPr>
                <m:jc m:val="left"/>
              </m:oMathParaPr>
              <m:oMath>
                <m:sSub>
                  <m:sSubPr>
                    <m:ctrlPr>
                      <w:rPr>
                        <w:rFonts w:ascii="Cambria Math" w:eastAsia="宋体" w:hAnsi="Cambria Math" w:cs="Times New Roman"/>
                        <w:sz w:val="28"/>
                        <w:szCs w:val="28"/>
                      </w:rPr>
                    </m:ctrlPr>
                  </m:sSubPr>
                  <m:e>
                    <m:r>
                      <w:rPr>
                        <w:rFonts w:ascii="Cambria Math" w:eastAsia="宋体" w:hAnsi="Cambria Math" w:cs="Times New Roman"/>
                        <w:sz w:val="28"/>
                        <w:szCs w:val="28"/>
                      </w:rPr>
                      <m:t>v</m:t>
                    </m:r>
                  </m:e>
                  <m:sub>
                    <m:r>
                      <w:rPr>
                        <w:rFonts w:ascii="Cambria Math" w:eastAsia="宋体" w:hAnsi="Cambria Math" w:cs="Times New Roman"/>
                        <w:sz w:val="28"/>
                        <w:szCs w:val="28"/>
                      </w:rPr>
                      <m:t>Wind</m:t>
                    </m:r>
                    <m:r>
                      <m:rPr>
                        <m:sty m:val="p"/>
                      </m:rPr>
                      <w:rPr>
                        <w:rFonts w:ascii="Cambria Math" w:eastAsia="宋体" w:hAnsi="Cambria Math" w:cs="Times New Roman"/>
                        <w:sz w:val="28"/>
                        <w:szCs w:val="28"/>
                      </w:rPr>
                      <m:t xml:space="preserve"> </m:t>
                    </m:r>
                  </m:sub>
                </m:sSub>
              </m:oMath>
            </m:oMathPara>
          </w:p>
        </w:tc>
        <w:tc>
          <w:tcPr>
            <w:tcW w:w="4487" w:type="dxa"/>
            <w:tcBorders>
              <w:top w:val="nil"/>
              <w:bottom w:val="single" w:sz="12" w:space="0" w:color="auto"/>
              <w:right w:val="nil"/>
            </w:tcBorders>
          </w:tcPr>
          <w:p w14:paraId="59003A74" w14:textId="77777777" w:rsidR="0086009B" w:rsidRPr="00D110F9" w:rsidRDefault="00CA0146" w:rsidP="0086009B">
            <w:pPr>
              <w:pStyle w:val="13"/>
              <w:rPr>
                <w:rFonts w:eastAsiaTheme="minorEastAsia"/>
                <w:sz w:val="24"/>
                <w:szCs w:val="24"/>
              </w:rPr>
            </w:pPr>
            <w:r>
              <w:rPr>
                <w:rFonts w:eastAsiaTheme="minorEastAsia"/>
                <w:sz w:val="24"/>
                <w:szCs w:val="24"/>
              </w:rPr>
              <w:t xml:space="preserve">The </w:t>
            </w:r>
            <w:r w:rsidR="009545BE">
              <w:rPr>
                <w:rFonts w:eastAsiaTheme="minorEastAsia"/>
                <w:sz w:val="24"/>
                <w:szCs w:val="24"/>
              </w:rPr>
              <w:t>velocity of the wind</w:t>
            </w:r>
          </w:p>
        </w:tc>
      </w:tr>
    </w:tbl>
    <w:p w14:paraId="43A78B17" w14:textId="77777777" w:rsidR="00E30634" w:rsidRDefault="00E30634" w:rsidP="00E30634">
      <w:pPr>
        <w:pStyle w:val="13"/>
        <w:ind w:firstLineChars="1100" w:firstLine="2420"/>
      </w:pPr>
    </w:p>
    <w:p w14:paraId="0D8FBEC3" w14:textId="77777777" w:rsidR="001F3508" w:rsidRPr="00433384" w:rsidRDefault="00FB48AE" w:rsidP="005C38CB">
      <w:pPr>
        <w:pStyle w:val="2"/>
      </w:pPr>
      <w:bookmarkStart w:id="24" w:name="_Toc15262"/>
      <w:r w:rsidRPr="00433384">
        <w:t>4</w:t>
      </w:r>
      <w:r w:rsidR="001F3508" w:rsidRPr="00433384">
        <w:t>.</w:t>
      </w:r>
      <w:r w:rsidRPr="00433384">
        <w:rPr>
          <w:rFonts w:hint="eastAsia"/>
        </w:rPr>
        <w:t>3</w:t>
      </w:r>
      <w:r w:rsidR="002B0BF3" w:rsidRPr="00433384">
        <w:t xml:space="preserve"> </w:t>
      </w:r>
      <w:r w:rsidR="00553114" w:rsidRPr="00433384">
        <w:t>Wind concluded distribution</w:t>
      </w:r>
      <w:bookmarkEnd w:id="24"/>
    </w:p>
    <w:p w14:paraId="5E95E44D" w14:textId="77777777" w:rsidR="00553114" w:rsidRPr="00553114" w:rsidRDefault="00553114" w:rsidP="00553114">
      <w:pPr>
        <w:pStyle w:val="src"/>
        <w:shd w:val="clear" w:color="auto" w:fill="F7F8FA"/>
        <w:spacing w:before="0" w:beforeAutospacing="0" w:after="0" w:afterAutospacing="0" w:line="360" w:lineRule="atLeast"/>
        <w:jc w:val="both"/>
        <w:rPr>
          <w:rFonts w:ascii="Book Antiqua" w:eastAsia="宋体" w:hAnsi="Book Antiqua"/>
          <w:kern w:val="2"/>
        </w:rPr>
      </w:pPr>
      <w:r w:rsidRPr="00553114">
        <w:rPr>
          <w:rFonts w:ascii="Book Antiqua" w:eastAsia="宋体" w:hAnsi="Book Antiqua"/>
          <w:kern w:val="2"/>
        </w:rPr>
        <w:t xml:space="preserve">In the previous model, we did not take the horizontal wind into our account. </w:t>
      </w:r>
      <w:proofErr w:type="gramStart"/>
      <w:r w:rsidRPr="00553114">
        <w:rPr>
          <w:rFonts w:ascii="Book Antiqua" w:eastAsia="宋体" w:hAnsi="Book Antiqua"/>
          <w:kern w:val="2"/>
        </w:rPr>
        <w:t>So</w:t>
      </w:r>
      <w:proofErr w:type="gramEnd"/>
      <w:r w:rsidRPr="00553114">
        <w:rPr>
          <w:rFonts w:ascii="Book Antiqua" w:eastAsia="宋体" w:hAnsi="Book Antiqua"/>
          <w:kern w:val="2"/>
        </w:rPr>
        <w:t xml:space="preserve"> in this model, we will consider this extra factor into our consideration and then simulate a new distribution for this new situation with the wind. </w:t>
      </w:r>
    </w:p>
    <w:p w14:paraId="37645748" w14:textId="77777777" w:rsidR="00553114" w:rsidRPr="00553114" w:rsidRDefault="00553114" w:rsidP="00553114">
      <w:pPr>
        <w:pStyle w:val="src"/>
        <w:shd w:val="clear" w:color="auto" w:fill="F7F8FA"/>
        <w:spacing w:before="0" w:beforeAutospacing="0" w:after="0" w:afterAutospacing="0" w:line="360" w:lineRule="atLeast"/>
        <w:jc w:val="both"/>
        <w:rPr>
          <w:rFonts w:ascii="Book Antiqua" w:eastAsia="宋体" w:hAnsi="Book Antiqua"/>
          <w:kern w:val="2"/>
        </w:rPr>
      </w:pPr>
      <w:r w:rsidRPr="00553114">
        <w:rPr>
          <w:rFonts w:ascii="Book Antiqua" w:eastAsia="宋体" w:hAnsi="Book Antiqua"/>
          <w:kern w:val="2"/>
        </w:rPr>
        <w:t>First, we decompose the wind speed into two vectors</w:t>
      </w:r>
      <w:r w:rsidRPr="00553114">
        <w:rPr>
          <w:rFonts w:ascii="Book Antiqua" w:eastAsia="宋体" w:hAnsi="Book Antiqua" w:hint="eastAsia"/>
          <w:kern w:val="2"/>
        </w:rPr>
        <w:t>,</w:t>
      </w:r>
      <w:r w:rsidRPr="00553114">
        <w:rPr>
          <w:rFonts w:ascii="Book Antiqua" w:eastAsia="宋体" w:hAnsi="Book Antiqua"/>
          <w:kern w:val="2"/>
        </w:rPr>
        <w:t xml:space="preserve"> and they can be represented as:</w:t>
      </w:r>
    </w:p>
    <w:p w14:paraId="1F7541EB" w14:textId="77777777" w:rsidR="00553114" w:rsidRPr="00553114" w:rsidRDefault="004B7B21" w:rsidP="00553114">
      <w:pPr>
        <w:rPr>
          <w:rFonts w:ascii="Book Antiqua" w:eastAsia="宋体" w:hAnsi="Book Antiqua" w:cs="Times New Roman"/>
          <w:sz w:val="28"/>
          <w:szCs w:val="28"/>
        </w:rPr>
      </w:pPr>
      <m:oMathPara>
        <m:oMath>
          <m:sSub>
            <m:sSubPr>
              <m:ctrlPr>
                <w:rPr>
                  <w:rFonts w:ascii="Cambria Math" w:eastAsia="宋体" w:hAnsi="Cambria Math" w:cs="Times New Roman"/>
                  <w:sz w:val="28"/>
                  <w:szCs w:val="28"/>
                </w:rPr>
              </m:ctrlPr>
            </m:sSubPr>
            <m:e>
              <m:r>
                <w:rPr>
                  <w:rFonts w:ascii="Cambria Math" w:eastAsia="宋体" w:hAnsi="Cambria Math" w:cs="Times New Roman"/>
                  <w:sz w:val="28"/>
                  <w:szCs w:val="28"/>
                </w:rPr>
                <m:t>λ</m:t>
              </m:r>
            </m:e>
            <m:sub>
              <m:r>
                <m:rPr>
                  <m:sty m:val="p"/>
                </m:rPr>
                <w:rPr>
                  <w:rFonts w:ascii="Cambria Math" w:eastAsia="宋体" w:hAnsi="Cambria Math" w:cs="Times New Roman"/>
                  <w:sz w:val="28"/>
                  <w:szCs w:val="28"/>
                </w:rPr>
                <m:t>1</m:t>
              </m:r>
            </m:sub>
          </m:sSub>
          <m:r>
            <m:rPr>
              <m:sty m:val="p"/>
            </m:rPr>
            <w:rPr>
              <w:rFonts w:ascii="Cambria Math" w:eastAsia="宋体" w:hAnsi="Cambria Math" w:cs="Times New Roman"/>
              <w:sz w:val="28"/>
              <w:szCs w:val="28"/>
            </w:rPr>
            <m:t>=</m:t>
          </m:r>
          <m:sSub>
            <m:sSubPr>
              <m:ctrlPr>
                <w:rPr>
                  <w:rFonts w:ascii="Cambria Math" w:eastAsia="宋体" w:hAnsi="Cambria Math" w:cs="Times New Roman"/>
                  <w:sz w:val="28"/>
                  <w:szCs w:val="28"/>
                </w:rPr>
              </m:ctrlPr>
            </m:sSubPr>
            <m:e>
              <m:r>
                <w:rPr>
                  <w:rFonts w:ascii="Cambria Math" w:eastAsia="宋体" w:hAnsi="Cambria Math" w:cs="Times New Roman"/>
                  <w:sz w:val="28"/>
                  <w:szCs w:val="28"/>
                </w:rPr>
                <m:t>v</m:t>
              </m:r>
            </m:e>
            <m:sub>
              <m:r>
                <w:rPr>
                  <w:rFonts w:ascii="Cambria Math" w:eastAsia="宋体" w:hAnsi="Cambria Math" w:cs="Times New Roman"/>
                  <w:sz w:val="28"/>
                  <w:szCs w:val="28"/>
                </w:rPr>
                <m:t>Wind</m:t>
              </m:r>
              <m:r>
                <m:rPr>
                  <m:sty m:val="p"/>
                </m:rPr>
                <w:rPr>
                  <w:rFonts w:ascii="Cambria Math" w:eastAsia="宋体" w:hAnsi="Cambria Math" w:cs="Times New Roman"/>
                  <w:sz w:val="28"/>
                  <w:szCs w:val="28"/>
                </w:rPr>
                <m:t xml:space="preserve"> </m:t>
              </m:r>
            </m:sub>
          </m:sSub>
          <m:func>
            <m:funcPr>
              <m:ctrlPr>
                <w:rPr>
                  <w:rFonts w:ascii="Cambria Math" w:eastAsia="宋体" w:hAnsi="Cambria Math" w:cs="Times New Roman"/>
                  <w:sz w:val="28"/>
                  <w:szCs w:val="28"/>
                </w:rPr>
              </m:ctrlPr>
            </m:funcPr>
            <m:fName>
              <m:r>
                <m:rPr>
                  <m:sty m:val="p"/>
                </m:rPr>
                <w:rPr>
                  <w:rFonts w:ascii="Cambria Math" w:eastAsia="宋体" w:hAnsi="Cambria Math" w:cs="Times New Roman"/>
                  <w:sz w:val="28"/>
                  <w:szCs w:val="28"/>
                </w:rPr>
                <m:t>cos</m:t>
              </m:r>
            </m:fName>
            <m:e>
              <m:r>
                <w:rPr>
                  <w:rFonts w:ascii="Cambria Math" w:eastAsia="宋体" w:hAnsi="Cambria Math" w:cs="Times New Roman"/>
                  <w:sz w:val="28"/>
                  <w:szCs w:val="28"/>
                </w:rPr>
                <m:t>θ</m:t>
              </m:r>
            </m:e>
          </m:func>
        </m:oMath>
      </m:oMathPara>
    </w:p>
    <w:p w14:paraId="706EA943" w14:textId="77777777" w:rsidR="00553114" w:rsidRPr="00553114" w:rsidRDefault="004B7B21" w:rsidP="00553114">
      <w:pPr>
        <w:pStyle w:val="src"/>
        <w:shd w:val="clear" w:color="auto" w:fill="F7F8FA"/>
        <w:spacing w:before="0" w:beforeAutospacing="0" w:after="0" w:afterAutospacing="0" w:line="300" w:lineRule="atLeast"/>
        <w:jc w:val="both"/>
        <w:rPr>
          <w:rFonts w:ascii="Book Antiqua" w:eastAsia="宋体" w:hAnsi="Book Antiqua"/>
          <w:kern w:val="2"/>
          <w:sz w:val="28"/>
          <w:szCs w:val="28"/>
        </w:rPr>
      </w:pPr>
      <m:oMathPara>
        <m:oMath>
          <m:sSub>
            <m:sSubPr>
              <m:ctrlPr>
                <w:rPr>
                  <w:rFonts w:ascii="Cambria Math" w:eastAsia="宋体" w:hAnsi="Cambria Math"/>
                  <w:kern w:val="2"/>
                  <w:sz w:val="28"/>
                  <w:szCs w:val="28"/>
                </w:rPr>
              </m:ctrlPr>
            </m:sSubPr>
            <m:e>
              <m:r>
                <w:rPr>
                  <w:rFonts w:ascii="Cambria Math" w:eastAsia="宋体" w:hAnsi="Cambria Math"/>
                  <w:kern w:val="2"/>
                  <w:sz w:val="28"/>
                  <w:szCs w:val="28"/>
                </w:rPr>
                <m:t>λ</m:t>
              </m:r>
            </m:e>
            <m:sub>
              <m:r>
                <m:rPr>
                  <m:sty m:val="p"/>
                </m:rPr>
                <w:rPr>
                  <w:rFonts w:ascii="Cambria Math" w:eastAsia="宋体" w:hAnsi="Cambria Math"/>
                  <w:kern w:val="2"/>
                  <w:sz w:val="28"/>
                  <w:szCs w:val="28"/>
                </w:rPr>
                <m:t>2</m:t>
              </m:r>
            </m:sub>
          </m:sSub>
          <m:r>
            <m:rPr>
              <m:sty m:val="p"/>
            </m:rPr>
            <w:rPr>
              <w:rFonts w:ascii="Cambria Math" w:eastAsia="宋体" w:hAnsi="Cambria Math"/>
              <w:kern w:val="2"/>
              <w:sz w:val="28"/>
              <w:szCs w:val="28"/>
            </w:rPr>
            <m:t>=</m:t>
          </m:r>
          <m:sSub>
            <m:sSubPr>
              <m:ctrlPr>
                <w:rPr>
                  <w:rFonts w:ascii="Cambria Math" w:eastAsia="宋体" w:hAnsi="Cambria Math"/>
                  <w:kern w:val="2"/>
                  <w:sz w:val="28"/>
                  <w:szCs w:val="28"/>
                </w:rPr>
              </m:ctrlPr>
            </m:sSubPr>
            <m:e>
              <m:r>
                <w:rPr>
                  <w:rFonts w:ascii="Cambria Math" w:eastAsia="宋体" w:hAnsi="Cambria Math"/>
                  <w:kern w:val="2"/>
                  <w:sz w:val="28"/>
                  <w:szCs w:val="28"/>
                </w:rPr>
                <m:t>v</m:t>
              </m:r>
            </m:e>
            <m:sub>
              <m:r>
                <w:rPr>
                  <w:rFonts w:ascii="Cambria Math" w:eastAsia="宋体" w:hAnsi="Cambria Math"/>
                  <w:kern w:val="2"/>
                  <w:sz w:val="28"/>
                  <w:szCs w:val="28"/>
                </w:rPr>
                <m:t>Wind</m:t>
              </m:r>
              <m:r>
                <m:rPr>
                  <m:sty m:val="p"/>
                </m:rPr>
                <w:rPr>
                  <w:rFonts w:ascii="Cambria Math" w:eastAsia="宋体" w:hAnsi="Cambria Math"/>
                  <w:kern w:val="2"/>
                  <w:sz w:val="28"/>
                  <w:szCs w:val="28"/>
                </w:rPr>
                <m:t xml:space="preserve"> </m:t>
              </m:r>
            </m:sub>
          </m:sSub>
          <m:func>
            <m:funcPr>
              <m:ctrlPr>
                <w:rPr>
                  <w:rFonts w:ascii="Cambria Math" w:eastAsia="宋体" w:hAnsi="Cambria Math"/>
                  <w:kern w:val="2"/>
                  <w:sz w:val="28"/>
                  <w:szCs w:val="28"/>
                </w:rPr>
              </m:ctrlPr>
            </m:funcPr>
            <m:fName>
              <m:r>
                <w:rPr>
                  <w:rFonts w:ascii="Cambria Math" w:eastAsia="宋体" w:hAnsi="Cambria Math"/>
                  <w:kern w:val="2"/>
                  <w:sz w:val="28"/>
                  <w:szCs w:val="28"/>
                </w:rPr>
                <m:t>sin</m:t>
              </m:r>
            </m:fName>
            <m:e>
              <m:r>
                <w:rPr>
                  <w:rFonts w:ascii="Cambria Math" w:eastAsia="宋体" w:hAnsi="Cambria Math"/>
                  <w:kern w:val="2"/>
                  <w:sz w:val="28"/>
                  <w:szCs w:val="28"/>
                </w:rPr>
                <m:t>θ</m:t>
              </m:r>
            </m:e>
          </m:func>
        </m:oMath>
      </m:oMathPara>
    </w:p>
    <w:p w14:paraId="606067D3" w14:textId="77777777" w:rsidR="00553114" w:rsidRPr="00553114" w:rsidRDefault="00553114" w:rsidP="00553114">
      <w:pPr>
        <w:pStyle w:val="src"/>
        <w:shd w:val="clear" w:color="auto" w:fill="F7F8FA"/>
        <w:spacing w:before="0" w:beforeAutospacing="0" w:after="0" w:afterAutospacing="0" w:line="360" w:lineRule="atLeast"/>
        <w:jc w:val="both"/>
        <w:rPr>
          <w:rFonts w:ascii="Book Antiqua" w:eastAsia="宋体" w:hAnsi="Book Antiqua"/>
          <w:kern w:val="2"/>
        </w:rPr>
      </w:pPr>
      <w:r w:rsidRPr="00553114">
        <w:rPr>
          <w:rFonts w:ascii="Book Antiqua" w:eastAsia="宋体" w:hAnsi="Book Antiqua"/>
          <w:kern w:val="2"/>
        </w:rPr>
        <w:t>In this way, we need to improve our former model, adding the advection term corresponding to wind speed and direction and we get:</w:t>
      </w:r>
    </w:p>
    <w:p w14:paraId="6D7BE67C" w14:textId="77777777" w:rsidR="00553114" w:rsidRPr="00553114" w:rsidRDefault="004B7B21" w:rsidP="00553114">
      <w:pPr>
        <w:rPr>
          <w:i/>
          <w:sz w:val="28"/>
          <w:szCs w:val="28"/>
          <w:lang w:val="en-GB"/>
        </w:rPr>
      </w:pPr>
      <m:oMathPara>
        <m:oMath>
          <m:sSub>
            <m:sSubPr>
              <m:ctrlPr>
                <w:rPr>
                  <w:rFonts w:ascii="Cambria Math" w:hAnsi="Cambria Math"/>
                  <w:i/>
                  <w:sz w:val="28"/>
                  <w:szCs w:val="28"/>
                  <w:lang w:val="en-GB"/>
                </w:rPr>
              </m:ctrlPr>
            </m:sSubPr>
            <m:e>
              <m:r>
                <w:rPr>
                  <w:rFonts w:ascii="Cambria Math" w:hAnsi="Cambria Math"/>
                  <w:sz w:val="28"/>
                  <w:szCs w:val="28"/>
                  <w:lang w:val="en-GB"/>
                </w:rPr>
                <m:t>G</m:t>
              </m:r>
            </m:e>
            <m:sub>
              <m:r>
                <w:rPr>
                  <w:rFonts w:ascii="Cambria Math" w:hAnsi="Cambria Math"/>
                  <w:sz w:val="28"/>
                  <w:szCs w:val="28"/>
                  <w:lang w:val="en-GB"/>
                </w:rPr>
                <m:t>t</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λ</m:t>
              </m:r>
            </m:e>
            <m:sub>
              <m:r>
                <w:rPr>
                  <w:rFonts w:ascii="Cambria Math" w:hAnsi="Cambria Math"/>
                  <w:sz w:val="28"/>
                  <w:szCs w:val="28"/>
                  <w:lang w:val="en-GB"/>
                </w:rPr>
                <m:t>1</m:t>
              </m:r>
            </m:sub>
          </m:sSub>
          <m:sSub>
            <m:sSubPr>
              <m:ctrlPr>
                <w:rPr>
                  <w:rFonts w:ascii="Cambria Math" w:hAnsi="Cambria Math"/>
                  <w:i/>
                  <w:sz w:val="28"/>
                  <w:szCs w:val="28"/>
                  <w:lang w:val="en-GB"/>
                </w:rPr>
              </m:ctrlPr>
            </m:sSubPr>
            <m:e>
              <m:r>
                <w:rPr>
                  <w:rFonts w:ascii="Cambria Math" w:hAnsi="Cambria Math"/>
                  <w:sz w:val="28"/>
                  <w:szCs w:val="28"/>
                  <w:lang w:val="en-GB"/>
                </w:rPr>
                <m:t>G</m:t>
              </m:r>
            </m:e>
            <m:sub>
              <m:r>
                <w:rPr>
                  <w:rFonts w:ascii="Cambria Math" w:hAnsi="Cambria Math"/>
                  <w:sz w:val="28"/>
                  <w:szCs w:val="28"/>
                  <w:lang w:val="en-GB"/>
                </w:rPr>
                <m:t>x</m:t>
              </m:r>
            </m:sub>
          </m:sSub>
          <m:r>
            <w:rPr>
              <w:rFonts w:ascii="Cambria Math" w:hAnsi="Cambria Math"/>
              <w:sz w:val="28"/>
              <w:szCs w:val="28"/>
              <w:lang w:val="el-GR"/>
            </w:rPr>
            <m:t>-</m:t>
          </m:r>
          <m:sSub>
            <m:sSubPr>
              <m:ctrlPr>
                <w:rPr>
                  <w:rFonts w:ascii="Cambria Math" w:hAnsi="Cambria Math"/>
                  <w:i/>
                  <w:sz w:val="28"/>
                  <w:szCs w:val="28"/>
                  <w:lang w:val="el-GR"/>
                </w:rPr>
              </m:ctrlPr>
            </m:sSubPr>
            <m:e>
              <m:r>
                <w:rPr>
                  <w:rFonts w:ascii="Cambria Math" w:hAnsi="Cambria Math"/>
                  <w:sz w:val="28"/>
                  <w:szCs w:val="28"/>
                  <w:lang w:val="el-GR"/>
                </w:rPr>
                <m:t>λ</m:t>
              </m:r>
            </m:e>
            <m:sub>
              <m:r>
                <w:rPr>
                  <w:rFonts w:ascii="Cambria Math" w:hAnsi="Cambria Math"/>
                  <w:sz w:val="28"/>
                  <w:szCs w:val="28"/>
                  <w:lang w:val="el-GR"/>
                </w:rPr>
                <m:t>2</m:t>
              </m:r>
            </m:sub>
          </m:sSub>
          <m:sSub>
            <m:sSubPr>
              <m:ctrlPr>
                <w:rPr>
                  <w:rFonts w:ascii="Cambria Math" w:hAnsi="Cambria Math"/>
                  <w:i/>
                  <w:sz w:val="28"/>
                  <w:szCs w:val="28"/>
                  <w:lang w:val="en-GB"/>
                </w:rPr>
              </m:ctrlPr>
            </m:sSubPr>
            <m:e>
              <m:r>
                <w:rPr>
                  <w:rFonts w:ascii="Cambria Math" w:hAnsi="Cambria Math"/>
                  <w:sz w:val="28"/>
                  <w:szCs w:val="28"/>
                  <w:lang w:val="en-GB"/>
                </w:rPr>
                <m:t>G</m:t>
              </m:r>
            </m:e>
            <m:sub>
              <m:r>
                <w:rPr>
                  <w:rFonts w:ascii="Cambria Math" w:hAnsi="Cambria Math"/>
                  <w:sz w:val="28"/>
                  <w:szCs w:val="28"/>
                  <w:lang w:val="en-GB"/>
                </w:rPr>
                <m:t>y</m:t>
              </m:r>
            </m:sub>
          </m:sSub>
          <m:r>
            <w:rPr>
              <w:rFonts w:ascii="Cambria Math" w:hAnsi="Cambria Math"/>
              <w:sz w:val="28"/>
              <w:szCs w:val="28"/>
              <w:lang w:val="en-GB"/>
            </w:rPr>
            <m:t>=α</m:t>
          </m:r>
          <m:d>
            <m:dPr>
              <m:ctrlPr>
                <w:rPr>
                  <w:rFonts w:ascii="Cambria Math" w:hAnsi="Cambria Math"/>
                  <w:i/>
                  <w:sz w:val="28"/>
                  <w:szCs w:val="28"/>
                  <w:lang w:val="en-GB"/>
                </w:rPr>
              </m:ctrlPr>
            </m:dPr>
            <m:e>
              <m:sSub>
                <m:sSubPr>
                  <m:ctrlPr>
                    <w:rPr>
                      <w:rFonts w:ascii="Cambria Math" w:hAnsi="Cambria Math"/>
                      <w:i/>
                      <w:sz w:val="28"/>
                      <w:szCs w:val="28"/>
                      <w:lang w:val="en-GB"/>
                    </w:rPr>
                  </m:ctrlPr>
                </m:sSubPr>
                <m:e>
                  <m:r>
                    <w:rPr>
                      <w:rFonts w:ascii="Cambria Math" w:hAnsi="Cambria Math"/>
                      <w:sz w:val="28"/>
                      <w:szCs w:val="28"/>
                      <w:lang w:val="en-GB"/>
                    </w:rPr>
                    <m:t>G</m:t>
                  </m:r>
                </m:e>
                <m:sub>
                  <m:r>
                    <w:rPr>
                      <w:rFonts w:ascii="Cambria Math" w:hAnsi="Cambria Math"/>
                      <w:sz w:val="28"/>
                      <w:szCs w:val="28"/>
                      <w:lang w:val="en-GB"/>
                    </w:rPr>
                    <m:t>xx</m:t>
                  </m:r>
                </m:sub>
              </m:sSub>
              <m:r>
                <w:rPr>
                  <w:rFonts w:ascii="Cambria Math" w:hAnsi="Cambria Math"/>
                  <w:sz w:val="28"/>
                  <w:szCs w:val="28"/>
                  <w:lang w:val="en-GB"/>
                </w:rPr>
                <m:t>-</m:t>
              </m:r>
              <m:sSub>
                <m:sSubPr>
                  <m:ctrlPr>
                    <w:rPr>
                      <w:rFonts w:ascii="Cambria Math" w:hAnsi="Cambria Math"/>
                      <w:i/>
                      <w:sz w:val="28"/>
                      <w:szCs w:val="28"/>
                      <w:lang w:val="en-GB"/>
                    </w:rPr>
                  </m:ctrlPr>
                </m:sSubPr>
                <m:e>
                  <m:r>
                    <w:rPr>
                      <w:rFonts w:ascii="Cambria Math" w:hAnsi="Cambria Math"/>
                      <w:sz w:val="28"/>
                      <w:szCs w:val="28"/>
                      <w:lang w:val="en-GB"/>
                    </w:rPr>
                    <m:t>G</m:t>
                  </m:r>
                </m:e>
                <m:sub>
                  <m:r>
                    <w:rPr>
                      <w:rFonts w:ascii="Cambria Math" w:hAnsi="Cambria Math"/>
                      <w:sz w:val="28"/>
                      <w:szCs w:val="28"/>
                      <w:lang w:val="en-GB"/>
                    </w:rPr>
                    <m:t>yy</m:t>
                  </m:r>
                </m:sub>
              </m:sSub>
            </m:e>
          </m:d>
          <m:r>
            <w:rPr>
              <w:rFonts w:ascii="Cambria Math" w:hAnsi="Cambria Math"/>
              <w:sz w:val="28"/>
              <w:szCs w:val="28"/>
              <w:lang w:val="en-GB"/>
            </w:rPr>
            <m:t>+f</m:t>
          </m:r>
          <m:d>
            <m:dPr>
              <m:ctrlPr>
                <w:rPr>
                  <w:rFonts w:ascii="Cambria Math" w:hAnsi="Cambria Math"/>
                  <w:i/>
                  <w:sz w:val="28"/>
                  <w:szCs w:val="28"/>
                  <w:lang w:val="en-GB"/>
                </w:rPr>
              </m:ctrlPr>
            </m:dPr>
            <m:e>
              <m:r>
                <w:rPr>
                  <w:rFonts w:ascii="Cambria Math" w:hAnsi="Cambria Math"/>
                  <w:sz w:val="28"/>
                  <w:szCs w:val="28"/>
                  <w:lang w:val="en-GB"/>
                </w:rPr>
                <m:t>x,y,t</m:t>
              </m:r>
            </m:e>
          </m:d>
        </m:oMath>
      </m:oMathPara>
    </w:p>
    <w:p w14:paraId="45462546" w14:textId="77777777" w:rsidR="00553114" w:rsidRPr="00553114" w:rsidRDefault="00553114" w:rsidP="00553114">
      <w:pPr>
        <w:pStyle w:val="src"/>
        <w:shd w:val="clear" w:color="auto" w:fill="F7F8FA"/>
        <w:spacing w:before="0" w:beforeAutospacing="0" w:after="0" w:afterAutospacing="0" w:line="360" w:lineRule="atLeast"/>
        <w:jc w:val="both"/>
        <w:rPr>
          <w:rFonts w:ascii="Book Antiqua" w:hAnsi="Book Antiqua"/>
        </w:rPr>
      </w:pPr>
      <w:r w:rsidRPr="00553114">
        <w:rPr>
          <w:rFonts w:ascii="Book Antiqua" w:eastAsia="宋体" w:hAnsi="Book Antiqua"/>
          <w:kern w:val="2"/>
        </w:rPr>
        <w:t xml:space="preserve">In this equation, </w:t>
      </w:r>
      <m:oMath>
        <m:sSub>
          <m:sSubPr>
            <m:ctrlPr>
              <w:rPr>
                <w:rFonts w:ascii="Cambria Math" w:hAnsi="Cambria Math"/>
                <w:i/>
                <w:sz w:val="28"/>
                <w:szCs w:val="28"/>
                <w:lang w:val="en-GB"/>
              </w:rPr>
            </m:ctrlPr>
          </m:sSubPr>
          <m:e>
            <m:r>
              <w:rPr>
                <w:rFonts w:ascii="Cambria Math" w:hAnsi="Cambria Math"/>
                <w:sz w:val="28"/>
                <w:szCs w:val="28"/>
                <w:lang w:val="en-GB"/>
              </w:rPr>
              <m:t>G</m:t>
            </m:r>
          </m:e>
          <m:sub>
            <m:r>
              <w:rPr>
                <w:rFonts w:ascii="Cambria Math" w:hAnsi="Cambria Math"/>
                <w:sz w:val="28"/>
                <w:szCs w:val="28"/>
                <w:lang w:val="en-GB"/>
              </w:rPr>
              <m:t>x</m:t>
            </m:r>
          </m:sub>
        </m:sSub>
        <m:r>
          <w:rPr>
            <w:rFonts w:ascii="Cambria Math" w:hAnsi="Cambria Math"/>
            <w:sz w:val="28"/>
            <w:szCs w:val="28"/>
            <w:lang w:val="en-GB"/>
          </w:rPr>
          <m:t xml:space="preserve"> </m:t>
        </m:r>
      </m:oMath>
      <w:r w:rsidRPr="00553114">
        <w:rPr>
          <w:rFonts w:ascii="Book Antiqua" w:eastAsia="宋体" w:hAnsi="Book Antiqua"/>
          <w:kern w:val="2"/>
        </w:rPr>
        <w:t>and</w:t>
      </w:r>
      <w:r w:rsidRPr="00553114">
        <w:rPr>
          <w:rFonts w:ascii="Book Antiqua" w:eastAsia="宋体" w:hAnsi="Book Antiqua"/>
          <w:sz w:val="28"/>
          <w:szCs w:val="28"/>
          <w:lang w:val="en-GB"/>
        </w:rPr>
        <w:t xml:space="preserve"> </w:t>
      </w:r>
      <m:oMath>
        <m:sSub>
          <m:sSubPr>
            <m:ctrlPr>
              <w:rPr>
                <w:rFonts w:ascii="Cambria Math" w:hAnsi="Cambria Math"/>
                <w:i/>
                <w:sz w:val="28"/>
                <w:szCs w:val="28"/>
                <w:lang w:val="en-GB"/>
              </w:rPr>
            </m:ctrlPr>
          </m:sSubPr>
          <m:e>
            <m:r>
              <w:rPr>
                <w:rFonts w:ascii="Cambria Math" w:hAnsi="Cambria Math"/>
                <w:sz w:val="28"/>
                <w:szCs w:val="28"/>
                <w:lang w:val="en-GB"/>
              </w:rPr>
              <m:t>G</m:t>
            </m:r>
          </m:e>
          <m:sub>
            <m:r>
              <w:rPr>
                <w:rFonts w:ascii="Cambria Math" w:hAnsi="Cambria Math"/>
                <w:sz w:val="28"/>
                <w:szCs w:val="28"/>
                <w:lang w:val="en-GB"/>
              </w:rPr>
              <m:t>y</m:t>
            </m:r>
          </m:sub>
        </m:sSub>
      </m:oMath>
      <w:r w:rsidRPr="00553114">
        <w:rPr>
          <w:rFonts w:ascii="Book Antiqua" w:eastAsia="宋体" w:hAnsi="Book Antiqua"/>
          <w:sz w:val="28"/>
          <w:szCs w:val="28"/>
          <w:lang w:val="en-GB"/>
        </w:rPr>
        <w:t xml:space="preserve"> </w:t>
      </w:r>
      <w:r w:rsidRPr="00553114">
        <w:rPr>
          <w:rFonts w:ascii="Book Antiqua" w:eastAsia="宋体" w:hAnsi="Book Antiqua"/>
          <w:kern w:val="2"/>
        </w:rPr>
        <w:t>stands</w:t>
      </w:r>
      <w:r w:rsidRPr="00553114">
        <w:rPr>
          <w:rFonts w:ascii="Book Antiqua" w:eastAsia="宋体" w:hAnsi="Book Antiqua"/>
          <w:sz w:val="28"/>
          <w:szCs w:val="28"/>
          <w:lang w:val="en-GB"/>
        </w:rPr>
        <w:t xml:space="preserve"> for </w:t>
      </w:r>
      <w:r w:rsidRPr="00553114">
        <w:rPr>
          <w:rFonts w:ascii="Book Antiqua" w:hAnsi="Book Antiqua"/>
        </w:rPr>
        <w:t xml:space="preserve">the partial </w:t>
      </w:r>
      <w:hyperlink r:id="rId20" w:history="1">
        <w:r w:rsidRPr="00553114">
          <w:rPr>
            <w:rFonts w:ascii="Book Antiqua" w:hAnsi="Book Antiqua"/>
          </w:rPr>
          <w:t>differential</w:t>
        </w:r>
      </w:hyperlink>
      <w:r w:rsidRPr="00553114">
        <w:rPr>
          <w:rFonts w:ascii="Book Antiqua" w:hAnsi="Book Antiqua"/>
        </w:rPr>
        <w:t>s of u with respect to location.</w:t>
      </w:r>
    </w:p>
    <w:p w14:paraId="2F10BC95" w14:textId="77777777" w:rsidR="00553114" w:rsidRPr="00553114" w:rsidRDefault="00553114" w:rsidP="00553114">
      <w:pPr>
        <w:pStyle w:val="src"/>
        <w:shd w:val="clear" w:color="auto" w:fill="F7F8FA"/>
        <w:spacing w:before="0" w:beforeAutospacing="0" w:after="0" w:afterAutospacing="0" w:line="360" w:lineRule="atLeast"/>
        <w:jc w:val="both"/>
        <w:rPr>
          <w:rFonts w:ascii="Book Antiqua" w:eastAsia="宋体" w:hAnsi="Book Antiqua"/>
          <w:kern w:val="2"/>
        </w:rPr>
      </w:pPr>
      <w:r w:rsidRPr="00553114">
        <w:rPr>
          <w:rFonts w:ascii="Book Antiqua" w:eastAsia="宋体" w:hAnsi="Book Antiqua"/>
          <w:kern w:val="2"/>
        </w:rPr>
        <w:lastRenderedPageBreak/>
        <w:t>We use the continuous boundary conditions and we get:</w:t>
      </w:r>
    </w:p>
    <w:p w14:paraId="301F64EA" w14:textId="77777777" w:rsidR="00553114" w:rsidRPr="00553114" w:rsidRDefault="00553114" w:rsidP="00553114">
      <w:pPr>
        <w:rPr>
          <w:i/>
          <w:sz w:val="28"/>
          <w:szCs w:val="28"/>
          <w:lang w:val="en-GB"/>
        </w:rPr>
      </w:pPr>
      <m:oMathPara>
        <m:oMath>
          <m:r>
            <w:rPr>
              <w:rFonts w:ascii="Cambria Math" w:hAnsi="Cambria Math"/>
              <w:sz w:val="28"/>
              <w:szCs w:val="28"/>
              <w:lang w:val="en-GB"/>
            </w:rPr>
            <m:t>G</m:t>
          </m:r>
          <m:d>
            <m:dPr>
              <m:ctrlPr>
                <w:rPr>
                  <w:rFonts w:ascii="Cambria Math" w:hAnsi="Cambria Math"/>
                  <w:i/>
                  <w:sz w:val="28"/>
                  <w:szCs w:val="28"/>
                  <w:lang w:val="en-GB"/>
                </w:rPr>
              </m:ctrlPr>
            </m:dPr>
            <m:e>
              <m:r>
                <w:rPr>
                  <w:rFonts w:ascii="Cambria Math" w:hAnsi="Cambria Math"/>
                  <w:sz w:val="28"/>
                  <w:szCs w:val="28"/>
                  <w:lang w:val="en-GB"/>
                </w:rPr>
                <m:t>0,y,t</m:t>
              </m:r>
            </m:e>
          </m:d>
          <m:r>
            <w:rPr>
              <w:rFonts w:ascii="Cambria Math" w:hAnsi="Cambria Math"/>
              <w:sz w:val="28"/>
              <w:szCs w:val="28"/>
              <w:lang w:val="en-GB"/>
            </w:rPr>
            <m:t>=G</m:t>
          </m:r>
          <m:d>
            <m:dPr>
              <m:ctrlPr>
                <w:rPr>
                  <w:rFonts w:ascii="Cambria Math" w:hAnsi="Cambria Math"/>
                  <w:i/>
                  <w:sz w:val="28"/>
                  <w:szCs w:val="28"/>
                  <w:lang w:val="en-GB"/>
                </w:rPr>
              </m:ctrlPr>
            </m:dPr>
            <m:e>
              <m:r>
                <w:rPr>
                  <w:rFonts w:ascii="Cambria Math" w:hAnsi="Cambria Math"/>
                  <w:sz w:val="28"/>
                  <w:szCs w:val="28"/>
                  <w:lang w:val="en-GB"/>
                </w:rPr>
                <m:t>100,y,t</m:t>
              </m:r>
            </m:e>
          </m:d>
          <m:r>
            <w:rPr>
              <w:rFonts w:ascii="Cambria Math" w:hAnsi="Cambria Math"/>
              <w:sz w:val="28"/>
              <w:szCs w:val="28"/>
              <w:lang w:val="en-GB"/>
            </w:rPr>
            <m:t>=G</m:t>
          </m:r>
          <m:d>
            <m:dPr>
              <m:ctrlPr>
                <w:rPr>
                  <w:rFonts w:ascii="Cambria Math" w:hAnsi="Cambria Math"/>
                  <w:i/>
                  <w:sz w:val="28"/>
                  <w:szCs w:val="28"/>
                  <w:lang w:val="en-GB"/>
                </w:rPr>
              </m:ctrlPr>
            </m:dPr>
            <m:e>
              <m:r>
                <w:rPr>
                  <w:rFonts w:ascii="Cambria Math" w:hAnsi="Cambria Math"/>
                  <w:sz w:val="28"/>
                  <w:szCs w:val="28"/>
                  <w:lang w:val="en-GB"/>
                </w:rPr>
                <m:t>x,0,t</m:t>
              </m:r>
            </m:e>
          </m:d>
          <m:r>
            <w:rPr>
              <w:rFonts w:ascii="Cambria Math" w:hAnsi="Cambria Math"/>
              <w:sz w:val="28"/>
              <w:szCs w:val="28"/>
              <w:lang w:val="en-GB"/>
            </w:rPr>
            <m:t>=G</m:t>
          </m:r>
          <m:d>
            <m:dPr>
              <m:ctrlPr>
                <w:rPr>
                  <w:rFonts w:ascii="Cambria Math" w:hAnsi="Cambria Math"/>
                  <w:i/>
                  <w:sz w:val="28"/>
                  <w:szCs w:val="28"/>
                  <w:lang w:val="en-GB"/>
                </w:rPr>
              </m:ctrlPr>
            </m:dPr>
            <m:e>
              <m:r>
                <w:rPr>
                  <w:rFonts w:ascii="Cambria Math" w:hAnsi="Cambria Math"/>
                  <w:sz w:val="28"/>
                  <w:szCs w:val="28"/>
                  <w:lang w:val="en-GB"/>
                </w:rPr>
                <m:t>x,100,t</m:t>
              </m:r>
            </m:e>
          </m:d>
          <m:r>
            <w:rPr>
              <w:rFonts w:ascii="Cambria Math" w:hAnsi="Cambria Math"/>
              <w:sz w:val="28"/>
              <w:szCs w:val="28"/>
              <w:lang w:val="en-GB"/>
            </w:rPr>
            <m:t>=0</m:t>
          </m:r>
        </m:oMath>
      </m:oMathPara>
    </w:p>
    <w:p w14:paraId="3F6F351B" w14:textId="77777777" w:rsidR="00553114" w:rsidRPr="00553114" w:rsidRDefault="00553114" w:rsidP="00553114">
      <w:pPr>
        <w:rPr>
          <w:i/>
          <w:sz w:val="28"/>
          <w:szCs w:val="28"/>
          <w:lang w:val="en-GB"/>
        </w:rPr>
      </w:pPr>
      <m:oMathPara>
        <m:oMath>
          <m:r>
            <w:rPr>
              <w:rFonts w:ascii="Cambria Math" w:hAnsi="Cambria Math"/>
              <w:sz w:val="28"/>
              <w:szCs w:val="28"/>
              <w:lang w:val="en-GB"/>
            </w:rPr>
            <m:t>x,y∈</m:t>
          </m:r>
          <m:d>
            <m:dPr>
              <m:begChr m:val="["/>
              <m:endChr m:val="]"/>
              <m:ctrlPr>
                <w:rPr>
                  <w:rFonts w:ascii="Cambria Math" w:hAnsi="Cambria Math"/>
                  <w:i/>
                  <w:sz w:val="28"/>
                  <w:szCs w:val="28"/>
                  <w:lang w:val="en-GB"/>
                </w:rPr>
              </m:ctrlPr>
            </m:dPr>
            <m:e>
              <m:r>
                <w:rPr>
                  <w:rFonts w:ascii="Cambria Math" w:hAnsi="Cambria Math"/>
                  <w:sz w:val="28"/>
                  <w:szCs w:val="28"/>
                  <w:lang w:val="en-GB"/>
                </w:rPr>
                <m:t>0,100</m:t>
              </m:r>
            </m:e>
          </m:d>
        </m:oMath>
      </m:oMathPara>
    </w:p>
    <w:p w14:paraId="28552D51" w14:textId="77777777" w:rsidR="00553114" w:rsidRPr="00553114" w:rsidRDefault="00553114" w:rsidP="00553114">
      <w:pPr>
        <w:pStyle w:val="src"/>
        <w:shd w:val="clear" w:color="auto" w:fill="F7F8FA"/>
        <w:spacing w:before="0" w:beforeAutospacing="0" w:after="0" w:afterAutospacing="0" w:line="360" w:lineRule="atLeast"/>
        <w:jc w:val="both"/>
        <w:rPr>
          <w:rFonts w:ascii="Book Antiqua" w:hAnsi="Book Antiqua"/>
        </w:rPr>
      </w:pPr>
      <w:r w:rsidRPr="00553114">
        <w:rPr>
          <w:rFonts w:ascii="Book Antiqua" w:hAnsi="Book Antiqua"/>
        </w:rPr>
        <w:t xml:space="preserve">And </w:t>
      </w:r>
      <w:proofErr w:type="gramStart"/>
      <w:r w:rsidRPr="00553114">
        <w:rPr>
          <w:rFonts w:ascii="Book Antiqua" w:hAnsi="Book Antiqua"/>
        </w:rPr>
        <w:t>so</w:t>
      </w:r>
      <w:proofErr w:type="gramEnd"/>
      <w:r w:rsidRPr="00553114">
        <w:rPr>
          <w:rFonts w:ascii="Book Antiqua" w:hAnsi="Book Antiqua"/>
        </w:rPr>
        <w:t xml:space="preserve"> we get the diffusion model for continuous point sources concerning the wind speed and direction:</w:t>
      </w:r>
    </w:p>
    <w:p w14:paraId="66B85477" w14:textId="77777777" w:rsidR="00553114" w:rsidRPr="00553114" w:rsidRDefault="004B7B21" w:rsidP="00553114">
      <w:pPr>
        <w:rPr>
          <w:rFonts w:ascii="Book Antiqua" w:eastAsia="Times New Roman" w:hAnsi="Book Antiqua" w:cs="Times New Roman"/>
          <w:sz w:val="28"/>
          <w:szCs w:val="28"/>
        </w:rPr>
      </w:pPr>
      <m:oMathPara>
        <m:oMathParaPr>
          <m:jc m:val="center"/>
        </m:oMathParaPr>
        <m:oMath>
          <m:d>
            <m:dPr>
              <m:begChr m:val="{"/>
              <m:endChr m:val=""/>
              <m:ctrlPr>
                <w:rPr>
                  <w:rFonts w:ascii="Cambria Math" w:eastAsia="Times New Roman" w:hAnsi="Cambria Math" w:cs="Times New Roman"/>
                  <w:sz w:val="28"/>
                  <w:szCs w:val="28"/>
                </w:rPr>
              </m:ctrlPr>
            </m:dPr>
            <m:e>
              <m:eqArr>
                <m:eqArrPr>
                  <m:ctrlPr>
                    <w:rPr>
                      <w:rFonts w:ascii="Cambria Math" w:eastAsia="Times New Roman" w:hAnsi="Cambria Math" w:cs="Times New Roman"/>
                      <w:sz w:val="28"/>
                      <w:szCs w:val="28"/>
                    </w:rPr>
                  </m:ctrlPr>
                </m:eqArrPr>
                <m:e>
                  <m:m>
                    <m:mPr>
                      <m:mcs>
                        <m:mc>
                          <m:mcPr>
                            <m:count m:val="1"/>
                            <m:mcJc m:val="center"/>
                          </m:mcPr>
                        </m:mc>
                      </m:mcs>
                      <m:ctrlPr>
                        <w:rPr>
                          <w:rFonts w:ascii="Cambria Math" w:eastAsia="Times New Roman" w:hAnsi="Cambria Math" w:cs="Times New Roman"/>
                          <w:sz w:val="28"/>
                          <w:szCs w:val="28"/>
                        </w:rPr>
                      </m:ctrlPr>
                    </m:mPr>
                    <m:mr>
                      <m:e>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t</m:t>
                            </m:r>
                          </m:sub>
                        </m:sSub>
                        <m:r>
                          <m:rPr>
                            <m:sty m:val="p"/>
                          </m:rP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λ</m:t>
                            </m:r>
                          </m:e>
                          <m:sub>
                            <m:r>
                              <m:rPr>
                                <m:sty m:val="p"/>
                              </m:rPr>
                              <w:rPr>
                                <w:rFonts w:ascii="Cambria Math" w:eastAsia="Times New Roman" w:hAnsi="Cambria Math" w:cs="Times New Roman"/>
                                <w:sz w:val="28"/>
                                <w:szCs w:val="28"/>
                              </w:rPr>
                              <m:t>1</m:t>
                            </m:r>
                          </m:sub>
                        </m:sSub>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x</m:t>
                            </m:r>
                          </m:sub>
                        </m:sSub>
                        <m:r>
                          <m:rPr>
                            <m:sty m:val="p"/>
                          </m:rP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λ</m:t>
                            </m:r>
                          </m:e>
                          <m:sub>
                            <m:r>
                              <m:rPr>
                                <m:sty m:val="p"/>
                              </m:rPr>
                              <w:rPr>
                                <w:rFonts w:ascii="Cambria Math" w:eastAsia="Times New Roman" w:hAnsi="Cambria Math" w:cs="Times New Roman"/>
                                <w:sz w:val="28"/>
                                <w:szCs w:val="28"/>
                              </w:rPr>
                              <m:t>2</m:t>
                            </m:r>
                          </m:sub>
                        </m:sSub>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y</m:t>
                            </m:r>
                          </m:sub>
                        </m:sSub>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a</m:t>
                        </m:r>
                        <m:d>
                          <m:dPr>
                            <m:ctrlPr>
                              <w:rPr>
                                <w:rFonts w:ascii="Cambria Math" w:eastAsia="Times New Roman" w:hAnsi="Cambria Math" w:cs="Times New Roman"/>
                                <w:sz w:val="28"/>
                                <w:szCs w:val="28"/>
                              </w:rPr>
                            </m:ctrlPr>
                          </m:dPr>
                          <m:e>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xx</m:t>
                                </m:r>
                              </m:sub>
                            </m:sSub>
                            <m:r>
                              <m:rPr>
                                <m:sty m:val="p"/>
                              </m:rPr>
                              <w:rPr>
                                <w:rFonts w:ascii="Cambria Math" w:eastAsia="Times New Roman" w:hAnsi="Cambria Math" w:cs="Times New Roman"/>
                                <w:sz w:val="28"/>
                                <w:szCs w:val="28"/>
                              </w:rPr>
                              <m:t>+</m:t>
                            </m:r>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yy</m:t>
                                </m:r>
                              </m:sub>
                            </m:sSub>
                          </m:e>
                        </m:d>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f</m:t>
                        </m:r>
                        <m:d>
                          <m:dPr>
                            <m:ctrlPr>
                              <w:rPr>
                                <w:rFonts w:ascii="Cambria Math" w:eastAsia="Times New Roman" w:hAnsi="Cambria Math" w:cs="Times New Roman"/>
                                <w:sz w:val="28"/>
                                <w:szCs w:val="28"/>
                              </w:rPr>
                            </m:ctrlPr>
                          </m:dPr>
                          <m:e>
                            <m:r>
                              <w:rPr>
                                <w:rFonts w:ascii="Cambria Math" w:eastAsia="Times New Roman" w:hAnsi="Cambria Math" w:cs="Times New Roman"/>
                                <w:sz w:val="28"/>
                                <w:szCs w:val="28"/>
                              </w:rPr>
                              <m:t>x</m:t>
                            </m:r>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y</m:t>
                            </m:r>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t</m:t>
                            </m:r>
                          </m:e>
                        </m:d>
                        <m:r>
                          <m:rPr>
                            <m:sty m:val="p"/>
                          </m:rPr>
                          <w:rPr>
                            <w:rFonts w:ascii="Cambria Math" w:eastAsia="Times New Roman" w:hAnsi="Cambria Math" w:cs="Times New Roman"/>
                            <w:sz w:val="28"/>
                            <w:szCs w:val="28"/>
                          </w:rPr>
                          <m:t xml:space="preserve">     (</m:t>
                        </m:r>
                        <m:r>
                          <w:rPr>
                            <w:rFonts w:ascii="Cambria Math" w:eastAsia="Times New Roman" w:hAnsi="Cambria Math" w:cs="Times New Roman"/>
                            <w:sz w:val="28"/>
                            <w:szCs w:val="28"/>
                          </w:rPr>
                          <m:t>I</m:t>
                        </m:r>
                        <m:r>
                          <m:rPr>
                            <m:sty m:val="p"/>
                          </m:rPr>
                          <w:rPr>
                            <w:rFonts w:ascii="Cambria Math" w:eastAsia="Times New Roman" w:hAnsi="Cambria Math" w:cs="Times New Roman"/>
                            <w:sz w:val="28"/>
                            <w:szCs w:val="28"/>
                          </w:rPr>
                          <m:t>)</m:t>
                        </m:r>
                      </m:e>
                    </m:mr>
                    <m:mr>
                      <m:e>
                        <m:r>
                          <w:rPr>
                            <w:rFonts w:ascii="Cambria Math" w:eastAsia="Times New Roman" w:hAnsi="Cambria Math" w:cs="Times New Roman"/>
                            <w:sz w:val="28"/>
                            <w:szCs w:val="28"/>
                          </w:rPr>
                          <m:t>G</m:t>
                        </m:r>
                        <m:d>
                          <m:dPr>
                            <m:ctrlPr>
                              <w:rPr>
                                <w:rFonts w:ascii="Cambria Math" w:eastAsia="Times New Roman" w:hAnsi="Cambria Math" w:cs="Times New Roman"/>
                                <w:sz w:val="28"/>
                                <w:szCs w:val="28"/>
                              </w:rPr>
                            </m:ctrlPr>
                          </m:dPr>
                          <m:e>
                            <m:r>
                              <m:rPr>
                                <m:sty m:val="p"/>
                              </m:rPr>
                              <w:rPr>
                                <w:rFonts w:ascii="Cambria Math" w:eastAsia="Times New Roman" w:hAnsi="Cambria Math" w:cs="Times New Roman"/>
                                <w:sz w:val="28"/>
                                <w:szCs w:val="28"/>
                              </w:rPr>
                              <m:t>0,</m:t>
                            </m:r>
                            <m:r>
                              <w:rPr>
                                <w:rFonts w:ascii="Cambria Math" w:eastAsia="Times New Roman" w:hAnsi="Cambria Math" w:cs="Times New Roman"/>
                                <w:sz w:val="28"/>
                                <w:szCs w:val="28"/>
                              </w:rPr>
                              <m:t>y</m:t>
                            </m:r>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t</m:t>
                            </m:r>
                          </m:e>
                        </m:d>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G</m:t>
                        </m:r>
                        <m:d>
                          <m:dPr>
                            <m:ctrlPr>
                              <w:rPr>
                                <w:rFonts w:ascii="Cambria Math" w:eastAsia="Times New Roman" w:hAnsi="Cambria Math" w:cs="Times New Roman"/>
                                <w:sz w:val="28"/>
                                <w:szCs w:val="28"/>
                              </w:rPr>
                            </m:ctrlPr>
                          </m:dPr>
                          <m:e>
                            <m:r>
                              <m:rPr>
                                <m:sty m:val="p"/>
                              </m:rPr>
                              <w:rPr>
                                <w:rFonts w:ascii="Cambria Math" w:eastAsia="Times New Roman" w:hAnsi="Cambria Math" w:cs="Times New Roman"/>
                                <w:sz w:val="28"/>
                                <w:szCs w:val="28"/>
                              </w:rPr>
                              <m:t>100,</m:t>
                            </m:r>
                            <m:r>
                              <w:rPr>
                                <w:rFonts w:ascii="Cambria Math" w:eastAsia="Times New Roman" w:hAnsi="Cambria Math" w:cs="Times New Roman"/>
                                <w:sz w:val="28"/>
                                <w:szCs w:val="28"/>
                              </w:rPr>
                              <m:t>y</m:t>
                            </m:r>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t</m:t>
                            </m:r>
                          </m:e>
                        </m:d>
                        <m:r>
                          <m:rPr>
                            <m:sty m:val="p"/>
                          </m:rPr>
                          <w:rPr>
                            <w:rFonts w:ascii="Cambria Math" w:eastAsia="Times New Roman" w:hAnsi="Cambria Math" w:cs="Times New Roman"/>
                            <w:sz w:val="28"/>
                            <w:szCs w:val="28"/>
                          </w:rPr>
                          <m:t>=0     (</m:t>
                        </m:r>
                        <m:r>
                          <w:rPr>
                            <w:rFonts w:ascii="Cambria Math" w:eastAsia="Times New Roman" w:hAnsi="Cambria Math" w:cs="Times New Roman"/>
                            <w:sz w:val="28"/>
                            <w:szCs w:val="28"/>
                          </w:rPr>
                          <m:t>II</m:t>
                        </m:r>
                        <m:r>
                          <m:rPr>
                            <m:sty m:val="p"/>
                          </m:rPr>
                          <w:rPr>
                            <w:rFonts w:ascii="Cambria Math" w:eastAsia="Times New Roman" w:hAnsi="Cambria Math" w:cs="Times New Roman"/>
                            <w:sz w:val="28"/>
                            <w:szCs w:val="28"/>
                          </w:rPr>
                          <m:t>)</m:t>
                        </m:r>
                      </m:e>
                    </m:mr>
                  </m:m>
                </m:e>
                <m:e>
                  <m:m>
                    <m:mPr>
                      <m:mcs>
                        <m:mc>
                          <m:mcPr>
                            <m:count m:val="1"/>
                            <m:mcJc m:val="center"/>
                          </m:mcPr>
                        </m:mc>
                      </m:mcs>
                      <m:ctrlPr>
                        <w:rPr>
                          <w:rFonts w:ascii="Cambria Math" w:eastAsia="Times New Roman" w:hAnsi="Cambria Math" w:cs="Times New Roman"/>
                          <w:sz w:val="28"/>
                          <w:szCs w:val="28"/>
                        </w:rPr>
                      </m:ctrlPr>
                    </m:mPr>
                    <m:mr>
                      <m:e>
                        <m:r>
                          <w:rPr>
                            <w:rFonts w:ascii="Cambria Math" w:eastAsia="Times New Roman" w:hAnsi="Cambria Math" w:cs="Times New Roman"/>
                            <w:sz w:val="28"/>
                            <w:szCs w:val="28"/>
                          </w:rPr>
                          <m:t>G</m:t>
                        </m:r>
                        <m:d>
                          <m:dPr>
                            <m:ctrlPr>
                              <w:rPr>
                                <w:rFonts w:ascii="Cambria Math" w:eastAsia="Times New Roman" w:hAnsi="Cambria Math" w:cs="Times New Roman"/>
                                <w:sz w:val="28"/>
                                <w:szCs w:val="28"/>
                              </w:rPr>
                            </m:ctrlPr>
                          </m:dPr>
                          <m:e>
                            <m:r>
                              <w:rPr>
                                <w:rFonts w:ascii="Cambria Math" w:eastAsia="Times New Roman" w:hAnsi="Cambria Math" w:cs="Times New Roman"/>
                                <w:sz w:val="28"/>
                                <w:szCs w:val="28"/>
                              </w:rPr>
                              <m:t>x</m:t>
                            </m:r>
                            <m:r>
                              <m:rPr>
                                <m:sty m:val="p"/>
                              </m:rPr>
                              <w:rPr>
                                <w:rFonts w:ascii="Cambria Math" w:eastAsia="Times New Roman" w:hAnsi="Cambria Math" w:cs="Times New Roman"/>
                                <w:sz w:val="28"/>
                                <w:szCs w:val="28"/>
                              </w:rPr>
                              <m:t>,0,</m:t>
                            </m:r>
                            <m:r>
                              <w:rPr>
                                <w:rFonts w:ascii="Cambria Math" w:eastAsia="Times New Roman" w:hAnsi="Cambria Math" w:cs="Times New Roman"/>
                                <w:sz w:val="28"/>
                                <w:szCs w:val="28"/>
                              </w:rPr>
                              <m:t>t</m:t>
                            </m:r>
                          </m:e>
                        </m:d>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G</m:t>
                        </m:r>
                        <m:d>
                          <m:dPr>
                            <m:ctrlPr>
                              <w:rPr>
                                <w:rFonts w:ascii="Cambria Math" w:eastAsia="Times New Roman" w:hAnsi="Cambria Math" w:cs="Times New Roman"/>
                                <w:sz w:val="28"/>
                                <w:szCs w:val="28"/>
                              </w:rPr>
                            </m:ctrlPr>
                          </m:dPr>
                          <m:e>
                            <m:r>
                              <m:rPr>
                                <m:sty m:val="p"/>
                              </m:rPr>
                              <w:rPr>
                                <w:rFonts w:ascii="Cambria Math" w:eastAsia="Times New Roman" w:hAnsi="Cambria Math" w:cs="Times New Roman"/>
                                <w:sz w:val="28"/>
                                <w:szCs w:val="28"/>
                              </w:rPr>
                              <m:t>100,</m:t>
                            </m:r>
                            <m:r>
                              <w:rPr>
                                <w:rFonts w:ascii="Cambria Math" w:eastAsia="Times New Roman" w:hAnsi="Cambria Math" w:cs="Times New Roman"/>
                                <w:sz w:val="28"/>
                                <w:szCs w:val="28"/>
                              </w:rPr>
                              <m:t>y</m:t>
                            </m:r>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t</m:t>
                            </m:r>
                          </m:e>
                        </m:d>
                        <m:r>
                          <m:rPr>
                            <m:sty m:val="p"/>
                          </m:rPr>
                          <w:rPr>
                            <w:rFonts w:ascii="Cambria Math" w:eastAsia="Times New Roman" w:hAnsi="Cambria Math" w:cs="Times New Roman"/>
                            <w:sz w:val="28"/>
                            <w:szCs w:val="28"/>
                          </w:rPr>
                          <m:t>=0     (</m:t>
                        </m:r>
                        <m:r>
                          <w:rPr>
                            <w:rFonts w:ascii="Cambria Math" w:eastAsia="Times New Roman" w:hAnsi="Cambria Math" w:cs="Times New Roman"/>
                            <w:sz w:val="28"/>
                            <w:szCs w:val="28"/>
                          </w:rPr>
                          <m:t>III</m:t>
                        </m:r>
                        <m:r>
                          <m:rPr>
                            <m:sty m:val="p"/>
                          </m:rPr>
                          <w:rPr>
                            <w:rFonts w:ascii="Cambria Math" w:eastAsia="Times New Roman" w:hAnsi="Cambria Math" w:cs="Times New Roman"/>
                            <w:sz w:val="28"/>
                            <w:szCs w:val="28"/>
                          </w:rPr>
                          <m:t>)</m:t>
                        </m:r>
                      </m:e>
                    </m:mr>
                    <m:mr>
                      <m:e>
                        <m:r>
                          <w:rPr>
                            <w:rFonts w:ascii="Cambria Math" w:eastAsia="Times New Roman" w:hAnsi="Cambria Math" w:cs="Times New Roman"/>
                            <w:sz w:val="28"/>
                            <w:szCs w:val="28"/>
                          </w:rPr>
                          <m:t>G</m:t>
                        </m:r>
                        <m:d>
                          <m:dPr>
                            <m:ctrlPr>
                              <w:rPr>
                                <w:rFonts w:ascii="Cambria Math" w:eastAsia="Times New Roman" w:hAnsi="Cambria Math" w:cs="Times New Roman"/>
                                <w:sz w:val="28"/>
                                <w:szCs w:val="28"/>
                              </w:rPr>
                            </m:ctrlPr>
                          </m:dPr>
                          <m:e>
                            <m:r>
                              <w:rPr>
                                <w:rFonts w:ascii="Cambria Math" w:eastAsia="Times New Roman" w:hAnsi="Cambria Math" w:cs="Times New Roman"/>
                                <w:sz w:val="28"/>
                                <w:szCs w:val="28"/>
                              </w:rPr>
                              <m:t>x</m:t>
                            </m:r>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y</m:t>
                            </m:r>
                            <m:r>
                              <m:rPr>
                                <m:sty m:val="p"/>
                              </m:rPr>
                              <w:rPr>
                                <w:rFonts w:ascii="Cambria Math" w:eastAsia="Times New Roman" w:hAnsi="Cambria Math" w:cs="Times New Roman"/>
                                <w:sz w:val="28"/>
                                <w:szCs w:val="28"/>
                              </w:rPr>
                              <m:t>,0</m:t>
                            </m:r>
                          </m:e>
                        </m:d>
                        <m:r>
                          <m:rPr>
                            <m:sty m:val="p"/>
                          </m:rPr>
                          <w:rPr>
                            <w:rFonts w:ascii="Cambria Math" w:eastAsia="Times New Roman" w:hAnsi="Cambria Math" w:cs="Times New Roman"/>
                            <w:sz w:val="28"/>
                            <w:szCs w:val="28"/>
                          </w:rPr>
                          <m:t>=0     (</m:t>
                        </m:r>
                        <m:r>
                          <w:rPr>
                            <w:rFonts w:ascii="Cambria Math" w:eastAsia="Times New Roman" w:hAnsi="Cambria Math" w:cs="Times New Roman"/>
                            <w:sz w:val="28"/>
                            <w:szCs w:val="28"/>
                          </w:rPr>
                          <m:t>IV</m:t>
                        </m:r>
                        <m:r>
                          <m:rPr>
                            <m:sty m:val="p"/>
                          </m:rPr>
                          <w:rPr>
                            <w:rFonts w:ascii="Cambria Math" w:eastAsia="Times New Roman" w:hAnsi="Cambria Math" w:cs="Times New Roman"/>
                            <w:sz w:val="28"/>
                            <w:szCs w:val="28"/>
                          </w:rPr>
                          <m:t>)</m:t>
                        </m:r>
                      </m:e>
                    </m:mr>
                  </m:m>
                </m:e>
              </m:eqArr>
            </m:e>
          </m:d>
        </m:oMath>
      </m:oMathPara>
    </w:p>
    <w:p w14:paraId="488D437B" w14:textId="77777777" w:rsidR="00553114" w:rsidRPr="00553114" w:rsidRDefault="00553114" w:rsidP="00553114">
      <w:pPr>
        <w:spacing w:line="360" w:lineRule="exact"/>
        <w:rPr>
          <w:rFonts w:ascii="Book Antiqua" w:eastAsia="Times New Roman" w:hAnsi="Book Antiqua" w:cs="Times New Roman"/>
          <w:sz w:val="24"/>
          <w:szCs w:val="24"/>
        </w:rPr>
      </w:pPr>
      <w:r w:rsidRPr="00553114">
        <w:rPr>
          <w:rFonts w:ascii="Book Antiqua" w:eastAsia="Times New Roman" w:hAnsi="Book Antiqua" w:cs="Times New Roman"/>
          <w:sz w:val="24"/>
          <w:szCs w:val="24"/>
        </w:rPr>
        <w:t>And we also use the ADI method to solve the differential equation, we turn (I) into the ADI mood, and we get:</w:t>
      </w:r>
    </w:p>
    <w:p w14:paraId="6E628EE3" w14:textId="77777777" w:rsidR="00553114" w:rsidRPr="00553114" w:rsidRDefault="004B7B21" w:rsidP="00553114">
      <w:pPr>
        <w:rPr>
          <w:i/>
          <w:sz w:val="24"/>
          <w:szCs w:val="24"/>
          <w:lang w:val="en-GB"/>
        </w:rPr>
      </w:pPr>
      <m:oMathPara>
        <m:oMath>
          <m:f>
            <m:fPr>
              <m:ctrlPr>
                <w:rPr>
                  <w:rFonts w:ascii="Cambria Math" w:hAnsi="Cambria Math"/>
                  <w:i/>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G</m:t>
                  </m:r>
                </m:e>
                <m:sub>
                  <m:r>
                    <w:rPr>
                      <w:rFonts w:ascii="Cambria Math" w:hAnsi="Cambria Math"/>
                      <w:sz w:val="24"/>
                      <w:szCs w:val="24"/>
                      <w:lang w:val="el-GR"/>
                    </w:rPr>
                    <m:t>α,β</m:t>
                  </m:r>
                </m:sub>
                <m:sup>
                  <m:r>
                    <w:rPr>
                      <w:rFonts w:ascii="Cambria Math" w:hAnsi="Cambria Math"/>
                      <w:sz w:val="24"/>
                      <w:szCs w:val="24"/>
                      <w:lang w:val="en-GB"/>
                    </w:rPr>
                    <m:t>n+</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2</m:t>
                      </m:r>
                    </m:den>
                  </m:f>
                </m:sup>
              </m:sSubSup>
              <m:r>
                <w:rPr>
                  <w:rFonts w:ascii="Cambria Math" w:hAnsi="Cambria Math"/>
                  <w:sz w:val="24"/>
                  <w:szCs w:val="24"/>
                  <w:lang w:val="en-GB"/>
                </w:rPr>
                <m:t>-</m:t>
              </m:r>
              <m:sSubSup>
                <m:sSubSupPr>
                  <m:ctrlPr>
                    <w:rPr>
                      <w:rFonts w:ascii="Cambria Math" w:hAnsi="Cambria Math"/>
                      <w:i/>
                      <w:sz w:val="24"/>
                      <w:szCs w:val="24"/>
                      <w:lang w:val="en-GB"/>
                    </w:rPr>
                  </m:ctrlPr>
                </m:sSubSupPr>
                <m:e>
                  <m:r>
                    <w:rPr>
                      <w:rFonts w:ascii="Cambria Math" w:hAnsi="Cambria Math"/>
                      <w:sz w:val="24"/>
                      <w:szCs w:val="24"/>
                      <w:lang w:val="en-GB"/>
                    </w:rPr>
                    <m:t>G</m:t>
                  </m:r>
                </m:e>
                <m:sub>
                  <m:r>
                    <w:rPr>
                      <w:rFonts w:ascii="Cambria Math" w:hAnsi="Cambria Math"/>
                      <w:sz w:val="24"/>
                      <w:szCs w:val="24"/>
                      <w:lang w:val="el-GR"/>
                    </w:rPr>
                    <m:t>α,β</m:t>
                  </m:r>
                </m:sub>
                <m:sup>
                  <m:r>
                    <w:rPr>
                      <w:rFonts w:ascii="Cambria Math" w:hAnsi="Cambria Math"/>
                      <w:sz w:val="24"/>
                      <w:szCs w:val="24"/>
                      <w:lang w:val="en-GB"/>
                    </w:rPr>
                    <m:t>n</m:t>
                  </m:r>
                </m:sup>
              </m:sSubSup>
            </m:num>
            <m:den>
              <m:f>
                <m:fPr>
                  <m:ctrlPr>
                    <w:rPr>
                      <w:rFonts w:ascii="Cambria Math" w:hAnsi="Cambria Math"/>
                      <w:i/>
                      <w:sz w:val="24"/>
                      <w:szCs w:val="24"/>
                      <w:lang w:val="en-GB"/>
                    </w:rPr>
                  </m:ctrlPr>
                </m:fPr>
                <m:num>
                  <m:r>
                    <w:rPr>
                      <w:rFonts w:ascii="Cambria Math" w:hAnsi="Cambria Math"/>
                      <w:sz w:val="24"/>
                      <w:szCs w:val="24"/>
                      <w:lang w:val="en-GB"/>
                    </w:rPr>
                    <m:t>dt</m:t>
                  </m:r>
                </m:num>
                <m:den>
                  <m:r>
                    <w:rPr>
                      <w:rFonts w:ascii="Cambria Math" w:hAnsi="Cambria Math"/>
                      <w:sz w:val="24"/>
                      <w:szCs w:val="24"/>
                      <w:lang w:val="en-GB"/>
                    </w:rPr>
                    <m:t>2</m:t>
                  </m:r>
                </m:den>
              </m:f>
            </m:den>
          </m:f>
          <m:r>
            <w:rPr>
              <w:rFonts w:ascii="Cambria Math" w:hAnsi="Cambria Math"/>
              <w:sz w:val="24"/>
              <w:szCs w:val="24"/>
              <w:lang w:val="en-GB"/>
            </w:rPr>
            <m:t>=a</m:t>
          </m:r>
          <m:f>
            <m:fPr>
              <m:ctrlPr>
                <w:rPr>
                  <w:rFonts w:ascii="Cambria Math" w:hAnsi="Cambria Math"/>
                  <w:i/>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G</m:t>
                  </m:r>
                </m:e>
                <m:sub>
                  <m:r>
                    <w:rPr>
                      <w:rFonts w:ascii="Cambria Math" w:hAnsi="Cambria Math"/>
                      <w:sz w:val="24"/>
                      <w:szCs w:val="24"/>
                      <w:lang w:val="el-GR"/>
                    </w:rPr>
                    <m:t>α+1,β</m:t>
                  </m:r>
                </m:sub>
                <m:sup>
                  <m:r>
                    <w:rPr>
                      <w:rFonts w:ascii="Cambria Math" w:hAnsi="Cambria Math"/>
                      <w:sz w:val="24"/>
                      <w:szCs w:val="24"/>
                      <w:lang w:val="en-GB"/>
                    </w:rPr>
                    <m:t>n+</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2</m:t>
                      </m:r>
                    </m:den>
                  </m:f>
                </m:sup>
              </m:sSubSup>
              <m:r>
                <w:rPr>
                  <w:rFonts w:ascii="Cambria Math" w:hAnsi="Cambria Math"/>
                  <w:sz w:val="24"/>
                  <w:szCs w:val="24"/>
                  <w:lang w:val="en-GB"/>
                </w:rPr>
                <m:t>-2</m:t>
              </m:r>
              <m:sSubSup>
                <m:sSubSupPr>
                  <m:ctrlPr>
                    <w:rPr>
                      <w:rFonts w:ascii="Cambria Math" w:hAnsi="Cambria Math"/>
                      <w:i/>
                      <w:sz w:val="24"/>
                      <w:szCs w:val="24"/>
                      <w:lang w:val="en-GB"/>
                    </w:rPr>
                  </m:ctrlPr>
                </m:sSubSupPr>
                <m:e>
                  <m:r>
                    <w:rPr>
                      <w:rFonts w:ascii="Cambria Math" w:hAnsi="Cambria Math"/>
                      <w:sz w:val="24"/>
                      <w:szCs w:val="24"/>
                      <w:lang w:val="en-GB"/>
                    </w:rPr>
                    <m:t>G</m:t>
                  </m:r>
                </m:e>
                <m:sub>
                  <m:r>
                    <w:rPr>
                      <w:rFonts w:ascii="Cambria Math" w:hAnsi="Cambria Math"/>
                      <w:sz w:val="24"/>
                      <w:szCs w:val="24"/>
                      <w:lang w:val="el-GR"/>
                    </w:rPr>
                    <m:t>α,β</m:t>
                  </m:r>
                </m:sub>
                <m:sup>
                  <m:r>
                    <w:rPr>
                      <w:rFonts w:ascii="Cambria Math" w:hAnsi="Cambria Math"/>
                      <w:sz w:val="24"/>
                      <w:szCs w:val="24"/>
                      <w:lang w:val="en-GB"/>
                    </w:rPr>
                    <m:t>n+</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2</m:t>
                      </m:r>
                    </m:den>
                  </m:f>
                </m:sup>
              </m:sSubSup>
              <m:r>
                <w:rPr>
                  <w:rFonts w:ascii="Cambria Math" w:hAnsi="Cambria Math"/>
                  <w:sz w:val="24"/>
                  <w:szCs w:val="24"/>
                  <w:lang w:val="en-GB"/>
                </w:rPr>
                <m:t>+</m:t>
              </m:r>
              <m:sSubSup>
                <m:sSubSupPr>
                  <m:ctrlPr>
                    <w:rPr>
                      <w:rFonts w:ascii="Cambria Math" w:hAnsi="Cambria Math"/>
                      <w:i/>
                      <w:sz w:val="24"/>
                      <w:szCs w:val="24"/>
                      <w:lang w:val="en-GB"/>
                    </w:rPr>
                  </m:ctrlPr>
                </m:sSubSupPr>
                <m:e>
                  <m:r>
                    <w:rPr>
                      <w:rFonts w:ascii="Cambria Math" w:hAnsi="Cambria Math"/>
                      <w:sz w:val="24"/>
                      <w:szCs w:val="24"/>
                      <w:lang w:val="en-GB"/>
                    </w:rPr>
                    <m:t>G</m:t>
                  </m:r>
                </m:e>
                <m:sub>
                  <m:r>
                    <w:rPr>
                      <w:rFonts w:ascii="Cambria Math" w:hAnsi="Cambria Math"/>
                      <w:sz w:val="24"/>
                      <w:szCs w:val="24"/>
                      <w:lang w:val="el-GR"/>
                    </w:rPr>
                    <m:t>α-1,β-1</m:t>
                  </m:r>
                </m:sub>
                <m:sup>
                  <m:r>
                    <w:rPr>
                      <w:rFonts w:ascii="Cambria Math" w:hAnsi="Cambria Math"/>
                      <w:sz w:val="24"/>
                      <w:szCs w:val="24"/>
                      <w:lang w:val="en-GB"/>
                    </w:rPr>
                    <m:t>n+</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2</m:t>
                      </m:r>
                    </m:den>
                  </m:f>
                </m:sup>
              </m:sSubSup>
            </m:num>
            <m:den>
              <m:r>
                <w:rPr>
                  <w:rFonts w:ascii="Cambria Math" w:hAnsi="Cambria Math"/>
                  <w:sz w:val="24"/>
                  <w:szCs w:val="24"/>
                  <w:lang w:val="en-GB"/>
                </w:rPr>
                <m:t>d</m:t>
              </m:r>
              <m:sSup>
                <m:sSupPr>
                  <m:ctrlPr>
                    <w:rPr>
                      <w:rFonts w:ascii="Cambria Math" w:hAnsi="Cambria Math"/>
                      <w:i/>
                      <w:sz w:val="24"/>
                      <w:szCs w:val="24"/>
                      <w:lang w:val="en-GB"/>
                    </w:rPr>
                  </m:ctrlPr>
                </m:sSupPr>
                <m:e>
                  <m:r>
                    <w:rPr>
                      <w:rFonts w:ascii="Cambria Math" w:hAnsi="Cambria Math"/>
                      <w:sz w:val="24"/>
                      <w:szCs w:val="24"/>
                      <w:lang w:val="en-GB"/>
                    </w:rPr>
                    <m:t>x</m:t>
                  </m:r>
                </m:e>
                <m:sup>
                  <m:r>
                    <w:rPr>
                      <w:rFonts w:ascii="Cambria Math" w:hAnsi="Cambria Math"/>
                      <w:sz w:val="24"/>
                      <w:szCs w:val="24"/>
                      <w:lang w:val="en-GB"/>
                    </w:rPr>
                    <m:t>2</m:t>
                  </m:r>
                </m:sup>
              </m:sSup>
            </m:den>
          </m:f>
          <m:r>
            <w:rPr>
              <w:rFonts w:ascii="Cambria Math" w:hAnsi="Cambria Math"/>
              <w:sz w:val="24"/>
              <w:szCs w:val="24"/>
              <w:lang w:val="en-GB"/>
            </w:rPr>
            <m:t>+a</m:t>
          </m:r>
          <m:f>
            <m:fPr>
              <m:ctrlPr>
                <w:rPr>
                  <w:rFonts w:ascii="Cambria Math" w:hAnsi="Cambria Math"/>
                  <w:i/>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G</m:t>
                  </m:r>
                </m:e>
                <m:sub>
                  <m:r>
                    <w:rPr>
                      <w:rFonts w:ascii="Cambria Math" w:hAnsi="Cambria Math"/>
                      <w:sz w:val="24"/>
                      <w:szCs w:val="24"/>
                      <w:lang w:val="el-GR"/>
                    </w:rPr>
                    <m:t>α,β+1</m:t>
                  </m:r>
                </m:sub>
                <m:sup>
                  <m:r>
                    <w:rPr>
                      <w:rFonts w:ascii="Cambria Math" w:hAnsi="Cambria Math"/>
                      <w:sz w:val="24"/>
                      <w:szCs w:val="24"/>
                      <w:lang w:val="en-GB"/>
                    </w:rPr>
                    <m:t>n</m:t>
                  </m:r>
                </m:sup>
              </m:sSubSup>
              <m:r>
                <w:rPr>
                  <w:rFonts w:ascii="Cambria Math" w:hAnsi="Cambria Math"/>
                  <w:sz w:val="24"/>
                  <w:szCs w:val="24"/>
                  <w:lang w:val="en-GB"/>
                </w:rPr>
                <m:t>-2</m:t>
              </m:r>
              <m:sSubSup>
                <m:sSubSupPr>
                  <m:ctrlPr>
                    <w:rPr>
                      <w:rFonts w:ascii="Cambria Math" w:hAnsi="Cambria Math"/>
                      <w:i/>
                      <w:sz w:val="24"/>
                      <w:szCs w:val="24"/>
                      <w:lang w:val="en-GB"/>
                    </w:rPr>
                  </m:ctrlPr>
                </m:sSubSupPr>
                <m:e>
                  <m:r>
                    <w:rPr>
                      <w:rFonts w:ascii="Cambria Math" w:hAnsi="Cambria Math"/>
                      <w:sz w:val="24"/>
                      <w:szCs w:val="24"/>
                      <w:lang w:val="en-GB"/>
                    </w:rPr>
                    <m:t>G</m:t>
                  </m:r>
                </m:e>
                <m:sub>
                  <m:r>
                    <w:rPr>
                      <w:rFonts w:ascii="Cambria Math" w:hAnsi="Cambria Math"/>
                      <w:sz w:val="24"/>
                      <w:szCs w:val="24"/>
                      <w:lang w:val="el-GR"/>
                    </w:rPr>
                    <m:t>α,β</m:t>
                  </m:r>
                </m:sub>
                <m:sup>
                  <m:r>
                    <w:rPr>
                      <w:rFonts w:ascii="Cambria Math" w:hAnsi="Cambria Math"/>
                      <w:sz w:val="24"/>
                      <w:szCs w:val="24"/>
                      <w:lang w:val="en-GB"/>
                    </w:rPr>
                    <m:t>n</m:t>
                  </m:r>
                </m:sup>
              </m:sSubSup>
              <m:r>
                <w:rPr>
                  <w:rFonts w:ascii="Cambria Math" w:hAnsi="Cambria Math"/>
                  <w:sz w:val="24"/>
                  <w:szCs w:val="24"/>
                  <w:lang w:val="en-GB"/>
                </w:rPr>
                <m:t>+</m:t>
              </m:r>
              <m:sSubSup>
                <m:sSubSupPr>
                  <m:ctrlPr>
                    <w:rPr>
                      <w:rFonts w:ascii="Cambria Math" w:hAnsi="Cambria Math"/>
                      <w:i/>
                      <w:sz w:val="24"/>
                      <w:szCs w:val="24"/>
                      <w:lang w:val="en-GB"/>
                    </w:rPr>
                  </m:ctrlPr>
                </m:sSubSupPr>
                <m:e>
                  <m:r>
                    <w:rPr>
                      <w:rFonts w:ascii="Cambria Math" w:hAnsi="Cambria Math"/>
                      <w:sz w:val="24"/>
                      <w:szCs w:val="24"/>
                      <w:lang w:val="en-GB"/>
                    </w:rPr>
                    <m:t>G</m:t>
                  </m:r>
                </m:e>
                <m:sub>
                  <m:r>
                    <w:rPr>
                      <w:rFonts w:ascii="Cambria Math" w:hAnsi="Cambria Math"/>
                      <w:sz w:val="24"/>
                      <w:szCs w:val="24"/>
                      <w:lang w:val="el-GR"/>
                    </w:rPr>
                    <m:t>α,β</m:t>
                  </m:r>
                </m:sub>
                <m:sup>
                  <m:r>
                    <w:rPr>
                      <w:rFonts w:ascii="Cambria Math" w:hAnsi="Cambria Math"/>
                      <w:sz w:val="24"/>
                      <w:szCs w:val="24"/>
                      <w:lang w:val="en-GB"/>
                    </w:rPr>
                    <m:t>n</m:t>
                  </m:r>
                </m:sup>
              </m:sSubSup>
            </m:num>
            <m:den>
              <m:r>
                <w:rPr>
                  <w:rFonts w:ascii="Cambria Math" w:hAnsi="Cambria Math"/>
                  <w:sz w:val="24"/>
                  <w:szCs w:val="24"/>
                  <w:lang w:val="en-GB"/>
                </w:rPr>
                <m:t>d</m:t>
              </m:r>
              <m:sSup>
                <m:sSupPr>
                  <m:ctrlPr>
                    <w:rPr>
                      <w:rFonts w:ascii="Cambria Math" w:hAnsi="Cambria Math"/>
                      <w:i/>
                      <w:sz w:val="24"/>
                      <w:szCs w:val="24"/>
                      <w:lang w:val="en-GB"/>
                    </w:rPr>
                  </m:ctrlPr>
                </m:sSupPr>
                <m:e>
                  <m:r>
                    <w:rPr>
                      <w:rFonts w:ascii="Cambria Math" w:hAnsi="Cambria Math"/>
                      <w:sz w:val="24"/>
                      <w:szCs w:val="24"/>
                      <w:lang w:val="en-GB"/>
                    </w:rPr>
                    <m:t>y</m:t>
                  </m:r>
                </m:e>
                <m:sup>
                  <m:r>
                    <w:rPr>
                      <w:rFonts w:ascii="Cambria Math" w:hAnsi="Cambria Math"/>
                      <w:sz w:val="24"/>
                      <w:szCs w:val="24"/>
                      <w:lang w:val="en-GB"/>
                    </w:rPr>
                    <m:t>2</m:t>
                  </m:r>
                </m:sup>
              </m:sSup>
            </m:den>
          </m:f>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λ</m:t>
              </m:r>
            </m:e>
            <m:sub>
              <m:r>
                <w:rPr>
                  <w:rFonts w:ascii="Cambria Math" w:hAnsi="Cambria Math"/>
                  <w:sz w:val="24"/>
                  <w:szCs w:val="24"/>
                  <w:lang w:val="en-GB"/>
                </w:rPr>
                <m:t>1</m:t>
              </m:r>
            </m:sub>
          </m:sSub>
          <m:f>
            <m:fPr>
              <m:ctrlPr>
                <w:rPr>
                  <w:rFonts w:ascii="Cambria Math" w:hAnsi="Cambria Math"/>
                  <w:i/>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G</m:t>
                  </m:r>
                </m:e>
                <m:sub>
                  <m:r>
                    <w:rPr>
                      <w:rFonts w:ascii="Cambria Math" w:hAnsi="Cambria Math"/>
                      <w:sz w:val="24"/>
                      <w:szCs w:val="24"/>
                      <w:lang w:val="el-GR"/>
                    </w:rPr>
                    <m:t>α+1,β</m:t>
                  </m:r>
                </m:sub>
                <m:sup>
                  <m:r>
                    <w:rPr>
                      <w:rFonts w:ascii="Cambria Math" w:hAnsi="Cambria Math"/>
                      <w:sz w:val="24"/>
                      <w:szCs w:val="24"/>
                      <w:lang w:val="en-GB"/>
                    </w:rPr>
                    <m:t>n+</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2</m:t>
                      </m:r>
                    </m:den>
                  </m:f>
                </m:sup>
              </m:sSubSup>
              <m:r>
                <w:rPr>
                  <w:rFonts w:ascii="Cambria Math" w:hAnsi="Cambria Math"/>
                  <w:sz w:val="24"/>
                  <w:szCs w:val="24"/>
                  <w:lang w:val="en-GB"/>
                </w:rPr>
                <m:t>-</m:t>
              </m:r>
              <m:sSubSup>
                <m:sSubSupPr>
                  <m:ctrlPr>
                    <w:rPr>
                      <w:rFonts w:ascii="Cambria Math" w:hAnsi="Cambria Math"/>
                      <w:i/>
                      <w:sz w:val="24"/>
                      <w:szCs w:val="24"/>
                      <w:lang w:val="en-GB"/>
                    </w:rPr>
                  </m:ctrlPr>
                </m:sSubSupPr>
                <m:e>
                  <m:r>
                    <w:rPr>
                      <w:rFonts w:ascii="Cambria Math" w:hAnsi="Cambria Math"/>
                      <w:sz w:val="24"/>
                      <w:szCs w:val="24"/>
                      <w:lang w:val="en-GB"/>
                    </w:rPr>
                    <m:t>G</m:t>
                  </m:r>
                </m:e>
                <m:sub>
                  <m:r>
                    <w:rPr>
                      <w:rFonts w:ascii="Cambria Math" w:hAnsi="Cambria Math"/>
                      <w:sz w:val="24"/>
                      <w:szCs w:val="24"/>
                      <w:lang w:val="el-GR"/>
                    </w:rPr>
                    <m:t>α-1,β</m:t>
                  </m:r>
                </m:sub>
                <m:sup>
                  <m:r>
                    <w:rPr>
                      <w:rFonts w:ascii="Cambria Math" w:hAnsi="Cambria Math"/>
                      <w:sz w:val="24"/>
                      <w:szCs w:val="24"/>
                      <w:lang w:val="en-GB"/>
                    </w:rPr>
                    <m:t>n+</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2</m:t>
                      </m:r>
                    </m:den>
                  </m:f>
                </m:sup>
              </m:sSubSup>
            </m:num>
            <m:den>
              <m:r>
                <w:rPr>
                  <w:rFonts w:ascii="Cambria Math" w:hAnsi="Cambria Math"/>
                  <w:sz w:val="24"/>
                  <w:szCs w:val="24"/>
                  <w:lang w:val="en-GB"/>
                </w:rPr>
                <m:t>2dx</m:t>
              </m:r>
            </m:den>
          </m:f>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λ</m:t>
              </m:r>
            </m:e>
            <m:sub>
              <m:r>
                <w:rPr>
                  <w:rFonts w:ascii="Cambria Math" w:hAnsi="Cambria Math"/>
                  <w:sz w:val="24"/>
                  <w:szCs w:val="24"/>
                  <w:lang w:val="en-GB"/>
                </w:rPr>
                <m:t>2</m:t>
              </m:r>
            </m:sub>
          </m:sSub>
          <m:f>
            <m:fPr>
              <m:ctrlPr>
                <w:rPr>
                  <w:rFonts w:ascii="Cambria Math" w:hAnsi="Cambria Math"/>
                  <w:i/>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G</m:t>
                  </m:r>
                </m:e>
                <m:sub>
                  <m:r>
                    <w:rPr>
                      <w:rFonts w:ascii="Cambria Math" w:hAnsi="Cambria Math"/>
                      <w:sz w:val="24"/>
                      <w:szCs w:val="24"/>
                      <w:lang w:val="el-GR"/>
                    </w:rPr>
                    <m:t>α,β+1</m:t>
                  </m:r>
                </m:sub>
                <m:sup>
                  <m:r>
                    <w:rPr>
                      <w:rFonts w:ascii="Cambria Math" w:hAnsi="Cambria Math"/>
                      <w:sz w:val="24"/>
                      <w:szCs w:val="24"/>
                      <w:lang w:val="en-GB"/>
                    </w:rPr>
                    <m:t>n</m:t>
                  </m:r>
                </m:sup>
              </m:sSubSup>
              <m:r>
                <w:rPr>
                  <w:rFonts w:ascii="Cambria Math" w:hAnsi="Cambria Math"/>
                  <w:sz w:val="24"/>
                  <w:szCs w:val="24"/>
                  <w:lang w:val="en-GB"/>
                </w:rPr>
                <m:t>-</m:t>
              </m:r>
              <m:sSubSup>
                <m:sSubSupPr>
                  <m:ctrlPr>
                    <w:rPr>
                      <w:rFonts w:ascii="Cambria Math" w:hAnsi="Cambria Math"/>
                      <w:i/>
                      <w:sz w:val="24"/>
                      <w:szCs w:val="24"/>
                      <w:lang w:val="en-GB"/>
                    </w:rPr>
                  </m:ctrlPr>
                </m:sSubSupPr>
                <m:e>
                  <m:r>
                    <w:rPr>
                      <w:rFonts w:ascii="Cambria Math" w:hAnsi="Cambria Math"/>
                      <w:sz w:val="24"/>
                      <w:szCs w:val="24"/>
                      <w:lang w:val="en-GB"/>
                    </w:rPr>
                    <m:t>G</m:t>
                  </m:r>
                </m:e>
                <m:sub>
                  <m:r>
                    <w:rPr>
                      <w:rFonts w:ascii="Cambria Math" w:hAnsi="Cambria Math"/>
                      <w:sz w:val="24"/>
                      <w:szCs w:val="24"/>
                      <w:lang w:val="el-GR"/>
                    </w:rPr>
                    <m:t>α,β-1</m:t>
                  </m:r>
                </m:sub>
                <m:sup>
                  <m:r>
                    <w:rPr>
                      <w:rFonts w:ascii="Cambria Math" w:hAnsi="Cambria Math"/>
                      <w:sz w:val="24"/>
                      <w:szCs w:val="24"/>
                      <w:lang w:val="en-GB"/>
                    </w:rPr>
                    <m:t>n</m:t>
                  </m:r>
                </m:sup>
              </m:sSubSup>
            </m:num>
            <m:den>
              <m:r>
                <w:rPr>
                  <w:rFonts w:ascii="Cambria Math" w:hAnsi="Cambria Math"/>
                  <w:sz w:val="24"/>
                  <w:szCs w:val="24"/>
                  <w:lang w:val="en-GB"/>
                </w:rPr>
                <m:t>2dy</m:t>
              </m:r>
            </m:den>
          </m:f>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l-GR"/>
                </w:rPr>
                <m:t>α,β</m:t>
              </m:r>
            </m:sub>
          </m:sSub>
          <m:r>
            <m:rPr>
              <m:sty m:val="p"/>
            </m:rPr>
            <w:rPr>
              <w:rFonts w:ascii="Cambria Math"/>
              <w:sz w:val="24"/>
              <w:szCs w:val="24"/>
              <w:lang w:val="en-GB"/>
            </w:rPr>
            <m:t xml:space="preserve">     </m:t>
          </m:r>
          <m:r>
            <w:rPr>
              <w:rFonts w:ascii="Cambria Math"/>
              <w:sz w:val="24"/>
              <w:szCs w:val="24"/>
              <w:lang w:val="en-GB"/>
            </w:rPr>
            <m:t>(V)</m:t>
          </m:r>
          <m:r>
            <m:rPr>
              <m:sty m:val="p"/>
            </m:rPr>
            <w:rPr>
              <w:rFonts w:ascii="Cambria Math" w:hAnsi="Cambria Math"/>
              <w:sz w:val="24"/>
              <w:szCs w:val="24"/>
              <w:lang w:val="en-GB"/>
            </w:rPr>
            <w:br/>
          </m:r>
        </m:oMath>
        <m:oMath>
          <m:f>
            <m:fPr>
              <m:ctrlPr>
                <w:rPr>
                  <w:rFonts w:ascii="Cambria Math" w:hAnsi="Cambria Math"/>
                  <w:i/>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G</m:t>
                  </m:r>
                </m:e>
                <m:sub>
                  <m:r>
                    <w:rPr>
                      <w:rFonts w:ascii="Cambria Math" w:hAnsi="Cambria Math"/>
                      <w:sz w:val="24"/>
                      <w:szCs w:val="24"/>
                      <w:lang w:val="el-GR"/>
                    </w:rPr>
                    <m:t>α,β</m:t>
                  </m:r>
                </m:sub>
                <m:sup>
                  <m:r>
                    <w:rPr>
                      <w:rFonts w:ascii="Cambria Math" w:hAnsi="Cambria Math"/>
                      <w:sz w:val="24"/>
                      <w:szCs w:val="24"/>
                      <w:lang w:val="en-GB"/>
                    </w:rPr>
                    <m:t>n+1</m:t>
                  </m:r>
                </m:sup>
              </m:sSubSup>
              <m:r>
                <w:rPr>
                  <w:rFonts w:ascii="Cambria Math" w:hAnsi="Cambria Math"/>
                  <w:sz w:val="24"/>
                  <w:szCs w:val="24"/>
                  <w:lang w:val="en-GB"/>
                </w:rPr>
                <m:t>-</m:t>
              </m:r>
              <m:sSubSup>
                <m:sSubSupPr>
                  <m:ctrlPr>
                    <w:rPr>
                      <w:rFonts w:ascii="Cambria Math" w:hAnsi="Cambria Math"/>
                      <w:i/>
                      <w:sz w:val="24"/>
                      <w:szCs w:val="24"/>
                      <w:lang w:val="en-GB"/>
                    </w:rPr>
                  </m:ctrlPr>
                </m:sSubSupPr>
                <m:e>
                  <m:r>
                    <w:rPr>
                      <w:rFonts w:ascii="Cambria Math" w:hAnsi="Cambria Math"/>
                      <w:sz w:val="24"/>
                      <w:szCs w:val="24"/>
                      <w:lang w:val="en-GB"/>
                    </w:rPr>
                    <m:t>G</m:t>
                  </m:r>
                </m:e>
                <m:sub>
                  <m:r>
                    <w:rPr>
                      <w:rFonts w:ascii="Cambria Math" w:hAnsi="Cambria Math"/>
                      <w:sz w:val="24"/>
                      <w:szCs w:val="24"/>
                      <w:lang w:val="el-GR"/>
                    </w:rPr>
                    <m:t>α,β</m:t>
                  </m:r>
                </m:sub>
                <m:sup>
                  <m:r>
                    <w:rPr>
                      <w:rFonts w:ascii="Cambria Math" w:hAnsi="Cambria Math"/>
                      <w:sz w:val="24"/>
                      <w:szCs w:val="24"/>
                      <w:lang w:val="en-GB"/>
                    </w:rPr>
                    <m:t>n+</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2</m:t>
                      </m:r>
                    </m:den>
                  </m:f>
                </m:sup>
              </m:sSubSup>
            </m:num>
            <m:den>
              <m:f>
                <m:fPr>
                  <m:ctrlPr>
                    <w:rPr>
                      <w:rFonts w:ascii="Cambria Math" w:hAnsi="Cambria Math"/>
                      <w:i/>
                      <w:sz w:val="24"/>
                      <w:szCs w:val="24"/>
                      <w:lang w:val="en-GB"/>
                    </w:rPr>
                  </m:ctrlPr>
                </m:fPr>
                <m:num>
                  <m:r>
                    <w:rPr>
                      <w:rFonts w:ascii="Cambria Math" w:hAnsi="Cambria Math"/>
                      <w:sz w:val="24"/>
                      <w:szCs w:val="24"/>
                      <w:lang w:val="en-GB"/>
                    </w:rPr>
                    <m:t>dt</m:t>
                  </m:r>
                </m:num>
                <m:den>
                  <m:r>
                    <w:rPr>
                      <w:rFonts w:ascii="Cambria Math" w:hAnsi="Cambria Math"/>
                      <w:sz w:val="24"/>
                      <w:szCs w:val="24"/>
                      <w:lang w:val="en-GB"/>
                    </w:rPr>
                    <m:t>2</m:t>
                  </m:r>
                </m:den>
              </m:f>
            </m:den>
          </m:f>
          <m:r>
            <w:rPr>
              <w:rFonts w:ascii="Cambria Math" w:hAnsi="Cambria Math"/>
              <w:sz w:val="24"/>
              <w:szCs w:val="24"/>
              <w:lang w:val="en-GB"/>
            </w:rPr>
            <m:t>=a</m:t>
          </m:r>
          <m:f>
            <m:fPr>
              <m:ctrlPr>
                <w:rPr>
                  <w:rFonts w:ascii="Cambria Math" w:hAnsi="Cambria Math"/>
                  <w:i/>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G</m:t>
                  </m:r>
                </m:e>
                <m:sub>
                  <m:r>
                    <w:rPr>
                      <w:rFonts w:ascii="Cambria Math" w:hAnsi="Cambria Math"/>
                      <w:sz w:val="24"/>
                      <w:szCs w:val="24"/>
                      <w:lang w:val="el-GR"/>
                    </w:rPr>
                    <m:t>α,β</m:t>
                  </m:r>
                </m:sub>
                <m:sup>
                  <m:r>
                    <w:rPr>
                      <w:rFonts w:ascii="Cambria Math" w:hAnsi="Cambria Math"/>
                      <w:sz w:val="24"/>
                      <w:szCs w:val="24"/>
                      <w:lang w:val="en-GB"/>
                    </w:rPr>
                    <m:t>n+</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2</m:t>
                      </m:r>
                    </m:den>
                  </m:f>
                </m:sup>
              </m:sSubSup>
              <m:r>
                <w:rPr>
                  <w:rFonts w:ascii="Cambria Math" w:hAnsi="Cambria Math"/>
                  <w:sz w:val="24"/>
                  <w:szCs w:val="24"/>
                  <w:lang w:val="en-GB"/>
                </w:rPr>
                <m:t>-2</m:t>
              </m:r>
              <m:sSubSup>
                <m:sSubSupPr>
                  <m:ctrlPr>
                    <w:rPr>
                      <w:rFonts w:ascii="Cambria Math" w:hAnsi="Cambria Math"/>
                      <w:i/>
                      <w:sz w:val="24"/>
                      <w:szCs w:val="24"/>
                      <w:lang w:val="en-GB"/>
                    </w:rPr>
                  </m:ctrlPr>
                </m:sSubSupPr>
                <m:e>
                  <m:r>
                    <w:rPr>
                      <w:rFonts w:ascii="Cambria Math" w:hAnsi="Cambria Math"/>
                      <w:sz w:val="24"/>
                      <w:szCs w:val="24"/>
                      <w:lang w:val="en-GB"/>
                    </w:rPr>
                    <m:t>G</m:t>
                  </m:r>
                </m:e>
                <m:sub>
                  <m:r>
                    <w:rPr>
                      <w:rFonts w:ascii="Cambria Math" w:hAnsi="Cambria Math"/>
                      <w:sz w:val="24"/>
                      <w:szCs w:val="24"/>
                      <w:lang w:val="el-GR"/>
                    </w:rPr>
                    <m:t>α,β</m:t>
                  </m:r>
                </m:sub>
                <m:sup>
                  <m:r>
                    <w:rPr>
                      <w:rFonts w:ascii="Cambria Math" w:hAnsi="Cambria Math"/>
                      <w:sz w:val="24"/>
                      <w:szCs w:val="24"/>
                      <w:lang w:val="en-GB"/>
                    </w:rPr>
                    <m:t>n+</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2</m:t>
                      </m:r>
                    </m:den>
                  </m:f>
                </m:sup>
              </m:sSubSup>
              <m:r>
                <w:rPr>
                  <w:rFonts w:ascii="Cambria Math" w:hAnsi="Cambria Math"/>
                  <w:sz w:val="24"/>
                  <w:szCs w:val="24"/>
                  <w:lang w:val="en-GB"/>
                </w:rPr>
                <m:t>+</m:t>
              </m:r>
              <m:sSubSup>
                <m:sSubSupPr>
                  <m:ctrlPr>
                    <w:rPr>
                      <w:rFonts w:ascii="Cambria Math" w:hAnsi="Cambria Math"/>
                      <w:i/>
                      <w:sz w:val="24"/>
                      <w:szCs w:val="24"/>
                      <w:lang w:val="en-GB"/>
                    </w:rPr>
                  </m:ctrlPr>
                </m:sSubSupPr>
                <m:e>
                  <m:r>
                    <w:rPr>
                      <w:rFonts w:ascii="Cambria Math" w:hAnsi="Cambria Math"/>
                      <w:sz w:val="24"/>
                      <w:szCs w:val="24"/>
                      <w:lang w:val="en-GB"/>
                    </w:rPr>
                    <m:t>G</m:t>
                  </m:r>
                </m:e>
                <m:sub>
                  <m:r>
                    <w:rPr>
                      <w:rFonts w:ascii="Cambria Math" w:hAnsi="Cambria Math"/>
                      <w:sz w:val="24"/>
                      <w:szCs w:val="24"/>
                      <w:lang w:val="el-GR"/>
                    </w:rPr>
                    <m:t>α-1,β</m:t>
                  </m:r>
                </m:sub>
                <m:sup>
                  <m:r>
                    <w:rPr>
                      <w:rFonts w:ascii="Cambria Math" w:hAnsi="Cambria Math"/>
                      <w:sz w:val="24"/>
                      <w:szCs w:val="24"/>
                      <w:lang w:val="en-GB"/>
                    </w:rPr>
                    <m:t>n+</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2</m:t>
                      </m:r>
                    </m:den>
                  </m:f>
                </m:sup>
              </m:sSubSup>
            </m:num>
            <m:den>
              <m:r>
                <w:rPr>
                  <w:rFonts w:ascii="Cambria Math" w:hAnsi="Cambria Math"/>
                  <w:sz w:val="24"/>
                  <w:szCs w:val="24"/>
                  <w:lang w:val="en-GB"/>
                </w:rPr>
                <m:t>d</m:t>
              </m:r>
              <m:sSup>
                <m:sSupPr>
                  <m:ctrlPr>
                    <w:rPr>
                      <w:rFonts w:ascii="Cambria Math" w:hAnsi="Cambria Math"/>
                      <w:i/>
                      <w:sz w:val="24"/>
                      <w:szCs w:val="24"/>
                      <w:lang w:val="en-GB"/>
                    </w:rPr>
                  </m:ctrlPr>
                </m:sSupPr>
                <m:e>
                  <m:r>
                    <w:rPr>
                      <w:rFonts w:ascii="Cambria Math" w:hAnsi="Cambria Math"/>
                      <w:sz w:val="24"/>
                      <w:szCs w:val="24"/>
                      <w:lang w:val="en-GB"/>
                    </w:rPr>
                    <m:t>x</m:t>
                  </m:r>
                </m:e>
                <m:sup>
                  <m:r>
                    <w:rPr>
                      <w:rFonts w:ascii="Cambria Math" w:hAnsi="Cambria Math"/>
                      <w:sz w:val="24"/>
                      <w:szCs w:val="24"/>
                      <w:lang w:val="en-GB"/>
                    </w:rPr>
                    <m:t>2</m:t>
                  </m:r>
                </m:sup>
              </m:sSup>
            </m:den>
          </m:f>
          <m:r>
            <w:rPr>
              <w:rFonts w:ascii="Cambria Math" w:hAnsi="Cambria Math"/>
              <w:sz w:val="24"/>
              <w:szCs w:val="24"/>
              <w:lang w:val="en-GB"/>
            </w:rPr>
            <m:t>+a</m:t>
          </m:r>
          <m:f>
            <m:fPr>
              <m:ctrlPr>
                <w:rPr>
                  <w:rFonts w:ascii="Cambria Math" w:hAnsi="Cambria Math"/>
                  <w:i/>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G</m:t>
                  </m:r>
                </m:e>
                <m:sub>
                  <m:r>
                    <w:rPr>
                      <w:rFonts w:ascii="Cambria Math" w:hAnsi="Cambria Math"/>
                      <w:sz w:val="24"/>
                      <w:szCs w:val="24"/>
                      <w:lang w:val="el-GR"/>
                    </w:rPr>
                    <m:t>α,β+1</m:t>
                  </m:r>
                </m:sub>
                <m:sup>
                  <m:r>
                    <w:rPr>
                      <w:rFonts w:ascii="Cambria Math" w:hAnsi="Cambria Math"/>
                      <w:sz w:val="24"/>
                      <w:szCs w:val="24"/>
                      <w:lang w:val="en-GB"/>
                    </w:rPr>
                    <m:t>n</m:t>
                  </m:r>
                </m:sup>
              </m:sSubSup>
              <m:r>
                <w:rPr>
                  <w:rFonts w:ascii="Cambria Math" w:hAnsi="Cambria Math"/>
                  <w:sz w:val="24"/>
                  <w:szCs w:val="24"/>
                  <w:lang w:val="en-GB"/>
                </w:rPr>
                <m:t>-2</m:t>
              </m:r>
              <m:sSubSup>
                <m:sSubSupPr>
                  <m:ctrlPr>
                    <w:rPr>
                      <w:rFonts w:ascii="Cambria Math" w:hAnsi="Cambria Math"/>
                      <w:i/>
                      <w:sz w:val="24"/>
                      <w:szCs w:val="24"/>
                      <w:lang w:val="en-GB"/>
                    </w:rPr>
                  </m:ctrlPr>
                </m:sSubSupPr>
                <m:e>
                  <m:r>
                    <w:rPr>
                      <w:rFonts w:ascii="Cambria Math" w:hAnsi="Cambria Math"/>
                      <w:sz w:val="24"/>
                      <w:szCs w:val="24"/>
                      <w:lang w:val="en-GB"/>
                    </w:rPr>
                    <m:t>G</m:t>
                  </m:r>
                </m:e>
                <m:sub>
                  <m:r>
                    <w:rPr>
                      <w:rFonts w:ascii="Cambria Math" w:hAnsi="Cambria Math"/>
                      <w:sz w:val="24"/>
                      <w:szCs w:val="24"/>
                      <w:lang w:val="el-GR"/>
                    </w:rPr>
                    <m:t>α,β</m:t>
                  </m:r>
                </m:sub>
                <m:sup>
                  <m:r>
                    <w:rPr>
                      <w:rFonts w:ascii="Cambria Math" w:hAnsi="Cambria Math"/>
                      <w:sz w:val="24"/>
                      <w:szCs w:val="24"/>
                      <w:lang w:val="en-GB"/>
                    </w:rPr>
                    <m:t>n</m:t>
                  </m:r>
                </m:sup>
              </m:sSubSup>
              <m:r>
                <w:rPr>
                  <w:rFonts w:ascii="Cambria Math" w:hAnsi="Cambria Math"/>
                  <w:sz w:val="24"/>
                  <w:szCs w:val="24"/>
                  <w:lang w:val="en-GB"/>
                </w:rPr>
                <m:t>+</m:t>
              </m:r>
              <m:sSubSup>
                <m:sSubSupPr>
                  <m:ctrlPr>
                    <w:rPr>
                      <w:rFonts w:ascii="Cambria Math" w:hAnsi="Cambria Math"/>
                      <w:i/>
                      <w:sz w:val="24"/>
                      <w:szCs w:val="24"/>
                      <w:lang w:val="en-GB"/>
                    </w:rPr>
                  </m:ctrlPr>
                </m:sSubSupPr>
                <m:e>
                  <m:r>
                    <w:rPr>
                      <w:rFonts w:ascii="Cambria Math" w:hAnsi="Cambria Math"/>
                      <w:sz w:val="24"/>
                      <w:szCs w:val="24"/>
                      <w:lang w:val="en-GB"/>
                    </w:rPr>
                    <m:t>G</m:t>
                  </m:r>
                </m:e>
                <m:sub>
                  <m:r>
                    <w:rPr>
                      <w:rFonts w:ascii="Cambria Math" w:hAnsi="Cambria Math"/>
                      <w:sz w:val="24"/>
                      <w:szCs w:val="24"/>
                      <w:lang w:val="el-GR"/>
                    </w:rPr>
                    <m:t>α,β-1</m:t>
                  </m:r>
                </m:sub>
                <m:sup>
                  <m:r>
                    <w:rPr>
                      <w:rFonts w:ascii="Cambria Math" w:hAnsi="Cambria Math"/>
                      <w:sz w:val="24"/>
                      <w:szCs w:val="24"/>
                      <w:lang w:val="en-GB"/>
                    </w:rPr>
                    <m:t>n</m:t>
                  </m:r>
                </m:sup>
              </m:sSubSup>
            </m:num>
            <m:den>
              <m:r>
                <w:rPr>
                  <w:rFonts w:ascii="Cambria Math" w:hAnsi="Cambria Math"/>
                  <w:sz w:val="24"/>
                  <w:szCs w:val="24"/>
                  <w:lang w:val="en-GB"/>
                </w:rPr>
                <m:t>d</m:t>
              </m:r>
              <m:sSup>
                <m:sSupPr>
                  <m:ctrlPr>
                    <w:rPr>
                      <w:rFonts w:ascii="Cambria Math" w:hAnsi="Cambria Math"/>
                      <w:i/>
                      <w:sz w:val="24"/>
                      <w:szCs w:val="24"/>
                      <w:lang w:val="en-GB"/>
                    </w:rPr>
                  </m:ctrlPr>
                </m:sSupPr>
                <m:e>
                  <m:r>
                    <w:rPr>
                      <w:rFonts w:ascii="Cambria Math" w:hAnsi="Cambria Math"/>
                      <w:sz w:val="24"/>
                      <w:szCs w:val="24"/>
                      <w:lang w:val="en-GB"/>
                    </w:rPr>
                    <m:t>y</m:t>
                  </m:r>
                </m:e>
                <m:sup>
                  <m:r>
                    <w:rPr>
                      <w:rFonts w:ascii="Cambria Math" w:hAnsi="Cambria Math"/>
                      <w:sz w:val="24"/>
                      <w:szCs w:val="24"/>
                      <w:lang w:val="en-GB"/>
                    </w:rPr>
                    <m:t>2</m:t>
                  </m:r>
                </m:sup>
              </m:sSup>
            </m:den>
          </m:f>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λ</m:t>
              </m:r>
            </m:e>
            <m:sub>
              <m:r>
                <w:rPr>
                  <w:rFonts w:ascii="Cambria Math" w:hAnsi="Cambria Math"/>
                  <w:sz w:val="24"/>
                  <w:szCs w:val="24"/>
                  <w:lang w:val="en-GB"/>
                </w:rPr>
                <m:t>1</m:t>
              </m:r>
            </m:sub>
          </m:sSub>
          <m:f>
            <m:fPr>
              <m:ctrlPr>
                <w:rPr>
                  <w:rFonts w:ascii="Cambria Math" w:hAnsi="Cambria Math"/>
                  <w:i/>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G</m:t>
                  </m:r>
                </m:e>
                <m:sub>
                  <m:r>
                    <w:rPr>
                      <w:rFonts w:ascii="Cambria Math" w:hAnsi="Cambria Math"/>
                      <w:sz w:val="24"/>
                      <w:szCs w:val="24"/>
                      <w:lang w:val="el-GR"/>
                    </w:rPr>
                    <m:t>α+1,β</m:t>
                  </m:r>
                </m:sub>
                <m:sup>
                  <m:r>
                    <w:rPr>
                      <w:rFonts w:ascii="Cambria Math" w:hAnsi="Cambria Math"/>
                      <w:sz w:val="24"/>
                      <w:szCs w:val="24"/>
                      <w:lang w:val="en-GB"/>
                    </w:rPr>
                    <m:t>n+</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2</m:t>
                      </m:r>
                    </m:den>
                  </m:f>
                </m:sup>
              </m:sSubSup>
              <m:r>
                <w:rPr>
                  <w:rFonts w:ascii="Cambria Math" w:hAnsi="Cambria Math"/>
                  <w:sz w:val="24"/>
                  <w:szCs w:val="24"/>
                  <w:lang w:val="en-GB"/>
                </w:rPr>
                <m:t>-</m:t>
              </m:r>
              <m:sSubSup>
                <m:sSubSupPr>
                  <m:ctrlPr>
                    <w:rPr>
                      <w:rFonts w:ascii="Cambria Math" w:hAnsi="Cambria Math"/>
                      <w:i/>
                      <w:sz w:val="24"/>
                      <w:szCs w:val="24"/>
                      <w:lang w:val="en-GB"/>
                    </w:rPr>
                  </m:ctrlPr>
                </m:sSubSupPr>
                <m:e>
                  <m:r>
                    <w:rPr>
                      <w:rFonts w:ascii="Cambria Math" w:hAnsi="Cambria Math"/>
                      <w:sz w:val="24"/>
                      <w:szCs w:val="24"/>
                      <w:lang w:val="en-GB"/>
                    </w:rPr>
                    <m:t>G</m:t>
                  </m:r>
                </m:e>
                <m:sub>
                  <m:r>
                    <w:rPr>
                      <w:rFonts w:ascii="Cambria Math" w:hAnsi="Cambria Math"/>
                      <w:sz w:val="24"/>
                      <w:szCs w:val="24"/>
                      <w:lang w:val="el-GR"/>
                    </w:rPr>
                    <m:t>α-1,β</m:t>
                  </m:r>
                </m:sub>
                <m:sup>
                  <m:r>
                    <w:rPr>
                      <w:rFonts w:ascii="Cambria Math" w:hAnsi="Cambria Math"/>
                      <w:sz w:val="24"/>
                      <w:szCs w:val="24"/>
                      <w:lang w:val="en-GB"/>
                    </w:rPr>
                    <m:t>n+</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2</m:t>
                      </m:r>
                    </m:den>
                  </m:f>
                </m:sup>
              </m:sSubSup>
            </m:num>
            <m:den>
              <m:r>
                <w:rPr>
                  <w:rFonts w:ascii="Cambria Math" w:hAnsi="Cambria Math"/>
                  <w:sz w:val="24"/>
                  <w:szCs w:val="24"/>
                  <w:lang w:val="en-GB"/>
                </w:rPr>
                <m:t>2dx</m:t>
              </m:r>
            </m:den>
          </m:f>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λ</m:t>
              </m:r>
            </m:e>
            <m:sub>
              <m:r>
                <w:rPr>
                  <w:rFonts w:ascii="Cambria Math" w:hAnsi="Cambria Math"/>
                  <w:sz w:val="24"/>
                  <w:szCs w:val="24"/>
                  <w:lang w:val="en-GB"/>
                </w:rPr>
                <m:t>2</m:t>
              </m:r>
            </m:sub>
          </m:sSub>
          <m:f>
            <m:fPr>
              <m:ctrlPr>
                <w:rPr>
                  <w:rFonts w:ascii="Cambria Math" w:hAnsi="Cambria Math"/>
                  <w:i/>
                  <w:sz w:val="24"/>
                  <w:szCs w:val="24"/>
                  <w:lang w:val="en-GB"/>
                </w:rPr>
              </m:ctrlPr>
            </m:fPr>
            <m:num>
              <m:sSubSup>
                <m:sSubSupPr>
                  <m:ctrlPr>
                    <w:rPr>
                      <w:rFonts w:ascii="Cambria Math" w:hAnsi="Cambria Math"/>
                      <w:i/>
                      <w:sz w:val="24"/>
                      <w:szCs w:val="24"/>
                      <w:lang w:val="en-GB"/>
                    </w:rPr>
                  </m:ctrlPr>
                </m:sSubSupPr>
                <m:e>
                  <m:r>
                    <w:rPr>
                      <w:rFonts w:ascii="Cambria Math" w:hAnsi="Cambria Math"/>
                      <w:sz w:val="24"/>
                      <w:szCs w:val="24"/>
                      <w:lang w:val="en-GB"/>
                    </w:rPr>
                    <m:t>G</m:t>
                  </m:r>
                </m:e>
                <m:sub>
                  <m:r>
                    <w:rPr>
                      <w:rFonts w:ascii="Cambria Math" w:hAnsi="Cambria Math"/>
                      <w:sz w:val="24"/>
                      <w:szCs w:val="24"/>
                      <w:lang w:val="el-GR"/>
                    </w:rPr>
                    <m:t>α,β+1</m:t>
                  </m:r>
                </m:sub>
                <m:sup>
                  <m:r>
                    <w:rPr>
                      <w:rFonts w:ascii="Cambria Math" w:hAnsi="Cambria Math"/>
                      <w:sz w:val="24"/>
                      <w:szCs w:val="24"/>
                      <w:lang w:val="en-GB"/>
                    </w:rPr>
                    <m:t>n+1</m:t>
                  </m:r>
                </m:sup>
              </m:sSubSup>
              <m:r>
                <w:rPr>
                  <w:rFonts w:ascii="Cambria Math" w:hAnsi="Cambria Math"/>
                  <w:sz w:val="24"/>
                  <w:szCs w:val="24"/>
                  <w:lang w:val="en-GB"/>
                </w:rPr>
                <m:t>-</m:t>
              </m:r>
              <m:sSubSup>
                <m:sSubSupPr>
                  <m:ctrlPr>
                    <w:rPr>
                      <w:rFonts w:ascii="Cambria Math" w:hAnsi="Cambria Math"/>
                      <w:i/>
                      <w:sz w:val="24"/>
                      <w:szCs w:val="24"/>
                      <w:lang w:val="en-GB"/>
                    </w:rPr>
                  </m:ctrlPr>
                </m:sSubSupPr>
                <m:e>
                  <m:r>
                    <w:rPr>
                      <w:rFonts w:ascii="Cambria Math" w:hAnsi="Cambria Math"/>
                      <w:sz w:val="24"/>
                      <w:szCs w:val="24"/>
                      <w:lang w:val="en-GB"/>
                    </w:rPr>
                    <m:t>G</m:t>
                  </m:r>
                </m:e>
                <m:sub>
                  <m:r>
                    <w:rPr>
                      <w:rFonts w:ascii="Cambria Math" w:hAnsi="Cambria Math"/>
                      <w:sz w:val="24"/>
                      <w:szCs w:val="24"/>
                      <w:lang w:val="el-GR"/>
                    </w:rPr>
                    <m:t>α,β-1</m:t>
                  </m:r>
                </m:sub>
                <m:sup>
                  <m:r>
                    <w:rPr>
                      <w:rFonts w:ascii="Cambria Math" w:hAnsi="Cambria Math"/>
                      <w:sz w:val="24"/>
                      <w:szCs w:val="24"/>
                      <w:lang w:val="en-GB"/>
                    </w:rPr>
                    <m:t>n+1</m:t>
                  </m:r>
                </m:sup>
              </m:sSubSup>
            </m:num>
            <m:den>
              <m:r>
                <w:rPr>
                  <w:rFonts w:ascii="Cambria Math" w:hAnsi="Cambria Math"/>
                  <w:sz w:val="24"/>
                  <w:szCs w:val="24"/>
                  <w:lang w:val="en-GB"/>
                </w:rPr>
                <m:t>2dy</m:t>
              </m:r>
            </m:den>
          </m:f>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l-GR"/>
                </w:rPr>
                <m:t>α,β</m:t>
              </m:r>
            </m:sub>
          </m:sSub>
          <m:r>
            <w:rPr>
              <w:rFonts w:ascii="Cambria Math" w:hAnsi="Cambria Math"/>
              <w:sz w:val="24"/>
              <w:szCs w:val="24"/>
              <w:lang w:val="en-GB"/>
            </w:rPr>
            <m:t xml:space="preserve">     (VI)</m:t>
          </m:r>
        </m:oMath>
      </m:oMathPara>
    </w:p>
    <w:p w14:paraId="56108610" w14:textId="77777777" w:rsidR="00553114" w:rsidRPr="00553114" w:rsidRDefault="00553114" w:rsidP="00553114">
      <w:pPr>
        <w:rPr>
          <w:rFonts w:ascii="Book Antiqua" w:eastAsia="Times New Roman" w:hAnsi="Book Antiqua" w:cs="Times New Roman"/>
          <w:sz w:val="24"/>
          <w:szCs w:val="24"/>
        </w:rPr>
      </w:pPr>
      <w:r w:rsidRPr="00553114">
        <w:rPr>
          <w:rFonts w:ascii="Book Antiqua" w:eastAsia="Times New Roman" w:hAnsi="Book Antiqua" w:cs="Times New Roman"/>
          <w:sz w:val="24"/>
          <w:szCs w:val="24"/>
        </w:rPr>
        <w:t>And we define:</w:t>
      </w:r>
    </w:p>
    <w:p w14:paraId="52F3E75B" w14:textId="77777777" w:rsidR="00553114" w:rsidRPr="00553114" w:rsidRDefault="004B7B21" w:rsidP="00553114">
      <w:pPr>
        <w:rPr>
          <w:sz w:val="24"/>
          <w:szCs w:val="28"/>
          <w:lang w:val="en-GB"/>
        </w:rPr>
      </w:pPr>
      <m:oMathPara>
        <m:oMath>
          <m:sSub>
            <m:sSubPr>
              <m:ctrlPr>
                <w:rPr>
                  <w:rFonts w:ascii="Cambria Math" w:hAnsi="Cambria Math"/>
                  <w:i/>
                  <w:sz w:val="24"/>
                  <w:szCs w:val="28"/>
                  <w:lang w:val="el-GR"/>
                </w:rPr>
              </m:ctrlPr>
            </m:sSubPr>
            <m:e>
              <m:r>
                <w:rPr>
                  <w:rFonts w:ascii="Cambria Math" w:hAnsi="Cambria Math"/>
                  <w:sz w:val="24"/>
                  <w:szCs w:val="28"/>
                  <w:lang w:val="el-GR"/>
                </w:rPr>
                <m:t>r</m:t>
              </m:r>
            </m:e>
            <m:sub>
              <m:r>
                <w:rPr>
                  <w:rFonts w:ascii="Cambria Math" w:hAnsi="Cambria Math"/>
                  <w:sz w:val="24"/>
                  <w:szCs w:val="28"/>
                  <w:lang w:val="el-GR"/>
                </w:rPr>
                <m:t>x</m:t>
              </m:r>
            </m:sub>
          </m:sSub>
          <m:r>
            <w:rPr>
              <w:rFonts w:ascii="Cambria Math" w:hAnsi="Cambria Math"/>
              <w:sz w:val="24"/>
              <w:szCs w:val="28"/>
              <w:lang w:val="el-GR"/>
            </w:rPr>
            <m:t>=</m:t>
          </m:r>
          <m:f>
            <m:fPr>
              <m:ctrlPr>
                <w:rPr>
                  <w:rFonts w:ascii="Cambria Math" w:hAnsi="Cambria Math"/>
                  <w:i/>
                  <w:sz w:val="24"/>
                  <w:szCs w:val="28"/>
                  <w:lang w:val="el-GR"/>
                </w:rPr>
              </m:ctrlPr>
            </m:fPr>
            <m:num>
              <m:r>
                <w:rPr>
                  <w:rFonts w:ascii="Cambria Math" w:hAnsi="Cambria Math"/>
                  <w:sz w:val="24"/>
                  <w:szCs w:val="28"/>
                  <w:lang w:val="el-GR"/>
                </w:rPr>
                <m:t>adt</m:t>
              </m:r>
            </m:num>
            <m:den>
              <m:r>
                <w:rPr>
                  <w:rFonts w:ascii="Cambria Math" w:hAnsi="Cambria Math"/>
                  <w:sz w:val="24"/>
                  <w:szCs w:val="28"/>
                  <w:lang w:val="el-GR"/>
                </w:rPr>
                <m:t>d</m:t>
              </m:r>
              <m:sSup>
                <m:sSupPr>
                  <m:ctrlPr>
                    <w:rPr>
                      <w:rFonts w:ascii="Cambria Math" w:hAnsi="Cambria Math"/>
                      <w:i/>
                      <w:sz w:val="24"/>
                      <w:szCs w:val="28"/>
                      <w:lang w:val="el-GR"/>
                    </w:rPr>
                  </m:ctrlPr>
                </m:sSupPr>
                <m:e>
                  <m:r>
                    <w:rPr>
                      <w:rFonts w:ascii="Cambria Math" w:hAnsi="Cambria Math"/>
                      <w:sz w:val="24"/>
                      <w:szCs w:val="28"/>
                      <w:lang w:val="el-GR"/>
                    </w:rPr>
                    <m:t>x</m:t>
                  </m:r>
                </m:e>
                <m:sup>
                  <m:r>
                    <w:rPr>
                      <w:rFonts w:ascii="Cambria Math" w:hAnsi="Cambria Math"/>
                      <w:sz w:val="24"/>
                      <w:szCs w:val="28"/>
                      <w:lang w:val="el-GR"/>
                    </w:rPr>
                    <m:t>2</m:t>
                  </m:r>
                </m:sup>
              </m:sSup>
            </m:den>
          </m:f>
        </m:oMath>
      </m:oMathPara>
    </w:p>
    <w:p w14:paraId="71FF7C33" w14:textId="77777777" w:rsidR="00553114" w:rsidRPr="00553114" w:rsidRDefault="004B7B21" w:rsidP="00553114">
      <w:pPr>
        <w:rPr>
          <w:sz w:val="24"/>
          <w:szCs w:val="28"/>
          <w:lang w:val="el-GR"/>
        </w:rPr>
      </w:pPr>
      <m:oMathPara>
        <m:oMath>
          <m:sSub>
            <m:sSubPr>
              <m:ctrlPr>
                <w:rPr>
                  <w:rFonts w:ascii="Cambria Math" w:hAnsi="Cambria Math"/>
                  <w:i/>
                  <w:sz w:val="24"/>
                  <w:szCs w:val="28"/>
                  <w:lang w:val="el-GR"/>
                </w:rPr>
              </m:ctrlPr>
            </m:sSubPr>
            <m:e>
              <m:r>
                <w:rPr>
                  <w:rFonts w:ascii="Cambria Math" w:hAnsi="Cambria Math"/>
                  <w:sz w:val="24"/>
                  <w:szCs w:val="28"/>
                  <w:lang w:val="el-GR"/>
                </w:rPr>
                <m:t>r</m:t>
              </m:r>
            </m:e>
            <m:sub>
              <m:r>
                <w:rPr>
                  <w:rFonts w:ascii="Cambria Math" w:hAnsi="Cambria Math"/>
                  <w:sz w:val="24"/>
                  <w:szCs w:val="28"/>
                  <w:lang w:val="el-GR"/>
                </w:rPr>
                <m:t>y</m:t>
              </m:r>
            </m:sub>
          </m:sSub>
          <m:r>
            <w:rPr>
              <w:rFonts w:ascii="Cambria Math" w:hAnsi="Cambria Math"/>
              <w:sz w:val="24"/>
              <w:szCs w:val="28"/>
              <w:lang w:val="el-GR"/>
            </w:rPr>
            <m:t>=</m:t>
          </m:r>
          <m:f>
            <m:fPr>
              <m:ctrlPr>
                <w:rPr>
                  <w:rFonts w:ascii="Cambria Math" w:hAnsi="Cambria Math"/>
                  <w:i/>
                  <w:sz w:val="24"/>
                  <w:szCs w:val="28"/>
                  <w:lang w:val="el-GR"/>
                </w:rPr>
              </m:ctrlPr>
            </m:fPr>
            <m:num>
              <m:r>
                <w:rPr>
                  <w:rFonts w:ascii="Cambria Math" w:hAnsi="Cambria Math"/>
                  <w:sz w:val="24"/>
                  <w:szCs w:val="28"/>
                  <w:lang w:val="el-GR"/>
                </w:rPr>
                <m:t>adt</m:t>
              </m:r>
            </m:num>
            <m:den>
              <m:r>
                <w:rPr>
                  <w:rFonts w:ascii="Cambria Math" w:hAnsi="Cambria Math"/>
                  <w:sz w:val="24"/>
                  <w:szCs w:val="28"/>
                  <w:lang w:val="el-GR"/>
                </w:rPr>
                <m:t>d</m:t>
              </m:r>
              <m:sSup>
                <m:sSupPr>
                  <m:ctrlPr>
                    <w:rPr>
                      <w:rFonts w:ascii="Cambria Math" w:hAnsi="Cambria Math"/>
                      <w:i/>
                      <w:sz w:val="24"/>
                      <w:szCs w:val="28"/>
                      <w:lang w:val="el-GR"/>
                    </w:rPr>
                  </m:ctrlPr>
                </m:sSupPr>
                <m:e>
                  <m:r>
                    <w:rPr>
                      <w:rFonts w:ascii="Cambria Math" w:hAnsi="Cambria Math"/>
                      <w:sz w:val="24"/>
                      <w:szCs w:val="28"/>
                      <w:lang w:val="el-GR"/>
                    </w:rPr>
                    <m:t>y</m:t>
                  </m:r>
                </m:e>
                <m:sup>
                  <m:r>
                    <w:rPr>
                      <w:rFonts w:ascii="Cambria Math" w:hAnsi="Cambria Math"/>
                      <w:sz w:val="24"/>
                      <w:szCs w:val="28"/>
                      <w:lang w:val="el-GR"/>
                    </w:rPr>
                    <m:t>2</m:t>
                  </m:r>
                </m:sup>
              </m:sSup>
            </m:den>
          </m:f>
        </m:oMath>
      </m:oMathPara>
    </w:p>
    <w:p w14:paraId="714CB12D" w14:textId="77777777" w:rsidR="00553114" w:rsidRPr="00553114" w:rsidRDefault="004B7B21" w:rsidP="00553114">
      <w:pPr>
        <w:rPr>
          <w:sz w:val="24"/>
          <w:szCs w:val="28"/>
          <w:lang w:val="el-GR"/>
        </w:rPr>
      </w:pPr>
      <m:oMathPara>
        <m:oMath>
          <m:sSub>
            <m:sSubPr>
              <m:ctrlPr>
                <w:rPr>
                  <w:rFonts w:ascii="Cambria Math" w:hAnsi="Cambria Math"/>
                  <w:i/>
                  <w:sz w:val="24"/>
                  <w:szCs w:val="28"/>
                  <w:lang w:val="el-GR"/>
                </w:rPr>
              </m:ctrlPr>
            </m:sSubPr>
            <m:e>
              <m:r>
                <w:rPr>
                  <w:rFonts w:ascii="Cambria Math" w:hAnsi="Cambria Math"/>
                  <w:sz w:val="24"/>
                  <w:szCs w:val="28"/>
                  <w:lang w:val="el-GR"/>
                </w:rPr>
                <m:t>R</m:t>
              </m:r>
            </m:e>
            <m:sub>
              <m:r>
                <w:rPr>
                  <w:rFonts w:ascii="Cambria Math" w:hAnsi="Cambria Math"/>
                  <w:sz w:val="24"/>
                  <w:szCs w:val="28"/>
                  <w:lang w:val="el-GR"/>
                </w:rPr>
                <m:t>x</m:t>
              </m:r>
            </m:sub>
          </m:sSub>
          <m:r>
            <w:rPr>
              <w:rFonts w:ascii="Cambria Math" w:hAnsi="Cambria Math"/>
              <w:sz w:val="24"/>
              <w:szCs w:val="28"/>
              <w:lang w:val="el-GR"/>
            </w:rPr>
            <m:t>=</m:t>
          </m:r>
          <m:f>
            <m:fPr>
              <m:ctrlPr>
                <w:rPr>
                  <w:rFonts w:ascii="Cambria Math" w:hAnsi="Cambria Math"/>
                  <w:i/>
                  <w:sz w:val="24"/>
                  <w:szCs w:val="28"/>
                  <w:lang w:val="el-GR"/>
                </w:rPr>
              </m:ctrlPr>
            </m:fPr>
            <m:num>
              <m:sSub>
                <m:sSubPr>
                  <m:ctrlPr>
                    <w:rPr>
                      <w:rFonts w:ascii="Cambria Math" w:hAnsi="Cambria Math"/>
                      <w:i/>
                      <w:sz w:val="24"/>
                      <w:szCs w:val="28"/>
                      <w:lang w:val="el-GR"/>
                    </w:rPr>
                  </m:ctrlPr>
                </m:sSubPr>
                <m:e>
                  <m:r>
                    <w:rPr>
                      <w:rFonts w:ascii="Cambria Math" w:hAnsi="Cambria Math"/>
                      <w:sz w:val="24"/>
                      <w:szCs w:val="28"/>
                      <w:lang w:val="el-GR"/>
                    </w:rPr>
                    <m:t>λ</m:t>
                  </m:r>
                </m:e>
                <m:sub>
                  <m:r>
                    <w:rPr>
                      <w:rFonts w:ascii="Cambria Math" w:hAnsi="Cambria Math"/>
                      <w:sz w:val="24"/>
                      <w:szCs w:val="28"/>
                      <w:lang w:val="el-GR"/>
                    </w:rPr>
                    <m:t>1</m:t>
                  </m:r>
                </m:sub>
              </m:sSub>
              <m:r>
                <w:rPr>
                  <w:rFonts w:ascii="Cambria Math" w:hAnsi="Cambria Math"/>
                  <w:sz w:val="24"/>
                  <w:szCs w:val="28"/>
                  <w:lang w:val="en-GB"/>
                </w:rPr>
                <m:t>dt</m:t>
              </m:r>
            </m:num>
            <m:den>
              <m:r>
                <w:rPr>
                  <w:rFonts w:ascii="Cambria Math" w:hAnsi="Cambria Math"/>
                  <w:sz w:val="24"/>
                  <w:szCs w:val="28"/>
                  <w:lang w:val="el-GR"/>
                </w:rPr>
                <m:t>2dx</m:t>
              </m:r>
            </m:den>
          </m:f>
        </m:oMath>
      </m:oMathPara>
    </w:p>
    <w:p w14:paraId="263606E8" w14:textId="77777777" w:rsidR="00553114" w:rsidRPr="00553114" w:rsidRDefault="004B7B21" w:rsidP="00553114">
      <w:pPr>
        <w:rPr>
          <w:rFonts w:ascii="Book Antiqua" w:eastAsia="Times New Roman" w:hAnsi="Book Antiqua" w:cs="Times New Roman"/>
          <w:sz w:val="24"/>
          <w:szCs w:val="28"/>
        </w:rPr>
      </w:pPr>
      <m:oMathPara>
        <m:oMath>
          <m:sSub>
            <m:sSubPr>
              <m:ctrlPr>
                <w:rPr>
                  <w:rFonts w:ascii="Cambria Math" w:eastAsia="Times New Roman" w:hAnsi="Cambria Math" w:cs="Times New Roman"/>
                  <w:sz w:val="24"/>
                  <w:szCs w:val="28"/>
                </w:rPr>
              </m:ctrlPr>
            </m:sSubPr>
            <m:e>
              <m:r>
                <w:rPr>
                  <w:rFonts w:ascii="Cambria Math" w:eastAsia="Times New Roman" w:hAnsi="Cambria Math" w:cs="Times New Roman"/>
                  <w:sz w:val="24"/>
                  <w:szCs w:val="28"/>
                </w:rPr>
                <m:t>R</m:t>
              </m:r>
            </m:e>
            <m:sub>
              <m:r>
                <w:rPr>
                  <w:rFonts w:ascii="Cambria Math" w:eastAsia="Times New Roman" w:hAnsi="Cambria Math" w:cs="Times New Roman"/>
                  <w:sz w:val="24"/>
                  <w:szCs w:val="28"/>
                </w:rPr>
                <m:t>y</m:t>
              </m:r>
            </m:sub>
          </m:sSub>
          <m:r>
            <m:rPr>
              <m:sty m:val="p"/>
            </m:rPr>
            <w:rPr>
              <w:rFonts w:ascii="Cambria Math" w:eastAsia="Times New Roman" w:hAnsi="Cambria Math" w:cs="Times New Roman"/>
              <w:sz w:val="24"/>
              <w:szCs w:val="28"/>
            </w:rPr>
            <m:t>=</m:t>
          </m:r>
          <m:f>
            <m:fPr>
              <m:ctrlPr>
                <w:rPr>
                  <w:rFonts w:ascii="Cambria Math" w:eastAsia="Times New Roman" w:hAnsi="Cambria Math" w:cs="Times New Roman"/>
                  <w:sz w:val="24"/>
                  <w:szCs w:val="28"/>
                </w:rPr>
              </m:ctrlPr>
            </m:fPr>
            <m:num>
              <m:sSub>
                <m:sSubPr>
                  <m:ctrlPr>
                    <w:rPr>
                      <w:rFonts w:ascii="Cambria Math" w:eastAsia="Times New Roman" w:hAnsi="Cambria Math" w:cs="Times New Roman"/>
                      <w:sz w:val="24"/>
                      <w:szCs w:val="28"/>
                    </w:rPr>
                  </m:ctrlPr>
                </m:sSubPr>
                <m:e>
                  <m:r>
                    <w:rPr>
                      <w:rFonts w:ascii="Cambria Math" w:eastAsia="Times New Roman" w:hAnsi="Cambria Math" w:cs="Times New Roman"/>
                      <w:sz w:val="24"/>
                      <w:szCs w:val="28"/>
                    </w:rPr>
                    <m:t>λ</m:t>
                  </m:r>
                </m:e>
                <m:sub>
                  <m:r>
                    <m:rPr>
                      <m:sty m:val="p"/>
                    </m:rPr>
                    <w:rPr>
                      <w:rFonts w:ascii="Cambria Math" w:eastAsia="Times New Roman" w:hAnsi="Cambria Math" w:cs="Times New Roman"/>
                      <w:sz w:val="24"/>
                      <w:szCs w:val="28"/>
                    </w:rPr>
                    <m:t>2</m:t>
                  </m:r>
                </m:sub>
              </m:sSub>
              <m:r>
                <w:rPr>
                  <w:rFonts w:ascii="Cambria Math" w:eastAsia="Times New Roman" w:hAnsi="Cambria Math" w:cs="Times New Roman"/>
                  <w:sz w:val="24"/>
                  <w:szCs w:val="28"/>
                </w:rPr>
                <m:t>dt</m:t>
              </m:r>
            </m:num>
            <m:den>
              <m:r>
                <m:rPr>
                  <m:sty m:val="p"/>
                </m:rPr>
                <w:rPr>
                  <w:rFonts w:ascii="Cambria Math" w:eastAsia="Times New Roman" w:hAnsi="Cambria Math" w:cs="Times New Roman"/>
                  <w:sz w:val="24"/>
                  <w:szCs w:val="28"/>
                </w:rPr>
                <m:t>2</m:t>
              </m:r>
              <m:r>
                <w:rPr>
                  <w:rFonts w:ascii="Cambria Math" w:eastAsia="Times New Roman" w:hAnsi="Cambria Math" w:cs="Times New Roman"/>
                  <w:sz w:val="24"/>
                  <w:szCs w:val="28"/>
                </w:rPr>
                <m:t>dy</m:t>
              </m:r>
            </m:den>
          </m:f>
        </m:oMath>
      </m:oMathPara>
    </w:p>
    <w:p w14:paraId="01B3B9FE" w14:textId="77777777" w:rsidR="00553114" w:rsidRPr="00553114" w:rsidRDefault="00553114" w:rsidP="00553114">
      <w:pPr>
        <w:rPr>
          <w:rFonts w:ascii="Book Antiqua" w:eastAsia="Times New Roman" w:hAnsi="Book Antiqua" w:cs="Times New Roman"/>
          <w:sz w:val="24"/>
          <w:szCs w:val="24"/>
        </w:rPr>
      </w:pPr>
      <w:r w:rsidRPr="00553114">
        <w:rPr>
          <w:rFonts w:ascii="Book Antiqua" w:eastAsia="Times New Roman" w:hAnsi="Book Antiqua" w:cs="Times New Roman"/>
          <w:sz w:val="24"/>
          <w:szCs w:val="24"/>
        </w:rPr>
        <w:t xml:space="preserve">We put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x</m:t>
            </m:r>
          </m:sub>
        </m:sSub>
      </m:oMath>
      <w:r w:rsidRPr="00553114">
        <w:rPr>
          <w:rFonts w:ascii="Book Antiqua" w:eastAsia="Times New Roman" w:hAnsi="Book Antiqua" w:cs="Times New Roman"/>
          <w:sz w:val="24"/>
          <w:szCs w:val="24"/>
        </w:rPr>
        <w:t>,</w:t>
      </w:r>
      <m:oMath>
        <m:r>
          <m:rPr>
            <m:sty m:val="p"/>
          </m:rP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y</m:t>
            </m:r>
          </m:sub>
        </m:sSub>
        <m:r>
          <m:rPr>
            <m:sty m:val="p"/>
          </m:rP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x</m:t>
            </m:r>
          </m:sub>
        </m:sSub>
      </m:oMath>
      <w:r w:rsidRPr="00553114">
        <w:rPr>
          <w:rFonts w:ascii="Book Antiqua" w:eastAsia="Times New Roman" w:hAnsi="Book Antiqua" w:cs="Times New Roman"/>
          <w:sz w:val="24"/>
          <w:szCs w:val="24"/>
        </w:rPr>
        <w:t>,</w:t>
      </w:r>
      <m:oMath>
        <m:r>
          <m:rPr>
            <m:sty m:val="p"/>
          </m:rP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y</m:t>
            </m:r>
          </m:sub>
        </m:sSub>
      </m:oMath>
      <w:r w:rsidRPr="00553114">
        <w:rPr>
          <w:rFonts w:ascii="Book Antiqua" w:eastAsia="Times New Roman" w:hAnsi="Book Antiqua" w:cs="Times New Roman"/>
          <w:sz w:val="24"/>
          <w:szCs w:val="24"/>
        </w:rPr>
        <w:t xml:space="preserve"> into (V) </w:t>
      </w:r>
      <w:r w:rsidRPr="00553114">
        <w:rPr>
          <w:rFonts w:ascii="Book Antiqua" w:eastAsia="Times New Roman" w:hAnsi="Book Antiqua" w:cs="Times New Roman" w:hint="eastAsia"/>
          <w:sz w:val="24"/>
          <w:szCs w:val="24"/>
        </w:rPr>
        <w:t>a</w:t>
      </w:r>
      <w:r w:rsidRPr="00553114">
        <w:rPr>
          <w:rFonts w:ascii="Book Antiqua" w:eastAsia="Times New Roman" w:hAnsi="Book Antiqua" w:cs="Times New Roman"/>
          <w:sz w:val="24"/>
          <w:szCs w:val="24"/>
        </w:rPr>
        <w:t>nd transform it, and we get:</w:t>
      </w:r>
    </w:p>
    <w:p w14:paraId="66F2F23A" w14:textId="77777777" w:rsidR="00553114" w:rsidRPr="00553114" w:rsidRDefault="004B7B21" w:rsidP="00553114">
      <w:pPr>
        <w:rPr>
          <w:sz w:val="28"/>
          <w:lang w:val="en-GB"/>
        </w:rPr>
      </w:pPr>
      <m:oMathPara>
        <m:oMath>
          <m:d>
            <m:dPr>
              <m:ctrlPr>
                <w:rPr>
                  <w:rFonts w:ascii="Cambria Math" w:hAnsi="Cambria Math"/>
                  <w:i/>
                  <w:sz w:val="28"/>
                  <w:lang w:val="el-GR"/>
                </w:rPr>
              </m:ctrlPr>
            </m:dPr>
            <m:e>
              <m:r>
                <w:rPr>
                  <w:rFonts w:ascii="Cambria Math" w:hAnsi="Cambria Math"/>
                  <w:sz w:val="28"/>
                  <w:lang w:val="el-GR"/>
                </w:rPr>
                <m:t>-</m:t>
              </m:r>
              <m:f>
                <m:fPr>
                  <m:ctrlPr>
                    <w:rPr>
                      <w:rFonts w:ascii="Cambria Math" w:hAnsi="Cambria Math"/>
                      <w:i/>
                      <w:sz w:val="28"/>
                      <w:lang w:val="el-GR"/>
                    </w:rPr>
                  </m:ctrlPr>
                </m:fPr>
                <m:num>
                  <m:r>
                    <w:rPr>
                      <w:rFonts w:ascii="Cambria Math" w:hAnsi="Cambria Math"/>
                      <w:sz w:val="28"/>
                      <w:lang w:val="el-GR"/>
                    </w:rPr>
                    <m:t>1</m:t>
                  </m:r>
                </m:num>
                <m:den>
                  <m:r>
                    <w:rPr>
                      <w:rFonts w:ascii="Cambria Math" w:hAnsi="Cambria Math"/>
                      <w:sz w:val="28"/>
                      <w:lang w:val="el-GR"/>
                    </w:rPr>
                    <m:t>2</m:t>
                  </m:r>
                </m:den>
              </m:f>
              <m:sSub>
                <m:sSubPr>
                  <m:ctrlPr>
                    <w:rPr>
                      <w:rFonts w:ascii="Cambria Math" w:hAnsi="Cambria Math"/>
                      <w:i/>
                      <w:sz w:val="28"/>
                      <w:lang w:val="el-GR"/>
                    </w:rPr>
                  </m:ctrlPr>
                </m:sSubPr>
                <m:e>
                  <m:r>
                    <w:rPr>
                      <w:rFonts w:ascii="Cambria Math" w:hAnsi="Cambria Math"/>
                      <w:sz w:val="28"/>
                      <w:lang w:val="el-GR"/>
                    </w:rPr>
                    <m:t>r</m:t>
                  </m:r>
                </m:e>
                <m:sub>
                  <m:r>
                    <w:rPr>
                      <w:rFonts w:ascii="Cambria Math" w:hAnsi="Cambria Math"/>
                      <w:sz w:val="28"/>
                      <w:lang w:val="el-GR"/>
                    </w:rPr>
                    <m:t>x</m:t>
                  </m:r>
                </m:sub>
              </m:sSub>
              <m:r>
                <w:rPr>
                  <w:rFonts w:ascii="Cambria Math" w:hAnsi="Cambria Math"/>
                  <w:sz w:val="28"/>
                  <w:lang w:val="el-GR"/>
                </w:rPr>
                <m:t>+</m:t>
              </m:r>
              <m:f>
                <m:fPr>
                  <m:ctrlPr>
                    <w:rPr>
                      <w:rFonts w:ascii="Cambria Math" w:hAnsi="Cambria Math"/>
                      <w:i/>
                      <w:sz w:val="28"/>
                      <w:lang w:val="el-GR"/>
                    </w:rPr>
                  </m:ctrlPr>
                </m:fPr>
                <m:num>
                  <m:r>
                    <w:rPr>
                      <w:rFonts w:ascii="Cambria Math" w:hAnsi="Cambria Math"/>
                      <w:sz w:val="28"/>
                      <w:lang w:val="el-GR"/>
                    </w:rPr>
                    <m:t>1</m:t>
                  </m:r>
                </m:num>
                <m:den>
                  <m:r>
                    <w:rPr>
                      <w:rFonts w:ascii="Cambria Math" w:hAnsi="Cambria Math"/>
                      <w:sz w:val="28"/>
                      <w:lang w:val="el-GR"/>
                    </w:rPr>
                    <m:t>2</m:t>
                  </m:r>
                </m:den>
              </m:f>
              <m:sSub>
                <m:sSubPr>
                  <m:ctrlPr>
                    <w:rPr>
                      <w:rFonts w:ascii="Cambria Math" w:hAnsi="Cambria Math"/>
                      <w:i/>
                      <w:sz w:val="28"/>
                      <w:lang w:val="el-GR"/>
                    </w:rPr>
                  </m:ctrlPr>
                </m:sSubPr>
                <m:e>
                  <m:r>
                    <w:rPr>
                      <w:rFonts w:ascii="Cambria Math" w:hAnsi="Cambria Math"/>
                      <w:sz w:val="28"/>
                      <w:lang w:val="el-GR"/>
                    </w:rPr>
                    <m:t>R</m:t>
                  </m:r>
                </m:e>
                <m:sub>
                  <m:r>
                    <w:rPr>
                      <w:rFonts w:ascii="Cambria Math" w:hAnsi="Cambria Math"/>
                      <w:sz w:val="28"/>
                      <w:lang w:val="el-GR"/>
                    </w:rPr>
                    <m:t>x</m:t>
                  </m:r>
                </m:sub>
              </m:sSub>
            </m:e>
          </m:d>
          <m:sSubSup>
            <m:sSubSupPr>
              <m:ctrlPr>
                <w:rPr>
                  <w:rFonts w:ascii="Cambria Math" w:hAnsi="Cambria Math"/>
                  <w:i/>
                  <w:sz w:val="28"/>
                  <w:lang w:val="en-GB"/>
                </w:rPr>
              </m:ctrlPr>
            </m:sSubSupPr>
            <m:e>
              <m:r>
                <w:rPr>
                  <w:rFonts w:ascii="Cambria Math" w:hAnsi="Cambria Math"/>
                  <w:sz w:val="28"/>
                  <w:lang w:val="en-GB"/>
                </w:rPr>
                <m:t>G</m:t>
              </m:r>
            </m:e>
            <m:sub>
              <m:r>
                <w:rPr>
                  <w:rFonts w:ascii="Cambria Math" w:hAnsi="Cambria Math"/>
                  <w:sz w:val="28"/>
                  <w:lang w:val="el-GR"/>
                </w:rPr>
                <m:t>α-1,β</m:t>
              </m:r>
            </m:sub>
            <m:sup>
              <m:r>
                <w:rPr>
                  <w:rFonts w:ascii="Cambria Math" w:hAnsi="Cambria Math"/>
                  <w:sz w:val="28"/>
                  <w:lang w:val="en-GB"/>
                </w:rPr>
                <m:t>n+</m:t>
              </m:r>
              <m:f>
                <m:fPr>
                  <m:ctrlPr>
                    <w:rPr>
                      <w:rFonts w:ascii="Cambria Math" w:hAnsi="Cambria Math"/>
                      <w:i/>
                      <w:sz w:val="28"/>
                      <w:lang w:val="en-GB"/>
                    </w:rPr>
                  </m:ctrlPr>
                </m:fPr>
                <m:num>
                  <m:r>
                    <w:rPr>
                      <w:rFonts w:ascii="Cambria Math" w:hAnsi="Cambria Math"/>
                      <w:sz w:val="28"/>
                      <w:lang w:val="en-GB"/>
                    </w:rPr>
                    <m:t>1</m:t>
                  </m:r>
                </m:num>
                <m:den>
                  <m:r>
                    <w:rPr>
                      <w:rFonts w:ascii="Cambria Math" w:hAnsi="Cambria Math"/>
                      <w:sz w:val="28"/>
                      <w:lang w:val="en-GB"/>
                    </w:rPr>
                    <m:t>2</m:t>
                  </m:r>
                </m:den>
              </m:f>
            </m:sup>
          </m:sSubSup>
          <m:r>
            <w:rPr>
              <w:rFonts w:ascii="Cambria Math" w:hAnsi="Cambria Math"/>
              <w:sz w:val="28"/>
              <w:lang w:val="en-GB"/>
            </w:rPr>
            <m:t>+</m:t>
          </m:r>
          <m:d>
            <m:dPr>
              <m:ctrlPr>
                <w:rPr>
                  <w:rFonts w:ascii="Cambria Math" w:hAnsi="Cambria Math"/>
                  <w:i/>
                  <w:sz w:val="28"/>
                  <w:lang w:val="en-GB"/>
                </w:rPr>
              </m:ctrlPr>
            </m:dPr>
            <m:e>
              <m:r>
                <w:rPr>
                  <w:rFonts w:ascii="Cambria Math" w:hAnsi="Cambria Math"/>
                  <w:sz w:val="28"/>
                  <w:lang w:val="en-GB"/>
                </w:rPr>
                <m:t>1+</m:t>
              </m:r>
              <m:sSub>
                <m:sSubPr>
                  <m:ctrlPr>
                    <w:rPr>
                      <w:rFonts w:ascii="Cambria Math" w:hAnsi="Cambria Math"/>
                      <w:i/>
                      <w:sz w:val="28"/>
                      <w:lang w:val="el-GR"/>
                    </w:rPr>
                  </m:ctrlPr>
                </m:sSubPr>
                <m:e>
                  <m:r>
                    <w:rPr>
                      <w:rFonts w:ascii="Cambria Math" w:hAnsi="Cambria Math"/>
                      <w:sz w:val="28"/>
                      <w:lang w:val="el-GR"/>
                    </w:rPr>
                    <m:t>r</m:t>
                  </m:r>
                </m:e>
                <m:sub>
                  <m:r>
                    <w:rPr>
                      <w:rFonts w:ascii="Cambria Math" w:hAnsi="Cambria Math"/>
                      <w:sz w:val="28"/>
                      <w:lang w:val="el-GR"/>
                    </w:rPr>
                    <m:t>x</m:t>
                  </m:r>
                </m:sub>
              </m:sSub>
            </m:e>
          </m:d>
          <m:sSubSup>
            <m:sSubSupPr>
              <m:ctrlPr>
                <w:rPr>
                  <w:rFonts w:ascii="Cambria Math" w:hAnsi="Cambria Math"/>
                  <w:i/>
                  <w:sz w:val="28"/>
                  <w:lang w:val="en-GB"/>
                </w:rPr>
              </m:ctrlPr>
            </m:sSubSupPr>
            <m:e>
              <m:r>
                <w:rPr>
                  <w:rFonts w:ascii="Cambria Math" w:hAnsi="Cambria Math"/>
                  <w:sz w:val="28"/>
                  <w:lang w:val="en-GB"/>
                </w:rPr>
                <m:t>G</m:t>
              </m:r>
            </m:e>
            <m:sub>
              <m:r>
                <w:rPr>
                  <w:rFonts w:ascii="Cambria Math" w:hAnsi="Cambria Math"/>
                  <w:sz w:val="28"/>
                  <w:lang w:val="el-GR"/>
                </w:rPr>
                <m:t>α,β</m:t>
              </m:r>
            </m:sub>
            <m:sup>
              <m:r>
                <w:rPr>
                  <w:rFonts w:ascii="Cambria Math" w:hAnsi="Cambria Math"/>
                  <w:sz w:val="28"/>
                  <w:lang w:val="en-GB"/>
                </w:rPr>
                <m:t>n+</m:t>
              </m:r>
              <m:f>
                <m:fPr>
                  <m:ctrlPr>
                    <w:rPr>
                      <w:rFonts w:ascii="Cambria Math" w:hAnsi="Cambria Math"/>
                      <w:i/>
                      <w:sz w:val="28"/>
                      <w:lang w:val="en-GB"/>
                    </w:rPr>
                  </m:ctrlPr>
                </m:fPr>
                <m:num>
                  <m:r>
                    <w:rPr>
                      <w:rFonts w:ascii="Cambria Math" w:hAnsi="Cambria Math"/>
                      <w:sz w:val="28"/>
                      <w:lang w:val="en-GB"/>
                    </w:rPr>
                    <m:t>1</m:t>
                  </m:r>
                </m:num>
                <m:den>
                  <m:r>
                    <w:rPr>
                      <w:rFonts w:ascii="Cambria Math" w:hAnsi="Cambria Math"/>
                      <w:sz w:val="28"/>
                      <w:lang w:val="en-GB"/>
                    </w:rPr>
                    <m:t>2</m:t>
                  </m:r>
                </m:den>
              </m:f>
            </m:sup>
          </m:sSubSup>
          <m:r>
            <w:rPr>
              <w:rFonts w:ascii="Cambria Math" w:hAnsi="Cambria Math"/>
              <w:sz w:val="28"/>
              <w:lang w:val="en-GB"/>
            </w:rPr>
            <m:t>+</m:t>
          </m:r>
          <m:d>
            <m:dPr>
              <m:ctrlPr>
                <w:rPr>
                  <w:rFonts w:ascii="Cambria Math" w:hAnsi="Cambria Math"/>
                  <w:i/>
                  <w:sz w:val="28"/>
                  <w:lang w:val="el-GR"/>
                </w:rPr>
              </m:ctrlPr>
            </m:dPr>
            <m:e>
              <m:r>
                <w:rPr>
                  <w:rFonts w:ascii="Cambria Math" w:hAnsi="Cambria Math"/>
                  <w:sz w:val="28"/>
                  <w:lang w:val="el-GR"/>
                </w:rPr>
                <m:t>-</m:t>
              </m:r>
              <m:f>
                <m:fPr>
                  <m:ctrlPr>
                    <w:rPr>
                      <w:rFonts w:ascii="Cambria Math" w:hAnsi="Cambria Math"/>
                      <w:i/>
                      <w:sz w:val="28"/>
                      <w:lang w:val="el-GR"/>
                    </w:rPr>
                  </m:ctrlPr>
                </m:fPr>
                <m:num>
                  <m:r>
                    <w:rPr>
                      <w:rFonts w:ascii="Cambria Math" w:hAnsi="Cambria Math"/>
                      <w:sz w:val="28"/>
                      <w:lang w:val="el-GR"/>
                    </w:rPr>
                    <m:t>1</m:t>
                  </m:r>
                </m:num>
                <m:den>
                  <m:r>
                    <w:rPr>
                      <w:rFonts w:ascii="Cambria Math" w:hAnsi="Cambria Math"/>
                      <w:sz w:val="28"/>
                      <w:lang w:val="el-GR"/>
                    </w:rPr>
                    <m:t>2</m:t>
                  </m:r>
                </m:den>
              </m:f>
              <m:sSub>
                <m:sSubPr>
                  <m:ctrlPr>
                    <w:rPr>
                      <w:rFonts w:ascii="Cambria Math" w:hAnsi="Cambria Math"/>
                      <w:i/>
                      <w:sz w:val="28"/>
                      <w:lang w:val="el-GR"/>
                    </w:rPr>
                  </m:ctrlPr>
                </m:sSubPr>
                <m:e>
                  <m:r>
                    <w:rPr>
                      <w:rFonts w:ascii="Cambria Math" w:hAnsi="Cambria Math"/>
                      <w:sz w:val="28"/>
                      <w:lang w:val="el-GR"/>
                    </w:rPr>
                    <m:t>r</m:t>
                  </m:r>
                </m:e>
                <m:sub>
                  <m:r>
                    <w:rPr>
                      <w:rFonts w:ascii="Cambria Math" w:hAnsi="Cambria Math"/>
                      <w:sz w:val="28"/>
                      <w:lang w:val="el-GR"/>
                    </w:rPr>
                    <m:t>x</m:t>
                  </m:r>
                </m:sub>
              </m:sSub>
              <m:r>
                <w:rPr>
                  <w:rFonts w:ascii="Cambria Math" w:hAnsi="Cambria Math"/>
                  <w:sz w:val="28"/>
                  <w:lang w:val="el-GR"/>
                </w:rPr>
                <m:t>-</m:t>
              </m:r>
              <m:f>
                <m:fPr>
                  <m:ctrlPr>
                    <w:rPr>
                      <w:rFonts w:ascii="Cambria Math" w:hAnsi="Cambria Math"/>
                      <w:i/>
                      <w:sz w:val="28"/>
                      <w:lang w:val="el-GR"/>
                    </w:rPr>
                  </m:ctrlPr>
                </m:fPr>
                <m:num>
                  <m:r>
                    <w:rPr>
                      <w:rFonts w:ascii="Cambria Math" w:hAnsi="Cambria Math"/>
                      <w:sz w:val="28"/>
                      <w:lang w:val="el-GR"/>
                    </w:rPr>
                    <m:t>1</m:t>
                  </m:r>
                </m:num>
                <m:den>
                  <m:r>
                    <w:rPr>
                      <w:rFonts w:ascii="Cambria Math" w:hAnsi="Cambria Math"/>
                      <w:sz w:val="28"/>
                      <w:lang w:val="el-GR"/>
                    </w:rPr>
                    <m:t>2</m:t>
                  </m:r>
                </m:den>
              </m:f>
              <m:sSub>
                <m:sSubPr>
                  <m:ctrlPr>
                    <w:rPr>
                      <w:rFonts w:ascii="Cambria Math" w:hAnsi="Cambria Math"/>
                      <w:i/>
                      <w:sz w:val="28"/>
                      <w:lang w:val="el-GR"/>
                    </w:rPr>
                  </m:ctrlPr>
                </m:sSubPr>
                <m:e>
                  <m:r>
                    <w:rPr>
                      <w:rFonts w:ascii="Cambria Math" w:hAnsi="Cambria Math"/>
                      <w:sz w:val="28"/>
                      <w:lang w:val="el-GR"/>
                    </w:rPr>
                    <m:t>R</m:t>
                  </m:r>
                </m:e>
                <m:sub>
                  <m:r>
                    <w:rPr>
                      <w:rFonts w:ascii="Cambria Math" w:hAnsi="Cambria Math"/>
                      <w:sz w:val="28"/>
                      <w:lang w:val="el-GR"/>
                    </w:rPr>
                    <m:t>x</m:t>
                  </m:r>
                </m:sub>
              </m:sSub>
            </m:e>
          </m:d>
          <m:sSubSup>
            <m:sSubSupPr>
              <m:ctrlPr>
                <w:rPr>
                  <w:rFonts w:ascii="Cambria Math" w:hAnsi="Cambria Math"/>
                  <w:i/>
                  <w:sz w:val="28"/>
                  <w:lang w:val="en-GB"/>
                </w:rPr>
              </m:ctrlPr>
            </m:sSubSupPr>
            <m:e>
              <m:r>
                <w:rPr>
                  <w:rFonts w:ascii="Cambria Math" w:hAnsi="Cambria Math"/>
                  <w:sz w:val="28"/>
                  <w:lang w:val="en-GB"/>
                </w:rPr>
                <m:t>G</m:t>
              </m:r>
            </m:e>
            <m:sub>
              <m:r>
                <w:rPr>
                  <w:rFonts w:ascii="Cambria Math" w:hAnsi="Cambria Math"/>
                  <w:sz w:val="28"/>
                  <w:lang w:val="el-GR"/>
                </w:rPr>
                <m:t>α-1,β</m:t>
              </m:r>
            </m:sub>
            <m:sup>
              <m:r>
                <w:rPr>
                  <w:rFonts w:ascii="Cambria Math" w:hAnsi="Cambria Math"/>
                  <w:sz w:val="28"/>
                  <w:lang w:val="en-GB"/>
                </w:rPr>
                <m:t>n+</m:t>
              </m:r>
              <m:f>
                <m:fPr>
                  <m:ctrlPr>
                    <w:rPr>
                      <w:rFonts w:ascii="Cambria Math" w:hAnsi="Cambria Math"/>
                      <w:i/>
                      <w:sz w:val="28"/>
                      <w:lang w:val="en-GB"/>
                    </w:rPr>
                  </m:ctrlPr>
                </m:fPr>
                <m:num>
                  <m:r>
                    <w:rPr>
                      <w:rFonts w:ascii="Cambria Math" w:hAnsi="Cambria Math"/>
                      <w:sz w:val="28"/>
                      <w:lang w:val="en-GB"/>
                    </w:rPr>
                    <m:t>1</m:t>
                  </m:r>
                </m:num>
                <m:den>
                  <m:r>
                    <w:rPr>
                      <w:rFonts w:ascii="Cambria Math" w:hAnsi="Cambria Math"/>
                      <w:sz w:val="28"/>
                      <w:lang w:val="en-GB"/>
                    </w:rPr>
                    <m:t>2</m:t>
                  </m:r>
                </m:den>
              </m:f>
            </m:sup>
          </m:sSubSup>
          <m:r>
            <w:rPr>
              <w:rFonts w:ascii="Cambria Math" w:hAnsi="Cambria Math"/>
              <w:sz w:val="28"/>
              <w:lang w:val="en-GB"/>
            </w:rPr>
            <m:t>=</m:t>
          </m:r>
          <m:d>
            <m:dPr>
              <m:ctrlPr>
                <w:rPr>
                  <w:rFonts w:ascii="Cambria Math" w:hAnsi="Cambria Math"/>
                  <w:i/>
                  <w:sz w:val="28"/>
                  <w:lang w:val="el-GR"/>
                </w:rPr>
              </m:ctrlPr>
            </m:dPr>
            <m:e>
              <m:f>
                <m:fPr>
                  <m:ctrlPr>
                    <w:rPr>
                      <w:rFonts w:ascii="Cambria Math" w:hAnsi="Cambria Math"/>
                      <w:i/>
                      <w:sz w:val="28"/>
                      <w:lang w:val="el-GR"/>
                    </w:rPr>
                  </m:ctrlPr>
                </m:fPr>
                <m:num>
                  <m:r>
                    <w:rPr>
                      <w:rFonts w:ascii="Cambria Math" w:hAnsi="Cambria Math"/>
                      <w:sz w:val="28"/>
                      <w:lang w:val="el-GR"/>
                    </w:rPr>
                    <m:t>1</m:t>
                  </m:r>
                </m:num>
                <m:den>
                  <m:r>
                    <w:rPr>
                      <w:rFonts w:ascii="Cambria Math" w:hAnsi="Cambria Math"/>
                      <w:sz w:val="28"/>
                      <w:lang w:val="el-GR"/>
                    </w:rPr>
                    <m:t>2</m:t>
                  </m:r>
                </m:den>
              </m:f>
              <m:sSub>
                <m:sSubPr>
                  <m:ctrlPr>
                    <w:rPr>
                      <w:rFonts w:ascii="Cambria Math" w:hAnsi="Cambria Math"/>
                      <w:i/>
                      <w:sz w:val="28"/>
                      <w:lang w:val="el-GR"/>
                    </w:rPr>
                  </m:ctrlPr>
                </m:sSubPr>
                <m:e>
                  <m:r>
                    <w:rPr>
                      <w:rFonts w:ascii="Cambria Math" w:hAnsi="Cambria Math"/>
                      <w:sz w:val="28"/>
                      <w:lang w:val="el-GR"/>
                    </w:rPr>
                    <m:t>r</m:t>
                  </m:r>
                </m:e>
                <m:sub>
                  <m:r>
                    <w:rPr>
                      <w:rFonts w:ascii="Cambria Math" w:hAnsi="Cambria Math"/>
                      <w:sz w:val="28"/>
                      <w:lang w:val="el-GR"/>
                    </w:rPr>
                    <m:t>y</m:t>
                  </m:r>
                </m:sub>
              </m:sSub>
              <m:r>
                <w:rPr>
                  <w:rFonts w:ascii="Cambria Math" w:hAnsi="Cambria Math"/>
                  <w:sz w:val="28"/>
                  <w:lang w:val="el-GR"/>
                </w:rPr>
                <m:t>-</m:t>
              </m:r>
              <m:f>
                <m:fPr>
                  <m:ctrlPr>
                    <w:rPr>
                      <w:rFonts w:ascii="Cambria Math" w:hAnsi="Cambria Math"/>
                      <w:i/>
                      <w:sz w:val="28"/>
                      <w:lang w:val="el-GR"/>
                    </w:rPr>
                  </m:ctrlPr>
                </m:fPr>
                <m:num>
                  <m:r>
                    <w:rPr>
                      <w:rFonts w:ascii="Cambria Math" w:hAnsi="Cambria Math"/>
                      <w:sz w:val="28"/>
                      <w:lang w:val="el-GR"/>
                    </w:rPr>
                    <m:t>1</m:t>
                  </m:r>
                </m:num>
                <m:den>
                  <m:r>
                    <w:rPr>
                      <w:rFonts w:ascii="Cambria Math" w:hAnsi="Cambria Math"/>
                      <w:sz w:val="28"/>
                      <w:lang w:val="el-GR"/>
                    </w:rPr>
                    <m:t>2</m:t>
                  </m:r>
                </m:den>
              </m:f>
              <m:sSub>
                <m:sSubPr>
                  <m:ctrlPr>
                    <w:rPr>
                      <w:rFonts w:ascii="Cambria Math" w:hAnsi="Cambria Math"/>
                      <w:i/>
                      <w:sz w:val="28"/>
                      <w:lang w:val="el-GR"/>
                    </w:rPr>
                  </m:ctrlPr>
                </m:sSubPr>
                <m:e>
                  <m:r>
                    <w:rPr>
                      <w:rFonts w:ascii="Cambria Math" w:hAnsi="Cambria Math"/>
                      <w:sz w:val="28"/>
                      <w:lang w:val="el-GR"/>
                    </w:rPr>
                    <m:t>R</m:t>
                  </m:r>
                </m:e>
                <m:sub>
                  <m:r>
                    <w:rPr>
                      <w:rFonts w:ascii="Cambria Math" w:hAnsi="Cambria Math"/>
                      <w:sz w:val="28"/>
                      <w:lang w:val="el-GR"/>
                    </w:rPr>
                    <m:t>y</m:t>
                  </m:r>
                </m:sub>
              </m:sSub>
            </m:e>
          </m:d>
          <m:sSubSup>
            <m:sSubSupPr>
              <m:ctrlPr>
                <w:rPr>
                  <w:rFonts w:ascii="Cambria Math" w:hAnsi="Cambria Math"/>
                  <w:i/>
                  <w:sz w:val="28"/>
                  <w:lang w:val="en-GB"/>
                </w:rPr>
              </m:ctrlPr>
            </m:sSubSupPr>
            <m:e>
              <m:r>
                <w:rPr>
                  <w:rFonts w:ascii="Cambria Math" w:hAnsi="Cambria Math"/>
                  <w:sz w:val="28"/>
                  <w:lang w:val="en-GB"/>
                </w:rPr>
                <m:t>G</m:t>
              </m:r>
            </m:e>
            <m:sub>
              <m:r>
                <w:rPr>
                  <w:rFonts w:ascii="Cambria Math" w:hAnsi="Cambria Math"/>
                  <w:sz w:val="28"/>
                  <w:lang w:val="el-GR"/>
                </w:rPr>
                <m:t>α,β+1</m:t>
              </m:r>
            </m:sub>
            <m:sup>
              <m:r>
                <w:rPr>
                  <w:rFonts w:ascii="Cambria Math" w:hAnsi="Cambria Math"/>
                  <w:sz w:val="28"/>
                  <w:lang w:val="en-GB"/>
                </w:rPr>
                <m:t>n</m:t>
              </m:r>
            </m:sup>
          </m:sSubSup>
          <m:r>
            <w:rPr>
              <w:rFonts w:ascii="Cambria Math" w:hAnsi="Cambria Math"/>
              <w:sz w:val="28"/>
              <w:lang w:val="en-GB"/>
            </w:rPr>
            <m:t>+</m:t>
          </m:r>
          <m:d>
            <m:dPr>
              <m:ctrlPr>
                <w:rPr>
                  <w:rFonts w:ascii="Cambria Math" w:hAnsi="Cambria Math"/>
                  <w:i/>
                  <w:sz w:val="28"/>
                  <w:lang w:val="en-GB"/>
                </w:rPr>
              </m:ctrlPr>
            </m:dPr>
            <m:e>
              <m:r>
                <w:rPr>
                  <w:rFonts w:ascii="Cambria Math" w:hAnsi="Cambria Math"/>
                  <w:sz w:val="28"/>
                  <w:lang w:val="en-GB"/>
                </w:rPr>
                <m:t>1-</m:t>
              </m:r>
              <m:sSub>
                <m:sSubPr>
                  <m:ctrlPr>
                    <w:rPr>
                      <w:rFonts w:ascii="Cambria Math" w:hAnsi="Cambria Math"/>
                      <w:i/>
                      <w:sz w:val="28"/>
                      <w:lang w:val="el-GR"/>
                    </w:rPr>
                  </m:ctrlPr>
                </m:sSubPr>
                <m:e>
                  <m:r>
                    <w:rPr>
                      <w:rFonts w:ascii="Cambria Math" w:hAnsi="Cambria Math"/>
                      <w:sz w:val="28"/>
                      <w:lang w:val="el-GR"/>
                    </w:rPr>
                    <m:t>r</m:t>
                  </m:r>
                </m:e>
                <m:sub>
                  <m:r>
                    <w:rPr>
                      <w:rFonts w:ascii="Cambria Math" w:hAnsi="Cambria Math"/>
                      <w:sz w:val="28"/>
                      <w:lang w:val="el-GR"/>
                    </w:rPr>
                    <m:t>y</m:t>
                  </m:r>
                </m:sub>
              </m:sSub>
            </m:e>
          </m:d>
          <m:sSubSup>
            <m:sSubSupPr>
              <m:ctrlPr>
                <w:rPr>
                  <w:rFonts w:ascii="Cambria Math" w:hAnsi="Cambria Math"/>
                  <w:i/>
                  <w:sz w:val="28"/>
                  <w:lang w:val="en-GB"/>
                </w:rPr>
              </m:ctrlPr>
            </m:sSubSupPr>
            <m:e>
              <m:r>
                <w:rPr>
                  <w:rFonts w:ascii="Cambria Math" w:hAnsi="Cambria Math"/>
                  <w:sz w:val="28"/>
                  <w:lang w:val="en-GB"/>
                </w:rPr>
                <m:t>G</m:t>
              </m:r>
            </m:e>
            <m:sub>
              <m:r>
                <w:rPr>
                  <w:rFonts w:ascii="Cambria Math" w:hAnsi="Cambria Math"/>
                  <w:sz w:val="28"/>
                  <w:lang w:val="el-GR"/>
                </w:rPr>
                <m:t>α,β</m:t>
              </m:r>
            </m:sub>
            <m:sup>
              <m:r>
                <w:rPr>
                  <w:rFonts w:ascii="Cambria Math" w:hAnsi="Cambria Math"/>
                  <w:sz w:val="28"/>
                  <w:lang w:val="en-GB"/>
                </w:rPr>
                <m:t>n</m:t>
              </m:r>
            </m:sup>
          </m:sSubSup>
          <m:r>
            <w:rPr>
              <w:rFonts w:ascii="Cambria Math" w:hAnsi="Cambria Math"/>
              <w:sz w:val="28"/>
              <w:lang w:val="en-GB"/>
            </w:rPr>
            <m:t>+</m:t>
          </m:r>
          <m:d>
            <m:dPr>
              <m:ctrlPr>
                <w:rPr>
                  <w:rFonts w:ascii="Cambria Math" w:hAnsi="Cambria Math"/>
                  <w:i/>
                  <w:sz w:val="28"/>
                  <w:lang w:val="el-GR"/>
                </w:rPr>
              </m:ctrlPr>
            </m:dPr>
            <m:e>
              <m:f>
                <m:fPr>
                  <m:ctrlPr>
                    <w:rPr>
                      <w:rFonts w:ascii="Cambria Math" w:hAnsi="Cambria Math"/>
                      <w:i/>
                      <w:sz w:val="28"/>
                      <w:lang w:val="el-GR"/>
                    </w:rPr>
                  </m:ctrlPr>
                </m:fPr>
                <m:num>
                  <m:r>
                    <w:rPr>
                      <w:rFonts w:ascii="Cambria Math" w:hAnsi="Cambria Math"/>
                      <w:sz w:val="28"/>
                      <w:lang w:val="el-GR"/>
                    </w:rPr>
                    <m:t>1</m:t>
                  </m:r>
                </m:num>
                <m:den>
                  <m:r>
                    <w:rPr>
                      <w:rFonts w:ascii="Cambria Math" w:hAnsi="Cambria Math"/>
                      <w:sz w:val="28"/>
                      <w:lang w:val="el-GR"/>
                    </w:rPr>
                    <m:t>2</m:t>
                  </m:r>
                </m:den>
              </m:f>
              <m:sSub>
                <m:sSubPr>
                  <m:ctrlPr>
                    <w:rPr>
                      <w:rFonts w:ascii="Cambria Math" w:hAnsi="Cambria Math"/>
                      <w:i/>
                      <w:sz w:val="28"/>
                      <w:lang w:val="el-GR"/>
                    </w:rPr>
                  </m:ctrlPr>
                </m:sSubPr>
                <m:e>
                  <m:r>
                    <w:rPr>
                      <w:rFonts w:ascii="Cambria Math" w:hAnsi="Cambria Math"/>
                      <w:sz w:val="28"/>
                      <w:lang w:val="el-GR"/>
                    </w:rPr>
                    <m:t>r</m:t>
                  </m:r>
                </m:e>
                <m:sub>
                  <m:r>
                    <w:rPr>
                      <w:rFonts w:ascii="Cambria Math" w:hAnsi="Cambria Math"/>
                      <w:sz w:val="28"/>
                      <w:lang w:val="el-GR"/>
                    </w:rPr>
                    <m:t>y</m:t>
                  </m:r>
                </m:sub>
              </m:sSub>
              <m:r>
                <w:rPr>
                  <w:rFonts w:ascii="Cambria Math" w:hAnsi="Cambria Math"/>
                  <w:sz w:val="28"/>
                  <w:lang w:val="el-GR"/>
                </w:rPr>
                <m:t>+</m:t>
              </m:r>
              <m:f>
                <m:fPr>
                  <m:ctrlPr>
                    <w:rPr>
                      <w:rFonts w:ascii="Cambria Math" w:hAnsi="Cambria Math"/>
                      <w:i/>
                      <w:sz w:val="28"/>
                      <w:lang w:val="el-GR"/>
                    </w:rPr>
                  </m:ctrlPr>
                </m:fPr>
                <m:num>
                  <m:r>
                    <w:rPr>
                      <w:rFonts w:ascii="Cambria Math" w:hAnsi="Cambria Math"/>
                      <w:sz w:val="28"/>
                      <w:lang w:val="el-GR"/>
                    </w:rPr>
                    <m:t>1</m:t>
                  </m:r>
                </m:num>
                <m:den>
                  <m:r>
                    <w:rPr>
                      <w:rFonts w:ascii="Cambria Math" w:hAnsi="Cambria Math"/>
                      <w:sz w:val="28"/>
                      <w:lang w:val="el-GR"/>
                    </w:rPr>
                    <m:t>2</m:t>
                  </m:r>
                </m:den>
              </m:f>
              <m:sSub>
                <m:sSubPr>
                  <m:ctrlPr>
                    <w:rPr>
                      <w:rFonts w:ascii="Cambria Math" w:hAnsi="Cambria Math"/>
                      <w:i/>
                      <w:sz w:val="28"/>
                      <w:lang w:val="el-GR"/>
                    </w:rPr>
                  </m:ctrlPr>
                </m:sSubPr>
                <m:e>
                  <m:r>
                    <w:rPr>
                      <w:rFonts w:ascii="Cambria Math" w:hAnsi="Cambria Math"/>
                      <w:sz w:val="28"/>
                      <w:lang w:val="el-GR"/>
                    </w:rPr>
                    <m:t>R</m:t>
                  </m:r>
                </m:e>
                <m:sub>
                  <m:r>
                    <w:rPr>
                      <w:rFonts w:ascii="Cambria Math" w:hAnsi="Cambria Math"/>
                      <w:sz w:val="28"/>
                      <w:lang w:val="el-GR"/>
                    </w:rPr>
                    <m:t>y</m:t>
                  </m:r>
                </m:sub>
              </m:sSub>
            </m:e>
          </m:d>
          <m:sSubSup>
            <m:sSubSupPr>
              <m:ctrlPr>
                <w:rPr>
                  <w:rFonts w:ascii="Cambria Math" w:hAnsi="Cambria Math"/>
                  <w:i/>
                  <w:sz w:val="28"/>
                  <w:lang w:val="en-GB"/>
                </w:rPr>
              </m:ctrlPr>
            </m:sSubSupPr>
            <m:e>
              <m:r>
                <w:rPr>
                  <w:rFonts w:ascii="Cambria Math" w:hAnsi="Cambria Math"/>
                  <w:sz w:val="28"/>
                  <w:lang w:val="en-GB"/>
                </w:rPr>
                <m:t>G</m:t>
              </m:r>
            </m:e>
            <m:sub>
              <m:r>
                <w:rPr>
                  <w:rFonts w:ascii="Cambria Math" w:hAnsi="Cambria Math"/>
                  <w:sz w:val="28"/>
                  <w:lang w:val="el-GR"/>
                </w:rPr>
                <m:t>α,β+1</m:t>
              </m:r>
            </m:sub>
            <m:sup>
              <m:r>
                <w:rPr>
                  <w:rFonts w:ascii="Cambria Math" w:hAnsi="Cambria Math"/>
                  <w:sz w:val="28"/>
                  <w:lang w:val="en-GB"/>
                </w:rPr>
                <m:t>n</m:t>
              </m:r>
            </m:sup>
          </m:sSubSup>
          <m:f>
            <m:fPr>
              <m:ctrlPr>
                <w:rPr>
                  <w:rFonts w:ascii="Cambria Math" w:hAnsi="Cambria Math"/>
                  <w:i/>
                  <w:sz w:val="28"/>
                  <w:lang w:val="en-GB"/>
                </w:rPr>
              </m:ctrlPr>
            </m:fPr>
            <m:num>
              <m:r>
                <w:rPr>
                  <w:rFonts w:ascii="Cambria Math" w:hAnsi="Cambria Math"/>
                  <w:sz w:val="28"/>
                  <w:lang w:val="en-GB"/>
                </w:rPr>
                <m:t>1</m:t>
              </m:r>
            </m:num>
            <m:den>
              <m:r>
                <w:rPr>
                  <w:rFonts w:ascii="Cambria Math" w:hAnsi="Cambria Math"/>
                  <w:sz w:val="28"/>
                  <w:lang w:val="en-GB"/>
                </w:rPr>
                <m:t>2</m:t>
              </m:r>
            </m:den>
          </m:f>
          <m:r>
            <w:rPr>
              <w:rFonts w:ascii="Cambria Math" w:hAnsi="Cambria Math"/>
              <w:sz w:val="28"/>
              <w:lang w:val="en-GB"/>
            </w:rPr>
            <m:t>dt</m:t>
          </m:r>
          <m:sSub>
            <m:sSubPr>
              <m:ctrlPr>
                <w:rPr>
                  <w:rFonts w:ascii="Cambria Math" w:hAnsi="Cambria Math"/>
                  <w:i/>
                  <w:sz w:val="28"/>
                  <w:lang w:val="en-GB"/>
                </w:rPr>
              </m:ctrlPr>
            </m:sSubPr>
            <m:e>
              <m:r>
                <w:rPr>
                  <w:rFonts w:ascii="Cambria Math" w:hAnsi="Cambria Math"/>
                  <w:sz w:val="28"/>
                  <w:lang w:val="en-GB"/>
                </w:rPr>
                <m:t>f</m:t>
              </m:r>
            </m:e>
            <m:sub>
              <m:r>
                <w:rPr>
                  <w:rFonts w:ascii="Cambria Math" w:hAnsi="Cambria Math"/>
                  <w:sz w:val="28"/>
                  <w:lang w:val="el-GR"/>
                </w:rPr>
                <m:t>α,β</m:t>
              </m:r>
            </m:sub>
          </m:sSub>
          <m:r>
            <w:rPr>
              <w:rFonts w:ascii="Cambria Math" w:hAnsi="Cambria Math"/>
              <w:sz w:val="28"/>
              <w:lang w:val="en-GB"/>
            </w:rPr>
            <m:t xml:space="preserve">     (VII)</m:t>
          </m:r>
        </m:oMath>
      </m:oMathPara>
    </w:p>
    <w:p w14:paraId="11439AAE" w14:textId="77777777" w:rsidR="00553114" w:rsidRPr="00553114" w:rsidRDefault="00553114" w:rsidP="00553114">
      <w:pPr>
        <w:rPr>
          <w:rFonts w:ascii="Book Antiqua" w:eastAsia="Times New Roman" w:hAnsi="Book Antiqua" w:cs="Times New Roman"/>
          <w:sz w:val="24"/>
          <w:szCs w:val="24"/>
        </w:rPr>
      </w:pPr>
      <w:r w:rsidRPr="00553114">
        <w:rPr>
          <w:rFonts w:ascii="Book Antiqua" w:eastAsia="Times New Roman" w:hAnsi="Book Antiqua" w:cs="Times New Roman"/>
          <w:sz w:val="24"/>
          <w:szCs w:val="24"/>
        </w:rPr>
        <w:t>Then we turn (VII) into matrix equation form and get:</w:t>
      </w:r>
    </w:p>
    <w:p w14:paraId="6991B623" w14:textId="77777777" w:rsidR="00553114" w:rsidRPr="00553114" w:rsidRDefault="004B7B21" w:rsidP="00553114">
      <w:pPr>
        <w:rPr>
          <w:sz w:val="26"/>
          <w:szCs w:val="26"/>
          <w:lang w:val="el-GR"/>
        </w:rPr>
      </w:pPr>
      <m:oMathPara>
        <m:oMath>
          <m:d>
            <m:dPr>
              <m:ctrlPr>
                <w:rPr>
                  <w:rFonts w:ascii="Cambria Math" w:hAnsi="Cambria Math"/>
                  <w:i/>
                  <w:sz w:val="26"/>
                  <w:szCs w:val="26"/>
                  <w:lang w:val="el-GR"/>
                </w:rPr>
              </m:ctrlPr>
            </m:dPr>
            <m:e>
              <m:m>
                <m:mPr>
                  <m:mcs>
                    <m:mc>
                      <m:mcPr>
                        <m:count m:val="3"/>
                        <m:mcJc m:val="center"/>
                      </m:mcPr>
                    </m:mc>
                  </m:mcs>
                  <m:ctrlPr>
                    <w:rPr>
                      <w:rFonts w:ascii="Cambria Math" w:hAnsi="Cambria Math"/>
                      <w:i/>
                      <w:sz w:val="26"/>
                      <w:szCs w:val="26"/>
                      <w:lang w:val="el-GR"/>
                    </w:rPr>
                  </m:ctrlPr>
                </m:mPr>
                <m:mr>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l-GR"/>
                            </w:rPr>
                            <m:t>1</m:t>
                          </m:r>
                        </m:e>
                        <m:e>
                          <m:r>
                            <w:rPr>
                              <w:rFonts w:ascii="Cambria Math" w:hAnsi="Cambria Math"/>
                              <w:sz w:val="26"/>
                              <w:szCs w:val="26"/>
                              <w:lang w:val="el-GR"/>
                            </w:rPr>
                            <m:t xml:space="preserve"> </m:t>
                          </m:r>
                        </m:e>
                      </m:mr>
                      <m:mr>
                        <m:e>
                          <m:r>
                            <w:rPr>
                              <w:rFonts w:ascii="Cambria Math" w:hAnsi="Cambria Math"/>
                              <w:sz w:val="26"/>
                              <w:szCs w:val="26"/>
                              <w:lang w:val="el-GR"/>
                            </w:rPr>
                            <m:t>-</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r>
                            <w:rPr>
                              <w:rFonts w:ascii="Cambria Math" w:hAnsi="Cambria Math"/>
                              <w:sz w:val="26"/>
                              <w:szCs w:val="26"/>
                              <w:lang w:val="el-GR"/>
                            </w:rPr>
                            <m:t>+</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e>
                        <m:e>
                          <m:r>
                            <w:rPr>
                              <w:rFonts w:ascii="Cambria Math" w:hAnsi="Cambria Math"/>
                              <w:sz w:val="26"/>
                              <w:szCs w:val="26"/>
                              <w:lang w:val="en-GB"/>
                            </w:rPr>
                            <m:t>1+</m:t>
                          </m:r>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e>
                      </m:mr>
                    </m:m>
                  </m:e>
                  <m:e>
                    <m:m>
                      <m:mPr>
                        <m:mcs>
                          <m:mc>
                            <m:mcPr>
                              <m:count m:val="1"/>
                              <m:mcJc m:val="center"/>
                            </m:mcPr>
                          </m:mc>
                        </m:mcs>
                        <m:ctrlPr>
                          <w:rPr>
                            <w:rFonts w:ascii="Cambria Math" w:hAnsi="Cambria Math"/>
                            <w:i/>
                            <w:sz w:val="26"/>
                            <w:szCs w:val="26"/>
                            <w:lang w:val="el-GR"/>
                          </w:rPr>
                        </m:ctrlPr>
                      </m:mPr>
                      <m:mr>
                        <m:e>
                          <m:r>
                            <w:rPr>
                              <w:rFonts w:ascii="Cambria Math" w:hAnsi="Cambria Math"/>
                              <w:sz w:val="26"/>
                              <w:szCs w:val="26"/>
                              <w:lang w:val="el-GR"/>
                            </w:rPr>
                            <m:t xml:space="preserve"> </m:t>
                          </m:r>
                        </m:e>
                      </m:mr>
                      <m:mr>
                        <m:e>
                          <m:r>
                            <w:rPr>
                              <w:rFonts w:ascii="Cambria Math" w:hAnsi="Cambria Math"/>
                              <w:sz w:val="26"/>
                              <w:szCs w:val="26"/>
                              <w:lang w:val="el-GR"/>
                            </w:rPr>
                            <m:t>-</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r>
                            <w:rPr>
                              <w:rFonts w:ascii="Cambria Math" w:hAnsi="Cambria Math"/>
                              <w:sz w:val="26"/>
                              <w:szCs w:val="26"/>
                              <w:lang w:val="el-GR"/>
                            </w:rPr>
                            <m:t>-</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e>
                      </m:mr>
                    </m:m>
                  </m:e>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l-GR"/>
                            </w:rPr>
                            <m:t xml:space="preserve"> </m:t>
                          </m:r>
                        </m:e>
                        <m:e>
                          <m:r>
                            <w:rPr>
                              <w:rFonts w:ascii="Cambria Math" w:hAnsi="Cambria Math"/>
                              <w:sz w:val="26"/>
                              <w:szCs w:val="26"/>
                              <w:lang w:val="el-GR"/>
                            </w:rPr>
                            <m:t xml:space="preserve"> </m:t>
                          </m:r>
                        </m:e>
                      </m:mr>
                      <m:mr>
                        <m:e>
                          <m:r>
                            <w:rPr>
                              <w:rFonts w:ascii="Cambria Math" w:hAnsi="Cambria Math"/>
                              <w:sz w:val="26"/>
                              <w:szCs w:val="26"/>
                              <w:lang w:val="el-GR"/>
                            </w:rPr>
                            <m:t xml:space="preserve"> </m:t>
                          </m:r>
                        </m:e>
                        <m:e>
                          <m:r>
                            <w:rPr>
                              <w:rFonts w:ascii="Cambria Math" w:hAnsi="Cambria Math"/>
                              <w:sz w:val="26"/>
                              <w:szCs w:val="26"/>
                              <w:lang w:val="el-GR"/>
                            </w:rPr>
                            <m:t xml:space="preserve"> </m:t>
                          </m:r>
                        </m:e>
                      </m:mr>
                    </m:m>
                  </m:e>
                </m:mr>
                <m:mr>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l-GR"/>
                            </w:rPr>
                            <m:t xml:space="preserve"> </m:t>
                          </m:r>
                        </m:e>
                        <m:e>
                          <m:r>
                            <w:rPr>
                              <w:rFonts w:ascii="Cambria Math" w:hAnsi="Cambria Math"/>
                              <w:sz w:val="26"/>
                              <w:szCs w:val="26"/>
                              <w:lang w:val="el-GR"/>
                            </w:rPr>
                            <m:t xml:space="preserve"> </m:t>
                          </m:r>
                        </m:e>
                      </m:mr>
                    </m:m>
                  </m:e>
                  <m:e>
                    <m:r>
                      <w:rPr>
                        <w:rFonts w:ascii="Cambria Math" w:hAnsi="Cambria Math"/>
                        <w:sz w:val="26"/>
                        <w:szCs w:val="26"/>
                        <w:lang w:val="el-GR"/>
                      </w:rPr>
                      <m:t>⋱</m:t>
                    </m:r>
                  </m:e>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l-GR"/>
                            </w:rPr>
                            <m:t xml:space="preserve"> </m:t>
                          </m:r>
                        </m:e>
                        <m:e>
                          <m:r>
                            <w:rPr>
                              <w:rFonts w:ascii="Cambria Math" w:hAnsi="Cambria Math"/>
                              <w:sz w:val="26"/>
                              <w:szCs w:val="26"/>
                              <w:lang w:val="el-GR"/>
                            </w:rPr>
                            <m:t xml:space="preserve"> </m:t>
                          </m:r>
                        </m:e>
                      </m:mr>
                    </m:m>
                  </m:e>
                </m:mr>
                <m:mr>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l-GR"/>
                            </w:rPr>
                            <m:t xml:space="preserve"> </m:t>
                          </m:r>
                        </m:e>
                        <m:e>
                          <m:r>
                            <w:rPr>
                              <w:rFonts w:ascii="Cambria Math" w:hAnsi="Cambria Math"/>
                              <w:sz w:val="26"/>
                              <w:szCs w:val="26"/>
                              <w:lang w:val="el-GR"/>
                            </w:rPr>
                            <m:t xml:space="preserve"> </m:t>
                          </m:r>
                        </m:e>
                      </m:mr>
                      <m:mr>
                        <m:e>
                          <m:r>
                            <w:rPr>
                              <w:rFonts w:ascii="Cambria Math" w:hAnsi="Cambria Math"/>
                              <w:sz w:val="26"/>
                              <w:szCs w:val="26"/>
                              <w:lang w:val="el-GR"/>
                            </w:rPr>
                            <m:t xml:space="preserve"> </m:t>
                          </m:r>
                        </m:e>
                        <m:e>
                          <m:r>
                            <w:rPr>
                              <w:rFonts w:ascii="Cambria Math" w:hAnsi="Cambria Math"/>
                              <w:sz w:val="26"/>
                              <w:szCs w:val="26"/>
                              <w:lang w:val="el-GR"/>
                            </w:rPr>
                            <m:t xml:space="preserve"> </m:t>
                          </m:r>
                        </m:e>
                      </m:mr>
                    </m:m>
                  </m:e>
                  <m:e>
                    <m:m>
                      <m:mPr>
                        <m:mcs>
                          <m:mc>
                            <m:mcPr>
                              <m:count m:val="1"/>
                              <m:mcJc m:val="center"/>
                            </m:mcPr>
                          </m:mc>
                        </m:mcs>
                        <m:ctrlPr>
                          <w:rPr>
                            <w:rFonts w:ascii="Cambria Math" w:hAnsi="Cambria Math"/>
                            <w:i/>
                            <w:sz w:val="26"/>
                            <w:szCs w:val="26"/>
                            <w:lang w:val="el-GR"/>
                          </w:rPr>
                        </m:ctrlPr>
                      </m:mPr>
                      <m:mr>
                        <m:e>
                          <m:r>
                            <w:rPr>
                              <w:rFonts w:ascii="Cambria Math" w:hAnsi="Cambria Math"/>
                              <w:sz w:val="26"/>
                              <w:szCs w:val="26"/>
                              <w:lang w:val="el-GR"/>
                            </w:rPr>
                            <m:t>-</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r>
                            <w:rPr>
                              <w:rFonts w:ascii="Cambria Math" w:hAnsi="Cambria Math"/>
                              <w:sz w:val="26"/>
                              <w:szCs w:val="26"/>
                              <w:lang w:val="el-GR"/>
                            </w:rPr>
                            <m:t>+</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e>
                      </m:mr>
                      <m:mr>
                        <m:e>
                          <m:r>
                            <w:rPr>
                              <w:rFonts w:ascii="Cambria Math" w:hAnsi="Cambria Math"/>
                              <w:sz w:val="26"/>
                              <w:szCs w:val="26"/>
                              <w:lang w:val="el-GR"/>
                            </w:rPr>
                            <m:t xml:space="preserve"> </m:t>
                          </m:r>
                        </m:e>
                      </m:mr>
                    </m:m>
                  </m:e>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n-GB"/>
                            </w:rPr>
                            <m:t>1+</m:t>
                          </m:r>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e>
                        <m:e>
                          <m:r>
                            <w:rPr>
                              <w:rFonts w:ascii="Cambria Math" w:hAnsi="Cambria Math"/>
                              <w:sz w:val="26"/>
                              <w:szCs w:val="26"/>
                              <w:lang w:val="el-GR"/>
                            </w:rPr>
                            <m:t>-</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r>
                            <w:rPr>
                              <w:rFonts w:ascii="Cambria Math" w:hAnsi="Cambria Math"/>
                              <w:sz w:val="26"/>
                              <w:szCs w:val="26"/>
                              <w:lang w:val="el-GR"/>
                            </w:rPr>
                            <m:t>-</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e>
                      </m:mr>
                      <m:mr>
                        <m:e>
                          <m:r>
                            <w:rPr>
                              <w:rFonts w:ascii="Cambria Math" w:hAnsi="Cambria Math"/>
                              <w:sz w:val="26"/>
                              <w:szCs w:val="26"/>
                              <w:lang w:val="el-GR"/>
                            </w:rPr>
                            <m:t xml:space="preserve"> </m:t>
                          </m:r>
                        </m:e>
                        <m:e>
                          <m:r>
                            <w:rPr>
                              <w:rFonts w:ascii="Cambria Math" w:hAnsi="Cambria Math"/>
                              <w:sz w:val="26"/>
                              <w:szCs w:val="26"/>
                              <w:lang w:val="el-GR"/>
                            </w:rPr>
                            <m:t>1</m:t>
                          </m:r>
                        </m:e>
                      </m:mr>
                    </m:m>
                  </m:e>
                </m:mr>
              </m:m>
            </m:e>
          </m:d>
          <m:d>
            <m:dPr>
              <m:ctrlPr>
                <w:rPr>
                  <w:rFonts w:ascii="Cambria Math" w:hAnsi="Cambria Math"/>
                  <w:i/>
                  <w:sz w:val="26"/>
                  <w:szCs w:val="26"/>
                  <w:lang w:val="el-GR"/>
                </w:rPr>
              </m:ctrlPr>
            </m:dPr>
            <m:e>
              <m:m>
                <m:mPr>
                  <m:mcs>
                    <m:mc>
                      <m:mcPr>
                        <m:count m:val="1"/>
                        <m:mcJc m:val="center"/>
                      </m:mcPr>
                    </m:mc>
                  </m:mcs>
                  <m:ctrlPr>
                    <w:rPr>
                      <w:rFonts w:ascii="Cambria Math" w:hAnsi="Cambria Math"/>
                      <w:i/>
                      <w:sz w:val="26"/>
                      <w:szCs w:val="26"/>
                      <w:lang w:val="el-GR"/>
                    </w:rPr>
                  </m:ctrlPr>
                </m:mPr>
                <m:mr>
                  <m:e>
                    <m:m>
                      <m:mPr>
                        <m:mcs>
                          <m:mc>
                            <m:mcPr>
                              <m:count m:val="1"/>
                              <m:mcJc m:val="center"/>
                            </m:mcPr>
                          </m:mc>
                        </m:mcs>
                        <m:ctrlPr>
                          <w:rPr>
                            <w:rFonts w:ascii="Cambria Math" w:hAnsi="Cambria Math"/>
                            <w:i/>
                            <w:sz w:val="26"/>
                            <w:szCs w:val="26"/>
                            <w:lang w:val="el-GR"/>
                          </w:rPr>
                        </m:ctrlPr>
                      </m:mPr>
                      <m:mr>
                        <m:e>
                          <m:sSubSup>
                            <m:sSubSupPr>
                              <m:ctrlPr>
                                <w:rPr>
                                  <w:rFonts w:ascii="Cambria Math" w:hAnsi="Cambria Math"/>
                                  <w:i/>
                                  <w:sz w:val="26"/>
                                  <w:szCs w:val="26"/>
                                  <w:lang w:val="el-GR"/>
                                </w:rPr>
                              </m:ctrlPr>
                            </m:sSubSupPr>
                            <m:e>
                              <m:r>
                                <w:rPr>
                                  <w:rFonts w:ascii="Cambria Math" w:hAnsi="Cambria Math"/>
                                  <w:sz w:val="26"/>
                                  <w:szCs w:val="26"/>
                                  <w:lang w:val="el-GR"/>
                                </w:rPr>
                                <m:t>G</m:t>
                              </m:r>
                            </m:e>
                            <m:sub>
                              <m:r>
                                <w:rPr>
                                  <w:rFonts w:ascii="Cambria Math" w:hAnsi="Cambria Math"/>
                                  <w:sz w:val="26"/>
                                  <w:szCs w:val="26"/>
                                  <w:lang w:val="el-GR"/>
                                </w:rPr>
                                <m:t>1,β</m:t>
                              </m:r>
                            </m:sub>
                            <m:sup>
                              <m:r>
                                <w:rPr>
                                  <w:rFonts w:ascii="Cambria Math" w:hAnsi="Cambria Math"/>
                                  <w:sz w:val="26"/>
                                  <w:szCs w:val="26"/>
                                  <w:lang w:val="el-GR"/>
                                </w:rPr>
                                <m:t>n+</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up>
                          </m:sSubSup>
                        </m:e>
                      </m:mr>
                      <m:mr>
                        <m:e>
                          <m:sSubSup>
                            <m:sSubSupPr>
                              <m:ctrlPr>
                                <w:rPr>
                                  <w:rFonts w:ascii="Cambria Math" w:hAnsi="Cambria Math"/>
                                  <w:i/>
                                  <w:sz w:val="26"/>
                                  <w:szCs w:val="26"/>
                                  <w:lang w:val="el-GR"/>
                                </w:rPr>
                              </m:ctrlPr>
                            </m:sSubSupPr>
                            <m:e>
                              <m:r>
                                <w:rPr>
                                  <w:rFonts w:ascii="Cambria Math" w:hAnsi="Cambria Math"/>
                                  <w:sz w:val="26"/>
                                  <w:szCs w:val="26"/>
                                  <w:lang w:val="el-GR"/>
                                </w:rPr>
                                <m:t>G</m:t>
                              </m:r>
                            </m:e>
                            <m:sub>
                              <m:r>
                                <w:rPr>
                                  <w:rFonts w:ascii="Cambria Math" w:hAnsi="Cambria Math"/>
                                  <w:sz w:val="26"/>
                                  <w:szCs w:val="26"/>
                                  <w:lang w:val="el-GR"/>
                                </w:rPr>
                                <m:t>2,β</m:t>
                              </m:r>
                            </m:sub>
                            <m:sup>
                              <m:r>
                                <w:rPr>
                                  <w:rFonts w:ascii="Cambria Math" w:hAnsi="Cambria Math"/>
                                  <w:sz w:val="26"/>
                                  <w:szCs w:val="26"/>
                                  <w:lang w:val="el-GR"/>
                                </w:rPr>
                                <m:t>n+</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up>
                          </m:sSubSup>
                        </m:e>
                      </m:mr>
                    </m:m>
                  </m:e>
                </m:mr>
                <m:mr>
                  <m:e>
                    <m:r>
                      <w:rPr>
                        <w:rFonts w:ascii="Cambria Math" w:hAnsi="Cambria Math"/>
                        <w:sz w:val="26"/>
                        <w:szCs w:val="26"/>
                        <w:lang w:val="el-GR"/>
                      </w:rPr>
                      <m:t>⋮</m:t>
                    </m:r>
                  </m:e>
                </m:mr>
                <m:mr>
                  <m:e>
                    <m:m>
                      <m:mPr>
                        <m:mcs>
                          <m:mc>
                            <m:mcPr>
                              <m:count m:val="1"/>
                              <m:mcJc m:val="center"/>
                            </m:mcPr>
                          </m:mc>
                        </m:mcs>
                        <m:ctrlPr>
                          <w:rPr>
                            <w:rFonts w:ascii="Cambria Math" w:hAnsi="Cambria Math"/>
                            <w:i/>
                            <w:sz w:val="26"/>
                            <w:szCs w:val="26"/>
                            <w:lang w:val="el-GR"/>
                          </w:rPr>
                        </m:ctrlPr>
                      </m:mPr>
                      <m:mr>
                        <m:e>
                          <m:sSubSup>
                            <m:sSubSupPr>
                              <m:ctrlPr>
                                <w:rPr>
                                  <w:rFonts w:ascii="Cambria Math" w:hAnsi="Cambria Math"/>
                                  <w:i/>
                                  <w:sz w:val="26"/>
                                  <w:szCs w:val="26"/>
                                  <w:lang w:val="el-GR"/>
                                </w:rPr>
                              </m:ctrlPr>
                            </m:sSubSupPr>
                            <m:e>
                              <m:r>
                                <w:rPr>
                                  <w:rFonts w:ascii="Cambria Math" w:hAnsi="Cambria Math"/>
                                  <w:sz w:val="26"/>
                                  <w:szCs w:val="26"/>
                                  <w:lang w:val="el-GR"/>
                                </w:rPr>
                                <m:t>G</m:t>
                              </m:r>
                            </m:e>
                            <m:sub>
                              <m:r>
                                <w:rPr>
                                  <w:rFonts w:ascii="Cambria Math" w:hAnsi="Cambria Math"/>
                                  <w:sz w:val="26"/>
                                  <w:szCs w:val="26"/>
                                  <w:lang w:val="el-GR"/>
                                </w:rPr>
                                <m:t>A-1,β</m:t>
                              </m:r>
                            </m:sub>
                            <m:sup>
                              <m:r>
                                <w:rPr>
                                  <w:rFonts w:ascii="Cambria Math" w:hAnsi="Cambria Math"/>
                                  <w:sz w:val="26"/>
                                  <w:szCs w:val="26"/>
                                  <w:lang w:val="el-GR"/>
                                </w:rPr>
                                <m:t>n+</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up>
                          </m:sSubSup>
                        </m:e>
                      </m:mr>
                      <m:mr>
                        <m:e>
                          <m:sSubSup>
                            <m:sSubSupPr>
                              <m:ctrlPr>
                                <w:rPr>
                                  <w:rFonts w:ascii="Cambria Math" w:hAnsi="Cambria Math"/>
                                  <w:i/>
                                  <w:sz w:val="26"/>
                                  <w:szCs w:val="26"/>
                                  <w:lang w:val="el-GR"/>
                                </w:rPr>
                              </m:ctrlPr>
                            </m:sSubSupPr>
                            <m:e>
                              <m:r>
                                <w:rPr>
                                  <w:rFonts w:ascii="Cambria Math" w:hAnsi="Cambria Math"/>
                                  <w:sz w:val="26"/>
                                  <w:szCs w:val="26"/>
                                  <w:lang w:val="el-GR"/>
                                </w:rPr>
                                <m:t>G</m:t>
                              </m:r>
                            </m:e>
                            <m:sub>
                              <m:r>
                                <w:rPr>
                                  <w:rFonts w:ascii="Cambria Math" w:hAnsi="Cambria Math"/>
                                  <w:sz w:val="26"/>
                                  <w:szCs w:val="26"/>
                                  <w:lang w:val="el-GR"/>
                                </w:rPr>
                                <m:t>A,β</m:t>
                              </m:r>
                            </m:sub>
                            <m:sup>
                              <m:r>
                                <w:rPr>
                                  <w:rFonts w:ascii="Cambria Math" w:hAnsi="Cambria Math"/>
                                  <w:sz w:val="26"/>
                                  <w:szCs w:val="26"/>
                                  <w:lang w:val="el-GR"/>
                                </w:rPr>
                                <m:t>n+</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up>
                          </m:sSubSup>
                        </m:e>
                      </m:mr>
                    </m:m>
                  </m:e>
                </m:mr>
              </m:m>
            </m:e>
          </m:d>
          <m:r>
            <w:rPr>
              <w:rFonts w:ascii="Cambria Math" w:hAnsi="Cambria Math"/>
              <w:sz w:val="26"/>
              <w:szCs w:val="26"/>
              <w:lang w:val="el-GR"/>
            </w:rPr>
            <m:t>=</m:t>
          </m:r>
          <m:d>
            <m:dPr>
              <m:ctrlPr>
                <w:rPr>
                  <w:rFonts w:ascii="Cambria Math" w:hAnsi="Cambria Math"/>
                  <w:i/>
                  <w:sz w:val="26"/>
                  <w:szCs w:val="26"/>
                  <w:lang w:val="el-GR"/>
                </w:rPr>
              </m:ctrlPr>
            </m:dPr>
            <m:e>
              <m:m>
                <m:mPr>
                  <m:mcs>
                    <m:mc>
                      <m:mcPr>
                        <m:count m:val="3"/>
                        <m:mcJc m:val="center"/>
                      </m:mcPr>
                    </m:mc>
                  </m:mcs>
                  <m:ctrlPr>
                    <w:rPr>
                      <w:rFonts w:ascii="Cambria Math" w:hAnsi="Cambria Math"/>
                      <w:i/>
                      <w:sz w:val="26"/>
                      <w:szCs w:val="26"/>
                      <w:lang w:val="el-GR"/>
                    </w:rPr>
                  </m:ctrlPr>
                </m:mPr>
                <m:mr>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l-GR"/>
                            </w:rPr>
                            <m:t>1</m:t>
                          </m:r>
                        </m:e>
                        <m:e>
                          <m:r>
                            <w:rPr>
                              <w:rFonts w:ascii="Cambria Math" w:hAnsi="Cambria Math"/>
                              <w:sz w:val="26"/>
                              <w:szCs w:val="26"/>
                              <w:lang w:val="el-GR"/>
                            </w:rPr>
                            <m:t xml:space="preserve"> </m:t>
                          </m:r>
                        </m:e>
                      </m:mr>
                      <m:mr>
                        <m:e>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r>
                            <w:rPr>
                              <w:rFonts w:ascii="Cambria Math" w:hAnsi="Cambria Math"/>
                              <w:sz w:val="26"/>
                              <w:szCs w:val="26"/>
                              <w:lang w:val="el-GR"/>
                            </w:rPr>
                            <m:t>-</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e>
                        <m:e>
                          <m:r>
                            <w:rPr>
                              <w:rFonts w:ascii="Cambria Math" w:hAnsi="Cambria Math"/>
                              <w:sz w:val="26"/>
                              <w:szCs w:val="26"/>
                              <w:lang w:val="en-GB"/>
                            </w:rPr>
                            <m:t>1-</m:t>
                          </m:r>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e>
                      </m:mr>
                    </m:m>
                  </m:e>
                  <m:e>
                    <m:m>
                      <m:mPr>
                        <m:mcs>
                          <m:mc>
                            <m:mcPr>
                              <m:count m:val="1"/>
                              <m:mcJc m:val="center"/>
                            </m:mcPr>
                          </m:mc>
                        </m:mcs>
                        <m:ctrlPr>
                          <w:rPr>
                            <w:rFonts w:ascii="Cambria Math" w:hAnsi="Cambria Math"/>
                            <w:i/>
                            <w:sz w:val="26"/>
                            <w:szCs w:val="26"/>
                            <w:lang w:val="el-GR"/>
                          </w:rPr>
                        </m:ctrlPr>
                      </m:mPr>
                      <m:mr>
                        <m:e>
                          <m:r>
                            <w:rPr>
                              <w:rFonts w:ascii="Cambria Math" w:hAnsi="Cambria Math"/>
                              <w:sz w:val="26"/>
                              <w:szCs w:val="26"/>
                              <w:lang w:val="el-GR"/>
                            </w:rPr>
                            <m:t xml:space="preserve"> </m:t>
                          </m:r>
                        </m:e>
                      </m:mr>
                      <m:mr>
                        <m:e>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r>
                            <w:rPr>
                              <w:rFonts w:ascii="Cambria Math" w:hAnsi="Cambria Math"/>
                              <w:sz w:val="26"/>
                              <w:szCs w:val="26"/>
                              <w:lang w:val="el-GR"/>
                            </w:rPr>
                            <m:t>+</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e>
                      </m:mr>
                    </m:m>
                  </m:e>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l-GR"/>
                            </w:rPr>
                            <m:t xml:space="preserve"> </m:t>
                          </m:r>
                        </m:e>
                        <m:e>
                          <m:r>
                            <w:rPr>
                              <w:rFonts w:ascii="Cambria Math" w:hAnsi="Cambria Math"/>
                              <w:sz w:val="26"/>
                              <w:szCs w:val="26"/>
                              <w:lang w:val="el-GR"/>
                            </w:rPr>
                            <m:t xml:space="preserve"> </m:t>
                          </m:r>
                        </m:e>
                      </m:mr>
                      <m:mr>
                        <m:e>
                          <m:r>
                            <w:rPr>
                              <w:rFonts w:ascii="Cambria Math" w:hAnsi="Cambria Math"/>
                              <w:sz w:val="26"/>
                              <w:szCs w:val="26"/>
                              <w:lang w:val="el-GR"/>
                            </w:rPr>
                            <m:t xml:space="preserve"> </m:t>
                          </m:r>
                        </m:e>
                        <m:e>
                          <m:r>
                            <w:rPr>
                              <w:rFonts w:ascii="Cambria Math" w:hAnsi="Cambria Math"/>
                              <w:sz w:val="26"/>
                              <w:szCs w:val="26"/>
                              <w:lang w:val="el-GR"/>
                            </w:rPr>
                            <m:t xml:space="preserve"> </m:t>
                          </m:r>
                        </m:e>
                      </m:mr>
                    </m:m>
                  </m:e>
                </m:mr>
                <m:mr>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l-GR"/>
                            </w:rPr>
                            <m:t xml:space="preserve"> </m:t>
                          </m:r>
                        </m:e>
                        <m:e>
                          <m:r>
                            <w:rPr>
                              <w:rFonts w:ascii="Cambria Math" w:hAnsi="Cambria Math"/>
                              <w:sz w:val="26"/>
                              <w:szCs w:val="26"/>
                              <w:lang w:val="el-GR"/>
                            </w:rPr>
                            <m:t xml:space="preserve"> </m:t>
                          </m:r>
                        </m:e>
                      </m:mr>
                    </m:m>
                  </m:e>
                  <m:e>
                    <m:r>
                      <w:rPr>
                        <w:rFonts w:ascii="Cambria Math" w:hAnsi="Cambria Math"/>
                        <w:sz w:val="26"/>
                        <w:szCs w:val="26"/>
                        <w:lang w:val="el-GR"/>
                      </w:rPr>
                      <m:t>⋱</m:t>
                    </m:r>
                  </m:e>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l-GR"/>
                            </w:rPr>
                            <m:t xml:space="preserve"> </m:t>
                          </m:r>
                        </m:e>
                        <m:e>
                          <m:r>
                            <w:rPr>
                              <w:rFonts w:ascii="Cambria Math" w:hAnsi="Cambria Math"/>
                              <w:sz w:val="26"/>
                              <w:szCs w:val="26"/>
                              <w:lang w:val="el-GR"/>
                            </w:rPr>
                            <m:t xml:space="preserve"> </m:t>
                          </m:r>
                        </m:e>
                      </m:mr>
                    </m:m>
                  </m:e>
                </m:mr>
                <m:mr>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l-GR"/>
                            </w:rPr>
                            <m:t xml:space="preserve"> </m:t>
                          </m:r>
                        </m:e>
                        <m:e>
                          <m:r>
                            <w:rPr>
                              <w:rFonts w:ascii="Cambria Math" w:hAnsi="Cambria Math"/>
                              <w:sz w:val="26"/>
                              <w:szCs w:val="26"/>
                              <w:lang w:val="el-GR"/>
                            </w:rPr>
                            <m:t xml:space="preserve"> </m:t>
                          </m:r>
                        </m:e>
                      </m:mr>
                      <m:mr>
                        <m:e>
                          <m:r>
                            <w:rPr>
                              <w:rFonts w:ascii="Cambria Math" w:hAnsi="Cambria Math"/>
                              <w:sz w:val="26"/>
                              <w:szCs w:val="26"/>
                              <w:lang w:val="el-GR"/>
                            </w:rPr>
                            <m:t xml:space="preserve"> </m:t>
                          </m:r>
                        </m:e>
                        <m:e>
                          <m:r>
                            <w:rPr>
                              <w:rFonts w:ascii="Cambria Math" w:hAnsi="Cambria Math"/>
                              <w:sz w:val="26"/>
                              <w:szCs w:val="26"/>
                              <w:lang w:val="el-GR"/>
                            </w:rPr>
                            <m:t xml:space="preserve"> </m:t>
                          </m:r>
                        </m:e>
                      </m:mr>
                    </m:m>
                  </m:e>
                  <m:e>
                    <m:m>
                      <m:mPr>
                        <m:mcs>
                          <m:mc>
                            <m:mcPr>
                              <m:count m:val="1"/>
                              <m:mcJc m:val="center"/>
                            </m:mcPr>
                          </m:mc>
                        </m:mcs>
                        <m:ctrlPr>
                          <w:rPr>
                            <w:rFonts w:ascii="Cambria Math" w:hAnsi="Cambria Math"/>
                            <w:i/>
                            <w:sz w:val="26"/>
                            <w:szCs w:val="26"/>
                            <w:lang w:val="el-GR"/>
                          </w:rPr>
                        </m:ctrlPr>
                      </m:mPr>
                      <m:mr>
                        <m:e>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r>
                            <w:rPr>
                              <w:rFonts w:ascii="Cambria Math" w:hAnsi="Cambria Math"/>
                              <w:sz w:val="26"/>
                              <w:szCs w:val="26"/>
                              <w:lang w:val="el-GR"/>
                            </w:rPr>
                            <m:t>-</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e>
                      </m:mr>
                      <m:mr>
                        <m:e>
                          <m:r>
                            <w:rPr>
                              <w:rFonts w:ascii="Cambria Math" w:hAnsi="Cambria Math"/>
                              <w:sz w:val="26"/>
                              <w:szCs w:val="26"/>
                              <w:lang w:val="el-GR"/>
                            </w:rPr>
                            <m:t xml:space="preserve"> </m:t>
                          </m:r>
                        </m:e>
                      </m:mr>
                    </m:m>
                  </m:e>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n-GB"/>
                            </w:rPr>
                            <m:t>1-</m:t>
                          </m:r>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e>
                        <m:e>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r>
                            <w:rPr>
                              <w:rFonts w:ascii="Cambria Math" w:hAnsi="Cambria Math"/>
                              <w:sz w:val="26"/>
                              <w:szCs w:val="26"/>
                              <w:lang w:val="el-GR"/>
                            </w:rPr>
                            <m:t>+</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x</m:t>
                              </m:r>
                            </m:sub>
                          </m:sSub>
                        </m:e>
                      </m:mr>
                      <m:mr>
                        <m:e>
                          <m:r>
                            <w:rPr>
                              <w:rFonts w:ascii="Cambria Math" w:hAnsi="Cambria Math"/>
                              <w:sz w:val="26"/>
                              <w:szCs w:val="26"/>
                              <w:lang w:val="el-GR"/>
                            </w:rPr>
                            <m:t xml:space="preserve"> </m:t>
                          </m:r>
                        </m:e>
                        <m:e>
                          <m:r>
                            <w:rPr>
                              <w:rFonts w:ascii="Cambria Math" w:hAnsi="Cambria Math"/>
                              <w:sz w:val="26"/>
                              <w:szCs w:val="26"/>
                              <w:lang w:val="el-GR"/>
                            </w:rPr>
                            <m:t>1</m:t>
                          </m:r>
                        </m:e>
                      </m:mr>
                    </m:m>
                  </m:e>
                </m:mr>
              </m:m>
            </m:e>
          </m:d>
          <m:d>
            <m:dPr>
              <m:ctrlPr>
                <w:rPr>
                  <w:rFonts w:ascii="Cambria Math" w:hAnsi="Cambria Math"/>
                  <w:i/>
                  <w:sz w:val="26"/>
                  <w:szCs w:val="26"/>
                  <w:lang w:val="el-GR"/>
                </w:rPr>
              </m:ctrlPr>
            </m:dPr>
            <m:e>
              <m:m>
                <m:mPr>
                  <m:mcs>
                    <m:mc>
                      <m:mcPr>
                        <m:count m:val="1"/>
                        <m:mcJc m:val="center"/>
                      </m:mcPr>
                    </m:mc>
                  </m:mcs>
                  <m:ctrlPr>
                    <w:rPr>
                      <w:rFonts w:ascii="Cambria Math" w:hAnsi="Cambria Math"/>
                      <w:i/>
                      <w:sz w:val="26"/>
                      <w:szCs w:val="26"/>
                      <w:lang w:val="el-GR"/>
                    </w:rPr>
                  </m:ctrlPr>
                </m:mPr>
                <m:mr>
                  <m:e>
                    <m:m>
                      <m:mPr>
                        <m:mcs>
                          <m:mc>
                            <m:mcPr>
                              <m:count m:val="1"/>
                              <m:mcJc m:val="center"/>
                            </m:mcPr>
                          </m:mc>
                        </m:mcs>
                        <m:ctrlPr>
                          <w:rPr>
                            <w:rFonts w:ascii="Cambria Math" w:hAnsi="Cambria Math"/>
                            <w:i/>
                            <w:sz w:val="26"/>
                            <w:szCs w:val="26"/>
                            <w:lang w:val="el-GR"/>
                          </w:rPr>
                        </m:ctrlPr>
                      </m:mPr>
                      <m:mr>
                        <m:e>
                          <m:sSubSup>
                            <m:sSubSupPr>
                              <m:ctrlPr>
                                <w:rPr>
                                  <w:rFonts w:ascii="Cambria Math" w:hAnsi="Cambria Math"/>
                                  <w:i/>
                                  <w:sz w:val="26"/>
                                  <w:szCs w:val="26"/>
                                  <w:lang w:val="el-GR"/>
                                </w:rPr>
                              </m:ctrlPr>
                            </m:sSubSupPr>
                            <m:e>
                              <m:r>
                                <w:rPr>
                                  <w:rFonts w:ascii="Cambria Math" w:hAnsi="Cambria Math"/>
                                  <w:sz w:val="26"/>
                                  <w:szCs w:val="26"/>
                                  <w:lang w:val="el-GR"/>
                                </w:rPr>
                                <m:t>G</m:t>
                              </m:r>
                            </m:e>
                            <m:sub>
                              <m:r>
                                <w:rPr>
                                  <w:rFonts w:ascii="Cambria Math" w:hAnsi="Cambria Math"/>
                                  <w:sz w:val="26"/>
                                  <w:szCs w:val="26"/>
                                  <w:lang w:val="el-GR"/>
                                </w:rPr>
                                <m:t>1,β</m:t>
                              </m:r>
                            </m:sub>
                            <m:sup>
                              <m:r>
                                <w:rPr>
                                  <w:rFonts w:ascii="Cambria Math" w:hAnsi="Cambria Math"/>
                                  <w:sz w:val="26"/>
                                  <w:szCs w:val="26"/>
                                  <w:lang w:val="el-GR"/>
                                </w:rPr>
                                <m:t>n</m:t>
                              </m:r>
                            </m:sup>
                          </m:sSubSup>
                        </m:e>
                      </m:mr>
                      <m:mr>
                        <m:e>
                          <m:sSubSup>
                            <m:sSubSupPr>
                              <m:ctrlPr>
                                <w:rPr>
                                  <w:rFonts w:ascii="Cambria Math" w:hAnsi="Cambria Math"/>
                                  <w:i/>
                                  <w:sz w:val="26"/>
                                  <w:szCs w:val="26"/>
                                  <w:lang w:val="el-GR"/>
                                </w:rPr>
                              </m:ctrlPr>
                            </m:sSubSupPr>
                            <m:e>
                              <m:r>
                                <w:rPr>
                                  <w:rFonts w:ascii="Cambria Math" w:hAnsi="Cambria Math"/>
                                  <w:sz w:val="26"/>
                                  <w:szCs w:val="26"/>
                                  <w:lang w:val="el-GR"/>
                                </w:rPr>
                                <m:t>G</m:t>
                              </m:r>
                            </m:e>
                            <m:sub>
                              <m:r>
                                <w:rPr>
                                  <w:rFonts w:ascii="Cambria Math" w:hAnsi="Cambria Math"/>
                                  <w:sz w:val="26"/>
                                  <w:szCs w:val="26"/>
                                  <w:lang w:val="el-GR"/>
                                </w:rPr>
                                <m:t>2,β</m:t>
                              </m:r>
                            </m:sub>
                            <m:sup>
                              <m:r>
                                <w:rPr>
                                  <w:rFonts w:ascii="Cambria Math" w:hAnsi="Cambria Math"/>
                                  <w:sz w:val="26"/>
                                  <w:szCs w:val="26"/>
                                  <w:lang w:val="el-GR"/>
                                </w:rPr>
                                <m:t>n</m:t>
                              </m:r>
                            </m:sup>
                          </m:sSubSup>
                        </m:e>
                      </m:mr>
                    </m:m>
                  </m:e>
                </m:mr>
                <m:mr>
                  <m:e>
                    <m:r>
                      <w:rPr>
                        <w:rFonts w:ascii="Cambria Math" w:hAnsi="Cambria Math"/>
                        <w:sz w:val="26"/>
                        <w:szCs w:val="26"/>
                        <w:lang w:val="el-GR"/>
                      </w:rPr>
                      <m:t>⋮</m:t>
                    </m:r>
                  </m:e>
                </m:mr>
                <m:mr>
                  <m:e>
                    <m:m>
                      <m:mPr>
                        <m:mcs>
                          <m:mc>
                            <m:mcPr>
                              <m:count m:val="1"/>
                              <m:mcJc m:val="center"/>
                            </m:mcPr>
                          </m:mc>
                        </m:mcs>
                        <m:ctrlPr>
                          <w:rPr>
                            <w:rFonts w:ascii="Cambria Math" w:hAnsi="Cambria Math"/>
                            <w:i/>
                            <w:sz w:val="26"/>
                            <w:szCs w:val="26"/>
                            <w:lang w:val="el-GR"/>
                          </w:rPr>
                        </m:ctrlPr>
                      </m:mPr>
                      <m:mr>
                        <m:e>
                          <m:sSubSup>
                            <m:sSubSupPr>
                              <m:ctrlPr>
                                <w:rPr>
                                  <w:rFonts w:ascii="Cambria Math" w:hAnsi="Cambria Math"/>
                                  <w:i/>
                                  <w:sz w:val="26"/>
                                  <w:szCs w:val="26"/>
                                  <w:lang w:val="el-GR"/>
                                </w:rPr>
                              </m:ctrlPr>
                            </m:sSubSupPr>
                            <m:e>
                              <m:r>
                                <w:rPr>
                                  <w:rFonts w:ascii="Cambria Math" w:hAnsi="Cambria Math"/>
                                  <w:sz w:val="26"/>
                                  <w:szCs w:val="26"/>
                                  <w:lang w:val="el-GR"/>
                                </w:rPr>
                                <m:t>G</m:t>
                              </m:r>
                            </m:e>
                            <m:sub>
                              <m:r>
                                <w:rPr>
                                  <w:rFonts w:ascii="Cambria Math" w:hAnsi="Cambria Math"/>
                                  <w:sz w:val="26"/>
                                  <w:szCs w:val="26"/>
                                  <w:lang w:val="el-GR"/>
                                </w:rPr>
                                <m:t>A-1,β</m:t>
                              </m:r>
                            </m:sub>
                            <m:sup>
                              <m:r>
                                <w:rPr>
                                  <w:rFonts w:ascii="Cambria Math" w:hAnsi="Cambria Math"/>
                                  <w:sz w:val="26"/>
                                  <w:szCs w:val="26"/>
                                  <w:lang w:val="el-GR"/>
                                </w:rPr>
                                <m:t>n</m:t>
                              </m:r>
                            </m:sup>
                          </m:sSubSup>
                        </m:e>
                      </m:mr>
                      <m:mr>
                        <m:e>
                          <m:sSubSup>
                            <m:sSubSupPr>
                              <m:ctrlPr>
                                <w:rPr>
                                  <w:rFonts w:ascii="Cambria Math" w:hAnsi="Cambria Math"/>
                                  <w:i/>
                                  <w:sz w:val="26"/>
                                  <w:szCs w:val="26"/>
                                  <w:lang w:val="el-GR"/>
                                </w:rPr>
                              </m:ctrlPr>
                            </m:sSubSupPr>
                            <m:e>
                              <m:r>
                                <w:rPr>
                                  <w:rFonts w:ascii="Cambria Math" w:hAnsi="Cambria Math"/>
                                  <w:sz w:val="26"/>
                                  <w:szCs w:val="26"/>
                                  <w:lang w:val="el-GR"/>
                                </w:rPr>
                                <m:t>G</m:t>
                              </m:r>
                            </m:e>
                            <m:sub>
                              <m:r>
                                <w:rPr>
                                  <w:rFonts w:ascii="Cambria Math" w:hAnsi="Cambria Math"/>
                                  <w:sz w:val="26"/>
                                  <w:szCs w:val="26"/>
                                  <w:lang w:val="el-GR"/>
                                </w:rPr>
                                <m:t>A,β</m:t>
                              </m:r>
                            </m:sub>
                            <m:sup>
                              <m:r>
                                <w:rPr>
                                  <w:rFonts w:ascii="Cambria Math" w:hAnsi="Cambria Math"/>
                                  <w:sz w:val="26"/>
                                  <w:szCs w:val="26"/>
                                  <w:lang w:val="el-GR"/>
                                </w:rPr>
                                <m:t>n</m:t>
                              </m:r>
                            </m:sup>
                          </m:sSubSup>
                        </m:e>
                      </m:mr>
                    </m:m>
                  </m:e>
                </m:mr>
              </m:m>
            </m:e>
          </m:d>
          <m:r>
            <w:rPr>
              <w:rFonts w:ascii="Cambria Math" w:hAnsi="Cambria Math"/>
              <w:sz w:val="26"/>
              <w:szCs w:val="26"/>
              <w:lang w:val="el-GR"/>
            </w:rPr>
            <m:t xml:space="preserve">       (VIII)</m:t>
          </m:r>
        </m:oMath>
      </m:oMathPara>
    </w:p>
    <w:p w14:paraId="16054E02" w14:textId="77777777" w:rsidR="00553114" w:rsidRPr="00553114" w:rsidRDefault="00553114" w:rsidP="00553114">
      <w:pPr>
        <w:jc w:val="center"/>
        <w:rPr>
          <w:rFonts w:ascii="Book Antiqua" w:eastAsia="Times New Roman" w:hAnsi="Book Antiqua" w:cs="Times New Roman"/>
          <w:sz w:val="24"/>
          <w:szCs w:val="24"/>
        </w:rPr>
      </w:pPr>
      <m:oMath>
        <m:r>
          <w:rPr>
            <w:rFonts w:ascii="Cambria Math" w:eastAsia="Times New Roman" w:hAnsi="Cambria Math" w:cs="Times New Roman"/>
            <w:sz w:val="24"/>
            <w:szCs w:val="24"/>
          </w:rPr>
          <m:t>β</m:t>
        </m:r>
      </m:oMath>
      <w:r w:rsidRPr="00553114">
        <w:rPr>
          <w:rFonts w:ascii="Book Antiqua" w:eastAsia="Times New Roman" w:hAnsi="Book Antiqua" w:cs="Times New Roman"/>
          <w:sz w:val="24"/>
          <w:szCs w:val="24"/>
        </w:rPr>
        <w:t>=1,2,3...B</w:t>
      </w:r>
    </w:p>
    <w:p w14:paraId="648E6EC7" w14:textId="77777777" w:rsidR="00553114" w:rsidRPr="00553114" w:rsidRDefault="00553114" w:rsidP="00553114">
      <w:pPr>
        <w:rPr>
          <w:rFonts w:ascii="Book Antiqua" w:eastAsia="Times New Roman" w:hAnsi="Book Antiqua" w:cs="Times New Roman"/>
          <w:sz w:val="24"/>
          <w:szCs w:val="24"/>
        </w:rPr>
      </w:pPr>
      <w:r w:rsidRPr="00553114">
        <w:rPr>
          <w:rFonts w:ascii="Book Antiqua" w:eastAsia="Times New Roman" w:hAnsi="Book Antiqua" w:cs="Times New Roman"/>
          <w:sz w:val="24"/>
          <w:szCs w:val="24"/>
        </w:rPr>
        <w:t>Meanwhile, we define:</w:t>
      </w:r>
    </w:p>
    <w:p w14:paraId="473CB025" w14:textId="77777777" w:rsidR="00553114" w:rsidRPr="00553114" w:rsidRDefault="004B7B21" w:rsidP="00553114">
      <w:pPr>
        <w:rPr>
          <w:sz w:val="24"/>
          <w:szCs w:val="24"/>
          <w:lang w:val="el-GR"/>
        </w:rPr>
      </w:pPr>
      <m:oMathPara>
        <m:oMath>
          <m:sSub>
            <m:sSubPr>
              <m:ctrlPr>
                <w:rPr>
                  <w:rFonts w:ascii="Cambria Math" w:hAnsi="Cambria Math"/>
                  <w:i/>
                  <w:sz w:val="24"/>
                  <w:szCs w:val="24"/>
                  <w:lang w:val="el-GR"/>
                </w:rPr>
              </m:ctrlPr>
            </m:sSubPr>
            <m:e>
              <m:r>
                <w:rPr>
                  <w:rFonts w:ascii="Cambria Math" w:hAnsi="Cambria Math"/>
                  <w:sz w:val="24"/>
                  <w:szCs w:val="24"/>
                  <w:lang w:val="el-GR"/>
                </w:rPr>
                <m:t>r</m:t>
              </m:r>
            </m:e>
            <m:sub>
              <m:r>
                <w:rPr>
                  <w:rFonts w:ascii="Cambria Math" w:hAnsi="Cambria Math"/>
                  <w:sz w:val="24"/>
                  <w:szCs w:val="24"/>
                  <w:lang w:val="el-GR"/>
                </w:rPr>
                <m:t>x</m:t>
              </m:r>
            </m:sub>
          </m:sSub>
          <m:r>
            <w:rPr>
              <w:rFonts w:ascii="Cambria Math" w:hAnsi="Cambria Math"/>
              <w:sz w:val="24"/>
              <w:szCs w:val="24"/>
              <w:lang w:val="el-GR"/>
            </w:rPr>
            <m:t>=</m:t>
          </m:r>
          <m:f>
            <m:fPr>
              <m:ctrlPr>
                <w:rPr>
                  <w:rFonts w:ascii="Cambria Math" w:hAnsi="Cambria Math"/>
                  <w:i/>
                  <w:sz w:val="24"/>
                  <w:szCs w:val="24"/>
                  <w:lang w:val="el-GR"/>
                </w:rPr>
              </m:ctrlPr>
            </m:fPr>
            <m:num>
              <m:r>
                <w:rPr>
                  <w:rFonts w:ascii="Cambria Math" w:hAnsi="Cambria Math"/>
                  <w:sz w:val="24"/>
                  <w:szCs w:val="24"/>
                  <w:lang w:val="el-GR"/>
                </w:rPr>
                <m:t>ατ</m:t>
              </m:r>
            </m:num>
            <m:den>
              <m:r>
                <w:rPr>
                  <w:rFonts w:ascii="Cambria Math" w:hAnsi="Cambria Math"/>
                  <w:sz w:val="24"/>
                  <w:szCs w:val="24"/>
                  <w:lang w:val="el-GR"/>
                </w:rPr>
                <m:t>d</m:t>
              </m:r>
              <m:sSup>
                <m:sSupPr>
                  <m:ctrlPr>
                    <w:rPr>
                      <w:rFonts w:ascii="Cambria Math" w:hAnsi="Cambria Math"/>
                      <w:i/>
                      <w:sz w:val="24"/>
                      <w:szCs w:val="24"/>
                      <w:lang w:val="el-GR"/>
                    </w:rPr>
                  </m:ctrlPr>
                </m:sSupPr>
                <m:e>
                  <m:r>
                    <w:rPr>
                      <w:rFonts w:ascii="Cambria Math" w:hAnsi="Cambria Math"/>
                      <w:sz w:val="24"/>
                      <w:szCs w:val="24"/>
                      <w:lang w:val="el-GR"/>
                    </w:rPr>
                    <m:t>x</m:t>
                  </m:r>
                </m:e>
                <m:sup>
                  <m:r>
                    <w:rPr>
                      <w:rFonts w:ascii="Cambria Math" w:hAnsi="Cambria Math"/>
                      <w:sz w:val="24"/>
                      <w:szCs w:val="24"/>
                      <w:lang w:val="el-GR"/>
                    </w:rPr>
                    <m:t>2</m:t>
                  </m:r>
                </m:sup>
              </m:sSup>
            </m:den>
          </m:f>
        </m:oMath>
      </m:oMathPara>
    </w:p>
    <w:p w14:paraId="7E3E4BD6" w14:textId="77777777" w:rsidR="00553114" w:rsidRPr="00553114" w:rsidRDefault="004B7B21" w:rsidP="00553114">
      <w:pPr>
        <w:rPr>
          <w:sz w:val="24"/>
          <w:szCs w:val="24"/>
          <w:lang w:val="el-GR"/>
        </w:rPr>
      </w:pPr>
      <m:oMathPara>
        <m:oMath>
          <m:sSub>
            <m:sSubPr>
              <m:ctrlPr>
                <w:rPr>
                  <w:rFonts w:ascii="Cambria Math" w:hAnsi="Cambria Math"/>
                  <w:i/>
                  <w:sz w:val="24"/>
                  <w:szCs w:val="24"/>
                  <w:lang w:val="el-GR"/>
                </w:rPr>
              </m:ctrlPr>
            </m:sSubPr>
            <m:e>
              <m:r>
                <w:rPr>
                  <w:rFonts w:ascii="Cambria Math" w:hAnsi="Cambria Math"/>
                  <w:sz w:val="24"/>
                  <w:szCs w:val="24"/>
                  <w:lang w:val="el-GR"/>
                </w:rPr>
                <m:t>r</m:t>
              </m:r>
            </m:e>
            <m:sub>
              <m:r>
                <w:rPr>
                  <w:rFonts w:ascii="Cambria Math" w:hAnsi="Cambria Math"/>
                  <w:sz w:val="24"/>
                  <w:szCs w:val="24"/>
                  <w:lang w:val="el-GR"/>
                </w:rPr>
                <m:t>y</m:t>
              </m:r>
            </m:sub>
          </m:sSub>
          <m:r>
            <w:rPr>
              <w:rFonts w:ascii="Cambria Math" w:hAnsi="Cambria Math"/>
              <w:sz w:val="24"/>
              <w:szCs w:val="24"/>
              <w:lang w:val="el-GR"/>
            </w:rPr>
            <m:t>=</m:t>
          </m:r>
          <m:f>
            <m:fPr>
              <m:ctrlPr>
                <w:rPr>
                  <w:rFonts w:ascii="Cambria Math" w:hAnsi="Cambria Math"/>
                  <w:i/>
                  <w:sz w:val="24"/>
                  <w:szCs w:val="24"/>
                  <w:lang w:val="el-GR"/>
                </w:rPr>
              </m:ctrlPr>
            </m:fPr>
            <m:num>
              <m:r>
                <w:rPr>
                  <w:rFonts w:ascii="Cambria Math" w:hAnsi="Cambria Math"/>
                  <w:sz w:val="24"/>
                  <w:szCs w:val="24"/>
                  <w:lang w:val="el-GR"/>
                </w:rPr>
                <m:t>ατ</m:t>
              </m:r>
            </m:num>
            <m:den>
              <m:r>
                <w:rPr>
                  <w:rFonts w:ascii="Cambria Math" w:hAnsi="Cambria Math"/>
                  <w:sz w:val="24"/>
                  <w:szCs w:val="24"/>
                  <w:lang w:val="el-GR"/>
                </w:rPr>
                <m:t>d</m:t>
              </m:r>
              <m:sSup>
                <m:sSupPr>
                  <m:ctrlPr>
                    <w:rPr>
                      <w:rFonts w:ascii="Cambria Math" w:hAnsi="Cambria Math"/>
                      <w:i/>
                      <w:sz w:val="24"/>
                      <w:szCs w:val="24"/>
                      <w:lang w:val="el-GR"/>
                    </w:rPr>
                  </m:ctrlPr>
                </m:sSupPr>
                <m:e>
                  <m:r>
                    <w:rPr>
                      <w:rFonts w:ascii="Cambria Math" w:hAnsi="Cambria Math"/>
                      <w:sz w:val="24"/>
                      <w:szCs w:val="24"/>
                      <w:lang w:val="el-GR"/>
                    </w:rPr>
                    <m:t>y</m:t>
                  </m:r>
                </m:e>
                <m:sup>
                  <m:r>
                    <w:rPr>
                      <w:rFonts w:ascii="Cambria Math" w:hAnsi="Cambria Math"/>
                      <w:sz w:val="24"/>
                      <w:szCs w:val="24"/>
                      <w:lang w:val="el-GR"/>
                    </w:rPr>
                    <m:t>2</m:t>
                  </m:r>
                </m:sup>
              </m:sSup>
            </m:den>
          </m:f>
        </m:oMath>
      </m:oMathPara>
    </w:p>
    <w:p w14:paraId="36F04D20" w14:textId="77777777" w:rsidR="00553114" w:rsidRPr="00553114" w:rsidRDefault="004B7B21" w:rsidP="00553114">
      <w:pPr>
        <w:rPr>
          <w:sz w:val="24"/>
          <w:szCs w:val="24"/>
          <w:lang w:val="el-GR"/>
        </w:rPr>
      </w:pPr>
      <m:oMathPara>
        <m:oMath>
          <m:sSub>
            <m:sSubPr>
              <m:ctrlPr>
                <w:rPr>
                  <w:rFonts w:ascii="Cambria Math" w:hAnsi="Cambria Math"/>
                  <w:i/>
                  <w:sz w:val="24"/>
                  <w:szCs w:val="24"/>
                  <w:lang w:val="el-GR"/>
                </w:rPr>
              </m:ctrlPr>
            </m:sSubPr>
            <m:e>
              <m:r>
                <w:rPr>
                  <w:rFonts w:ascii="Cambria Math" w:hAnsi="Cambria Math"/>
                  <w:sz w:val="24"/>
                  <w:szCs w:val="24"/>
                  <w:lang w:val="el-GR"/>
                </w:rPr>
                <m:t>R</m:t>
              </m:r>
            </m:e>
            <m:sub>
              <m:r>
                <w:rPr>
                  <w:rFonts w:ascii="Cambria Math" w:hAnsi="Cambria Math"/>
                  <w:sz w:val="24"/>
                  <w:szCs w:val="24"/>
                  <w:lang w:val="el-GR"/>
                </w:rPr>
                <m:t>x</m:t>
              </m:r>
            </m:sub>
          </m:sSub>
          <m:r>
            <w:rPr>
              <w:rFonts w:ascii="Cambria Math" w:hAnsi="Cambria Math"/>
              <w:sz w:val="24"/>
              <w:szCs w:val="24"/>
              <w:lang w:val="el-GR"/>
            </w:rPr>
            <m:t>=</m:t>
          </m:r>
          <m:f>
            <m:fPr>
              <m:ctrlPr>
                <w:rPr>
                  <w:rFonts w:ascii="Cambria Math" w:hAnsi="Cambria Math"/>
                  <w:i/>
                  <w:sz w:val="24"/>
                  <w:szCs w:val="24"/>
                  <w:lang w:val="el-GR"/>
                </w:rPr>
              </m:ctrlPr>
            </m:fPr>
            <m:num>
              <m:r>
                <w:rPr>
                  <w:rFonts w:ascii="Cambria Math" w:hAnsi="Cambria Math"/>
                  <w:sz w:val="24"/>
                  <w:szCs w:val="24"/>
                  <w:lang w:val="el-GR"/>
                </w:rPr>
                <m:t>βτ</m:t>
              </m:r>
            </m:num>
            <m:den>
              <m:r>
                <w:rPr>
                  <w:rFonts w:ascii="Cambria Math" w:hAnsi="Cambria Math"/>
                  <w:sz w:val="24"/>
                  <w:szCs w:val="24"/>
                  <w:lang w:val="el-GR"/>
                </w:rPr>
                <m:t>2dx</m:t>
              </m:r>
            </m:den>
          </m:f>
        </m:oMath>
      </m:oMathPara>
    </w:p>
    <w:p w14:paraId="3BCB8C2F" w14:textId="77777777" w:rsidR="00553114" w:rsidRPr="00553114" w:rsidRDefault="004B7B21" w:rsidP="00553114">
      <w:pPr>
        <w:rPr>
          <w:lang w:val="el-GR"/>
        </w:rPr>
      </w:pPr>
      <m:oMathPara>
        <m:oMath>
          <m:sSub>
            <m:sSubPr>
              <m:ctrlPr>
                <w:rPr>
                  <w:rFonts w:ascii="Cambria Math" w:hAnsi="Cambria Math"/>
                  <w:i/>
                  <w:sz w:val="24"/>
                  <w:szCs w:val="24"/>
                  <w:lang w:val="el-GR"/>
                </w:rPr>
              </m:ctrlPr>
            </m:sSubPr>
            <m:e>
              <m:r>
                <w:rPr>
                  <w:rFonts w:ascii="Cambria Math" w:hAnsi="Cambria Math"/>
                  <w:sz w:val="24"/>
                  <w:szCs w:val="24"/>
                  <w:lang w:val="el-GR"/>
                </w:rPr>
                <m:t>R</m:t>
              </m:r>
            </m:e>
            <m:sub>
              <m:r>
                <w:rPr>
                  <w:rFonts w:ascii="Cambria Math" w:hAnsi="Cambria Math"/>
                  <w:sz w:val="24"/>
                  <w:szCs w:val="24"/>
                  <w:lang w:val="el-GR"/>
                </w:rPr>
                <m:t>y</m:t>
              </m:r>
            </m:sub>
          </m:sSub>
          <m:r>
            <w:rPr>
              <w:rFonts w:ascii="Cambria Math" w:hAnsi="Cambria Math"/>
              <w:sz w:val="24"/>
              <w:szCs w:val="24"/>
              <w:lang w:val="el-GR"/>
            </w:rPr>
            <m:t>=</m:t>
          </m:r>
          <m:f>
            <m:fPr>
              <m:ctrlPr>
                <w:rPr>
                  <w:rFonts w:ascii="Cambria Math" w:hAnsi="Cambria Math"/>
                  <w:i/>
                  <w:sz w:val="24"/>
                  <w:szCs w:val="24"/>
                  <w:lang w:val="el-GR"/>
                </w:rPr>
              </m:ctrlPr>
            </m:fPr>
            <m:num>
              <m:r>
                <w:rPr>
                  <w:rFonts w:ascii="Cambria Math" w:hAnsi="Cambria Math"/>
                  <w:sz w:val="24"/>
                  <w:szCs w:val="24"/>
                  <w:lang w:val="el-GR"/>
                </w:rPr>
                <m:t>βτ</m:t>
              </m:r>
            </m:num>
            <m:den>
              <m:r>
                <w:rPr>
                  <w:rFonts w:ascii="Cambria Math" w:hAnsi="Cambria Math"/>
                  <w:sz w:val="24"/>
                  <w:szCs w:val="24"/>
                  <w:lang w:val="el-GR"/>
                </w:rPr>
                <m:t>2dy</m:t>
              </m:r>
            </m:den>
          </m:f>
        </m:oMath>
      </m:oMathPara>
    </w:p>
    <w:p w14:paraId="0ACDAC76" w14:textId="77777777" w:rsidR="00553114" w:rsidRPr="00553114" w:rsidRDefault="00553114" w:rsidP="00553114">
      <w:pPr>
        <w:rPr>
          <w:rFonts w:ascii="Book Antiqua" w:eastAsia="Times New Roman" w:hAnsi="Book Antiqua" w:cs="Times New Roman"/>
          <w:sz w:val="24"/>
          <w:szCs w:val="24"/>
        </w:rPr>
      </w:pPr>
      <w:r w:rsidRPr="00553114">
        <w:rPr>
          <w:rFonts w:ascii="Book Antiqua" w:eastAsia="Times New Roman" w:hAnsi="Book Antiqua" w:cs="Times New Roman"/>
          <w:sz w:val="24"/>
          <w:szCs w:val="24"/>
        </w:rPr>
        <w:t>Then we put</w:t>
      </w:r>
      <m:oMath>
        <m:r>
          <m:rPr>
            <m:sty m:val="p"/>
          </m:rPr>
          <w:rPr>
            <w:rFonts w:ascii="Cambria Math" w:eastAsia="Times New Roman" w:hAnsi="Cambria Math" w:cs="Times New Roman"/>
            <w:sz w:val="24"/>
            <w:szCs w:val="24"/>
          </w:rPr>
          <m:t xml:space="preserve"> </m:t>
        </m:r>
        <m:sSub>
          <m:sSubPr>
            <m:ctrlPr>
              <w:rPr>
                <w:rFonts w:ascii="Cambria Math" w:hAnsi="Cambria Math"/>
                <w:i/>
                <w:sz w:val="24"/>
                <w:szCs w:val="24"/>
                <w:lang w:val="el-GR"/>
              </w:rPr>
            </m:ctrlPr>
          </m:sSubPr>
          <m:e>
            <m:r>
              <w:rPr>
                <w:rFonts w:ascii="Cambria Math" w:hAnsi="Cambria Math"/>
                <w:sz w:val="24"/>
                <w:szCs w:val="24"/>
                <w:lang w:val="el-GR"/>
              </w:rPr>
              <m:t>r</m:t>
            </m:r>
          </m:e>
          <m:sub>
            <m:r>
              <w:rPr>
                <w:rFonts w:ascii="Cambria Math" w:hAnsi="Cambria Math"/>
                <w:sz w:val="24"/>
                <w:szCs w:val="24"/>
                <w:lang w:val="el-GR"/>
              </w:rPr>
              <m:t>x</m:t>
            </m:r>
          </m:sub>
        </m:sSub>
        <m:r>
          <w:rPr>
            <w:rFonts w:ascii="Cambria Math" w:hAnsi="Cambria Math"/>
            <w:sz w:val="24"/>
            <w:szCs w:val="24"/>
          </w:rPr>
          <m:t>,</m:t>
        </m:r>
        <m:sSub>
          <m:sSubPr>
            <m:ctrlPr>
              <w:rPr>
                <w:rFonts w:ascii="Cambria Math" w:hAnsi="Cambria Math"/>
                <w:i/>
                <w:sz w:val="24"/>
                <w:szCs w:val="24"/>
                <w:lang w:val="el-GR"/>
              </w:rPr>
            </m:ctrlPr>
          </m:sSubPr>
          <m:e>
            <m:r>
              <w:rPr>
                <w:rFonts w:ascii="Cambria Math" w:hAnsi="Cambria Math"/>
                <w:sz w:val="24"/>
                <w:szCs w:val="24"/>
                <w:lang w:val="el-GR"/>
              </w:rPr>
              <m:t>r</m:t>
            </m:r>
          </m:e>
          <m:sub>
            <m:r>
              <w:rPr>
                <w:rFonts w:ascii="Cambria Math" w:hAnsi="Cambria Math"/>
                <w:sz w:val="24"/>
                <w:szCs w:val="24"/>
                <w:lang w:val="el-GR"/>
              </w:rPr>
              <m:t>y</m:t>
            </m:r>
          </m:sub>
        </m:sSub>
        <m:r>
          <w:rPr>
            <w:rFonts w:ascii="Cambria Math" w:hAnsi="Cambria Math"/>
            <w:sz w:val="24"/>
            <w:szCs w:val="24"/>
          </w:rPr>
          <m:t>,</m:t>
        </m:r>
        <m:sSub>
          <m:sSubPr>
            <m:ctrlPr>
              <w:rPr>
                <w:rFonts w:ascii="Cambria Math" w:hAnsi="Cambria Math"/>
                <w:i/>
                <w:sz w:val="24"/>
                <w:szCs w:val="24"/>
                <w:lang w:val="el-GR"/>
              </w:rPr>
            </m:ctrlPr>
          </m:sSubPr>
          <m:e>
            <m:r>
              <w:rPr>
                <w:rFonts w:ascii="Cambria Math" w:hAnsi="Cambria Math"/>
                <w:sz w:val="24"/>
                <w:szCs w:val="24"/>
                <w:lang w:val="el-GR"/>
              </w:rPr>
              <m:t>R</m:t>
            </m:r>
          </m:e>
          <m:sub>
            <m:r>
              <w:rPr>
                <w:rFonts w:ascii="Cambria Math" w:hAnsi="Cambria Math"/>
                <w:sz w:val="24"/>
                <w:szCs w:val="24"/>
                <w:lang w:val="el-GR"/>
              </w:rPr>
              <m:t>x</m:t>
            </m:r>
          </m:sub>
        </m:sSub>
        <m:sSub>
          <m:sSubPr>
            <m:ctrlPr>
              <w:rPr>
                <w:rFonts w:ascii="Cambria Math" w:hAnsi="Cambria Math"/>
                <w:i/>
                <w:sz w:val="24"/>
                <w:szCs w:val="24"/>
                <w:lang w:val="el-GR"/>
              </w:rPr>
            </m:ctrlPr>
          </m:sSubPr>
          <m:e>
            <m:r>
              <w:rPr>
                <w:rFonts w:ascii="Cambria Math" w:hAnsi="Cambria Math"/>
                <w:sz w:val="24"/>
                <w:szCs w:val="24"/>
              </w:rPr>
              <m:t>,</m:t>
            </m:r>
            <m:r>
              <w:rPr>
                <w:rFonts w:ascii="Cambria Math" w:hAnsi="Cambria Math"/>
                <w:sz w:val="24"/>
                <w:szCs w:val="24"/>
                <w:lang w:val="el-GR"/>
              </w:rPr>
              <m:t>R</m:t>
            </m:r>
          </m:e>
          <m:sub>
            <m:r>
              <w:rPr>
                <w:rFonts w:ascii="Cambria Math" w:hAnsi="Cambria Math"/>
                <w:sz w:val="24"/>
                <w:szCs w:val="24"/>
                <w:lang w:val="el-GR"/>
              </w:rPr>
              <m:t>y</m:t>
            </m:r>
          </m:sub>
        </m:sSub>
      </m:oMath>
      <w:r w:rsidRPr="00553114">
        <w:rPr>
          <w:rFonts w:ascii="Book Antiqua" w:eastAsia="Times New Roman" w:hAnsi="Book Antiqua" w:cs="Times New Roman"/>
          <w:sz w:val="24"/>
          <w:szCs w:val="24"/>
        </w:rPr>
        <w:t xml:space="preserve"> into (VI) and transform it, and we get:</w:t>
      </w:r>
    </w:p>
    <w:p w14:paraId="0F5DE5FD" w14:textId="77777777" w:rsidR="00553114" w:rsidRPr="00553114" w:rsidRDefault="004B7B21" w:rsidP="00553114">
      <w:pPr>
        <w:rPr>
          <w:sz w:val="28"/>
          <w:szCs w:val="28"/>
          <w:lang w:val="en-GB"/>
        </w:rPr>
      </w:pPr>
      <m:oMathPara>
        <m:oMath>
          <m:d>
            <m:dPr>
              <m:ctrlPr>
                <w:rPr>
                  <w:rFonts w:ascii="Cambria Math" w:hAnsi="Cambria Math"/>
                  <w:i/>
                  <w:sz w:val="28"/>
                  <w:szCs w:val="28"/>
                  <w:lang w:val="el-GR"/>
                </w:rPr>
              </m:ctrlPr>
            </m:dPr>
            <m:e>
              <m:r>
                <w:rPr>
                  <w:rFonts w:ascii="Cambria Math" w:hAnsi="Cambria Math"/>
                  <w:sz w:val="28"/>
                  <w:szCs w:val="28"/>
                  <w:lang w:val="el-GR"/>
                </w:rPr>
                <m:t>-</m:t>
              </m:r>
              <m:f>
                <m:fPr>
                  <m:ctrlPr>
                    <w:rPr>
                      <w:rFonts w:ascii="Cambria Math" w:hAnsi="Cambria Math"/>
                      <w:i/>
                      <w:sz w:val="28"/>
                      <w:szCs w:val="28"/>
                      <w:lang w:val="el-GR"/>
                    </w:rPr>
                  </m:ctrlPr>
                </m:fPr>
                <m:num>
                  <m:r>
                    <w:rPr>
                      <w:rFonts w:ascii="Cambria Math" w:hAnsi="Cambria Math"/>
                      <w:sz w:val="28"/>
                      <w:szCs w:val="28"/>
                      <w:lang w:val="el-GR"/>
                    </w:rPr>
                    <m:t>1</m:t>
                  </m:r>
                </m:num>
                <m:den>
                  <m:r>
                    <w:rPr>
                      <w:rFonts w:ascii="Cambria Math" w:hAnsi="Cambria Math"/>
                      <w:sz w:val="28"/>
                      <w:szCs w:val="28"/>
                      <w:lang w:val="el-GR"/>
                    </w:rPr>
                    <m:t>2</m:t>
                  </m:r>
                </m:den>
              </m:f>
              <m:sSub>
                <m:sSubPr>
                  <m:ctrlPr>
                    <w:rPr>
                      <w:rFonts w:ascii="Cambria Math" w:hAnsi="Cambria Math"/>
                      <w:i/>
                      <w:sz w:val="28"/>
                      <w:szCs w:val="28"/>
                      <w:lang w:val="el-GR"/>
                    </w:rPr>
                  </m:ctrlPr>
                </m:sSubPr>
                <m:e>
                  <m:r>
                    <w:rPr>
                      <w:rFonts w:ascii="Cambria Math" w:hAnsi="Cambria Math"/>
                      <w:sz w:val="28"/>
                      <w:szCs w:val="28"/>
                      <w:lang w:val="el-GR"/>
                    </w:rPr>
                    <m:t>r</m:t>
                  </m:r>
                </m:e>
                <m:sub>
                  <m:r>
                    <w:rPr>
                      <w:rFonts w:ascii="Cambria Math" w:hAnsi="Cambria Math"/>
                      <w:sz w:val="28"/>
                      <w:szCs w:val="28"/>
                      <w:lang w:val="el-GR"/>
                    </w:rPr>
                    <m:t>y</m:t>
                  </m:r>
                </m:sub>
              </m:sSub>
              <m:r>
                <w:rPr>
                  <w:rFonts w:ascii="Cambria Math" w:hAnsi="Cambria Math"/>
                  <w:sz w:val="28"/>
                  <w:szCs w:val="28"/>
                  <w:lang w:val="el-GR"/>
                </w:rPr>
                <m:t>+</m:t>
              </m:r>
              <m:f>
                <m:fPr>
                  <m:ctrlPr>
                    <w:rPr>
                      <w:rFonts w:ascii="Cambria Math" w:hAnsi="Cambria Math"/>
                      <w:i/>
                      <w:sz w:val="28"/>
                      <w:szCs w:val="28"/>
                      <w:lang w:val="el-GR"/>
                    </w:rPr>
                  </m:ctrlPr>
                </m:fPr>
                <m:num>
                  <m:r>
                    <w:rPr>
                      <w:rFonts w:ascii="Cambria Math" w:hAnsi="Cambria Math"/>
                      <w:sz w:val="28"/>
                      <w:szCs w:val="28"/>
                      <w:lang w:val="el-GR"/>
                    </w:rPr>
                    <m:t>1</m:t>
                  </m:r>
                </m:num>
                <m:den>
                  <m:r>
                    <w:rPr>
                      <w:rFonts w:ascii="Cambria Math" w:hAnsi="Cambria Math"/>
                      <w:sz w:val="28"/>
                      <w:szCs w:val="28"/>
                      <w:lang w:val="el-GR"/>
                    </w:rPr>
                    <m:t>2</m:t>
                  </m:r>
                </m:den>
              </m:f>
              <m:sSub>
                <m:sSubPr>
                  <m:ctrlPr>
                    <w:rPr>
                      <w:rFonts w:ascii="Cambria Math" w:hAnsi="Cambria Math"/>
                      <w:i/>
                      <w:sz w:val="28"/>
                      <w:szCs w:val="28"/>
                      <w:lang w:val="el-GR"/>
                    </w:rPr>
                  </m:ctrlPr>
                </m:sSubPr>
                <m:e>
                  <m:r>
                    <w:rPr>
                      <w:rFonts w:ascii="Cambria Math" w:hAnsi="Cambria Math"/>
                      <w:sz w:val="28"/>
                      <w:szCs w:val="28"/>
                      <w:lang w:val="el-GR"/>
                    </w:rPr>
                    <m:t>R</m:t>
                  </m:r>
                </m:e>
                <m:sub>
                  <m:r>
                    <w:rPr>
                      <w:rFonts w:ascii="Cambria Math" w:hAnsi="Cambria Math"/>
                      <w:sz w:val="28"/>
                      <w:szCs w:val="28"/>
                      <w:lang w:val="el-GR"/>
                    </w:rPr>
                    <m:t>y</m:t>
                  </m:r>
                </m:sub>
              </m:sSub>
            </m:e>
          </m:d>
          <m:sSubSup>
            <m:sSubSupPr>
              <m:ctrlPr>
                <w:rPr>
                  <w:rFonts w:ascii="Cambria Math" w:hAnsi="Cambria Math"/>
                  <w:i/>
                  <w:sz w:val="28"/>
                  <w:szCs w:val="28"/>
                  <w:lang w:val="en-GB"/>
                </w:rPr>
              </m:ctrlPr>
            </m:sSubSupPr>
            <m:e>
              <m:r>
                <w:rPr>
                  <w:rFonts w:ascii="Cambria Math" w:hAnsi="Cambria Math"/>
                  <w:sz w:val="28"/>
                  <w:szCs w:val="28"/>
                  <w:lang w:val="en-GB"/>
                </w:rPr>
                <m:t>G</m:t>
              </m:r>
            </m:e>
            <m:sub>
              <m:r>
                <w:rPr>
                  <w:rFonts w:ascii="Cambria Math" w:hAnsi="Cambria Math"/>
                  <w:sz w:val="28"/>
                  <w:szCs w:val="28"/>
                  <w:lang w:val="el-GR"/>
                </w:rPr>
                <m:t>α,β-1</m:t>
              </m:r>
            </m:sub>
            <m:sup>
              <m:r>
                <w:rPr>
                  <w:rFonts w:ascii="Cambria Math" w:hAnsi="Cambria Math"/>
                  <w:sz w:val="28"/>
                  <w:szCs w:val="28"/>
                  <w:lang w:val="en-GB"/>
                </w:rPr>
                <m:t>n+1</m:t>
              </m:r>
            </m:sup>
          </m:sSubSup>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m:t>
              </m:r>
              <m:sSub>
                <m:sSubPr>
                  <m:ctrlPr>
                    <w:rPr>
                      <w:rFonts w:ascii="Cambria Math" w:hAnsi="Cambria Math"/>
                      <w:i/>
                      <w:sz w:val="28"/>
                      <w:szCs w:val="28"/>
                      <w:lang w:val="el-GR"/>
                    </w:rPr>
                  </m:ctrlPr>
                </m:sSubPr>
                <m:e>
                  <m:r>
                    <w:rPr>
                      <w:rFonts w:ascii="Cambria Math" w:hAnsi="Cambria Math"/>
                      <w:sz w:val="28"/>
                      <w:szCs w:val="28"/>
                      <w:lang w:val="el-GR"/>
                    </w:rPr>
                    <m:t>r</m:t>
                  </m:r>
                </m:e>
                <m:sub>
                  <m:r>
                    <w:rPr>
                      <w:rFonts w:ascii="Cambria Math" w:hAnsi="Cambria Math"/>
                      <w:sz w:val="28"/>
                      <w:szCs w:val="28"/>
                      <w:lang w:val="el-GR"/>
                    </w:rPr>
                    <m:t>y</m:t>
                  </m:r>
                </m:sub>
              </m:sSub>
            </m:e>
          </m:d>
          <m:sSubSup>
            <m:sSubSupPr>
              <m:ctrlPr>
                <w:rPr>
                  <w:rFonts w:ascii="Cambria Math" w:hAnsi="Cambria Math"/>
                  <w:i/>
                  <w:sz w:val="28"/>
                  <w:szCs w:val="28"/>
                  <w:lang w:val="en-GB"/>
                </w:rPr>
              </m:ctrlPr>
            </m:sSubSupPr>
            <m:e>
              <m:r>
                <w:rPr>
                  <w:rFonts w:ascii="Cambria Math" w:hAnsi="Cambria Math"/>
                  <w:sz w:val="28"/>
                  <w:szCs w:val="28"/>
                  <w:lang w:val="en-GB"/>
                </w:rPr>
                <m:t>G</m:t>
              </m:r>
            </m:e>
            <m:sub>
              <m:r>
                <w:rPr>
                  <w:rFonts w:ascii="Cambria Math" w:hAnsi="Cambria Math"/>
                  <w:sz w:val="28"/>
                  <w:szCs w:val="28"/>
                  <w:lang w:val="el-GR"/>
                </w:rPr>
                <m:t>α,β</m:t>
              </m:r>
            </m:sub>
            <m:sup>
              <m:r>
                <w:rPr>
                  <w:rFonts w:ascii="Cambria Math" w:hAnsi="Cambria Math"/>
                  <w:sz w:val="28"/>
                  <w:szCs w:val="28"/>
                  <w:lang w:val="en-GB"/>
                </w:rPr>
                <m:t>n+1</m:t>
              </m:r>
            </m:sup>
          </m:sSubSup>
          <m:r>
            <w:rPr>
              <w:rFonts w:ascii="Cambria Math" w:hAnsi="Cambria Math"/>
              <w:sz w:val="28"/>
              <w:szCs w:val="28"/>
              <w:lang w:val="en-GB"/>
            </w:rPr>
            <m:t>+</m:t>
          </m:r>
          <m:d>
            <m:dPr>
              <m:ctrlPr>
                <w:rPr>
                  <w:rFonts w:ascii="Cambria Math" w:hAnsi="Cambria Math"/>
                  <w:i/>
                  <w:sz w:val="28"/>
                  <w:szCs w:val="28"/>
                  <w:lang w:val="el-GR"/>
                </w:rPr>
              </m:ctrlPr>
            </m:dPr>
            <m:e>
              <m:r>
                <w:rPr>
                  <w:rFonts w:ascii="Cambria Math" w:hAnsi="Cambria Math"/>
                  <w:sz w:val="28"/>
                  <w:szCs w:val="28"/>
                  <w:lang w:val="el-GR"/>
                </w:rPr>
                <m:t>-</m:t>
              </m:r>
              <m:f>
                <m:fPr>
                  <m:ctrlPr>
                    <w:rPr>
                      <w:rFonts w:ascii="Cambria Math" w:hAnsi="Cambria Math"/>
                      <w:i/>
                      <w:sz w:val="28"/>
                      <w:szCs w:val="28"/>
                      <w:lang w:val="el-GR"/>
                    </w:rPr>
                  </m:ctrlPr>
                </m:fPr>
                <m:num>
                  <m:r>
                    <w:rPr>
                      <w:rFonts w:ascii="Cambria Math" w:hAnsi="Cambria Math"/>
                      <w:sz w:val="28"/>
                      <w:szCs w:val="28"/>
                      <w:lang w:val="el-GR"/>
                    </w:rPr>
                    <m:t>1</m:t>
                  </m:r>
                </m:num>
                <m:den>
                  <m:r>
                    <w:rPr>
                      <w:rFonts w:ascii="Cambria Math" w:hAnsi="Cambria Math"/>
                      <w:sz w:val="28"/>
                      <w:szCs w:val="28"/>
                      <w:lang w:val="el-GR"/>
                    </w:rPr>
                    <m:t>2</m:t>
                  </m:r>
                </m:den>
              </m:f>
              <m:sSub>
                <m:sSubPr>
                  <m:ctrlPr>
                    <w:rPr>
                      <w:rFonts w:ascii="Cambria Math" w:hAnsi="Cambria Math"/>
                      <w:i/>
                      <w:sz w:val="28"/>
                      <w:szCs w:val="28"/>
                      <w:lang w:val="el-GR"/>
                    </w:rPr>
                  </m:ctrlPr>
                </m:sSubPr>
                <m:e>
                  <m:r>
                    <w:rPr>
                      <w:rFonts w:ascii="Cambria Math" w:hAnsi="Cambria Math"/>
                      <w:sz w:val="28"/>
                      <w:szCs w:val="28"/>
                      <w:lang w:val="el-GR"/>
                    </w:rPr>
                    <m:t>r</m:t>
                  </m:r>
                </m:e>
                <m:sub>
                  <m:r>
                    <w:rPr>
                      <w:rFonts w:ascii="Cambria Math" w:hAnsi="Cambria Math"/>
                      <w:sz w:val="28"/>
                      <w:szCs w:val="28"/>
                      <w:lang w:val="el-GR"/>
                    </w:rPr>
                    <m:t>y</m:t>
                  </m:r>
                </m:sub>
              </m:sSub>
              <m:r>
                <w:rPr>
                  <w:rFonts w:ascii="Cambria Math" w:hAnsi="Cambria Math"/>
                  <w:sz w:val="28"/>
                  <w:szCs w:val="28"/>
                  <w:lang w:val="el-GR"/>
                </w:rPr>
                <m:t>-</m:t>
              </m:r>
              <m:f>
                <m:fPr>
                  <m:ctrlPr>
                    <w:rPr>
                      <w:rFonts w:ascii="Cambria Math" w:hAnsi="Cambria Math"/>
                      <w:i/>
                      <w:sz w:val="28"/>
                      <w:szCs w:val="28"/>
                      <w:lang w:val="el-GR"/>
                    </w:rPr>
                  </m:ctrlPr>
                </m:fPr>
                <m:num>
                  <m:r>
                    <w:rPr>
                      <w:rFonts w:ascii="Cambria Math" w:hAnsi="Cambria Math"/>
                      <w:sz w:val="28"/>
                      <w:szCs w:val="28"/>
                      <w:lang w:val="el-GR"/>
                    </w:rPr>
                    <m:t>1</m:t>
                  </m:r>
                </m:num>
                <m:den>
                  <m:r>
                    <w:rPr>
                      <w:rFonts w:ascii="Cambria Math" w:hAnsi="Cambria Math"/>
                      <w:sz w:val="28"/>
                      <w:szCs w:val="28"/>
                      <w:lang w:val="el-GR"/>
                    </w:rPr>
                    <m:t>2</m:t>
                  </m:r>
                </m:den>
              </m:f>
              <m:sSub>
                <m:sSubPr>
                  <m:ctrlPr>
                    <w:rPr>
                      <w:rFonts w:ascii="Cambria Math" w:hAnsi="Cambria Math"/>
                      <w:i/>
                      <w:sz w:val="28"/>
                      <w:szCs w:val="28"/>
                      <w:lang w:val="el-GR"/>
                    </w:rPr>
                  </m:ctrlPr>
                </m:sSubPr>
                <m:e>
                  <m:r>
                    <w:rPr>
                      <w:rFonts w:ascii="Cambria Math" w:hAnsi="Cambria Math"/>
                      <w:sz w:val="28"/>
                      <w:szCs w:val="28"/>
                      <w:lang w:val="el-GR"/>
                    </w:rPr>
                    <m:t>R</m:t>
                  </m:r>
                </m:e>
                <m:sub>
                  <m:r>
                    <w:rPr>
                      <w:rFonts w:ascii="Cambria Math" w:hAnsi="Cambria Math"/>
                      <w:sz w:val="28"/>
                      <w:szCs w:val="28"/>
                      <w:lang w:val="el-GR"/>
                    </w:rPr>
                    <m:t>y</m:t>
                  </m:r>
                </m:sub>
              </m:sSub>
            </m:e>
          </m:d>
          <m:sSubSup>
            <m:sSubSupPr>
              <m:ctrlPr>
                <w:rPr>
                  <w:rFonts w:ascii="Cambria Math" w:hAnsi="Cambria Math"/>
                  <w:i/>
                  <w:sz w:val="28"/>
                  <w:szCs w:val="28"/>
                  <w:lang w:val="en-GB"/>
                </w:rPr>
              </m:ctrlPr>
            </m:sSubSupPr>
            <m:e>
              <m:r>
                <w:rPr>
                  <w:rFonts w:ascii="Cambria Math" w:hAnsi="Cambria Math"/>
                  <w:sz w:val="28"/>
                  <w:szCs w:val="28"/>
                  <w:lang w:val="en-GB"/>
                </w:rPr>
                <m:t>G</m:t>
              </m:r>
            </m:e>
            <m:sub>
              <m:r>
                <w:rPr>
                  <w:rFonts w:ascii="Cambria Math" w:hAnsi="Cambria Math"/>
                  <w:sz w:val="28"/>
                  <w:szCs w:val="28"/>
                  <w:lang w:val="el-GR"/>
                </w:rPr>
                <m:t>α,β+1</m:t>
              </m:r>
            </m:sub>
            <m:sup>
              <m:r>
                <w:rPr>
                  <w:rFonts w:ascii="Cambria Math" w:hAnsi="Cambria Math"/>
                  <w:sz w:val="28"/>
                  <w:szCs w:val="28"/>
                  <w:lang w:val="en-GB"/>
                </w:rPr>
                <m:t>n+1</m:t>
              </m:r>
            </m:sup>
          </m:sSubSup>
          <m:r>
            <w:rPr>
              <w:rFonts w:ascii="Cambria Math" w:hAnsi="Cambria Math"/>
              <w:sz w:val="28"/>
              <w:szCs w:val="28"/>
              <w:lang w:val="en-GB"/>
            </w:rPr>
            <m:t>=</m:t>
          </m:r>
          <m:d>
            <m:dPr>
              <m:ctrlPr>
                <w:rPr>
                  <w:rFonts w:ascii="Cambria Math" w:hAnsi="Cambria Math"/>
                  <w:i/>
                  <w:sz w:val="28"/>
                  <w:szCs w:val="28"/>
                  <w:lang w:val="el-GR"/>
                </w:rPr>
              </m:ctrlPr>
            </m:dPr>
            <m:e>
              <m:f>
                <m:fPr>
                  <m:ctrlPr>
                    <w:rPr>
                      <w:rFonts w:ascii="Cambria Math" w:hAnsi="Cambria Math"/>
                      <w:i/>
                      <w:sz w:val="28"/>
                      <w:szCs w:val="28"/>
                      <w:lang w:val="el-GR"/>
                    </w:rPr>
                  </m:ctrlPr>
                </m:fPr>
                <m:num>
                  <m:r>
                    <w:rPr>
                      <w:rFonts w:ascii="Cambria Math" w:hAnsi="Cambria Math"/>
                      <w:sz w:val="28"/>
                      <w:szCs w:val="28"/>
                      <w:lang w:val="el-GR"/>
                    </w:rPr>
                    <m:t>1</m:t>
                  </m:r>
                </m:num>
                <m:den>
                  <m:r>
                    <w:rPr>
                      <w:rFonts w:ascii="Cambria Math" w:hAnsi="Cambria Math"/>
                      <w:sz w:val="28"/>
                      <w:szCs w:val="28"/>
                      <w:lang w:val="el-GR"/>
                    </w:rPr>
                    <m:t>2</m:t>
                  </m:r>
                </m:den>
              </m:f>
              <m:sSub>
                <m:sSubPr>
                  <m:ctrlPr>
                    <w:rPr>
                      <w:rFonts w:ascii="Cambria Math" w:hAnsi="Cambria Math"/>
                      <w:i/>
                      <w:sz w:val="28"/>
                      <w:szCs w:val="28"/>
                      <w:lang w:val="el-GR"/>
                    </w:rPr>
                  </m:ctrlPr>
                </m:sSubPr>
                <m:e>
                  <m:r>
                    <w:rPr>
                      <w:rFonts w:ascii="Cambria Math" w:hAnsi="Cambria Math"/>
                      <w:sz w:val="28"/>
                      <w:szCs w:val="28"/>
                      <w:lang w:val="el-GR"/>
                    </w:rPr>
                    <m:t>r</m:t>
                  </m:r>
                </m:e>
                <m:sub>
                  <m:r>
                    <w:rPr>
                      <w:rFonts w:ascii="Cambria Math" w:hAnsi="Cambria Math"/>
                      <w:sz w:val="28"/>
                      <w:szCs w:val="28"/>
                      <w:lang w:val="el-GR"/>
                    </w:rPr>
                    <m:t>x</m:t>
                  </m:r>
                </m:sub>
              </m:sSub>
              <m:r>
                <w:rPr>
                  <w:rFonts w:ascii="Cambria Math" w:hAnsi="Cambria Math"/>
                  <w:sz w:val="28"/>
                  <w:szCs w:val="28"/>
                  <w:lang w:val="el-GR"/>
                </w:rPr>
                <m:t>-</m:t>
              </m:r>
              <m:f>
                <m:fPr>
                  <m:ctrlPr>
                    <w:rPr>
                      <w:rFonts w:ascii="Cambria Math" w:hAnsi="Cambria Math"/>
                      <w:i/>
                      <w:sz w:val="28"/>
                      <w:szCs w:val="28"/>
                      <w:lang w:val="el-GR"/>
                    </w:rPr>
                  </m:ctrlPr>
                </m:fPr>
                <m:num>
                  <m:r>
                    <w:rPr>
                      <w:rFonts w:ascii="Cambria Math" w:hAnsi="Cambria Math"/>
                      <w:sz w:val="28"/>
                      <w:szCs w:val="28"/>
                      <w:lang w:val="el-GR"/>
                    </w:rPr>
                    <m:t>1</m:t>
                  </m:r>
                </m:num>
                <m:den>
                  <m:r>
                    <w:rPr>
                      <w:rFonts w:ascii="Cambria Math" w:hAnsi="Cambria Math"/>
                      <w:sz w:val="28"/>
                      <w:szCs w:val="28"/>
                      <w:lang w:val="el-GR"/>
                    </w:rPr>
                    <m:t>2</m:t>
                  </m:r>
                </m:den>
              </m:f>
              <m:sSub>
                <m:sSubPr>
                  <m:ctrlPr>
                    <w:rPr>
                      <w:rFonts w:ascii="Cambria Math" w:hAnsi="Cambria Math"/>
                      <w:i/>
                      <w:sz w:val="28"/>
                      <w:szCs w:val="28"/>
                      <w:lang w:val="el-GR"/>
                    </w:rPr>
                  </m:ctrlPr>
                </m:sSubPr>
                <m:e>
                  <m:r>
                    <w:rPr>
                      <w:rFonts w:ascii="Cambria Math" w:hAnsi="Cambria Math"/>
                      <w:sz w:val="28"/>
                      <w:szCs w:val="28"/>
                      <w:lang w:val="el-GR"/>
                    </w:rPr>
                    <m:t>R</m:t>
                  </m:r>
                </m:e>
                <m:sub>
                  <m:r>
                    <w:rPr>
                      <w:rFonts w:ascii="Cambria Math" w:hAnsi="Cambria Math"/>
                      <w:sz w:val="28"/>
                      <w:szCs w:val="28"/>
                      <w:lang w:val="el-GR"/>
                    </w:rPr>
                    <m:t>x</m:t>
                  </m:r>
                </m:sub>
              </m:sSub>
            </m:e>
          </m:d>
          <m:sSubSup>
            <m:sSubSupPr>
              <m:ctrlPr>
                <w:rPr>
                  <w:rFonts w:ascii="Cambria Math" w:hAnsi="Cambria Math"/>
                  <w:i/>
                  <w:sz w:val="28"/>
                  <w:szCs w:val="28"/>
                  <w:lang w:val="en-GB"/>
                </w:rPr>
              </m:ctrlPr>
            </m:sSubSupPr>
            <m:e>
              <m:r>
                <w:rPr>
                  <w:rFonts w:ascii="Cambria Math" w:hAnsi="Cambria Math"/>
                  <w:sz w:val="28"/>
                  <w:szCs w:val="28"/>
                  <w:lang w:val="en-GB"/>
                </w:rPr>
                <m:t>G</m:t>
              </m:r>
            </m:e>
            <m:sub>
              <m:r>
                <w:rPr>
                  <w:rFonts w:ascii="Cambria Math" w:hAnsi="Cambria Math"/>
                  <w:sz w:val="28"/>
                  <w:szCs w:val="28"/>
                  <w:lang w:val="el-GR"/>
                </w:rPr>
                <m:t>α-1,β</m:t>
              </m:r>
            </m:sub>
            <m:sup>
              <m:r>
                <w:rPr>
                  <w:rFonts w:ascii="Cambria Math" w:hAnsi="Cambria Math"/>
                  <w:sz w:val="28"/>
                  <w:szCs w:val="28"/>
                  <w:lang w:val="en-GB"/>
                </w:rPr>
                <m:t>n+</m:t>
              </m:r>
              <m:f>
                <m:fPr>
                  <m:ctrlPr>
                    <w:rPr>
                      <w:rFonts w:ascii="Cambria Math" w:hAnsi="Cambria Math"/>
                      <w:i/>
                      <w:sz w:val="28"/>
                      <w:szCs w:val="28"/>
                      <w:lang w:val="en-GB"/>
                    </w:rPr>
                  </m:ctrlPr>
                </m:fPr>
                <m:num>
                  <m:r>
                    <w:rPr>
                      <w:rFonts w:ascii="Cambria Math" w:hAnsi="Cambria Math"/>
                      <w:sz w:val="28"/>
                      <w:szCs w:val="28"/>
                      <w:lang w:val="en-GB"/>
                    </w:rPr>
                    <m:t>1</m:t>
                  </m:r>
                </m:num>
                <m:den>
                  <m:r>
                    <w:rPr>
                      <w:rFonts w:ascii="Cambria Math" w:hAnsi="Cambria Math"/>
                      <w:sz w:val="28"/>
                      <w:szCs w:val="28"/>
                      <w:lang w:val="en-GB"/>
                    </w:rPr>
                    <m:t>2</m:t>
                  </m:r>
                </m:den>
              </m:f>
            </m:sup>
          </m:sSubSup>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m:t>
              </m:r>
              <m:sSub>
                <m:sSubPr>
                  <m:ctrlPr>
                    <w:rPr>
                      <w:rFonts w:ascii="Cambria Math" w:hAnsi="Cambria Math"/>
                      <w:i/>
                      <w:sz w:val="28"/>
                      <w:szCs w:val="28"/>
                      <w:lang w:val="el-GR"/>
                    </w:rPr>
                  </m:ctrlPr>
                </m:sSubPr>
                <m:e>
                  <m:r>
                    <w:rPr>
                      <w:rFonts w:ascii="Cambria Math" w:hAnsi="Cambria Math"/>
                      <w:sz w:val="28"/>
                      <w:szCs w:val="28"/>
                      <w:lang w:val="el-GR"/>
                    </w:rPr>
                    <m:t>r</m:t>
                  </m:r>
                </m:e>
                <m:sub>
                  <m:r>
                    <w:rPr>
                      <w:rFonts w:ascii="Cambria Math" w:hAnsi="Cambria Math"/>
                      <w:sz w:val="28"/>
                      <w:szCs w:val="28"/>
                      <w:lang w:val="el-GR"/>
                    </w:rPr>
                    <m:t>x</m:t>
                  </m:r>
                </m:sub>
              </m:sSub>
            </m:e>
          </m:d>
          <m:sSubSup>
            <m:sSubSupPr>
              <m:ctrlPr>
                <w:rPr>
                  <w:rFonts w:ascii="Cambria Math" w:hAnsi="Cambria Math"/>
                  <w:i/>
                  <w:sz w:val="28"/>
                  <w:szCs w:val="28"/>
                  <w:lang w:val="en-GB"/>
                </w:rPr>
              </m:ctrlPr>
            </m:sSubSupPr>
            <m:e>
              <m:r>
                <w:rPr>
                  <w:rFonts w:ascii="Cambria Math" w:hAnsi="Cambria Math"/>
                  <w:sz w:val="28"/>
                  <w:szCs w:val="28"/>
                  <w:lang w:val="en-GB"/>
                </w:rPr>
                <m:t>G</m:t>
              </m:r>
            </m:e>
            <m:sub>
              <m:r>
                <w:rPr>
                  <w:rFonts w:ascii="Cambria Math" w:hAnsi="Cambria Math"/>
                  <w:sz w:val="28"/>
                  <w:szCs w:val="28"/>
                  <w:lang w:val="el-GR"/>
                </w:rPr>
                <m:t>α,β</m:t>
              </m:r>
            </m:sub>
            <m:sup>
              <m:r>
                <w:rPr>
                  <w:rFonts w:ascii="Cambria Math" w:hAnsi="Cambria Math"/>
                  <w:sz w:val="28"/>
                  <w:szCs w:val="28"/>
                  <w:lang w:val="en-GB"/>
                </w:rPr>
                <m:t>n+</m:t>
              </m:r>
              <m:f>
                <m:fPr>
                  <m:ctrlPr>
                    <w:rPr>
                      <w:rFonts w:ascii="Cambria Math" w:hAnsi="Cambria Math"/>
                      <w:i/>
                      <w:sz w:val="28"/>
                      <w:szCs w:val="28"/>
                      <w:lang w:val="en-GB"/>
                    </w:rPr>
                  </m:ctrlPr>
                </m:fPr>
                <m:num>
                  <m:r>
                    <w:rPr>
                      <w:rFonts w:ascii="Cambria Math" w:hAnsi="Cambria Math"/>
                      <w:sz w:val="28"/>
                      <w:szCs w:val="28"/>
                      <w:lang w:val="en-GB"/>
                    </w:rPr>
                    <m:t>1</m:t>
                  </m:r>
                </m:num>
                <m:den>
                  <m:r>
                    <w:rPr>
                      <w:rFonts w:ascii="Cambria Math" w:hAnsi="Cambria Math"/>
                      <w:sz w:val="28"/>
                      <w:szCs w:val="28"/>
                      <w:lang w:val="en-GB"/>
                    </w:rPr>
                    <m:t>2</m:t>
                  </m:r>
                </m:den>
              </m:f>
            </m:sup>
          </m:sSubSup>
          <m:r>
            <w:rPr>
              <w:rFonts w:ascii="Cambria Math" w:hAnsi="Cambria Math"/>
              <w:sz w:val="28"/>
              <w:szCs w:val="28"/>
              <w:lang w:val="en-GB"/>
            </w:rPr>
            <m:t>+</m:t>
          </m:r>
          <m:d>
            <m:dPr>
              <m:ctrlPr>
                <w:rPr>
                  <w:rFonts w:ascii="Cambria Math" w:hAnsi="Cambria Math"/>
                  <w:i/>
                  <w:sz w:val="28"/>
                  <w:szCs w:val="28"/>
                  <w:lang w:val="el-GR"/>
                </w:rPr>
              </m:ctrlPr>
            </m:dPr>
            <m:e>
              <m:f>
                <m:fPr>
                  <m:ctrlPr>
                    <w:rPr>
                      <w:rFonts w:ascii="Cambria Math" w:hAnsi="Cambria Math"/>
                      <w:i/>
                      <w:sz w:val="28"/>
                      <w:szCs w:val="28"/>
                      <w:lang w:val="el-GR"/>
                    </w:rPr>
                  </m:ctrlPr>
                </m:fPr>
                <m:num>
                  <m:r>
                    <w:rPr>
                      <w:rFonts w:ascii="Cambria Math" w:hAnsi="Cambria Math"/>
                      <w:sz w:val="28"/>
                      <w:szCs w:val="28"/>
                      <w:lang w:val="el-GR"/>
                    </w:rPr>
                    <m:t>1</m:t>
                  </m:r>
                </m:num>
                <m:den>
                  <m:r>
                    <w:rPr>
                      <w:rFonts w:ascii="Cambria Math" w:hAnsi="Cambria Math"/>
                      <w:sz w:val="28"/>
                      <w:szCs w:val="28"/>
                      <w:lang w:val="el-GR"/>
                    </w:rPr>
                    <m:t>2</m:t>
                  </m:r>
                </m:den>
              </m:f>
              <m:sSub>
                <m:sSubPr>
                  <m:ctrlPr>
                    <w:rPr>
                      <w:rFonts w:ascii="Cambria Math" w:hAnsi="Cambria Math"/>
                      <w:i/>
                      <w:sz w:val="28"/>
                      <w:szCs w:val="28"/>
                      <w:lang w:val="el-GR"/>
                    </w:rPr>
                  </m:ctrlPr>
                </m:sSubPr>
                <m:e>
                  <m:r>
                    <w:rPr>
                      <w:rFonts w:ascii="Cambria Math" w:hAnsi="Cambria Math"/>
                      <w:sz w:val="28"/>
                      <w:szCs w:val="28"/>
                      <w:lang w:val="el-GR"/>
                    </w:rPr>
                    <m:t>r</m:t>
                  </m:r>
                </m:e>
                <m:sub>
                  <m:r>
                    <w:rPr>
                      <w:rFonts w:ascii="Cambria Math" w:hAnsi="Cambria Math"/>
                      <w:sz w:val="28"/>
                      <w:szCs w:val="28"/>
                      <w:lang w:val="el-GR"/>
                    </w:rPr>
                    <m:t>x</m:t>
                  </m:r>
                </m:sub>
              </m:sSub>
              <m:r>
                <w:rPr>
                  <w:rFonts w:ascii="Cambria Math" w:hAnsi="Cambria Math"/>
                  <w:sz w:val="28"/>
                  <w:szCs w:val="28"/>
                  <w:lang w:val="el-GR"/>
                </w:rPr>
                <m:t>+</m:t>
              </m:r>
              <m:f>
                <m:fPr>
                  <m:ctrlPr>
                    <w:rPr>
                      <w:rFonts w:ascii="Cambria Math" w:hAnsi="Cambria Math"/>
                      <w:i/>
                      <w:sz w:val="28"/>
                      <w:szCs w:val="28"/>
                      <w:lang w:val="el-GR"/>
                    </w:rPr>
                  </m:ctrlPr>
                </m:fPr>
                <m:num>
                  <m:r>
                    <w:rPr>
                      <w:rFonts w:ascii="Cambria Math" w:hAnsi="Cambria Math"/>
                      <w:sz w:val="28"/>
                      <w:szCs w:val="28"/>
                      <w:lang w:val="el-GR"/>
                    </w:rPr>
                    <m:t>1</m:t>
                  </m:r>
                </m:num>
                <m:den>
                  <m:r>
                    <w:rPr>
                      <w:rFonts w:ascii="Cambria Math" w:hAnsi="Cambria Math"/>
                      <w:sz w:val="28"/>
                      <w:szCs w:val="28"/>
                      <w:lang w:val="el-GR"/>
                    </w:rPr>
                    <m:t>2</m:t>
                  </m:r>
                </m:den>
              </m:f>
              <m:sSub>
                <m:sSubPr>
                  <m:ctrlPr>
                    <w:rPr>
                      <w:rFonts w:ascii="Cambria Math" w:hAnsi="Cambria Math"/>
                      <w:i/>
                      <w:sz w:val="28"/>
                      <w:szCs w:val="28"/>
                      <w:lang w:val="el-GR"/>
                    </w:rPr>
                  </m:ctrlPr>
                </m:sSubPr>
                <m:e>
                  <m:r>
                    <w:rPr>
                      <w:rFonts w:ascii="Cambria Math" w:hAnsi="Cambria Math"/>
                      <w:sz w:val="28"/>
                      <w:szCs w:val="28"/>
                      <w:lang w:val="el-GR"/>
                    </w:rPr>
                    <m:t>R</m:t>
                  </m:r>
                </m:e>
                <m:sub>
                  <m:r>
                    <w:rPr>
                      <w:rFonts w:ascii="Cambria Math" w:hAnsi="Cambria Math"/>
                      <w:sz w:val="28"/>
                      <w:szCs w:val="28"/>
                      <w:lang w:val="el-GR"/>
                    </w:rPr>
                    <m:t>x</m:t>
                  </m:r>
                </m:sub>
              </m:sSub>
            </m:e>
          </m:d>
          <m:sSubSup>
            <m:sSubSupPr>
              <m:ctrlPr>
                <w:rPr>
                  <w:rFonts w:ascii="Cambria Math" w:hAnsi="Cambria Math"/>
                  <w:i/>
                  <w:sz w:val="28"/>
                  <w:szCs w:val="28"/>
                  <w:lang w:val="en-GB"/>
                </w:rPr>
              </m:ctrlPr>
            </m:sSubSupPr>
            <m:e>
              <m:r>
                <w:rPr>
                  <w:rFonts w:ascii="Cambria Math" w:hAnsi="Cambria Math"/>
                  <w:sz w:val="28"/>
                  <w:szCs w:val="28"/>
                  <w:lang w:val="en-GB"/>
                </w:rPr>
                <m:t>G</m:t>
              </m:r>
            </m:e>
            <m:sub>
              <m:r>
                <w:rPr>
                  <w:rFonts w:ascii="Cambria Math" w:hAnsi="Cambria Math"/>
                  <w:sz w:val="28"/>
                  <w:szCs w:val="28"/>
                  <w:lang w:val="el-GR"/>
                </w:rPr>
                <m:t>α+1,β</m:t>
              </m:r>
            </m:sub>
            <m:sup>
              <m:r>
                <w:rPr>
                  <w:rFonts w:ascii="Cambria Math" w:hAnsi="Cambria Math"/>
                  <w:sz w:val="28"/>
                  <w:szCs w:val="28"/>
                  <w:lang w:val="en-GB"/>
                </w:rPr>
                <m:t>n+</m:t>
              </m:r>
              <m:f>
                <m:fPr>
                  <m:ctrlPr>
                    <w:rPr>
                      <w:rFonts w:ascii="Cambria Math" w:hAnsi="Cambria Math"/>
                      <w:i/>
                      <w:sz w:val="28"/>
                      <w:szCs w:val="28"/>
                      <w:lang w:val="en-GB"/>
                    </w:rPr>
                  </m:ctrlPr>
                </m:fPr>
                <m:num>
                  <m:r>
                    <w:rPr>
                      <w:rFonts w:ascii="Cambria Math" w:hAnsi="Cambria Math"/>
                      <w:sz w:val="28"/>
                      <w:szCs w:val="28"/>
                      <w:lang w:val="en-GB"/>
                    </w:rPr>
                    <m:t>1</m:t>
                  </m:r>
                </m:num>
                <m:den>
                  <m:r>
                    <w:rPr>
                      <w:rFonts w:ascii="Cambria Math" w:hAnsi="Cambria Math"/>
                      <w:sz w:val="28"/>
                      <w:szCs w:val="28"/>
                      <w:lang w:val="en-GB"/>
                    </w:rPr>
                    <m:t>2</m:t>
                  </m:r>
                </m:den>
              </m:f>
            </m:sup>
          </m:sSubSup>
          <m:r>
            <w:rPr>
              <w:rFonts w:ascii="Cambria Math" w:hAnsi="Cambria Math"/>
              <w:sz w:val="28"/>
              <w:szCs w:val="28"/>
              <w:lang w:val="en-GB"/>
            </w:rPr>
            <m:t>+</m:t>
          </m:r>
          <m:f>
            <m:fPr>
              <m:ctrlPr>
                <w:rPr>
                  <w:rFonts w:ascii="Cambria Math" w:hAnsi="Cambria Math"/>
                  <w:i/>
                  <w:sz w:val="28"/>
                  <w:szCs w:val="28"/>
                  <w:lang w:val="en-GB"/>
                </w:rPr>
              </m:ctrlPr>
            </m:fPr>
            <m:num>
              <m:r>
                <w:rPr>
                  <w:rFonts w:ascii="Cambria Math" w:hAnsi="Cambria Math"/>
                  <w:sz w:val="28"/>
                  <w:szCs w:val="28"/>
                  <w:lang w:val="en-GB"/>
                </w:rPr>
                <m:t>1</m:t>
              </m:r>
            </m:num>
            <m:den>
              <m:r>
                <w:rPr>
                  <w:rFonts w:ascii="Cambria Math" w:hAnsi="Cambria Math"/>
                  <w:sz w:val="28"/>
                  <w:szCs w:val="28"/>
                  <w:lang w:val="en-GB"/>
                </w:rPr>
                <m:t>2</m:t>
              </m:r>
            </m:den>
          </m:f>
          <m:r>
            <w:rPr>
              <w:rFonts w:ascii="Cambria Math" w:hAnsi="Cambria Math"/>
              <w:sz w:val="28"/>
              <w:szCs w:val="28"/>
              <w:lang w:val="en-GB"/>
            </w:rPr>
            <m:t>dt</m:t>
          </m:r>
          <m:sSub>
            <m:sSubPr>
              <m:ctrlPr>
                <w:rPr>
                  <w:rFonts w:ascii="Cambria Math" w:hAnsi="Cambria Math"/>
                  <w:i/>
                  <w:sz w:val="28"/>
                  <w:szCs w:val="28"/>
                  <w:lang w:val="en-GB"/>
                </w:rPr>
              </m:ctrlPr>
            </m:sSubPr>
            <m:e>
              <m:r>
                <w:rPr>
                  <w:rFonts w:ascii="Cambria Math" w:hAnsi="Cambria Math"/>
                  <w:sz w:val="28"/>
                  <w:szCs w:val="28"/>
                  <w:lang w:val="en-GB"/>
                </w:rPr>
                <m:t>f</m:t>
              </m:r>
            </m:e>
            <m:sub>
              <m:r>
                <w:rPr>
                  <w:rFonts w:ascii="Cambria Math" w:hAnsi="Cambria Math"/>
                  <w:sz w:val="28"/>
                  <w:szCs w:val="28"/>
                  <w:lang w:val="el-GR"/>
                </w:rPr>
                <m:t>α,β</m:t>
              </m:r>
            </m:sub>
          </m:sSub>
          <m:r>
            <w:rPr>
              <w:rFonts w:ascii="Cambria Math" w:hAnsi="Cambria Math"/>
              <w:sz w:val="28"/>
              <w:szCs w:val="28"/>
              <w:lang w:val="en-GB"/>
            </w:rPr>
            <m:t xml:space="preserve">     (IX)</m:t>
          </m:r>
        </m:oMath>
      </m:oMathPara>
    </w:p>
    <w:p w14:paraId="204CDA74" w14:textId="77777777" w:rsidR="00553114" w:rsidRPr="00553114" w:rsidRDefault="00553114" w:rsidP="00553114">
      <w:pPr>
        <w:rPr>
          <w:rFonts w:ascii="Book Antiqua" w:eastAsia="Times New Roman" w:hAnsi="Book Antiqua" w:cs="Times New Roman"/>
          <w:sz w:val="24"/>
          <w:szCs w:val="24"/>
        </w:rPr>
      </w:pPr>
      <w:r w:rsidRPr="00553114">
        <w:rPr>
          <w:rFonts w:ascii="Book Antiqua" w:eastAsia="Times New Roman" w:hAnsi="Book Antiqua" w:cs="Times New Roman"/>
          <w:sz w:val="24"/>
          <w:szCs w:val="24"/>
        </w:rPr>
        <w:t xml:space="preserve">Also, we can turn (IX) into the matrix equation form: </w:t>
      </w:r>
    </w:p>
    <w:p w14:paraId="3F6548D1" w14:textId="77777777" w:rsidR="00553114" w:rsidRPr="00553114" w:rsidRDefault="004B7B21" w:rsidP="00553114">
      <w:pPr>
        <w:rPr>
          <w:sz w:val="26"/>
          <w:szCs w:val="26"/>
          <w:lang w:val="el-GR"/>
        </w:rPr>
      </w:pPr>
      <m:oMathPara>
        <m:oMath>
          <m:d>
            <m:dPr>
              <m:ctrlPr>
                <w:rPr>
                  <w:rFonts w:ascii="Cambria Math" w:hAnsi="Cambria Math"/>
                  <w:i/>
                  <w:sz w:val="26"/>
                  <w:szCs w:val="26"/>
                  <w:lang w:val="el-GR"/>
                </w:rPr>
              </m:ctrlPr>
            </m:dPr>
            <m:e>
              <m:m>
                <m:mPr>
                  <m:mcs>
                    <m:mc>
                      <m:mcPr>
                        <m:count m:val="3"/>
                        <m:mcJc m:val="center"/>
                      </m:mcPr>
                    </m:mc>
                  </m:mcs>
                  <m:ctrlPr>
                    <w:rPr>
                      <w:rFonts w:ascii="Cambria Math" w:hAnsi="Cambria Math"/>
                      <w:i/>
                      <w:sz w:val="26"/>
                      <w:szCs w:val="26"/>
                      <w:lang w:val="el-GR"/>
                    </w:rPr>
                  </m:ctrlPr>
                </m:mPr>
                <m:mr>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l-GR"/>
                            </w:rPr>
                            <m:t>1</m:t>
                          </m:r>
                        </m:e>
                        <m:e>
                          <m:r>
                            <w:rPr>
                              <w:rFonts w:ascii="Cambria Math" w:hAnsi="Cambria Math"/>
                              <w:sz w:val="26"/>
                              <w:szCs w:val="26"/>
                              <w:lang w:val="el-GR"/>
                            </w:rPr>
                            <m:t xml:space="preserve"> </m:t>
                          </m:r>
                        </m:e>
                      </m:mr>
                      <m:mr>
                        <m:e>
                          <m:r>
                            <w:rPr>
                              <w:rFonts w:ascii="Cambria Math" w:hAnsi="Cambria Math"/>
                              <w:sz w:val="26"/>
                              <w:szCs w:val="26"/>
                              <w:lang w:val="el-GR"/>
                            </w:rPr>
                            <m:t>-</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y</m:t>
                              </m:r>
                            </m:sub>
                          </m:sSub>
                          <m:r>
                            <w:rPr>
                              <w:rFonts w:ascii="Cambria Math" w:hAnsi="Cambria Math"/>
                              <w:sz w:val="26"/>
                              <w:szCs w:val="26"/>
                              <w:lang w:val="el-GR"/>
                            </w:rPr>
                            <m:t>+</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y</m:t>
                              </m:r>
                            </m:sub>
                          </m:sSub>
                        </m:e>
                        <m:e>
                          <m:r>
                            <w:rPr>
                              <w:rFonts w:ascii="Cambria Math" w:hAnsi="Cambria Math"/>
                              <w:sz w:val="26"/>
                              <w:szCs w:val="26"/>
                              <w:lang w:val="en-GB"/>
                            </w:rPr>
                            <m:t>1+</m:t>
                          </m:r>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y</m:t>
                              </m:r>
                            </m:sub>
                          </m:sSub>
                        </m:e>
                      </m:mr>
                    </m:m>
                  </m:e>
                  <m:e>
                    <m:m>
                      <m:mPr>
                        <m:mcs>
                          <m:mc>
                            <m:mcPr>
                              <m:count m:val="1"/>
                              <m:mcJc m:val="center"/>
                            </m:mcPr>
                          </m:mc>
                        </m:mcs>
                        <m:ctrlPr>
                          <w:rPr>
                            <w:rFonts w:ascii="Cambria Math" w:hAnsi="Cambria Math"/>
                            <w:i/>
                            <w:sz w:val="26"/>
                            <w:szCs w:val="26"/>
                            <w:lang w:val="el-GR"/>
                          </w:rPr>
                        </m:ctrlPr>
                      </m:mPr>
                      <m:mr>
                        <m:e>
                          <m:r>
                            <w:rPr>
                              <w:rFonts w:ascii="Cambria Math" w:hAnsi="Cambria Math"/>
                              <w:sz w:val="26"/>
                              <w:szCs w:val="26"/>
                              <w:lang w:val="el-GR"/>
                            </w:rPr>
                            <m:t xml:space="preserve"> </m:t>
                          </m:r>
                        </m:e>
                      </m:mr>
                      <m:mr>
                        <m:e>
                          <m:r>
                            <w:rPr>
                              <w:rFonts w:ascii="Cambria Math" w:hAnsi="Cambria Math"/>
                              <w:sz w:val="26"/>
                              <w:szCs w:val="26"/>
                              <w:lang w:val="el-GR"/>
                            </w:rPr>
                            <m:t>-</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y</m:t>
                              </m:r>
                            </m:sub>
                          </m:sSub>
                          <m:r>
                            <w:rPr>
                              <w:rFonts w:ascii="Cambria Math" w:hAnsi="Cambria Math"/>
                              <w:sz w:val="26"/>
                              <w:szCs w:val="26"/>
                              <w:lang w:val="el-GR"/>
                            </w:rPr>
                            <m:t>-</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y</m:t>
                              </m:r>
                            </m:sub>
                          </m:sSub>
                        </m:e>
                      </m:mr>
                    </m:m>
                  </m:e>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l-GR"/>
                            </w:rPr>
                            <m:t xml:space="preserve"> </m:t>
                          </m:r>
                        </m:e>
                        <m:e>
                          <m:r>
                            <w:rPr>
                              <w:rFonts w:ascii="Cambria Math" w:hAnsi="Cambria Math"/>
                              <w:sz w:val="26"/>
                              <w:szCs w:val="26"/>
                              <w:lang w:val="el-GR"/>
                            </w:rPr>
                            <m:t xml:space="preserve"> </m:t>
                          </m:r>
                        </m:e>
                      </m:mr>
                      <m:mr>
                        <m:e>
                          <m:r>
                            <w:rPr>
                              <w:rFonts w:ascii="Cambria Math" w:hAnsi="Cambria Math"/>
                              <w:sz w:val="26"/>
                              <w:szCs w:val="26"/>
                              <w:lang w:val="el-GR"/>
                            </w:rPr>
                            <m:t xml:space="preserve"> </m:t>
                          </m:r>
                        </m:e>
                        <m:e>
                          <m:r>
                            <w:rPr>
                              <w:rFonts w:ascii="Cambria Math" w:hAnsi="Cambria Math"/>
                              <w:sz w:val="26"/>
                              <w:szCs w:val="26"/>
                              <w:lang w:val="el-GR"/>
                            </w:rPr>
                            <m:t xml:space="preserve"> </m:t>
                          </m:r>
                        </m:e>
                      </m:mr>
                    </m:m>
                  </m:e>
                </m:mr>
                <m:mr>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l-GR"/>
                            </w:rPr>
                            <m:t xml:space="preserve"> </m:t>
                          </m:r>
                        </m:e>
                        <m:e>
                          <m:r>
                            <w:rPr>
                              <w:rFonts w:ascii="Cambria Math" w:hAnsi="Cambria Math"/>
                              <w:sz w:val="26"/>
                              <w:szCs w:val="26"/>
                              <w:lang w:val="el-GR"/>
                            </w:rPr>
                            <m:t xml:space="preserve"> </m:t>
                          </m:r>
                        </m:e>
                      </m:mr>
                    </m:m>
                  </m:e>
                  <m:e>
                    <m:r>
                      <w:rPr>
                        <w:rFonts w:ascii="Cambria Math" w:hAnsi="Cambria Math"/>
                        <w:sz w:val="26"/>
                        <w:szCs w:val="26"/>
                        <w:lang w:val="el-GR"/>
                      </w:rPr>
                      <m:t>⋱</m:t>
                    </m:r>
                  </m:e>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l-GR"/>
                            </w:rPr>
                            <m:t xml:space="preserve"> </m:t>
                          </m:r>
                        </m:e>
                        <m:e>
                          <m:r>
                            <w:rPr>
                              <w:rFonts w:ascii="Cambria Math" w:hAnsi="Cambria Math"/>
                              <w:sz w:val="26"/>
                              <w:szCs w:val="26"/>
                              <w:lang w:val="el-GR"/>
                            </w:rPr>
                            <m:t xml:space="preserve"> </m:t>
                          </m:r>
                        </m:e>
                      </m:mr>
                    </m:m>
                  </m:e>
                </m:mr>
                <m:mr>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l-GR"/>
                            </w:rPr>
                            <m:t xml:space="preserve"> </m:t>
                          </m:r>
                        </m:e>
                        <m:e>
                          <m:r>
                            <w:rPr>
                              <w:rFonts w:ascii="Cambria Math" w:hAnsi="Cambria Math"/>
                              <w:sz w:val="26"/>
                              <w:szCs w:val="26"/>
                              <w:lang w:val="el-GR"/>
                            </w:rPr>
                            <m:t xml:space="preserve"> </m:t>
                          </m:r>
                        </m:e>
                      </m:mr>
                      <m:mr>
                        <m:e>
                          <m:r>
                            <w:rPr>
                              <w:rFonts w:ascii="Cambria Math" w:hAnsi="Cambria Math"/>
                              <w:sz w:val="26"/>
                              <w:szCs w:val="26"/>
                              <w:lang w:val="el-GR"/>
                            </w:rPr>
                            <m:t xml:space="preserve"> </m:t>
                          </m:r>
                        </m:e>
                        <m:e>
                          <m:r>
                            <w:rPr>
                              <w:rFonts w:ascii="Cambria Math" w:hAnsi="Cambria Math"/>
                              <w:sz w:val="26"/>
                              <w:szCs w:val="26"/>
                              <w:lang w:val="el-GR"/>
                            </w:rPr>
                            <m:t xml:space="preserve"> </m:t>
                          </m:r>
                        </m:e>
                      </m:mr>
                    </m:m>
                  </m:e>
                  <m:e>
                    <m:m>
                      <m:mPr>
                        <m:mcs>
                          <m:mc>
                            <m:mcPr>
                              <m:count m:val="1"/>
                              <m:mcJc m:val="center"/>
                            </m:mcPr>
                          </m:mc>
                        </m:mcs>
                        <m:ctrlPr>
                          <w:rPr>
                            <w:rFonts w:ascii="Cambria Math" w:hAnsi="Cambria Math"/>
                            <w:i/>
                            <w:sz w:val="26"/>
                            <w:szCs w:val="26"/>
                            <w:lang w:val="el-GR"/>
                          </w:rPr>
                        </m:ctrlPr>
                      </m:mPr>
                      <m:mr>
                        <m:e>
                          <m:r>
                            <w:rPr>
                              <w:rFonts w:ascii="Cambria Math" w:hAnsi="Cambria Math"/>
                              <w:sz w:val="26"/>
                              <w:szCs w:val="26"/>
                              <w:lang w:val="el-GR"/>
                            </w:rPr>
                            <m:t>-</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y</m:t>
                              </m:r>
                            </m:sub>
                          </m:sSub>
                          <m:r>
                            <w:rPr>
                              <w:rFonts w:ascii="Cambria Math" w:hAnsi="Cambria Math"/>
                              <w:sz w:val="26"/>
                              <w:szCs w:val="26"/>
                              <w:lang w:val="el-GR"/>
                            </w:rPr>
                            <m:t>+</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y</m:t>
                              </m:r>
                            </m:sub>
                          </m:sSub>
                        </m:e>
                      </m:mr>
                      <m:mr>
                        <m:e>
                          <m:r>
                            <w:rPr>
                              <w:rFonts w:ascii="Cambria Math" w:hAnsi="Cambria Math"/>
                              <w:sz w:val="26"/>
                              <w:szCs w:val="26"/>
                              <w:lang w:val="el-GR"/>
                            </w:rPr>
                            <m:t xml:space="preserve"> </m:t>
                          </m:r>
                        </m:e>
                      </m:mr>
                    </m:m>
                  </m:e>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n-GB"/>
                            </w:rPr>
                            <m:t>1+</m:t>
                          </m:r>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y</m:t>
                              </m:r>
                            </m:sub>
                          </m:sSub>
                        </m:e>
                        <m:e>
                          <m:r>
                            <w:rPr>
                              <w:rFonts w:ascii="Cambria Math" w:hAnsi="Cambria Math"/>
                              <w:sz w:val="26"/>
                              <w:szCs w:val="26"/>
                              <w:lang w:val="el-GR"/>
                            </w:rPr>
                            <m:t>-</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y</m:t>
                              </m:r>
                            </m:sub>
                          </m:sSub>
                          <m:r>
                            <w:rPr>
                              <w:rFonts w:ascii="Cambria Math" w:hAnsi="Cambria Math"/>
                              <w:sz w:val="26"/>
                              <w:szCs w:val="26"/>
                              <w:lang w:val="el-GR"/>
                            </w:rPr>
                            <m:t>-</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y</m:t>
                              </m:r>
                            </m:sub>
                          </m:sSub>
                        </m:e>
                      </m:mr>
                      <m:mr>
                        <m:e>
                          <m:r>
                            <w:rPr>
                              <w:rFonts w:ascii="Cambria Math" w:hAnsi="Cambria Math"/>
                              <w:sz w:val="26"/>
                              <w:szCs w:val="26"/>
                              <w:lang w:val="el-GR"/>
                            </w:rPr>
                            <m:t xml:space="preserve"> </m:t>
                          </m:r>
                        </m:e>
                        <m:e>
                          <m:r>
                            <w:rPr>
                              <w:rFonts w:ascii="Cambria Math" w:hAnsi="Cambria Math"/>
                              <w:sz w:val="26"/>
                              <w:szCs w:val="26"/>
                              <w:lang w:val="el-GR"/>
                            </w:rPr>
                            <m:t>1</m:t>
                          </m:r>
                        </m:e>
                      </m:mr>
                    </m:m>
                  </m:e>
                </m:mr>
              </m:m>
            </m:e>
          </m:d>
          <m:d>
            <m:dPr>
              <m:ctrlPr>
                <w:rPr>
                  <w:rFonts w:ascii="Cambria Math" w:hAnsi="Cambria Math"/>
                  <w:i/>
                  <w:sz w:val="26"/>
                  <w:szCs w:val="26"/>
                  <w:lang w:val="el-GR"/>
                </w:rPr>
              </m:ctrlPr>
            </m:dPr>
            <m:e>
              <m:m>
                <m:mPr>
                  <m:mcs>
                    <m:mc>
                      <m:mcPr>
                        <m:count m:val="1"/>
                        <m:mcJc m:val="center"/>
                      </m:mcPr>
                    </m:mc>
                  </m:mcs>
                  <m:ctrlPr>
                    <w:rPr>
                      <w:rFonts w:ascii="Cambria Math" w:hAnsi="Cambria Math"/>
                      <w:i/>
                      <w:sz w:val="26"/>
                      <w:szCs w:val="26"/>
                      <w:lang w:val="el-GR"/>
                    </w:rPr>
                  </m:ctrlPr>
                </m:mPr>
                <m:mr>
                  <m:e>
                    <m:m>
                      <m:mPr>
                        <m:mcs>
                          <m:mc>
                            <m:mcPr>
                              <m:count m:val="1"/>
                              <m:mcJc m:val="center"/>
                            </m:mcPr>
                          </m:mc>
                        </m:mcs>
                        <m:ctrlPr>
                          <w:rPr>
                            <w:rFonts w:ascii="Cambria Math" w:hAnsi="Cambria Math"/>
                            <w:i/>
                            <w:sz w:val="26"/>
                            <w:szCs w:val="26"/>
                            <w:lang w:val="el-GR"/>
                          </w:rPr>
                        </m:ctrlPr>
                      </m:mPr>
                      <m:mr>
                        <m:e>
                          <m:sSubSup>
                            <m:sSubSupPr>
                              <m:ctrlPr>
                                <w:rPr>
                                  <w:rFonts w:ascii="Cambria Math" w:hAnsi="Cambria Math"/>
                                  <w:i/>
                                  <w:sz w:val="26"/>
                                  <w:szCs w:val="26"/>
                                  <w:lang w:val="el-GR"/>
                                </w:rPr>
                              </m:ctrlPr>
                            </m:sSubSupPr>
                            <m:e>
                              <m:r>
                                <w:rPr>
                                  <w:rFonts w:ascii="Cambria Math" w:hAnsi="Cambria Math"/>
                                  <w:sz w:val="26"/>
                                  <w:szCs w:val="26"/>
                                  <w:lang w:val="el-GR"/>
                                </w:rPr>
                                <m:t>G</m:t>
                              </m:r>
                            </m:e>
                            <m:sub>
                              <m:r>
                                <w:rPr>
                                  <w:rFonts w:ascii="Cambria Math" w:hAnsi="Cambria Math"/>
                                  <w:sz w:val="26"/>
                                  <w:szCs w:val="26"/>
                                  <w:lang w:val="el-GR"/>
                                </w:rPr>
                                <m:t>α,1</m:t>
                              </m:r>
                            </m:sub>
                            <m:sup>
                              <m:r>
                                <w:rPr>
                                  <w:rFonts w:ascii="Cambria Math" w:hAnsi="Cambria Math"/>
                                  <w:sz w:val="26"/>
                                  <w:szCs w:val="26"/>
                                  <w:lang w:val="el-GR"/>
                                </w:rPr>
                                <m:t>n+1</m:t>
                              </m:r>
                            </m:sup>
                          </m:sSubSup>
                        </m:e>
                      </m:mr>
                      <m:mr>
                        <m:e>
                          <m:sSubSup>
                            <m:sSubSupPr>
                              <m:ctrlPr>
                                <w:rPr>
                                  <w:rFonts w:ascii="Cambria Math" w:hAnsi="Cambria Math"/>
                                  <w:i/>
                                  <w:sz w:val="26"/>
                                  <w:szCs w:val="26"/>
                                  <w:lang w:val="el-GR"/>
                                </w:rPr>
                              </m:ctrlPr>
                            </m:sSubSupPr>
                            <m:e>
                              <m:r>
                                <w:rPr>
                                  <w:rFonts w:ascii="Cambria Math" w:hAnsi="Cambria Math"/>
                                  <w:sz w:val="26"/>
                                  <w:szCs w:val="26"/>
                                  <w:lang w:val="el-GR"/>
                                </w:rPr>
                                <m:t>G</m:t>
                              </m:r>
                            </m:e>
                            <m:sub>
                              <m:r>
                                <w:rPr>
                                  <w:rFonts w:ascii="Cambria Math" w:hAnsi="Cambria Math"/>
                                  <w:sz w:val="26"/>
                                  <w:szCs w:val="26"/>
                                  <w:lang w:val="el-GR"/>
                                </w:rPr>
                                <m:t>α,2</m:t>
                              </m:r>
                            </m:sub>
                            <m:sup>
                              <m:r>
                                <w:rPr>
                                  <w:rFonts w:ascii="Cambria Math" w:hAnsi="Cambria Math"/>
                                  <w:sz w:val="26"/>
                                  <w:szCs w:val="26"/>
                                  <w:lang w:val="el-GR"/>
                                </w:rPr>
                                <m:t>n+1</m:t>
                              </m:r>
                            </m:sup>
                          </m:sSubSup>
                        </m:e>
                      </m:mr>
                    </m:m>
                  </m:e>
                </m:mr>
                <m:mr>
                  <m:e>
                    <m:r>
                      <w:rPr>
                        <w:rFonts w:ascii="Cambria Math" w:hAnsi="Cambria Math"/>
                        <w:sz w:val="26"/>
                        <w:szCs w:val="26"/>
                        <w:lang w:val="el-GR"/>
                      </w:rPr>
                      <m:t>⋮</m:t>
                    </m:r>
                  </m:e>
                </m:mr>
                <m:mr>
                  <m:e>
                    <m:m>
                      <m:mPr>
                        <m:mcs>
                          <m:mc>
                            <m:mcPr>
                              <m:count m:val="1"/>
                              <m:mcJc m:val="center"/>
                            </m:mcPr>
                          </m:mc>
                        </m:mcs>
                        <m:ctrlPr>
                          <w:rPr>
                            <w:rFonts w:ascii="Cambria Math" w:hAnsi="Cambria Math"/>
                            <w:i/>
                            <w:sz w:val="26"/>
                            <w:szCs w:val="26"/>
                            <w:lang w:val="el-GR"/>
                          </w:rPr>
                        </m:ctrlPr>
                      </m:mPr>
                      <m:mr>
                        <m:e>
                          <m:sSubSup>
                            <m:sSubSupPr>
                              <m:ctrlPr>
                                <w:rPr>
                                  <w:rFonts w:ascii="Cambria Math" w:hAnsi="Cambria Math"/>
                                  <w:i/>
                                  <w:sz w:val="26"/>
                                  <w:szCs w:val="26"/>
                                  <w:lang w:val="el-GR"/>
                                </w:rPr>
                              </m:ctrlPr>
                            </m:sSubSupPr>
                            <m:e>
                              <m:r>
                                <w:rPr>
                                  <w:rFonts w:ascii="Cambria Math" w:hAnsi="Cambria Math"/>
                                  <w:sz w:val="26"/>
                                  <w:szCs w:val="26"/>
                                  <w:lang w:val="el-GR"/>
                                </w:rPr>
                                <m:t>G</m:t>
                              </m:r>
                            </m:e>
                            <m:sub>
                              <m:r>
                                <w:rPr>
                                  <w:rFonts w:ascii="Cambria Math" w:hAnsi="Cambria Math"/>
                                  <w:sz w:val="26"/>
                                  <w:szCs w:val="26"/>
                                  <w:lang w:val="el-GR"/>
                                </w:rPr>
                                <m:t>α,Β-1</m:t>
                              </m:r>
                            </m:sub>
                            <m:sup>
                              <m:r>
                                <w:rPr>
                                  <w:rFonts w:ascii="Cambria Math" w:hAnsi="Cambria Math"/>
                                  <w:sz w:val="26"/>
                                  <w:szCs w:val="26"/>
                                  <w:lang w:val="el-GR"/>
                                </w:rPr>
                                <m:t>n+1</m:t>
                              </m:r>
                            </m:sup>
                          </m:sSubSup>
                        </m:e>
                      </m:mr>
                      <m:mr>
                        <m:e>
                          <m:sSubSup>
                            <m:sSubSupPr>
                              <m:ctrlPr>
                                <w:rPr>
                                  <w:rFonts w:ascii="Cambria Math" w:hAnsi="Cambria Math"/>
                                  <w:i/>
                                  <w:sz w:val="26"/>
                                  <w:szCs w:val="26"/>
                                  <w:lang w:val="el-GR"/>
                                </w:rPr>
                              </m:ctrlPr>
                            </m:sSubSupPr>
                            <m:e>
                              <m:r>
                                <w:rPr>
                                  <w:rFonts w:ascii="Cambria Math" w:hAnsi="Cambria Math"/>
                                  <w:sz w:val="26"/>
                                  <w:szCs w:val="26"/>
                                  <w:lang w:val="el-GR"/>
                                </w:rPr>
                                <m:t>G</m:t>
                              </m:r>
                            </m:e>
                            <m:sub>
                              <m:r>
                                <w:rPr>
                                  <w:rFonts w:ascii="Cambria Math" w:hAnsi="Cambria Math"/>
                                  <w:sz w:val="26"/>
                                  <w:szCs w:val="26"/>
                                  <w:lang w:val="el-GR"/>
                                </w:rPr>
                                <m:t>α,Β</m:t>
                              </m:r>
                            </m:sub>
                            <m:sup>
                              <m:r>
                                <w:rPr>
                                  <w:rFonts w:ascii="Cambria Math" w:hAnsi="Cambria Math"/>
                                  <w:sz w:val="26"/>
                                  <w:szCs w:val="26"/>
                                  <w:lang w:val="el-GR"/>
                                </w:rPr>
                                <m:t>n+1</m:t>
                              </m:r>
                            </m:sup>
                          </m:sSubSup>
                        </m:e>
                      </m:mr>
                    </m:m>
                  </m:e>
                </m:mr>
              </m:m>
            </m:e>
          </m:d>
          <m:r>
            <w:rPr>
              <w:rFonts w:ascii="Cambria Math" w:hAnsi="Cambria Math"/>
              <w:sz w:val="26"/>
              <w:szCs w:val="26"/>
              <w:lang w:val="el-GR"/>
            </w:rPr>
            <m:t>=</m:t>
          </m:r>
          <m:d>
            <m:dPr>
              <m:ctrlPr>
                <w:rPr>
                  <w:rFonts w:ascii="Cambria Math" w:hAnsi="Cambria Math"/>
                  <w:i/>
                  <w:sz w:val="26"/>
                  <w:szCs w:val="26"/>
                  <w:lang w:val="el-GR"/>
                </w:rPr>
              </m:ctrlPr>
            </m:dPr>
            <m:e>
              <m:m>
                <m:mPr>
                  <m:mcs>
                    <m:mc>
                      <m:mcPr>
                        <m:count m:val="3"/>
                        <m:mcJc m:val="center"/>
                      </m:mcPr>
                    </m:mc>
                  </m:mcs>
                  <m:ctrlPr>
                    <w:rPr>
                      <w:rFonts w:ascii="Cambria Math" w:hAnsi="Cambria Math"/>
                      <w:i/>
                      <w:sz w:val="26"/>
                      <w:szCs w:val="26"/>
                      <w:lang w:val="el-GR"/>
                    </w:rPr>
                  </m:ctrlPr>
                </m:mPr>
                <m:mr>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l-GR"/>
                            </w:rPr>
                            <m:t>1</m:t>
                          </m:r>
                        </m:e>
                        <m:e>
                          <m:r>
                            <w:rPr>
                              <w:rFonts w:ascii="Cambria Math" w:hAnsi="Cambria Math"/>
                              <w:sz w:val="26"/>
                              <w:szCs w:val="26"/>
                              <w:lang w:val="el-GR"/>
                            </w:rPr>
                            <m:t xml:space="preserve"> </m:t>
                          </m:r>
                        </m:e>
                      </m:mr>
                      <m:mr>
                        <m:e>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y</m:t>
                              </m:r>
                            </m:sub>
                          </m:sSub>
                          <m:r>
                            <w:rPr>
                              <w:rFonts w:ascii="Cambria Math" w:hAnsi="Cambria Math"/>
                              <w:sz w:val="26"/>
                              <w:szCs w:val="26"/>
                              <w:lang w:val="el-GR"/>
                            </w:rPr>
                            <m:t>-</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y</m:t>
                              </m:r>
                            </m:sub>
                          </m:sSub>
                        </m:e>
                        <m:e>
                          <m:r>
                            <w:rPr>
                              <w:rFonts w:ascii="Cambria Math" w:hAnsi="Cambria Math"/>
                              <w:sz w:val="26"/>
                              <w:szCs w:val="26"/>
                              <w:lang w:val="en-GB"/>
                            </w:rPr>
                            <m:t>1-</m:t>
                          </m:r>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y</m:t>
                              </m:r>
                            </m:sub>
                          </m:sSub>
                        </m:e>
                      </m:mr>
                    </m:m>
                  </m:e>
                  <m:e>
                    <m:m>
                      <m:mPr>
                        <m:mcs>
                          <m:mc>
                            <m:mcPr>
                              <m:count m:val="1"/>
                              <m:mcJc m:val="center"/>
                            </m:mcPr>
                          </m:mc>
                        </m:mcs>
                        <m:ctrlPr>
                          <w:rPr>
                            <w:rFonts w:ascii="Cambria Math" w:hAnsi="Cambria Math"/>
                            <w:i/>
                            <w:sz w:val="26"/>
                            <w:szCs w:val="26"/>
                            <w:lang w:val="el-GR"/>
                          </w:rPr>
                        </m:ctrlPr>
                      </m:mPr>
                      <m:mr>
                        <m:e>
                          <m:r>
                            <w:rPr>
                              <w:rFonts w:ascii="Cambria Math" w:hAnsi="Cambria Math"/>
                              <w:sz w:val="26"/>
                              <w:szCs w:val="26"/>
                              <w:lang w:val="el-GR"/>
                            </w:rPr>
                            <m:t xml:space="preserve"> </m:t>
                          </m:r>
                        </m:e>
                      </m:mr>
                      <m:mr>
                        <m:e>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y</m:t>
                              </m:r>
                            </m:sub>
                          </m:sSub>
                          <m:r>
                            <w:rPr>
                              <w:rFonts w:ascii="Cambria Math" w:hAnsi="Cambria Math"/>
                              <w:sz w:val="26"/>
                              <w:szCs w:val="26"/>
                              <w:lang w:val="el-GR"/>
                            </w:rPr>
                            <m:t>+</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y</m:t>
                              </m:r>
                            </m:sub>
                          </m:sSub>
                        </m:e>
                      </m:mr>
                    </m:m>
                  </m:e>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l-GR"/>
                            </w:rPr>
                            <m:t xml:space="preserve"> </m:t>
                          </m:r>
                        </m:e>
                        <m:e>
                          <m:r>
                            <w:rPr>
                              <w:rFonts w:ascii="Cambria Math" w:hAnsi="Cambria Math"/>
                              <w:sz w:val="26"/>
                              <w:szCs w:val="26"/>
                              <w:lang w:val="el-GR"/>
                            </w:rPr>
                            <m:t xml:space="preserve"> </m:t>
                          </m:r>
                        </m:e>
                      </m:mr>
                      <m:mr>
                        <m:e>
                          <m:r>
                            <w:rPr>
                              <w:rFonts w:ascii="Cambria Math" w:hAnsi="Cambria Math"/>
                              <w:sz w:val="26"/>
                              <w:szCs w:val="26"/>
                              <w:lang w:val="el-GR"/>
                            </w:rPr>
                            <m:t xml:space="preserve"> </m:t>
                          </m:r>
                        </m:e>
                        <m:e>
                          <m:r>
                            <w:rPr>
                              <w:rFonts w:ascii="Cambria Math" w:hAnsi="Cambria Math"/>
                              <w:sz w:val="26"/>
                              <w:szCs w:val="26"/>
                              <w:lang w:val="el-GR"/>
                            </w:rPr>
                            <m:t xml:space="preserve"> </m:t>
                          </m:r>
                        </m:e>
                      </m:mr>
                    </m:m>
                  </m:e>
                </m:mr>
                <m:mr>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l-GR"/>
                            </w:rPr>
                            <m:t xml:space="preserve"> </m:t>
                          </m:r>
                        </m:e>
                        <m:e>
                          <m:r>
                            <w:rPr>
                              <w:rFonts w:ascii="Cambria Math" w:hAnsi="Cambria Math"/>
                              <w:sz w:val="26"/>
                              <w:szCs w:val="26"/>
                              <w:lang w:val="el-GR"/>
                            </w:rPr>
                            <m:t xml:space="preserve"> </m:t>
                          </m:r>
                        </m:e>
                      </m:mr>
                    </m:m>
                  </m:e>
                  <m:e>
                    <m:r>
                      <w:rPr>
                        <w:rFonts w:ascii="Cambria Math" w:hAnsi="Cambria Math"/>
                        <w:sz w:val="26"/>
                        <w:szCs w:val="26"/>
                        <w:lang w:val="el-GR"/>
                      </w:rPr>
                      <m:t>⋱</m:t>
                    </m:r>
                  </m:e>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l-GR"/>
                            </w:rPr>
                            <m:t xml:space="preserve"> </m:t>
                          </m:r>
                        </m:e>
                        <m:e>
                          <m:r>
                            <w:rPr>
                              <w:rFonts w:ascii="Cambria Math" w:hAnsi="Cambria Math"/>
                              <w:sz w:val="26"/>
                              <w:szCs w:val="26"/>
                              <w:lang w:val="el-GR"/>
                            </w:rPr>
                            <m:t xml:space="preserve"> </m:t>
                          </m:r>
                        </m:e>
                      </m:mr>
                    </m:m>
                  </m:e>
                </m:mr>
                <m:mr>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l-GR"/>
                            </w:rPr>
                            <m:t xml:space="preserve"> </m:t>
                          </m:r>
                        </m:e>
                        <m:e>
                          <m:r>
                            <w:rPr>
                              <w:rFonts w:ascii="Cambria Math" w:hAnsi="Cambria Math"/>
                              <w:sz w:val="26"/>
                              <w:szCs w:val="26"/>
                              <w:lang w:val="el-GR"/>
                            </w:rPr>
                            <m:t xml:space="preserve"> </m:t>
                          </m:r>
                        </m:e>
                      </m:mr>
                      <m:mr>
                        <m:e>
                          <m:r>
                            <w:rPr>
                              <w:rFonts w:ascii="Cambria Math" w:hAnsi="Cambria Math"/>
                              <w:sz w:val="26"/>
                              <w:szCs w:val="26"/>
                              <w:lang w:val="el-GR"/>
                            </w:rPr>
                            <m:t xml:space="preserve"> </m:t>
                          </m:r>
                        </m:e>
                        <m:e>
                          <m:r>
                            <w:rPr>
                              <w:rFonts w:ascii="Cambria Math" w:hAnsi="Cambria Math"/>
                              <w:sz w:val="26"/>
                              <w:szCs w:val="26"/>
                              <w:lang w:val="el-GR"/>
                            </w:rPr>
                            <m:t xml:space="preserve"> </m:t>
                          </m:r>
                        </m:e>
                      </m:mr>
                    </m:m>
                  </m:e>
                  <m:e>
                    <m:m>
                      <m:mPr>
                        <m:mcs>
                          <m:mc>
                            <m:mcPr>
                              <m:count m:val="1"/>
                              <m:mcJc m:val="center"/>
                            </m:mcPr>
                          </m:mc>
                        </m:mcs>
                        <m:ctrlPr>
                          <w:rPr>
                            <w:rFonts w:ascii="Cambria Math" w:hAnsi="Cambria Math"/>
                            <w:i/>
                            <w:sz w:val="26"/>
                            <w:szCs w:val="26"/>
                            <w:lang w:val="el-GR"/>
                          </w:rPr>
                        </m:ctrlPr>
                      </m:mPr>
                      <m:mr>
                        <m:e>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y</m:t>
                              </m:r>
                            </m:sub>
                          </m:sSub>
                          <m:r>
                            <w:rPr>
                              <w:rFonts w:ascii="Cambria Math" w:hAnsi="Cambria Math"/>
                              <w:sz w:val="26"/>
                              <w:szCs w:val="26"/>
                              <w:lang w:val="el-GR"/>
                            </w:rPr>
                            <m:t>-</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y</m:t>
                              </m:r>
                            </m:sub>
                          </m:sSub>
                        </m:e>
                      </m:mr>
                      <m:mr>
                        <m:e>
                          <m:r>
                            <w:rPr>
                              <w:rFonts w:ascii="Cambria Math" w:hAnsi="Cambria Math"/>
                              <w:sz w:val="26"/>
                              <w:szCs w:val="26"/>
                              <w:lang w:val="el-GR"/>
                            </w:rPr>
                            <m:t xml:space="preserve"> </m:t>
                          </m:r>
                        </m:e>
                      </m:mr>
                    </m:m>
                  </m:e>
                  <m:e>
                    <m:m>
                      <m:mPr>
                        <m:mcs>
                          <m:mc>
                            <m:mcPr>
                              <m:count m:val="2"/>
                              <m:mcJc m:val="center"/>
                            </m:mcPr>
                          </m:mc>
                        </m:mcs>
                        <m:ctrlPr>
                          <w:rPr>
                            <w:rFonts w:ascii="Cambria Math" w:hAnsi="Cambria Math"/>
                            <w:i/>
                            <w:sz w:val="26"/>
                            <w:szCs w:val="26"/>
                            <w:lang w:val="el-GR"/>
                          </w:rPr>
                        </m:ctrlPr>
                      </m:mPr>
                      <m:mr>
                        <m:e>
                          <m:r>
                            <w:rPr>
                              <w:rFonts w:ascii="Cambria Math" w:hAnsi="Cambria Math"/>
                              <w:sz w:val="26"/>
                              <w:szCs w:val="26"/>
                              <w:lang w:val="en-GB"/>
                            </w:rPr>
                            <m:t>1-</m:t>
                          </m:r>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y</m:t>
                              </m:r>
                            </m:sub>
                          </m:sSub>
                        </m:e>
                        <m:e>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y</m:t>
                              </m:r>
                            </m:sub>
                          </m:sSub>
                          <m:r>
                            <w:rPr>
                              <w:rFonts w:ascii="Cambria Math" w:hAnsi="Cambria Math"/>
                              <w:sz w:val="26"/>
                              <w:szCs w:val="26"/>
                              <w:lang w:val="el-GR"/>
                            </w:rPr>
                            <m:t>+</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Sub>
                            <m:sSubPr>
                              <m:ctrlPr>
                                <w:rPr>
                                  <w:rFonts w:ascii="Cambria Math" w:hAnsi="Cambria Math"/>
                                  <w:i/>
                                  <w:sz w:val="26"/>
                                  <w:szCs w:val="26"/>
                                  <w:lang w:val="el-GR"/>
                                </w:rPr>
                              </m:ctrlPr>
                            </m:sSubPr>
                            <m:e>
                              <m:r>
                                <w:rPr>
                                  <w:rFonts w:ascii="Cambria Math" w:hAnsi="Cambria Math"/>
                                  <w:sz w:val="26"/>
                                  <w:szCs w:val="26"/>
                                  <w:lang w:val="el-GR"/>
                                </w:rPr>
                                <m:t>R</m:t>
                              </m:r>
                            </m:e>
                            <m:sub>
                              <m:r>
                                <w:rPr>
                                  <w:rFonts w:ascii="Cambria Math" w:hAnsi="Cambria Math"/>
                                  <w:sz w:val="26"/>
                                  <w:szCs w:val="26"/>
                                  <w:lang w:val="el-GR"/>
                                </w:rPr>
                                <m:t>y</m:t>
                              </m:r>
                            </m:sub>
                          </m:sSub>
                        </m:e>
                      </m:mr>
                      <m:mr>
                        <m:e>
                          <m:r>
                            <w:rPr>
                              <w:rFonts w:ascii="Cambria Math" w:hAnsi="Cambria Math"/>
                              <w:sz w:val="26"/>
                              <w:szCs w:val="26"/>
                              <w:lang w:val="el-GR"/>
                            </w:rPr>
                            <m:t xml:space="preserve"> </m:t>
                          </m:r>
                        </m:e>
                        <m:e>
                          <m:r>
                            <w:rPr>
                              <w:rFonts w:ascii="Cambria Math" w:hAnsi="Cambria Math"/>
                              <w:sz w:val="26"/>
                              <w:szCs w:val="26"/>
                              <w:lang w:val="el-GR"/>
                            </w:rPr>
                            <m:t>1</m:t>
                          </m:r>
                        </m:e>
                      </m:mr>
                    </m:m>
                  </m:e>
                </m:mr>
              </m:m>
            </m:e>
          </m:d>
          <m:d>
            <m:dPr>
              <m:ctrlPr>
                <w:rPr>
                  <w:rFonts w:ascii="Cambria Math" w:hAnsi="Cambria Math"/>
                  <w:i/>
                  <w:sz w:val="26"/>
                  <w:szCs w:val="26"/>
                  <w:lang w:val="el-GR"/>
                </w:rPr>
              </m:ctrlPr>
            </m:dPr>
            <m:e>
              <m:m>
                <m:mPr>
                  <m:mcs>
                    <m:mc>
                      <m:mcPr>
                        <m:count m:val="1"/>
                        <m:mcJc m:val="center"/>
                      </m:mcPr>
                    </m:mc>
                  </m:mcs>
                  <m:ctrlPr>
                    <w:rPr>
                      <w:rFonts w:ascii="Cambria Math" w:hAnsi="Cambria Math"/>
                      <w:i/>
                      <w:sz w:val="26"/>
                      <w:szCs w:val="26"/>
                      <w:lang w:val="el-GR"/>
                    </w:rPr>
                  </m:ctrlPr>
                </m:mPr>
                <m:mr>
                  <m:e>
                    <m:m>
                      <m:mPr>
                        <m:mcs>
                          <m:mc>
                            <m:mcPr>
                              <m:count m:val="1"/>
                              <m:mcJc m:val="center"/>
                            </m:mcPr>
                          </m:mc>
                        </m:mcs>
                        <m:ctrlPr>
                          <w:rPr>
                            <w:rFonts w:ascii="Cambria Math" w:hAnsi="Cambria Math"/>
                            <w:i/>
                            <w:sz w:val="26"/>
                            <w:szCs w:val="26"/>
                            <w:lang w:val="el-GR"/>
                          </w:rPr>
                        </m:ctrlPr>
                      </m:mPr>
                      <m:mr>
                        <m:e>
                          <m:sSubSup>
                            <m:sSubSupPr>
                              <m:ctrlPr>
                                <w:rPr>
                                  <w:rFonts w:ascii="Cambria Math" w:hAnsi="Cambria Math"/>
                                  <w:i/>
                                  <w:sz w:val="26"/>
                                  <w:szCs w:val="26"/>
                                  <w:lang w:val="el-GR"/>
                                </w:rPr>
                              </m:ctrlPr>
                            </m:sSubSupPr>
                            <m:e>
                              <m:r>
                                <w:rPr>
                                  <w:rFonts w:ascii="Cambria Math" w:hAnsi="Cambria Math"/>
                                  <w:sz w:val="26"/>
                                  <w:szCs w:val="26"/>
                                  <w:lang w:val="el-GR"/>
                                </w:rPr>
                                <m:t>G</m:t>
                              </m:r>
                            </m:e>
                            <m:sub>
                              <m:r>
                                <w:rPr>
                                  <w:rFonts w:ascii="Cambria Math" w:hAnsi="Cambria Math"/>
                                  <w:sz w:val="26"/>
                                  <w:szCs w:val="26"/>
                                  <w:lang w:val="el-GR"/>
                                </w:rPr>
                                <m:t>α,1</m:t>
                              </m:r>
                            </m:sub>
                            <m:sup>
                              <m:r>
                                <w:rPr>
                                  <w:rFonts w:ascii="Cambria Math" w:hAnsi="Cambria Math"/>
                                  <w:sz w:val="26"/>
                                  <w:szCs w:val="26"/>
                                  <w:lang w:val="el-GR"/>
                                </w:rPr>
                                <m:t>n+</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up>
                          </m:sSubSup>
                        </m:e>
                      </m:mr>
                      <m:mr>
                        <m:e>
                          <m:sSubSup>
                            <m:sSubSupPr>
                              <m:ctrlPr>
                                <w:rPr>
                                  <w:rFonts w:ascii="Cambria Math" w:hAnsi="Cambria Math"/>
                                  <w:i/>
                                  <w:sz w:val="26"/>
                                  <w:szCs w:val="26"/>
                                  <w:lang w:val="el-GR"/>
                                </w:rPr>
                              </m:ctrlPr>
                            </m:sSubSupPr>
                            <m:e>
                              <m:r>
                                <w:rPr>
                                  <w:rFonts w:ascii="Cambria Math" w:hAnsi="Cambria Math"/>
                                  <w:sz w:val="26"/>
                                  <w:szCs w:val="26"/>
                                  <w:lang w:val="el-GR"/>
                                </w:rPr>
                                <m:t>G</m:t>
                              </m:r>
                            </m:e>
                            <m:sub>
                              <m:r>
                                <w:rPr>
                                  <w:rFonts w:ascii="Cambria Math" w:hAnsi="Cambria Math"/>
                                  <w:sz w:val="26"/>
                                  <w:szCs w:val="26"/>
                                  <w:lang w:val="el-GR"/>
                                </w:rPr>
                                <m:t>α,2</m:t>
                              </m:r>
                            </m:sub>
                            <m:sup>
                              <m:r>
                                <w:rPr>
                                  <w:rFonts w:ascii="Cambria Math" w:hAnsi="Cambria Math"/>
                                  <w:sz w:val="26"/>
                                  <w:szCs w:val="26"/>
                                  <w:lang w:val="el-GR"/>
                                </w:rPr>
                                <m:t>n+</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up>
                          </m:sSubSup>
                        </m:e>
                      </m:mr>
                    </m:m>
                  </m:e>
                </m:mr>
                <m:mr>
                  <m:e>
                    <m:r>
                      <w:rPr>
                        <w:rFonts w:ascii="Cambria Math" w:hAnsi="Cambria Math"/>
                        <w:sz w:val="26"/>
                        <w:szCs w:val="26"/>
                        <w:lang w:val="el-GR"/>
                      </w:rPr>
                      <m:t>⋮</m:t>
                    </m:r>
                  </m:e>
                </m:mr>
                <m:mr>
                  <m:e>
                    <m:m>
                      <m:mPr>
                        <m:mcs>
                          <m:mc>
                            <m:mcPr>
                              <m:count m:val="1"/>
                              <m:mcJc m:val="center"/>
                            </m:mcPr>
                          </m:mc>
                        </m:mcs>
                        <m:ctrlPr>
                          <w:rPr>
                            <w:rFonts w:ascii="Cambria Math" w:hAnsi="Cambria Math"/>
                            <w:i/>
                            <w:sz w:val="26"/>
                            <w:szCs w:val="26"/>
                            <w:lang w:val="el-GR"/>
                          </w:rPr>
                        </m:ctrlPr>
                      </m:mPr>
                      <m:mr>
                        <m:e>
                          <m:sSubSup>
                            <m:sSubSupPr>
                              <m:ctrlPr>
                                <w:rPr>
                                  <w:rFonts w:ascii="Cambria Math" w:hAnsi="Cambria Math"/>
                                  <w:i/>
                                  <w:sz w:val="26"/>
                                  <w:szCs w:val="26"/>
                                  <w:lang w:val="el-GR"/>
                                </w:rPr>
                              </m:ctrlPr>
                            </m:sSubSupPr>
                            <m:e>
                              <m:r>
                                <w:rPr>
                                  <w:rFonts w:ascii="Cambria Math" w:hAnsi="Cambria Math"/>
                                  <w:sz w:val="26"/>
                                  <w:szCs w:val="26"/>
                                  <w:lang w:val="el-GR"/>
                                </w:rPr>
                                <m:t>G</m:t>
                              </m:r>
                            </m:e>
                            <m:sub>
                              <m:r>
                                <w:rPr>
                                  <w:rFonts w:ascii="Cambria Math" w:hAnsi="Cambria Math"/>
                                  <w:sz w:val="26"/>
                                  <w:szCs w:val="26"/>
                                  <w:lang w:val="el-GR"/>
                                </w:rPr>
                                <m:t>α,Β-1</m:t>
                              </m:r>
                            </m:sub>
                            <m:sup>
                              <m:r>
                                <w:rPr>
                                  <w:rFonts w:ascii="Cambria Math" w:hAnsi="Cambria Math"/>
                                  <w:sz w:val="26"/>
                                  <w:szCs w:val="26"/>
                                  <w:lang w:val="el-GR"/>
                                </w:rPr>
                                <m:t>n+</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up>
                          </m:sSubSup>
                        </m:e>
                      </m:mr>
                      <m:mr>
                        <m:e>
                          <m:sSubSup>
                            <m:sSubSupPr>
                              <m:ctrlPr>
                                <w:rPr>
                                  <w:rFonts w:ascii="Cambria Math" w:hAnsi="Cambria Math"/>
                                  <w:i/>
                                  <w:sz w:val="26"/>
                                  <w:szCs w:val="26"/>
                                  <w:lang w:val="el-GR"/>
                                </w:rPr>
                              </m:ctrlPr>
                            </m:sSubSupPr>
                            <m:e>
                              <m:r>
                                <w:rPr>
                                  <w:rFonts w:ascii="Cambria Math" w:hAnsi="Cambria Math"/>
                                  <w:sz w:val="26"/>
                                  <w:szCs w:val="26"/>
                                  <w:lang w:val="el-GR"/>
                                </w:rPr>
                                <m:t>G</m:t>
                              </m:r>
                            </m:e>
                            <m:sub>
                              <m:r>
                                <w:rPr>
                                  <w:rFonts w:ascii="Cambria Math" w:hAnsi="Cambria Math"/>
                                  <w:sz w:val="26"/>
                                  <w:szCs w:val="26"/>
                                  <w:lang w:val="el-GR"/>
                                </w:rPr>
                                <m:t>α,B</m:t>
                              </m:r>
                            </m:sub>
                            <m:sup>
                              <m:r>
                                <w:rPr>
                                  <w:rFonts w:ascii="Cambria Math" w:hAnsi="Cambria Math"/>
                                  <w:sz w:val="26"/>
                                  <w:szCs w:val="26"/>
                                  <w:lang w:val="el-GR"/>
                                </w:rPr>
                                <m:t>n+</m:t>
                              </m:r>
                              <m:f>
                                <m:fPr>
                                  <m:ctrlPr>
                                    <w:rPr>
                                      <w:rFonts w:ascii="Cambria Math" w:hAnsi="Cambria Math"/>
                                      <w:i/>
                                      <w:sz w:val="26"/>
                                      <w:szCs w:val="26"/>
                                      <w:lang w:val="el-GR"/>
                                    </w:rPr>
                                  </m:ctrlPr>
                                </m:fPr>
                                <m:num>
                                  <m:r>
                                    <w:rPr>
                                      <w:rFonts w:ascii="Cambria Math" w:hAnsi="Cambria Math"/>
                                      <w:sz w:val="26"/>
                                      <w:szCs w:val="26"/>
                                      <w:lang w:val="el-GR"/>
                                    </w:rPr>
                                    <m:t>1</m:t>
                                  </m:r>
                                </m:num>
                                <m:den>
                                  <m:r>
                                    <w:rPr>
                                      <w:rFonts w:ascii="Cambria Math" w:hAnsi="Cambria Math"/>
                                      <w:sz w:val="26"/>
                                      <w:szCs w:val="26"/>
                                      <w:lang w:val="el-GR"/>
                                    </w:rPr>
                                    <m:t>2</m:t>
                                  </m:r>
                                </m:den>
                              </m:f>
                            </m:sup>
                          </m:sSubSup>
                        </m:e>
                      </m:mr>
                    </m:m>
                  </m:e>
                </m:mr>
              </m:m>
            </m:e>
          </m:d>
          <m:r>
            <w:rPr>
              <w:rFonts w:ascii="Cambria Math" w:hAnsi="Cambria Math"/>
              <w:sz w:val="26"/>
              <w:szCs w:val="26"/>
              <w:lang w:val="el-GR"/>
            </w:rPr>
            <m:t xml:space="preserve">     (X)</m:t>
          </m:r>
        </m:oMath>
      </m:oMathPara>
    </w:p>
    <w:p w14:paraId="2BA74801" w14:textId="77777777" w:rsidR="00553114" w:rsidRPr="00015EA8" w:rsidRDefault="00015EA8" w:rsidP="00553114">
      <w:pPr>
        <w:jc w:val="center"/>
        <w:rPr>
          <w:rFonts w:ascii="Book Antiqua" w:eastAsia="Times New Roman" w:hAnsi="Book Antiqua" w:cs="Times New Roman"/>
          <w:i/>
          <w:sz w:val="24"/>
          <w:szCs w:val="24"/>
          <w:lang w:val="en-GB"/>
        </w:rPr>
      </w:pPr>
      <m:oMathPara>
        <m:oMath>
          <m:r>
            <w:rPr>
              <w:rFonts w:ascii="Cambria Math" w:eastAsia="Times New Roman" w:hAnsi="Cambria Math" w:cs="Times New Roman"/>
              <w:sz w:val="24"/>
              <w:szCs w:val="24"/>
            </w:rPr>
            <m:t>α∈</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1,A</m:t>
              </m:r>
            </m:e>
          </m:d>
        </m:oMath>
      </m:oMathPara>
    </w:p>
    <w:p w14:paraId="4B820C2E" w14:textId="77777777" w:rsidR="00553114" w:rsidRDefault="00553114" w:rsidP="00553114">
      <w:pPr>
        <w:spacing w:line="360" w:lineRule="exact"/>
        <w:rPr>
          <w:rFonts w:ascii="宋体" w:eastAsia="宋体" w:hAnsi="宋体" w:cs="宋体"/>
          <w:sz w:val="24"/>
          <w:szCs w:val="24"/>
        </w:rPr>
      </w:pPr>
      <w:r w:rsidRPr="00553114">
        <w:rPr>
          <w:rFonts w:ascii="Book Antiqua" w:eastAsia="Times New Roman" w:hAnsi="Book Antiqua" w:cs="Times New Roman"/>
          <w:sz w:val="24"/>
          <w:szCs w:val="24"/>
        </w:rPr>
        <w:t>According to the iterative formula and the initial boundary condition, we can get the concentration distribution of pollutant gas at any time</w:t>
      </w:r>
      <w:r w:rsidRPr="00553114">
        <w:rPr>
          <w:rFonts w:ascii="宋体" w:eastAsia="宋体" w:hAnsi="宋体" w:cs="宋体" w:hint="eastAsia"/>
          <w:sz w:val="24"/>
          <w:szCs w:val="24"/>
        </w:rPr>
        <w:t>.</w:t>
      </w:r>
    </w:p>
    <w:p w14:paraId="571A14EE" w14:textId="77777777" w:rsidR="008D5EA8" w:rsidRPr="008D5EA8" w:rsidRDefault="008D5EA8" w:rsidP="00553114">
      <w:pPr>
        <w:spacing w:line="360" w:lineRule="exact"/>
        <w:rPr>
          <w:rFonts w:ascii="Book Antiqua" w:hAnsi="Book Antiqua" w:cs="Times New Roman"/>
          <w:sz w:val="24"/>
          <w:szCs w:val="24"/>
        </w:rPr>
      </w:pPr>
      <w:r w:rsidRPr="002B65AA">
        <w:rPr>
          <w:rFonts w:ascii="Book Antiqua" w:eastAsia="Times New Roman" w:hAnsi="Book Antiqua" w:cs="Times New Roman"/>
          <w:noProof/>
          <w:sz w:val="24"/>
          <w:szCs w:val="24"/>
        </w:rPr>
        <w:lastRenderedPageBreak/>
        <w:drawing>
          <wp:anchor distT="0" distB="0" distL="114300" distR="114300" simplePos="0" relativeHeight="251659264" behindDoc="0" locked="0" layoutInCell="1" allowOverlap="1" wp14:anchorId="0EA3F481" wp14:editId="42E7C118">
            <wp:simplePos x="0" y="0"/>
            <wp:positionH relativeFrom="margin">
              <wp:align>center</wp:align>
            </wp:positionH>
            <wp:positionV relativeFrom="paragraph">
              <wp:posOffset>522605</wp:posOffset>
            </wp:positionV>
            <wp:extent cx="4692650" cy="3460750"/>
            <wp:effectExtent l="0" t="0" r="0" b="6350"/>
            <wp:wrapSquare wrapText="bothSides"/>
            <wp:docPr id="9" name="图片 9" descr="C:\Users\Administrator\Documents\Tencent Files\1638905941\Image\Group\GNW]%]_0}]0EC[CD{OZ09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Tencent Files\1638905941\Image\Group\GNW]%]_0}]0EC[CD{OZ09RS.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7098" t="22246" r="3995" b="4274"/>
                    <a:stretch/>
                  </pic:blipFill>
                  <pic:spPr bwMode="auto">
                    <a:xfrm>
                      <a:off x="0" y="0"/>
                      <a:ext cx="4692650" cy="3460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Book Antiqua" w:eastAsia="Times New Roman" w:hAnsi="Book Antiqua" w:cs="Times New Roman"/>
          <w:sz w:val="24"/>
          <w:szCs w:val="24"/>
        </w:rPr>
        <w:t xml:space="preserve">The following figure is </w:t>
      </w:r>
      <w:r>
        <w:rPr>
          <w:rFonts w:ascii="Book Antiqua" w:eastAsia="Times New Roman" w:hAnsi="Book Antiqua" w:cs="Times New Roman" w:hint="eastAsia"/>
          <w:sz w:val="24"/>
          <w:szCs w:val="24"/>
        </w:rPr>
        <w:t>t</w:t>
      </w:r>
      <w:r w:rsidRPr="008D5EA8">
        <w:rPr>
          <w:rFonts w:ascii="Book Antiqua" w:eastAsia="Times New Roman" w:hAnsi="Book Antiqua" w:cs="Times New Roman" w:hint="eastAsia"/>
          <w:sz w:val="24"/>
          <w:szCs w:val="24"/>
        </w:rPr>
        <w:t>he concentration distribution</w:t>
      </w:r>
      <w:r w:rsidRPr="008D5EA8">
        <w:rPr>
          <w:rFonts w:ascii="Book Antiqua" w:eastAsia="Times New Roman" w:hAnsi="Book Antiqua" w:cs="Times New Roman"/>
          <w:sz w:val="24"/>
          <w:szCs w:val="24"/>
        </w:rPr>
        <w:t xml:space="preserve"> of pollutant</w:t>
      </w:r>
      <w:r>
        <w:rPr>
          <w:rFonts w:ascii="Book Antiqua" w:eastAsia="Times New Roman" w:hAnsi="Book Antiqua" w:cs="Times New Roman"/>
          <w:sz w:val="24"/>
          <w:szCs w:val="24"/>
        </w:rPr>
        <w:t xml:space="preserve"> for</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1</m:t>
            </m:r>
          </m:sub>
        </m:sSub>
      </m:oMath>
      <w:r w:rsidRPr="008D5EA8">
        <w:rPr>
          <w:rFonts w:ascii="Book Antiqua" w:eastAsia="Times New Roman" w:hAnsi="Book Antiqua" w:cs="Times New Roman" w:hint="eastAsia"/>
          <w:sz w:val="24"/>
          <w:szCs w:val="24"/>
        </w:rPr>
        <w:t>,</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2</m:t>
            </m:r>
          </m:sub>
        </m:sSub>
      </m:oMath>
      <w:r w:rsidRPr="008D5EA8">
        <w:rPr>
          <w:rFonts w:ascii="Book Antiqua" w:eastAsia="Times New Roman" w:hAnsi="Book Antiqua" w:cs="Times New Roman" w:hint="eastAsia"/>
          <w:sz w:val="24"/>
          <w:szCs w:val="24"/>
        </w:rPr>
        <w:t>and</w:t>
      </w:r>
      <w:r w:rsidRPr="008D5EA8">
        <w:rPr>
          <w:rFonts w:ascii="Book Antiqua" w:eastAsia="Times New Roman" w:hAnsi="Book Antiqua" w:cs="Times New Roman"/>
          <w:sz w:val="24"/>
          <w:szCs w:val="24"/>
        </w:rPr>
        <w:t xml:space="preserve">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3</m:t>
            </m:r>
          </m:sub>
        </m:sSub>
      </m:oMath>
      <w:r>
        <w:rPr>
          <w:rFonts w:ascii="Book Antiqua" w:hAnsi="Book Antiqua" w:cs="Times New Roman" w:hint="eastAsia"/>
          <w:sz w:val="24"/>
          <w:szCs w:val="24"/>
        </w:rPr>
        <w:t>.</w:t>
      </w:r>
    </w:p>
    <w:p w14:paraId="1EA1CE99" w14:textId="77777777" w:rsidR="008D5EA8" w:rsidRDefault="008D5EA8" w:rsidP="008D5EA8">
      <w:pPr>
        <w:jc w:val="center"/>
      </w:pPr>
      <w:r w:rsidRPr="00230801">
        <w:rPr>
          <w:rFonts w:ascii="Book Antiqua" w:eastAsiaTheme="majorEastAsia" w:hAnsi="Book Antiqua"/>
          <w:b/>
          <w:sz w:val="22"/>
        </w:rPr>
        <w:t>Figure 3</w:t>
      </w:r>
      <w:r w:rsidRPr="00FB2047">
        <w:rPr>
          <w:rFonts w:ascii="Book Antiqua" w:eastAsiaTheme="majorEastAsia" w:hAnsi="Book Antiqua"/>
          <w:sz w:val="24"/>
          <w:szCs w:val="24"/>
        </w:rPr>
        <w:t xml:space="preserve"> </w:t>
      </w:r>
      <w:r>
        <w:rPr>
          <w:rFonts w:ascii="Book Antiqua" w:eastAsia="Times New Roman" w:hAnsi="Book Antiqua" w:cs="Times New Roman" w:hint="eastAsia"/>
          <w:sz w:val="24"/>
          <w:szCs w:val="24"/>
        </w:rPr>
        <w:t>t</w:t>
      </w:r>
      <w:r w:rsidRPr="008D5EA8">
        <w:rPr>
          <w:rFonts w:ascii="Book Antiqua" w:eastAsia="Times New Roman" w:hAnsi="Book Antiqua" w:cs="Times New Roman" w:hint="eastAsia"/>
          <w:sz w:val="24"/>
          <w:szCs w:val="24"/>
        </w:rPr>
        <w:t>he concentration distribution</w:t>
      </w:r>
      <w:r w:rsidRPr="008D5EA8">
        <w:rPr>
          <w:rFonts w:ascii="Book Antiqua" w:eastAsia="Times New Roman" w:hAnsi="Book Antiqua" w:cs="Times New Roman"/>
          <w:sz w:val="24"/>
          <w:szCs w:val="24"/>
        </w:rPr>
        <w:t xml:space="preserve"> of pollutant</w:t>
      </w:r>
      <w:r>
        <w:rPr>
          <w:rFonts w:ascii="Book Antiqua" w:eastAsia="Times New Roman" w:hAnsi="Book Antiqua" w:cs="Times New Roman"/>
          <w:sz w:val="24"/>
          <w:szCs w:val="24"/>
        </w:rPr>
        <w:t xml:space="preserve"> for</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1</m:t>
            </m:r>
          </m:sub>
        </m:sSub>
      </m:oMath>
    </w:p>
    <w:p w14:paraId="407F78C8" w14:textId="77777777" w:rsidR="008D5EA8" w:rsidRDefault="008D5EA8" w:rsidP="00835C18"/>
    <w:p w14:paraId="75496925" w14:textId="77777777" w:rsidR="00610A63" w:rsidRPr="00DC2751" w:rsidRDefault="00610A63" w:rsidP="00835C18"/>
    <w:p w14:paraId="1C539E24" w14:textId="77777777" w:rsidR="00610A63" w:rsidRPr="00610A63" w:rsidRDefault="00610A63" w:rsidP="00610A63">
      <w:pPr>
        <w:jc w:val="center"/>
      </w:pPr>
      <w:r w:rsidRPr="00CB5E11">
        <w:rPr>
          <w:rFonts w:eastAsia="Times New Roman" w:cs="Times New Roman"/>
          <w:noProof/>
          <w:sz w:val="24"/>
          <w:szCs w:val="24"/>
        </w:rPr>
        <w:lastRenderedPageBreak/>
        <w:drawing>
          <wp:anchor distT="0" distB="0" distL="114300" distR="114300" simplePos="0" relativeHeight="251660288" behindDoc="0" locked="0" layoutInCell="1" allowOverlap="1" wp14:anchorId="4FE79374" wp14:editId="0210ABE6">
            <wp:simplePos x="0" y="0"/>
            <wp:positionH relativeFrom="margin">
              <wp:align>center</wp:align>
            </wp:positionH>
            <wp:positionV relativeFrom="paragraph">
              <wp:posOffset>4059555</wp:posOffset>
            </wp:positionV>
            <wp:extent cx="4781550" cy="3486150"/>
            <wp:effectExtent l="0" t="0" r="0" b="0"/>
            <wp:wrapSquare wrapText="bothSides"/>
            <wp:docPr id="3" name="图片 3" descr="C:\Users\Administrator\Documents\Tencent Files\1638905941\Image\Group\U%1P1@C0D[X59IA(OG(}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1638905941\Image\Group\U%1P1@C0D[X59IA(OG(}F%F.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5294" t="21976" r="4103" b="4004"/>
                    <a:stretch/>
                  </pic:blipFill>
                  <pic:spPr bwMode="auto">
                    <a:xfrm>
                      <a:off x="0" y="0"/>
                      <a:ext cx="4781550" cy="3486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B5E11">
        <w:rPr>
          <w:noProof/>
        </w:rPr>
        <w:drawing>
          <wp:anchor distT="0" distB="0" distL="114300" distR="114300" simplePos="0" relativeHeight="251661312" behindDoc="1" locked="0" layoutInCell="1" allowOverlap="1" wp14:anchorId="549F5977" wp14:editId="00380BF2">
            <wp:simplePos x="0" y="0"/>
            <wp:positionH relativeFrom="margin">
              <wp:align>center</wp:align>
            </wp:positionH>
            <wp:positionV relativeFrom="paragraph">
              <wp:posOffset>160020</wp:posOffset>
            </wp:positionV>
            <wp:extent cx="4756150" cy="3536315"/>
            <wp:effectExtent l="0" t="0" r="6350" b="6985"/>
            <wp:wrapSquare wrapText="bothSides"/>
            <wp:docPr id="5" name="图片 5" descr="C:\Users\Administrator\Documents\Tencent Files\1638905941\Image\Group\TRY95)M`$~$3CSO_0(L$Q_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Tencent Files\1638905941\Image\Group\TRY95)M`$~$3CSO_0(L$Q_F.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6017" t="21169" r="3850" b="3721"/>
                    <a:stretch/>
                  </pic:blipFill>
                  <pic:spPr bwMode="auto">
                    <a:xfrm>
                      <a:off x="0" y="0"/>
                      <a:ext cx="4756150" cy="35363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Book Antiqua" w:eastAsiaTheme="majorEastAsia" w:hAnsi="Book Antiqua"/>
          <w:b/>
          <w:sz w:val="22"/>
        </w:rPr>
        <w:t>Figure 4</w:t>
      </w:r>
      <w:r w:rsidRPr="00FB2047">
        <w:rPr>
          <w:rFonts w:ascii="Book Antiqua" w:eastAsiaTheme="majorEastAsia" w:hAnsi="Book Antiqua"/>
          <w:sz w:val="24"/>
          <w:szCs w:val="24"/>
        </w:rPr>
        <w:t xml:space="preserve"> </w:t>
      </w:r>
      <w:r>
        <w:rPr>
          <w:rFonts w:ascii="Book Antiqua" w:eastAsia="Times New Roman" w:hAnsi="Book Antiqua" w:cs="Times New Roman" w:hint="eastAsia"/>
          <w:sz w:val="24"/>
          <w:szCs w:val="24"/>
        </w:rPr>
        <w:t>t</w:t>
      </w:r>
      <w:r w:rsidRPr="008D5EA8">
        <w:rPr>
          <w:rFonts w:ascii="Book Antiqua" w:eastAsia="Times New Roman" w:hAnsi="Book Antiqua" w:cs="Times New Roman" w:hint="eastAsia"/>
          <w:sz w:val="24"/>
          <w:szCs w:val="24"/>
        </w:rPr>
        <w:t>he concentration distribution</w:t>
      </w:r>
      <w:r w:rsidRPr="008D5EA8">
        <w:rPr>
          <w:rFonts w:ascii="Book Antiqua" w:eastAsia="Times New Roman" w:hAnsi="Book Antiqua" w:cs="Times New Roman"/>
          <w:sz w:val="24"/>
          <w:szCs w:val="24"/>
        </w:rPr>
        <w:t xml:space="preserve"> of pollutant</w:t>
      </w:r>
      <w:r>
        <w:rPr>
          <w:rFonts w:ascii="Book Antiqua" w:eastAsia="Times New Roman" w:hAnsi="Book Antiqua" w:cs="Times New Roman"/>
          <w:sz w:val="24"/>
          <w:szCs w:val="24"/>
        </w:rPr>
        <w:t xml:space="preserve"> for</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2</m:t>
            </m:r>
          </m:sub>
        </m:sSub>
      </m:oMath>
    </w:p>
    <w:p w14:paraId="4EE67B8E" w14:textId="77777777" w:rsidR="00610A63" w:rsidRDefault="00610A63" w:rsidP="00610A63">
      <w:pPr>
        <w:jc w:val="center"/>
      </w:pPr>
      <w:r>
        <w:rPr>
          <w:rFonts w:ascii="Book Antiqua" w:eastAsiaTheme="majorEastAsia" w:hAnsi="Book Antiqua"/>
          <w:b/>
          <w:sz w:val="22"/>
        </w:rPr>
        <w:t>Figure 5</w:t>
      </w:r>
      <w:r w:rsidRPr="00FB2047">
        <w:rPr>
          <w:rFonts w:ascii="Book Antiqua" w:eastAsiaTheme="majorEastAsia" w:hAnsi="Book Antiqua"/>
          <w:sz w:val="24"/>
          <w:szCs w:val="24"/>
        </w:rPr>
        <w:t xml:space="preserve"> </w:t>
      </w:r>
      <w:r>
        <w:rPr>
          <w:rFonts w:ascii="Book Antiqua" w:eastAsia="Times New Roman" w:hAnsi="Book Antiqua" w:cs="Times New Roman" w:hint="eastAsia"/>
          <w:sz w:val="24"/>
          <w:szCs w:val="24"/>
        </w:rPr>
        <w:t>t</w:t>
      </w:r>
      <w:r w:rsidRPr="008D5EA8">
        <w:rPr>
          <w:rFonts w:ascii="Book Antiqua" w:eastAsia="Times New Roman" w:hAnsi="Book Antiqua" w:cs="Times New Roman" w:hint="eastAsia"/>
          <w:sz w:val="24"/>
          <w:szCs w:val="24"/>
        </w:rPr>
        <w:t>he concentration distribution</w:t>
      </w:r>
      <w:r w:rsidRPr="008D5EA8">
        <w:rPr>
          <w:rFonts w:ascii="Book Antiqua" w:eastAsia="Times New Roman" w:hAnsi="Book Antiqua" w:cs="Times New Roman"/>
          <w:sz w:val="24"/>
          <w:szCs w:val="24"/>
        </w:rPr>
        <w:t xml:space="preserve"> of pollutant</w:t>
      </w:r>
      <w:r>
        <w:rPr>
          <w:rFonts w:ascii="Book Antiqua" w:eastAsia="Times New Roman" w:hAnsi="Book Antiqua" w:cs="Times New Roman"/>
          <w:sz w:val="24"/>
          <w:szCs w:val="24"/>
        </w:rPr>
        <w:t xml:space="preserve"> for</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3</m:t>
            </m:r>
          </m:sub>
        </m:sSub>
      </m:oMath>
    </w:p>
    <w:p w14:paraId="7B1EE46D" w14:textId="77777777" w:rsidR="00610A63" w:rsidRPr="00610A63" w:rsidRDefault="00610A63" w:rsidP="00835C18"/>
    <w:p w14:paraId="6B2E34BD" w14:textId="77777777" w:rsidR="00610A63" w:rsidRDefault="00610A63" w:rsidP="00835C18"/>
    <w:p w14:paraId="66AA1C56" w14:textId="77777777" w:rsidR="00610A63" w:rsidRDefault="00610A63" w:rsidP="00835C18"/>
    <w:p w14:paraId="270DFBD1" w14:textId="77777777" w:rsidR="00623193" w:rsidRDefault="00623193" w:rsidP="00835C18"/>
    <w:p w14:paraId="5E823BF8" w14:textId="77777777" w:rsidR="00623193" w:rsidRDefault="00623193" w:rsidP="00835C18"/>
    <w:p w14:paraId="45437807" w14:textId="77777777" w:rsidR="00623193" w:rsidRPr="00835C18" w:rsidRDefault="00623193" w:rsidP="00835C18">
      <w:r w:rsidRPr="00623193">
        <w:rPr>
          <w:noProof/>
        </w:rPr>
        <w:lastRenderedPageBreak/>
        <w:drawing>
          <wp:anchor distT="0" distB="0" distL="114300" distR="114300" simplePos="0" relativeHeight="251662336" behindDoc="0" locked="0" layoutInCell="1" allowOverlap="1" wp14:anchorId="012EE1A4" wp14:editId="7E92EFD2">
            <wp:simplePos x="0" y="0"/>
            <wp:positionH relativeFrom="margin">
              <wp:align>center</wp:align>
            </wp:positionH>
            <wp:positionV relativeFrom="paragraph">
              <wp:posOffset>281305</wp:posOffset>
            </wp:positionV>
            <wp:extent cx="4781550" cy="3473329"/>
            <wp:effectExtent l="0" t="0" r="0" b="0"/>
            <wp:wrapSquare wrapText="bothSides"/>
            <wp:docPr id="6" name="图片 6" descr="C:\Users\Administrator\Documents\Tencent Files\1638905941\Image\Group\5WIM9Q~ZLP1AY(C)2[WTA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1638905941\Image\Group\5WIM9Q~ZLP1AY(C)2[WTAM9.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5776" t="21572" r="3610" b="4665"/>
                    <a:stretch/>
                  </pic:blipFill>
                  <pic:spPr bwMode="auto">
                    <a:xfrm>
                      <a:off x="0" y="0"/>
                      <a:ext cx="4781550" cy="347332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23193">
        <w:rPr>
          <w:rFonts w:ascii="Book Antiqua" w:hAnsi="Book Antiqua" w:hint="eastAsia"/>
          <w:sz w:val="24"/>
          <w:szCs w:val="24"/>
        </w:rPr>
        <w:t>The following figure is the final result of Model B</w:t>
      </w:r>
      <w:r>
        <w:rPr>
          <w:rFonts w:ascii="Book Antiqua" w:hAnsi="Book Antiqua"/>
          <w:sz w:val="24"/>
          <w:szCs w:val="24"/>
        </w:rPr>
        <w:t>:</w:t>
      </w:r>
    </w:p>
    <w:p w14:paraId="486083B4" w14:textId="77777777" w:rsidR="00623193" w:rsidRDefault="00623193" w:rsidP="00623193">
      <w:pPr>
        <w:jc w:val="center"/>
      </w:pPr>
      <w:r>
        <w:rPr>
          <w:rFonts w:ascii="Book Antiqua" w:eastAsiaTheme="majorEastAsia" w:hAnsi="Book Antiqua"/>
          <w:b/>
          <w:sz w:val="22"/>
        </w:rPr>
        <w:t>Figure 6</w:t>
      </w:r>
      <w:r w:rsidRPr="00FB2047">
        <w:rPr>
          <w:rFonts w:ascii="Book Antiqua" w:eastAsiaTheme="majorEastAsia" w:hAnsi="Book Antiqua"/>
          <w:sz w:val="24"/>
          <w:szCs w:val="24"/>
        </w:rPr>
        <w:t xml:space="preserve"> </w:t>
      </w:r>
      <w:r w:rsidRPr="00623193">
        <w:rPr>
          <w:rFonts w:ascii="Book Antiqua" w:hAnsi="Book Antiqua" w:hint="eastAsia"/>
          <w:sz w:val="24"/>
          <w:szCs w:val="24"/>
        </w:rPr>
        <w:t>the final result of Model B</w:t>
      </w:r>
    </w:p>
    <w:p w14:paraId="39A95E18" w14:textId="77777777" w:rsidR="00CE0F35" w:rsidRPr="00CE0F35" w:rsidRDefault="00FB48AE" w:rsidP="00D61852">
      <w:pPr>
        <w:pStyle w:val="10"/>
        <w:numPr>
          <w:ilvl w:val="0"/>
          <w:numId w:val="0"/>
        </w:numPr>
      </w:pPr>
      <w:bookmarkStart w:id="25" w:name="_Toc15263"/>
      <w:r w:rsidRPr="00FB48AE">
        <w:rPr>
          <w:rFonts w:hint="eastAsia"/>
        </w:rPr>
        <w:t>5.</w:t>
      </w:r>
      <w:r w:rsidR="00031D4C" w:rsidRPr="00FB48AE">
        <w:t xml:space="preserve"> </w:t>
      </w:r>
      <w:r>
        <w:rPr>
          <w:rFonts w:hint="eastAsia"/>
        </w:rPr>
        <w:t>Model C</w:t>
      </w:r>
      <w:r w:rsidR="00CE0F35">
        <w:rPr>
          <w:rFonts w:hint="eastAsia"/>
        </w:rPr>
        <w:t>:</w:t>
      </w:r>
      <w:r w:rsidR="004E0ED6">
        <w:t xml:space="preserve"> </w:t>
      </w:r>
      <w:r w:rsidR="00062A83">
        <w:t>T</w:t>
      </w:r>
      <w:r w:rsidR="00062A83" w:rsidRPr="00062A83">
        <w:t>he annual budget</w:t>
      </w:r>
      <w:bookmarkEnd w:id="25"/>
    </w:p>
    <w:p w14:paraId="318B800F" w14:textId="77777777" w:rsidR="005A3DC5" w:rsidRDefault="00FB48AE" w:rsidP="005C38CB">
      <w:pPr>
        <w:pStyle w:val="2"/>
      </w:pPr>
      <w:bookmarkStart w:id="26" w:name="_Toc498444567"/>
      <w:bookmarkStart w:id="27" w:name="_Toc15264"/>
      <w:r w:rsidRPr="00433384">
        <w:rPr>
          <w:rFonts w:hint="eastAsia"/>
        </w:rPr>
        <w:t>5</w:t>
      </w:r>
      <w:r w:rsidR="005A3DC5" w:rsidRPr="00433384">
        <w:t xml:space="preserve">.1 </w:t>
      </w:r>
      <w:bookmarkEnd w:id="26"/>
      <w:r w:rsidR="008731EA" w:rsidRPr="00433384">
        <w:t>Model overview</w:t>
      </w:r>
      <w:bookmarkEnd w:id="27"/>
      <w:r w:rsidR="0073680C">
        <w:tab/>
      </w:r>
    </w:p>
    <w:p w14:paraId="4FBC81E9" w14:textId="77777777" w:rsidR="004035B8" w:rsidRPr="007F4DFE" w:rsidRDefault="007F4DFE" w:rsidP="007F4DFE">
      <w:pPr>
        <w:rPr>
          <w:rFonts w:ascii="Book Antiqua" w:hAnsi="Book Antiqua"/>
          <w:sz w:val="24"/>
          <w:szCs w:val="24"/>
        </w:rPr>
      </w:pPr>
      <w:bookmarkStart w:id="28" w:name="_Toc498444568"/>
      <w:r w:rsidRPr="0044140D">
        <w:rPr>
          <w:rFonts w:ascii="Book Antiqua" w:hAnsi="Book Antiqua"/>
          <w:sz w:val="24"/>
          <w:szCs w:val="24"/>
        </w:rPr>
        <w:t>In the model C, we will model for the government’s expenditure according to the total pollution units and the interest rate of the loans.</w:t>
      </w:r>
    </w:p>
    <w:p w14:paraId="0DD0A5E8" w14:textId="77777777" w:rsidR="00726102" w:rsidRPr="00433384" w:rsidRDefault="00FB48AE" w:rsidP="005C38CB">
      <w:pPr>
        <w:pStyle w:val="2"/>
      </w:pPr>
      <w:bookmarkStart w:id="29" w:name="_Toc15265"/>
      <w:r w:rsidRPr="00433384">
        <w:rPr>
          <w:rFonts w:hint="eastAsia"/>
        </w:rPr>
        <w:t>5</w:t>
      </w:r>
      <w:r w:rsidR="00DC3438" w:rsidRPr="00433384">
        <w:t xml:space="preserve">.2 </w:t>
      </w:r>
      <w:r w:rsidR="00726102" w:rsidRPr="00433384">
        <w:t>Variables</w:t>
      </w:r>
      <w:r w:rsidR="00DC3438" w:rsidRPr="00433384">
        <w:rPr>
          <w:rFonts w:hint="eastAsia"/>
        </w:rPr>
        <w:t xml:space="preserve"> of Model </w:t>
      </w:r>
      <w:bookmarkEnd w:id="28"/>
      <w:r w:rsidRPr="00433384">
        <w:rPr>
          <w:rFonts w:hint="eastAsia"/>
        </w:rPr>
        <w:t>C</w:t>
      </w:r>
      <w:bookmarkEnd w:id="29"/>
    </w:p>
    <w:p w14:paraId="18797C17" w14:textId="77777777" w:rsidR="008E5728" w:rsidRPr="008E5728" w:rsidRDefault="008E5728" w:rsidP="008E5728">
      <w:pPr>
        <w:pStyle w:val="a4"/>
        <w:keepNext/>
        <w:jc w:val="center"/>
        <w:rPr>
          <w:sz w:val="22"/>
          <w:szCs w:val="22"/>
        </w:rPr>
      </w:pPr>
      <w:r w:rsidRPr="008E5728">
        <w:rPr>
          <w:rFonts w:ascii="Book Antiqua" w:hAnsi="Book Antiqua"/>
          <w:b/>
          <w:sz w:val="22"/>
          <w:szCs w:val="22"/>
        </w:rPr>
        <w:t xml:space="preserve">Table </w:t>
      </w:r>
      <w:r w:rsidR="00CB5E11">
        <w:rPr>
          <w:rFonts w:ascii="Book Antiqua" w:hAnsi="Book Antiqua" w:hint="eastAsia"/>
          <w:b/>
          <w:sz w:val="22"/>
          <w:szCs w:val="22"/>
        </w:rPr>
        <w:t>3</w:t>
      </w:r>
      <w:r w:rsidRPr="008E5728">
        <w:rPr>
          <w:rFonts w:ascii="Book Antiqua" w:hAnsi="Book Antiqua"/>
          <w:sz w:val="22"/>
          <w:szCs w:val="22"/>
        </w:rPr>
        <w:t xml:space="preserve"> Variables of</w:t>
      </w:r>
      <w:r w:rsidRPr="008E5728">
        <w:rPr>
          <w:rFonts w:ascii="Book Antiqua" w:hAnsi="Book Antiqua" w:hint="eastAsia"/>
          <w:sz w:val="22"/>
          <w:szCs w:val="22"/>
        </w:rPr>
        <w:t xml:space="preserve"> Model C</w:t>
      </w:r>
    </w:p>
    <w:tbl>
      <w:tblPr>
        <w:tblStyle w:val="a3"/>
        <w:tblW w:w="8647" w:type="dxa"/>
        <w:tblBorders>
          <w:insideH w:val="none" w:sz="0" w:space="0" w:color="auto"/>
          <w:insideV w:val="none" w:sz="0" w:space="0" w:color="auto"/>
        </w:tblBorders>
        <w:tblLook w:val="04A0" w:firstRow="1" w:lastRow="0" w:firstColumn="1" w:lastColumn="0" w:noHBand="0" w:noVBand="1"/>
      </w:tblPr>
      <w:tblGrid>
        <w:gridCol w:w="4160"/>
        <w:gridCol w:w="4487"/>
      </w:tblGrid>
      <w:tr w:rsidR="00B83152" w:rsidRPr="00BD2A32" w14:paraId="6D32ABB3" w14:textId="77777777" w:rsidTr="003B5453">
        <w:tc>
          <w:tcPr>
            <w:tcW w:w="4160" w:type="dxa"/>
            <w:tcBorders>
              <w:top w:val="single" w:sz="12" w:space="0" w:color="auto"/>
              <w:left w:val="nil"/>
              <w:bottom w:val="single" w:sz="4" w:space="0" w:color="auto"/>
              <w:right w:val="nil"/>
            </w:tcBorders>
          </w:tcPr>
          <w:p w14:paraId="079A4AC9" w14:textId="77777777" w:rsidR="00B83152" w:rsidRPr="00BD2A32" w:rsidRDefault="00B83152" w:rsidP="003B5453">
            <w:pPr>
              <w:pStyle w:val="13"/>
              <w:jc w:val="left"/>
            </w:pPr>
            <w:bookmarkStart w:id="30" w:name="_Toc498444569"/>
            <w:r w:rsidRPr="00BD2A32">
              <w:t>Variables</w:t>
            </w:r>
          </w:p>
        </w:tc>
        <w:tc>
          <w:tcPr>
            <w:tcW w:w="4487" w:type="dxa"/>
            <w:tcBorders>
              <w:top w:val="single" w:sz="12" w:space="0" w:color="auto"/>
              <w:left w:val="nil"/>
              <w:bottom w:val="single" w:sz="4" w:space="0" w:color="auto"/>
              <w:right w:val="nil"/>
            </w:tcBorders>
          </w:tcPr>
          <w:p w14:paraId="4533BEFC" w14:textId="77777777" w:rsidR="00B83152" w:rsidRPr="00BD2A32" w:rsidRDefault="00B83152" w:rsidP="003B5453">
            <w:pPr>
              <w:pStyle w:val="13"/>
            </w:pPr>
            <w:r w:rsidRPr="00BD2A32">
              <w:t>Definition</w:t>
            </w:r>
          </w:p>
        </w:tc>
      </w:tr>
      <w:tr w:rsidR="00B83152" w:rsidRPr="00BD2A32" w14:paraId="2594956E" w14:textId="77777777" w:rsidTr="003B5453">
        <w:tc>
          <w:tcPr>
            <w:tcW w:w="4160" w:type="dxa"/>
            <w:tcBorders>
              <w:top w:val="nil"/>
              <w:left w:val="nil"/>
              <w:bottom w:val="single" w:sz="12" w:space="0" w:color="auto"/>
            </w:tcBorders>
          </w:tcPr>
          <w:p w14:paraId="4BF1F048" w14:textId="77777777" w:rsidR="00B83152" w:rsidRDefault="001168EA" w:rsidP="003B5453">
            <w:pPr>
              <w:pStyle w:val="13"/>
              <w:rPr>
                <w:rFonts w:ascii="Calibri" w:eastAsia="宋体" w:hAnsi="Calibri" w:cs="Times New Roman"/>
              </w:rPr>
            </w:pPr>
            <w:r w:rsidRPr="0044140D">
              <w:rPr>
                <w:sz w:val="24"/>
                <w:szCs w:val="24"/>
                <w:lang w:val="el-GR"/>
              </w:rPr>
              <w:t>κ</w:t>
            </w:r>
            <w:r w:rsidR="00B83152">
              <w:rPr>
                <w:rFonts w:hint="eastAsia"/>
              </w:rPr>
              <w:t xml:space="preserve"> </w:t>
            </w:r>
          </w:p>
          <w:p w14:paraId="1B9BD68C" w14:textId="77777777" w:rsidR="00B83152" w:rsidRDefault="004B7B21" w:rsidP="003B5453">
            <w:pPr>
              <w:pStyle w:val="13"/>
              <w:rPr>
                <w:rFonts w:ascii="Calibri" w:eastAsia="宋体" w:hAnsi="Calibri" w:cs="Times New Roman"/>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j</m:t>
                  </m:r>
                </m:sub>
              </m:sSub>
              <m:r>
                <m:rPr>
                  <m:sty m:val="b"/>
                </m:rPr>
                <w:rPr>
                  <w:rFonts w:ascii="Cambria Math" w:hAnsi="Cambria Math"/>
                </w:rPr>
                <m:t xml:space="preserve"> </m:t>
              </m:r>
            </m:oMath>
            <w:r w:rsidR="00B83152">
              <w:rPr>
                <w:rFonts w:ascii="Calibri" w:eastAsia="宋体" w:hAnsi="Calibri" w:cs="Times New Roman"/>
              </w:rPr>
              <w:t xml:space="preserve"> </w:t>
            </w:r>
          </w:p>
          <w:p w14:paraId="44826AE9" w14:textId="77777777" w:rsidR="00B83152" w:rsidRPr="00A83520" w:rsidRDefault="00B83152" w:rsidP="003B5453">
            <w:pPr>
              <w:pStyle w:val="13"/>
              <w:rPr>
                <w:rFonts w:ascii="Calibri" w:eastAsia="宋体" w:hAnsi="Calibri" w:cs="Times New Roman"/>
              </w:rPr>
            </w:pPr>
          </w:p>
        </w:tc>
        <w:tc>
          <w:tcPr>
            <w:tcW w:w="4487" w:type="dxa"/>
            <w:tcBorders>
              <w:top w:val="nil"/>
              <w:bottom w:val="single" w:sz="12" w:space="0" w:color="auto"/>
              <w:right w:val="nil"/>
            </w:tcBorders>
          </w:tcPr>
          <w:p w14:paraId="5A4C535F" w14:textId="77777777" w:rsidR="00B83152" w:rsidRDefault="001168EA" w:rsidP="003B5453">
            <w:pPr>
              <w:pStyle w:val="13"/>
            </w:pPr>
            <w:r w:rsidRPr="0044140D">
              <w:rPr>
                <w:sz w:val="24"/>
                <w:szCs w:val="24"/>
              </w:rPr>
              <w:t>the rate of interest</w:t>
            </w:r>
            <w:r w:rsidR="00B83152">
              <w:rPr>
                <w:rFonts w:hint="eastAsia"/>
              </w:rPr>
              <w:t xml:space="preserve"> </w:t>
            </w:r>
          </w:p>
          <w:p w14:paraId="3D273E7A" w14:textId="77777777" w:rsidR="00B83152" w:rsidRDefault="001168EA" w:rsidP="00CB5E11">
            <w:pPr>
              <w:pStyle w:val="13"/>
            </w:pPr>
            <w:r w:rsidRPr="0044140D">
              <w:rPr>
                <w:sz w:val="24"/>
                <w:szCs w:val="24"/>
              </w:rPr>
              <w:t xml:space="preserve">the expenditure of the year </w:t>
            </w:r>
            <m:oMath>
              <m:r>
                <w:rPr>
                  <w:rFonts w:ascii="Cambria Math" w:hAnsi="Cambria Math"/>
                  <w:sz w:val="24"/>
                  <w:szCs w:val="24"/>
                </w:rPr>
                <m:t>j</m:t>
              </m:r>
            </m:oMath>
            <w:r w:rsidRPr="0044140D">
              <w:rPr>
                <w:sz w:val="24"/>
                <w:szCs w:val="24"/>
              </w:rPr>
              <w:t xml:space="preserve"> to deal with the atmosphere pollution</w:t>
            </w:r>
            <w:r w:rsidR="00B83152" w:rsidRPr="00FE1AD7">
              <w:t xml:space="preserve"> </w:t>
            </w:r>
          </w:p>
        </w:tc>
      </w:tr>
    </w:tbl>
    <w:p w14:paraId="50355EE6" w14:textId="77777777" w:rsidR="00B83152" w:rsidRPr="00BD2A32" w:rsidRDefault="00B83152" w:rsidP="00CB5E11">
      <w:pPr>
        <w:pStyle w:val="a4"/>
        <w:keepNext/>
        <w:rPr>
          <w:rFonts w:ascii="Book Antiqua" w:hAnsi="Book Antiqua"/>
        </w:rPr>
      </w:pPr>
    </w:p>
    <w:p w14:paraId="2A867167" w14:textId="77777777" w:rsidR="005169E8" w:rsidRPr="00433384" w:rsidRDefault="005169E8" w:rsidP="005C38CB">
      <w:pPr>
        <w:pStyle w:val="2"/>
      </w:pPr>
      <w:bookmarkStart w:id="31" w:name="_Toc15266"/>
      <w:r w:rsidRPr="00433384">
        <w:rPr>
          <w:rFonts w:hint="eastAsia"/>
        </w:rPr>
        <w:t>5</w:t>
      </w:r>
      <w:r w:rsidR="00060922" w:rsidRPr="00433384">
        <w:t xml:space="preserve">.3 </w:t>
      </w:r>
      <w:bookmarkEnd w:id="30"/>
      <w:r w:rsidR="00062A83" w:rsidRPr="00433384">
        <w:t>The annual budget</w:t>
      </w:r>
      <w:bookmarkEnd w:id="31"/>
    </w:p>
    <w:p w14:paraId="02B939B7" w14:textId="77777777" w:rsidR="009C0B09" w:rsidRPr="0044140D" w:rsidRDefault="009C0B09" w:rsidP="009C0B09">
      <w:pPr>
        <w:rPr>
          <w:rFonts w:ascii="Book Antiqua" w:hAnsi="Book Antiqua"/>
          <w:sz w:val="24"/>
          <w:szCs w:val="24"/>
        </w:rPr>
      </w:pPr>
      <w:bookmarkStart w:id="32" w:name="_Toc452310916"/>
      <w:bookmarkStart w:id="33" w:name="_Toc498444574"/>
      <w:r w:rsidRPr="0044140D">
        <w:rPr>
          <w:rFonts w:ascii="Book Antiqua" w:hAnsi="Book Antiqua"/>
          <w:sz w:val="24"/>
          <w:szCs w:val="24"/>
        </w:rPr>
        <w:t xml:space="preserve">According to the given information, we can get the relation of the pollution </w:t>
      </w:r>
      <w:r w:rsidRPr="0044140D">
        <w:rPr>
          <w:rFonts w:ascii="Book Antiqua" w:hAnsi="Book Antiqua"/>
          <w:sz w:val="24"/>
          <w:szCs w:val="24"/>
        </w:rPr>
        <w:lastRenderedPageBreak/>
        <w:t xml:space="preserve">units dealt with in a year and the fund may coat: </w:t>
      </w:r>
    </w:p>
    <w:p w14:paraId="16E7C4ED" w14:textId="77777777" w:rsidR="009C0B09" w:rsidRDefault="009C0B09" w:rsidP="009C0B09">
      <w:pPr>
        <w:rPr>
          <w:sz w:val="28"/>
          <w:szCs w:val="28"/>
        </w:rPr>
      </w:pPr>
    </w:p>
    <w:p w14:paraId="547A685A" w14:textId="77777777" w:rsidR="009C0B09" w:rsidRDefault="004B7B21" w:rsidP="009C0B09">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total</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i=0,j=1</m:t>
              </m:r>
            </m:sub>
            <m:sup>
              <m:r>
                <w:rPr>
                  <w:rFonts w:ascii="Cambria Math" w:hAnsi="Cambria Math"/>
                  <w:sz w:val="28"/>
                  <w:szCs w:val="28"/>
                </w:rPr>
                <m:t>4,5</m:t>
              </m:r>
            </m:sup>
            <m:e>
              <m:r>
                <w:rPr>
                  <w:rFonts w:ascii="Cambria Math" w:hAnsi="Cambria Math"/>
                  <w:sz w:val="28"/>
                  <w:szCs w:val="28"/>
                </w:rPr>
                <m:t>(1+</m:t>
              </m:r>
              <m:sSup>
                <m:sSupPr>
                  <m:ctrlPr>
                    <w:rPr>
                      <w:rFonts w:ascii="Cambria Math" w:hAnsi="Cambria Math"/>
                      <w:i/>
                      <w:sz w:val="28"/>
                      <w:szCs w:val="28"/>
                      <w:lang w:val="el-GR"/>
                    </w:rPr>
                  </m:ctrlPr>
                </m:sSupPr>
                <m:e>
                  <m:r>
                    <w:rPr>
                      <w:rFonts w:ascii="Cambria Math" w:hAnsi="Cambria Math"/>
                      <w:sz w:val="28"/>
                      <w:szCs w:val="28"/>
                      <w:lang w:val="el-GR"/>
                    </w:rPr>
                    <m:t>κ</m:t>
                  </m:r>
                </m:e>
                <m:sup>
                  <m:r>
                    <w:rPr>
                      <w:rFonts w:ascii="Cambria Math" w:hAnsi="Cambria Math"/>
                      <w:sz w:val="28"/>
                      <w:szCs w:val="28"/>
                    </w:rPr>
                    <m:t>i</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j</m:t>
                  </m:r>
                </m:sub>
              </m:sSub>
              <m:r>
                <w:rPr>
                  <w:rFonts w:ascii="Cambria Math" w:hAnsi="Cambria Math"/>
                  <w:sz w:val="28"/>
                  <w:szCs w:val="28"/>
                </w:rPr>
                <m:t>+0.005*</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j</m:t>
                      </m:r>
                    </m:sub>
                  </m:sSub>
                </m:e>
                <m:sup>
                  <m:r>
                    <w:rPr>
                      <w:rFonts w:ascii="Cambria Math" w:hAnsi="Cambria Math"/>
                      <w:sz w:val="28"/>
                      <w:szCs w:val="28"/>
                    </w:rPr>
                    <m:t>2</m:t>
                  </m:r>
                </m:sup>
              </m:sSup>
              <m:r>
                <w:rPr>
                  <w:rFonts w:ascii="Cambria Math" w:hAnsi="Cambria Math"/>
                  <w:sz w:val="28"/>
                  <w:szCs w:val="28"/>
                </w:rPr>
                <m:t>)</m:t>
              </m:r>
            </m:e>
          </m:nary>
        </m:oMath>
      </m:oMathPara>
    </w:p>
    <w:p w14:paraId="770234A3" w14:textId="77777777" w:rsidR="009C0B09" w:rsidRPr="0044140D" w:rsidRDefault="009C0B09" w:rsidP="009C0B09">
      <w:pPr>
        <w:rPr>
          <w:rFonts w:ascii="Book Antiqua" w:hAnsi="Book Antiqua"/>
          <w:sz w:val="24"/>
          <w:szCs w:val="24"/>
        </w:rPr>
      </w:pPr>
      <w:r w:rsidRPr="0044140D">
        <w:rPr>
          <w:rFonts w:ascii="Book Antiqua" w:hAnsi="Book Antiqua"/>
          <w:sz w:val="24"/>
          <w:szCs w:val="24"/>
        </w:rPr>
        <w:t xml:space="preserve">In this model, the </w:t>
      </w:r>
      <w:r w:rsidRPr="0044140D">
        <w:rPr>
          <w:rFonts w:ascii="Book Antiqua" w:hAnsi="Book Antiqua"/>
          <w:sz w:val="24"/>
          <w:szCs w:val="24"/>
          <w:lang w:val="el-GR"/>
        </w:rPr>
        <w:t>κ</w:t>
      </w:r>
      <w:r w:rsidRPr="0044140D">
        <w:rPr>
          <w:rFonts w:ascii="Book Antiqua" w:hAnsi="Book Antiqua"/>
          <w:sz w:val="24"/>
          <w:szCs w:val="24"/>
        </w:rPr>
        <w:t xml:space="preserve"> is the rate of interest</w:t>
      </w:r>
      <w:r w:rsidR="00B6404A">
        <w:rPr>
          <w:rFonts w:ascii="Book Antiqua" w:hAnsi="Book Antiqua"/>
          <w:sz w:val="24"/>
          <w:szCs w:val="24"/>
        </w:rPr>
        <w:t>, which is 6.4% every year. The</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j</m:t>
            </m:r>
          </m:sub>
        </m:sSub>
      </m:oMath>
      <w:r w:rsidR="00B6404A">
        <w:rPr>
          <w:rFonts w:ascii="Book Antiqua" w:hAnsi="Book Antiqua" w:hint="eastAsia"/>
          <w:sz w:val="24"/>
          <w:szCs w:val="24"/>
        </w:rPr>
        <w:t xml:space="preserve"> </w:t>
      </w:r>
      <w:r w:rsidRPr="0044140D">
        <w:rPr>
          <w:rFonts w:ascii="Book Antiqua" w:hAnsi="Book Antiqua"/>
          <w:sz w:val="24"/>
          <w:szCs w:val="24"/>
        </w:rPr>
        <w:t xml:space="preserve">is the expenditure of the year </w:t>
      </w:r>
      <m:oMath>
        <m:r>
          <w:rPr>
            <w:rFonts w:ascii="Cambria Math" w:hAnsi="Cambria Math"/>
            <w:sz w:val="24"/>
            <w:szCs w:val="24"/>
          </w:rPr>
          <m:t>j</m:t>
        </m:r>
      </m:oMath>
      <w:r w:rsidRPr="0044140D">
        <w:rPr>
          <w:rFonts w:ascii="Book Antiqua" w:hAnsi="Book Antiqua"/>
          <w:sz w:val="24"/>
          <w:szCs w:val="24"/>
        </w:rPr>
        <w:t xml:space="preserve"> to deal with the atmosphere pollution. In this way, we can get the expenditure of each year when the total fund is the minimum: </w:t>
      </w:r>
    </w:p>
    <w:p w14:paraId="2AAA394B" w14:textId="77777777" w:rsidR="009C0B09" w:rsidRDefault="004B099D" w:rsidP="001168EA">
      <w:pPr>
        <w:jc w:val="center"/>
      </w:pPr>
      <w:r>
        <w:rPr>
          <w:rFonts w:ascii="Book Antiqua" w:eastAsia="黑体" w:hAnsi="Book Antiqua" w:cstheme="majorBidi"/>
          <w:b/>
          <w:sz w:val="22"/>
        </w:rPr>
        <w:t>Table 4</w:t>
      </w:r>
      <w:r w:rsidR="009C0B09">
        <w:t xml:space="preserve"> </w:t>
      </w:r>
      <w:r w:rsidR="009C0B09" w:rsidRPr="001168EA">
        <w:rPr>
          <w:rFonts w:ascii="Book Antiqua" w:eastAsia="黑体" w:hAnsi="Book Antiqua" w:cstheme="majorBidi"/>
          <w:sz w:val="22"/>
        </w:rPr>
        <w:t>the result for model C</w:t>
      </w:r>
    </w:p>
    <w:tbl>
      <w:tblPr>
        <w:tblStyle w:val="a3"/>
        <w:tblW w:w="0" w:type="auto"/>
        <w:tblLook w:val="04A0" w:firstRow="1" w:lastRow="0" w:firstColumn="1" w:lastColumn="0" w:noHBand="0" w:noVBand="1"/>
      </w:tblPr>
      <w:tblGrid>
        <w:gridCol w:w="1980"/>
        <w:gridCol w:w="3402"/>
        <w:gridCol w:w="2920"/>
      </w:tblGrid>
      <w:tr w:rsidR="00D91BA4" w14:paraId="14003F71" w14:textId="77777777" w:rsidTr="00D91BA4">
        <w:tc>
          <w:tcPr>
            <w:tcW w:w="1980" w:type="dxa"/>
          </w:tcPr>
          <w:p w14:paraId="5F64B142" w14:textId="77777777" w:rsidR="00D91BA4" w:rsidRPr="00D91BA4" w:rsidRDefault="00D91BA4" w:rsidP="00D91BA4">
            <w:pPr>
              <w:jc w:val="center"/>
              <w:rPr>
                <w:rFonts w:ascii="Book Antiqua" w:hAnsi="Book Antiqua"/>
                <w:sz w:val="22"/>
                <w:szCs w:val="24"/>
              </w:rPr>
            </w:pPr>
            <w:r w:rsidRPr="00D91BA4">
              <w:rPr>
                <w:rFonts w:ascii="Book Antiqua" w:hAnsi="Book Antiqua"/>
                <w:sz w:val="22"/>
                <w:szCs w:val="24"/>
              </w:rPr>
              <w:t>The year</w:t>
            </w:r>
          </w:p>
        </w:tc>
        <w:tc>
          <w:tcPr>
            <w:tcW w:w="3402" w:type="dxa"/>
          </w:tcPr>
          <w:p w14:paraId="34F127F7" w14:textId="77777777" w:rsidR="00D91BA4" w:rsidRPr="00D91BA4" w:rsidRDefault="00D91BA4" w:rsidP="00D91BA4">
            <w:pPr>
              <w:jc w:val="center"/>
              <w:rPr>
                <w:rFonts w:ascii="Book Antiqua" w:hAnsi="Book Antiqua"/>
                <w:sz w:val="22"/>
                <w:szCs w:val="24"/>
              </w:rPr>
            </w:pPr>
            <w:r w:rsidRPr="00D91BA4">
              <w:rPr>
                <w:rFonts w:ascii="Book Antiqua" w:hAnsi="Book Antiqua"/>
                <w:sz w:val="22"/>
                <w:szCs w:val="24"/>
              </w:rPr>
              <w:t>The dealt pollution units</w:t>
            </w:r>
          </w:p>
        </w:tc>
        <w:tc>
          <w:tcPr>
            <w:tcW w:w="2920" w:type="dxa"/>
          </w:tcPr>
          <w:p w14:paraId="2296F34B" w14:textId="77777777" w:rsidR="00D91BA4" w:rsidRPr="00D91BA4" w:rsidRDefault="00D91BA4" w:rsidP="00D91BA4">
            <w:pPr>
              <w:jc w:val="center"/>
              <w:rPr>
                <w:rFonts w:ascii="Book Antiqua" w:hAnsi="Book Antiqua"/>
                <w:sz w:val="22"/>
                <w:szCs w:val="24"/>
              </w:rPr>
            </w:pPr>
            <w:r w:rsidRPr="00D91BA4">
              <w:rPr>
                <w:rFonts w:ascii="Book Antiqua" w:hAnsi="Book Antiqua"/>
                <w:sz w:val="22"/>
                <w:szCs w:val="24"/>
              </w:rPr>
              <w:t xml:space="preserve">The </w:t>
            </w:r>
            <w:proofErr w:type="gramStart"/>
            <w:r w:rsidRPr="00D91BA4">
              <w:rPr>
                <w:rFonts w:ascii="Book Antiqua" w:hAnsi="Book Antiqua"/>
                <w:sz w:val="22"/>
                <w:szCs w:val="24"/>
              </w:rPr>
              <w:t>fund(</w:t>
            </w:r>
            <w:proofErr w:type="gramEnd"/>
            <w:r w:rsidRPr="00D91BA4">
              <w:rPr>
                <w:rFonts w:ascii="Book Antiqua" w:hAnsi="Book Antiqua"/>
                <w:sz w:val="22"/>
                <w:szCs w:val="24"/>
              </w:rPr>
              <w:t>million</w:t>
            </w:r>
            <w:r w:rsidR="004B099D">
              <w:rPr>
                <w:rFonts w:ascii="Book Antiqua" w:hAnsi="Book Antiqua"/>
                <w:sz w:val="22"/>
                <w:szCs w:val="24"/>
              </w:rPr>
              <w:t xml:space="preserve"> </w:t>
            </w:r>
            <w:r w:rsidRPr="00D91BA4">
              <w:rPr>
                <w:rFonts w:ascii="Book Antiqua" w:hAnsi="Book Antiqua"/>
                <w:sz w:val="22"/>
                <w:szCs w:val="24"/>
              </w:rPr>
              <w:t xml:space="preserve">Yuan) </w:t>
            </w:r>
          </w:p>
        </w:tc>
      </w:tr>
      <w:tr w:rsidR="00D91BA4" w14:paraId="6143E2BD" w14:textId="77777777" w:rsidTr="00D91BA4">
        <w:tc>
          <w:tcPr>
            <w:tcW w:w="1980" w:type="dxa"/>
          </w:tcPr>
          <w:p w14:paraId="688E988E" w14:textId="77777777" w:rsidR="00D91BA4" w:rsidRPr="00D91BA4" w:rsidRDefault="00D91BA4" w:rsidP="00D91BA4">
            <w:pPr>
              <w:jc w:val="center"/>
              <w:rPr>
                <w:rFonts w:ascii="Book Antiqua" w:hAnsi="Book Antiqua"/>
                <w:sz w:val="22"/>
                <w:szCs w:val="24"/>
              </w:rPr>
            </w:pPr>
            <w:r w:rsidRPr="00D91BA4">
              <w:rPr>
                <w:rFonts w:ascii="Book Antiqua" w:hAnsi="Book Antiqua" w:hint="eastAsia"/>
                <w:sz w:val="22"/>
                <w:szCs w:val="24"/>
              </w:rPr>
              <w:t>1</w:t>
            </w:r>
          </w:p>
        </w:tc>
        <w:tc>
          <w:tcPr>
            <w:tcW w:w="3402" w:type="dxa"/>
            <w:vAlign w:val="center"/>
          </w:tcPr>
          <w:p w14:paraId="417F7CDE" w14:textId="77777777" w:rsidR="00D91BA4" w:rsidRPr="00D91BA4" w:rsidRDefault="00D91BA4" w:rsidP="00D91BA4">
            <w:pPr>
              <w:tabs>
                <w:tab w:val="center" w:pos="1255"/>
              </w:tabs>
              <w:jc w:val="center"/>
              <w:rPr>
                <w:rFonts w:ascii="Book Antiqua" w:hAnsi="Book Antiqua"/>
                <w:sz w:val="22"/>
                <w:szCs w:val="24"/>
              </w:rPr>
            </w:pPr>
            <w:r w:rsidRPr="00D91BA4">
              <w:rPr>
                <w:rFonts w:ascii="Book Antiqua" w:hAnsi="Book Antiqua" w:hint="eastAsia"/>
                <w:sz w:val="22"/>
                <w:szCs w:val="24"/>
              </w:rPr>
              <w:t>32.95</w:t>
            </w:r>
          </w:p>
        </w:tc>
        <w:tc>
          <w:tcPr>
            <w:tcW w:w="2920" w:type="dxa"/>
            <w:vAlign w:val="center"/>
          </w:tcPr>
          <w:p w14:paraId="52E61F19" w14:textId="77777777" w:rsidR="00D91BA4" w:rsidRPr="00D91BA4" w:rsidRDefault="00D91BA4" w:rsidP="00D91BA4">
            <w:pPr>
              <w:jc w:val="center"/>
              <w:rPr>
                <w:rFonts w:ascii="Book Antiqua" w:hAnsi="Book Antiqua"/>
                <w:sz w:val="22"/>
                <w:szCs w:val="24"/>
              </w:rPr>
            </w:pPr>
            <w:r w:rsidRPr="00D91BA4">
              <w:rPr>
                <w:rFonts w:ascii="Book Antiqua" w:hAnsi="Book Antiqua" w:hint="eastAsia"/>
                <w:sz w:val="22"/>
                <w:szCs w:val="24"/>
              </w:rPr>
              <w:t>48.20341</w:t>
            </w:r>
          </w:p>
        </w:tc>
      </w:tr>
      <w:tr w:rsidR="00D91BA4" w14:paraId="44E35CF3" w14:textId="77777777" w:rsidTr="00D91BA4">
        <w:tc>
          <w:tcPr>
            <w:tcW w:w="1980" w:type="dxa"/>
          </w:tcPr>
          <w:p w14:paraId="045E52A4" w14:textId="77777777" w:rsidR="00D91BA4" w:rsidRPr="00D91BA4" w:rsidRDefault="00D91BA4" w:rsidP="00D91BA4">
            <w:pPr>
              <w:jc w:val="center"/>
              <w:rPr>
                <w:rFonts w:ascii="Book Antiqua" w:hAnsi="Book Antiqua"/>
                <w:sz w:val="22"/>
                <w:szCs w:val="24"/>
              </w:rPr>
            </w:pPr>
            <w:r w:rsidRPr="00D91BA4">
              <w:rPr>
                <w:rFonts w:ascii="Book Antiqua" w:hAnsi="Book Antiqua" w:hint="eastAsia"/>
                <w:sz w:val="22"/>
                <w:szCs w:val="24"/>
              </w:rPr>
              <w:t>2</w:t>
            </w:r>
          </w:p>
        </w:tc>
        <w:tc>
          <w:tcPr>
            <w:tcW w:w="3402" w:type="dxa"/>
            <w:vAlign w:val="center"/>
          </w:tcPr>
          <w:p w14:paraId="31951939" w14:textId="77777777" w:rsidR="00D91BA4" w:rsidRPr="00D91BA4" w:rsidRDefault="00D91BA4" w:rsidP="00D91BA4">
            <w:pPr>
              <w:jc w:val="center"/>
              <w:rPr>
                <w:rFonts w:ascii="Book Antiqua" w:hAnsi="Book Antiqua"/>
                <w:sz w:val="22"/>
                <w:szCs w:val="24"/>
              </w:rPr>
            </w:pPr>
            <w:r w:rsidRPr="00D91BA4">
              <w:rPr>
                <w:rFonts w:ascii="Book Antiqua" w:hAnsi="Book Antiqua" w:hint="eastAsia"/>
                <w:sz w:val="22"/>
                <w:szCs w:val="24"/>
              </w:rPr>
              <w:t>40.09</w:t>
            </w:r>
          </w:p>
        </w:tc>
        <w:tc>
          <w:tcPr>
            <w:tcW w:w="2920" w:type="dxa"/>
            <w:vAlign w:val="center"/>
          </w:tcPr>
          <w:p w14:paraId="3FF569A9" w14:textId="77777777" w:rsidR="00D91BA4" w:rsidRPr="00D91BA4" w:rsidRDefault="00D91BA4" w:rsidP="00D91BA4">
            <w:pPr>
              <w:jc w:val="center"/>
              <w:rPr>
                <w:rFonts w:ascii="Book Antiqua" w:hAnsi="Book Antiqua"/>
                <w:sz w:val="22"/>
                <w:szCs w:val="24"/>
              </w:rPr>
            </w:pPr>
            <w:r w:rsidRPr="00D91BA4">
              <w:rPr>
                <w:rFonts w:ascii="Book Antiqua" w:hAnsi="Book Antiqua" w:hint="eastAsia"/>
                <w:sz w:val="22"/>
                <w:szCs w:val="24"/>
              </w:rPr>
              <w:t>57.36624</w:t>
            </w:r>
          </w:p>
        </w:tc>
      </w:tr>
      <w:tr w:rsidR="00D91BA4" w14:paraId="0D58E374" w14:textId="77777777" w:rsidTr="00D91BA4">
        <w:tc>
          <w:tcPr>
            <w:tcW w:w="1980" w:type="dxa"/>
          </w:tcPr>
          <w:p w14:paraId="6171A6F9" w14:textId="77777777" w:rsidR="00D91BA4" w:rsidRPr="00D91BA4" w:rsidRDefault="00D91BA4" w:rsidP="00D91BA4">
            <w:pPr>
              <w:jc w:val="center"/>
              <w:rPr>
                <w:rFonts w:ascii="Book Antiqua" w:hAnsi="Book Antiqua"/>
                <w:sz w:val="22"/>
                <w:szCs w:val="24"/>
              </w:rPr>
            </w:pPr>
            <w:r w:rsidRPr="00D91BA4">
              <w:rPr>
                <w:rFonts w:ascii="Book Antiqua" w:hAnsi="Book Antiqua" w:hint="eastAsia"/>
                <w:sz w:val="22"/>
                <w:szCs w:val="24"/>
              </w:rPr>
              <w:t>3</w:t>
            </w:r>
          </w:p>
        </w:tc>
        <w:tc>
          <w:tcPr>
            <w:tcW w:w="3402" w:type="dxa"/>
            <w:vAlign w:val="center"/>
          </w:tcPr>
          <w:p w14:paraId="601F9059" w14:textId="77777777" w:rsidR="00D91BA4" w:rsidRPr="00D91BA4" w:rsidRDefault="00D91BA4" w:rsidP="00D91BA4">
            <w:pPr>
              <w:jc w:val="center"/>
              <w:rPr>
                <w:rFonts w:ascii="Book Antiqua" w:hAnsi="Book Antiqua"/>
                <w:sz w:val="22"/>
                <w:szCs w:val="24"/>
              </w:rPr>
            </w:pPr>
            <w:r w:rsidRPr="00D91BA4">
              <w:rPr>
                <w:rFonts w:ascii="Book Antiqua" w:hAnsi="Book Antiqua" w:hint="eastAsia"/>
                <w:sz w:val="22"/>
                <w:szCs w:val="24"/>
              </w:rPr>
              <w:t>48.04</w:t>
            </w:r>
          </w:p>
        </w:tc>
        <w:tc>
          <w:tcPr>
            <w:tcW w:w="2920" w:type="dxa"/>
            <w:vAlign w:val="center"/>
          </w:tcPr>
          <w:p w14:paraId="35F183C5" w14:textId="77777777" w:rsidR="00D91BA4" w:rsidRPr="00D91BA4" w:rsidRDefault="00D91BA4" w:rsidP="00D91BA4">
            <w:pPr>
              <w:jc w:val="center"/>
              <w:rPr>
                <w:rFonts w:ascii="Book Antiqua" w:hAnsi="Book Antiqua"/>
                <w:sz w:val="22"/>
                <w:szCs w:val="24"/>
              </w:rPr>
            </w:pPr>
            <w:r w:rsidRPr="00D91BA4">
              <w:rPr>
                <w:rFonts w:ascii="Book Antiqua" w:hAnsi="Book Antiqua" w:hint="eastAsia"/>
                <w:sz w:val="22"/>
                <w:szCs w:val="24"/>
              </w:rPr>
              <w:t>67.20535</w:t>
            </w:r>
          </w:p>
        </w:tc>
      </w:tr>
      <w:tr w:rsidR="00D91BA4" w:rsidRPr="001168EA" w14:paraId="05247941" w14:textId="77777777" w:rsidTr="00D91BA4">
        <w:tc>
          <w:tcPr>
            <w:tcW w:w="1980" w:type="dxa"/>
          </w:tcPr>
          <w:p w14:paraId="261A862D" w14:textId="77777777" w:rsidR="00D91BA4" w:rsidRPr="00D91BA4" w:rsidRDefault="00D91BA4" w:rsidP="00D91BA4">
            <w:pPr>
              <w:jc w:val="center"/>
              <w:rPr>
                <w:rFonts w:ascii="Book Antiqua" w:hAnsi="Book Antiqua"/>
                <w:sz w:val="22"/>
                <w:szCs w:val="24"/>
              </w:rPr>
            </w:pPr>
            <w:r w:rsidRPr="00D91BA4">
              <w:rPr>
                <w:rFonts w:ascii="Book Antiqua" w:hAnsi="Book Antiqua" w:hint="eastAsia"/>
                <w:sz w:val="22"/>
                <w:szCs w:val="24"/>
              </w:rPr>
              <w:t>4</w:t>
            </w:r>
          </w:p>
        </w:tc>
        <w:tc>
          <w:tcPr>
            <w:tcW w:w="3402" w:type="dxa"/>
            <w:vAlign w:val="center"/>
          </w:tcPr>
          <w:p w14:paraId="629A2631" w14:textId="77777777" w:rsidR="00D91BA4" w:rsidRPr="00D91BA4" w:rsidRDefault="00D91BA4" w:rsidP="00D91BA4">
            <w:pPr>
              <w:jc w:val="center"/>
              <w:rPr>
                <w:rFonts w:ascii="Book Antiqua" w:hAnsi="Book Antiqua"/>
                <w:sz w:val="22"/>
                <w:szCs w:val="24"/>
              </w:rPr>
            </w:pPr>
            <w:r w:rsidRPr="00D91BA4">
              <w:rPr>
                <w:rFonts w:ascii="Book Antiqua" w:hAnsi="Book Antiqua" w:hint="eastAsia"/>
                <w:sz w:val="22"/>
                <w:szCs w:val="24"/>
              </w:rPr>
              <w:t>56.94</w:t>
            </w:r>
          </w:p>
        </w:tc>
        <w:tc>
          <w:tcPr>
            <w:tcW w:w="2920" w:type="dxa"/>
            <w:vAlign w:val="center"/>
          </w:tcPr>
          <w:p w14:paraId="4EB80855" w14:textId="77777777" w:rsidR="00D91BA4" w:rsidRPr="00D91BA4" w:rsidRDefault="00D91BA4" w:rsidP="00D91BA4">
            <w:pPr>
              <w:jc w:val="center"/>
              <w:rPr>
                <w:rFonts w:ascii="Book Antiqua" w:hAnsi="Book Antiqua"/>
                <w:sz w:val="22"/>
                <w:szCs w:val="24"/>
              </w:rPr>
            </w:pPr>
            <w:r w:rsidRPr="00D91BA4">
              <w:rPr>
                <w:rFonts w:ascii="Book Antiqua" w:hAnsi="Book Antiqua" w:hint="eastAsia"/>
                <w:sz w:val="22"/>
                <w:szCs w:val="24"/>
              </w:rPr>
              <w:t>77.83247</w:t>
            </w:r>
          </w:p>
        </w:tc>
      </w:tr>
      <w:tr w:rsidR="00D91BA4" w:rsidRPr="001168EA" w14:paraId="113E60FC" w14:textId="77777777" w:rsidTr="00D91BA4">
        <w:tc>
          <w:tcPr>
            <w:tcW w:w="1980" w:type="dxa"/>
          </w:tcPr>
          <w:p w14:paraId="634C53F4" w14:textId="77777777" w:rsidR="00D91BA4" w:rsidRPr="00D91BA4" w:rsidRDefault="00D91BA4" w:rsidP="00D91BA4">
            <w:pPr>
              <w:jc w:val="center"/>
              <w:rPr>
                <w:rFonts w:ascii="Book Antiqua" w:hAnsi="Book Antiqua"/>
                <w:sz w:val="22"/>
                <w:szCs w:val="24"/>
              </w:rPr>
            </w:pPr>
            <w:r w:rsidRPr="00D91BA4">
              <w:rPr>
                <w:rFonts w:ascii="Book Antiqua" w:hAnsi="Book Antiqua" w:hint="eastAsia"/>
                <w:sz w:val="22"/>
                <w:szCs w:val="24"/>
              </w:rPr>
              <w:t>5</w:t>
            </w:r>
          </w:p>
        </w:tc>
        <w:tc>
          <w:tcPr>
            <w:tcW w:w="3402" w:type="dxa"/>
            <w:vAlign w:val="center"/>
          </w:tcPr>
          <w:p w14:paraId="023DB154" w14:textId="77777777" w:rsidR="00D91BA4" w:rsidRPr="00D91BA4" w:rsidRDefault="00D91BA4" w:rsidP="00D91BA4">
            <w:pPr>
              <w:jc w:val="center"/>
              <w:rPr>
                <w:rFonts w:ascii="Book Antiqua" w:hAnsi="Book Antiqua"/>
                <w:sz w:val="22"/>
                <w:szCs w:val="24"/>
              </w:rPr>
            </w:pPr>
            <w:r w:rsidRPr="00D91BA4">
              <w:rPr>
                <w:rFonts w:ascii="Book Antiqua" w:hAnsi="Book Antiqua" w:hint="eastAsia"/>
                <w:sz w:val="22"/>
                <w:szCs w:val="24"/>
              </w:rPr>
              <w:t>66.98</w:t>
            </w:r>
          </w:p>
        </w:tc>
        <w:tc>
          <w:tcPr>
            <w:tcW w:w="2920" w:type="dxa"/>
            <w:vAlign w:val="center"/>
          </w:tcPr>
          <w:p w14:paraId="13C89665" w14:textId="77777777" w:rsidR="00D91BA4" w:rsidRPr="00D91BA4" w:rsidRDefault="00D91BA4" w:rsidP="00D91BA4">
            <w:pPr>
              <w:jc w:val="center"/>
              <w:rPr>
                <w:rFonts w:ascii="Book Antiqua" w:hAnsi="Book Antiqua"/>
                <w:sz w:val="22"/>
                <w:szCs w:val="24"/>
              </w:rPr>
            </w:pPr>
            <w:r w:rsidRPr="00D91BA4">
              <w:rPr>
                <w:rFonts w:ascii="Book Antiqua" w:hAnsi="Book Antiqua" w:hint="eastAsia"/>
                <w:sz w:val="22"/>
                <w:szCs w:val="24"/>
              </w:rPr>
              <w:t>89.4116</w:t>
            </w:r>
          </w:p>
        </w:tc>
      </w:tr>
      <w:tr w:rsidR="00D91BA4" w:rsidRPr="001168EA" w14:paraId="4CE85D26" w14:textId="77777777" w:rsidTr="00D91BA4">
        <w:tc>
          <w:tcPr>
            <w:tcW w:w="1980" w:type="dxa"/>
          </w:tcPr>
          <w:p w14:paraId="211B682F" w14:textId="77777777" w:rsidR="00D91BA4" w:rsidRPr="00D91BA4" w:rsidRDefault="00D91BA4" w:rsidP="00D91BA4">
            <w:pPr>
              <w:jc w:val="center"/>
              <w:rPr>
                <w:rFonts w:ascii="Book Antiqua" w:hAnsi="Book Antiqua"/>
                <w:sz w:val="22"/>
                <w:szCs w:val="24"/>
              </w:rPr>
            </w:pPr>
            <w:r w:rsidRPr="00D91BA4">
              <w:rPr>
                <w:rFonts w:ascii="Book Antiqua" w:hAnsi="Book Antiqua"/>
                <w:sz w:val="22"/>
                <w:szCs w:val="24"/>
              </w:rPr>
              <w:t>Total</w:t>
            </w:r>
          </w:p>
        </w:tc>
        <w:tc>
          <w:tcPr>
            <w:tcW w:w="3402" w:type="dxa"/>
          </w:tcPr>
          <w:p w14:paraId="3378953D" w14:textId="77777777" w:rsidR="00D91BA4" w:rsidRPr="00D91BA4" w:rsidRDefault="00D91BA4" w:rsidP="00D91BA4">
            <w:pPr>
              <w:jc w:val="center"/>
              <w:rPr>
                <w:rFonts w:ascii="Book Antiqua" w:hAnsi="Book Antiqua"/>
                <w:sz w:val="22"/>
                <w:szCs w:val="24"/>
              </w:rPr>
            </w:pPr>
            <w:r w:rsidRPr="00D91BA4">
              <w:rPr>
                <w:rFonts w:ascii="Book Antiqua" w:hAnsi="Book Antiqua" w:hint="eastAsia"/>
                <w:sz w:val="22"/>
                <w:szCs w:val="24"/>
              </w:rPr>
              <w:t>2</w:t>
            </w:r>
            <w:r w:rsidRPr="00D91BA4">
              <w:rPr>
                <w:rFonts w:ascii="Book Antiqua" w:hAnsi="Book Antiqua"/>
                <w:sz w:val="22"/>
                <w:szCs w:val="24"/>
              </w:rPr>
              <w:t>45</w:t>
            </w:r>
          </w:p>
        </w:tc>
        <w:tc>
          <w:tcPr>
            <w:tcW w:w="2920" w:type="dxa"/>
            <w:vAlign w:val="center"/>
          </w:tcPr>
          <w:p w14:paraId="3402078C" w14:textId="77777777" w:rsidR="00D91BA4" w:rsidRPr="00D91BA4" w:rsidRDefault="00D91BA4" w:rsidP="00D91BA4">
            <w:pPr>
              <w:jc w:val="center"/>
              <w:rPr>
                <w:rFonts w:ascii="Book Antiqua" w:hAnsi="Book Antiqua"/>
                <w:sz w:val="22"/>
                <w:szCs w:val="24"/>
              </w:rPr>
            </w:pPr>
            <w:r w:rsidRPr="00D91BA4">
              <w:rPr>
                <w:rFonts w:ascii="Book Antiqua" w:hAnsi="Book Antiqua" w:hint="eastAsia"/>
                <w:sz w:val="22"/>
                <w:szCs w:val="24"/>
              </w:rPr>
              <w:t>340.0191</w:t>
            </w:r>
          </w:p>
        </w:tc>
      </w:tr>
    </w:tbl>
    <w:p w14:paraId="094A6C1A" w14:textId="77777777" w:rsidR="009C6D86" w:rsidRPr="00BD2A32" w:rsidRDefault="006702FC" w:rsidP="008816B7">
      <w:pPr>
        <w:pStyle w:val="10"/>
        <w:numPr>
          <w:ilvl w:val="0"/>
          <w:numId w:val="0"/>
        </w:numPr>
      </w:pPr>
      <w:bookmarkStart w:id="34" w:name="_Toc15267"/>
      <w:r>
        <w:rPr>
          <w:rFonts w:hint="eastAsia"/>
        </w:rPr>
        <w:t xml:space="preserve">6 </w:t>
      </w:r>
      <w:r w:rsidR="005C38CB">
        <w:t>Sensitive A</w:t>
      </w:r>
      <w:r w:rsidR="009C6D86" w:rsidRPr="00BD2A32">
        <w:t>nalysis</w:t>
      </w:r>
      <w:bookmarkEnd w:id="32"/>
      <w:bookmarkEnd w:id="33"/>
      <w:bookmarkEnd w:id="34"/>
    </w:p>
    <w:p w14:paraId="0721C723" w14:textId="77777777" w:rsidR="009C6D86" w:rsidRDefault="006702FC" w:rsidP="005C38CB">
      <w:pPr>
        <w:pStyle w:val="2"/>
      </w:pPr>
      <w:bookmarkStart w:id="35" w:name="_Toc498444575"/>
      <w:bookmarkStart w:id="36" w:name="_Toc15268"/>
      <w:r>
        <w:t>6</w:t>
      </w:r>
      <w:r w:rsidR="00006771">
        <w:rPr>
          <w:rFonts w:hint="eastAsia"/>
        </w:rPr>
        <w:t xml:space="preserve">.1 Sensitivity </w:t>
      </w:r>
      <w:r w:rsidR="00ED7A2B" w:rsidRPr="00BD2A32">
        <w:t>analysis</w:t>
      </w:r>
      <w:r w:rsidR="00ED7A2B">
        <w:rPr>
          <w:rFonts w:hint="eastAsia"/>
        </w:rPr>
        <w:t xml:space="preserve"> </w:t>
      </w:r>
      <w:r w:rsidR="00006771">
        <w:rPr>
          <w:rFonts w:hint="eastAsia"/>
        </w:rPr>
        <w:t xml:space="preserve">of </w:t>
      </w:r>
      <w:bookmarkEnd w:id="35"/>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wind</m:t>
            </m:r>
          </m:sub>
        </m:sSub>
      </m:oMath>
      <w:r w:rsidR="00ED7A2B">
        <w:t xml:space="preserve"> and </w:t>
      </w:r>
      <w:r w:rsidR="009810FC">
        <w:t>a</w:t>
      </w:r>
      <w:bookmarkEnd w:id="36"/>
    </w:p>
    <w:p w14:paraId="35E14B34" w14:textId="77777777" w:rsidR="00597227" w:rsidRDefault="00AD1B8D" w:rsidP="00597227">
      <w:pPr>
        <w:widowControl/>
        <w:jc w:val="left"/>
        <w:rPr>
          <w:rFonts w:ascii="Times New Roman" w:eastAsia="Times New Roman" w:hAnsi="Times New Roman" w:cs="Times New Roman"/>
          <w:kern w:val="0"/>
          <w:sz w:val="24"/>
          <w:szCs w:val="24"/>
        </w:rPr>
      </w:pPr>
      <w:r w:rsidRPr="00AD1B8D">
        <w:rPr>
          <w:rFonts w:ascii="Times New Roman" w:eastAsia="Times New Roman" w:hAnsi="Times New Roman" w:cs="Times New Roman"/>
          <w:noProof/>
          <w:kern w:val="0"/>
          <w:sz w:val="24"/>
          <w:szCs w:val="24"/>
        </w:rPr>
        <w:drawing>
          <wp:anchor distT="0" distB="0" distL="114300" distR="114300" simplePos="0" relativeHeight="251663360" behindDoc="0" locked="0" layoutInCell="1" allowOverlap="1" wp14:anchorId="6607500C" wp14:editId="4196CC3A">
            <wp:simplePos x="0" y="0"/>
            <wp:positionH relativeFrom="margin">
              <wp:align>center</wp:align>
            </wp:positionH>
            <wp:positionV relativeFrom="paragraph">
              <wp:posOffset>74295</wp:posOffset>
            </wp:positionV>
            <wp:extent cx="3357880" cy="2565400"/>
            <wp:effectExtent l="0" t="0" r="0" b="6350"/>
            <wp:wrapTopAndBottom/>
            <wp:docPr id="7" name="图片 7" descr="C:\Users\Administrator\Documents\Tencent Files\1638905941\FileRecv\QQ图片201902021537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1638905941\FileRecv\QQ图片2019020215370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7880" cy="2565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0EDA4B" w14:textId="77777777" w:rsidR="009810FC" w:rsidRDefault="004B099D" w:rsidP="009810FC">
      <w:pPr>
        <w:jc w:val="center"/>
        <w:rPr>
          <w:rFonts w:ascii="Times New Roman" w:eastAsia="Times New Roman" w:hAnsi="Times New Roman" w:cs="Times New Roman"/>
          <w:kern w:val="0"/>
          <w:sz w:val="24"/>
          <w:szCs w:val="24"/>
        </w:rPr>
      </w:pPr>
      <w:bookmarkStart w:id="37" w:name="_Toc452310917"/>
      <w:bookmarkStart w:id="38" w:name="_Toc498444579"/>
      <w:r>
        <w:rPr>
          <w:rFonts w:ascii="Book Antiqua" w:eastAsiaTheme="majorEastAsia" w:hAnsi="Book Antiqua"/>
          <w:b/>
          <w:sz w:val="22"/>
        </w:rPr>
        <w:t>Figure 7</w:t>
      </w:r>
      <w:r w:rsidR="009810FC" w:rsidRPr="009810FC">
        <w:rPr>
          <w:rFonts w:ascii="Times New Roman" w:eastAsia="Times New Roman" w:hAnsi="Times New Roman" w:cs="Times New Roman"/>
          <w:kern w:val="0"/>
          <w:sz w:val="24"/>
          <w:szCs w:val="24"/>
        </w:rPr>
        <w:t xml:space="preserve"> </w:t>
      </w:r>
      <w:r w:rsidR="009810FC" w:rsidRPr="009810FC">
        <w:rPr>
          <w:rFonts w:ascii="Times New Roman" w:eastAsia="Times New Roman" w:hAnsi="Times New Roman" w:cs="Times New Roman" w:hint="eastAsia"/>
          <w:kern w:val="0"/>
          <w:sz w:val="24"/>
          <w:szCs w:val="24"/>
        </w:rPr>
        <w:t xml:space="preserve">Sensitivity </w:t>
      </w:r>
      <w:r w:rsidR="009810FC" w:rsidRPr="009810FC">
        <w:rPr>
          <w:rFonts w:ascii="Times New Roman" w:eastAsia="Times New Roman" w:hAnsi="Times New Roman" w:cs="Times New Roman"/>
          <w:kern w:val="0"/>
          <w:sz w:val="24"/>
          <w:szCs w:val="24"/>
        </w:rPr>
        <w:t>analysis</w:t>
      </w:r>
      <w:r w:rsidR="00F110DA" w:rsidRPr="00F110DA">
        <w:rPr>
          <w:rFonts w:ascii="Times New Roman" w:eastAsia="Times New Roman" w:hAnsi="Times New Roman" w:cs="Times New Roman" w:hint="eastAsia"/>
          <w:kern w:val="0"/>
          <w:sz w:val="24"/>
          <w:szCs w:val="24"/>
        </w:rPr>
        <w:t xml:space="preserve"> </w:t>
      </w:r>
      <w:r w:rsidR="00AA1AB5">
        <w:rPr>
          <w:rFonts w:ascii="Times New Roman" w:eastAsia="Times New Roman" w:hAnsi="Times New Roman" w:cs="Times New Roman" w:hint="eastAsia"/>
          <w:kern w:val="0"/>
          <w:sz w:val="24"/>
          <w:szCs w:val="24"/>
        </w:rPr>
        <w:t>of</w:t>
      </w:r>
      <w:r w:rsidR="00F110DA" w:rsidRPr="00F110DA">
        <w:rPr>
          <w:rFonts w:ascii="Times New Roman" w:eastAsia="Times New Roman" w:hAnsi="Times New Roman" w:cs="Times New Roman" w:hint="eastAsia"/>
          <w:kern w:val="0"/>
          <w:sz w:val="24"/>
          <w:szCs w:val="24"/>
        </w:rPr>
        <w:t xml:space="preserve"> </w:t>
      </w:r>
      <w:r w:rsidR="00F110DA" w:rsidRPr="00F110DA">
        <w:rPr>
          <w:rFonts w:ascii="Times New Roman" w:eastAsia="Times New Roman" w:hAnsi="Times New Roman" w:cs="Times New Roman"/>
          <w:kern w:val="0"/>
          <w:sz w:val="24"/>
          <w:szCs w:val="24"/>
        </w:rPr>
        <w:t>v and a</w:t>
      </w:r>
    </w:p>
    <w:p w14:paraId="17D91EE7" w14:textId="77777777" w:rsidR="006E0926" w:rsidRPr="006E0926" w:rsidRDefault="006E0926" w:rsidP="006E0926">
      <w:pPr>
        <w:jc w:val="left"/>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In order to examine the sensitivity and the validity of our model, we do sensitivity analysis for the constants </w:t>
      </w:r>
      <m:oMath>
        <m:r>
          <w:rPr>
            <w:rFonts w:ascii="Cambria Math" w:eastAsia="Times New Roman" w:hAnsi="Cambria Math" w:cs="Times New Roman"/>
            <w:kern w:val="0"/>
            <w:sz w:val="24"/>
            <w:szCs w:val="24"/>
          </w:rPr>
          <m:t>a</m:t>
        </m:r>
      </m:oMath>
      <w:r>
        <w:rPr>
          <w:rFonts w:ascii="Times New Roman" w:eastAsia="Times New Roman" w:hAnsi="Times New Roman" w:cs="Times New Roman"/>
          <w:kern w:val="0"/>
          <w:sz w:val="24"/>
          <w:szCs w:val="24"/>
        </w:rPr>
        <w:t xml:space="preserve"> and </w:t>
      </w:r>
      <m:oMath>
        <m:sSub>
          <m:sSubPr>
            <m:ctrlPr>
              <w:rPr>
                <w:rFonts w:ascii="Cambria Math" w:eastAsia="Times New Roman" w:hAnsi="Cambria Math" w:cs="Times New Roman"/>
                <w:i/>
                <w:kern w:val="0"/>
                <w:sz w:val="24"/>
                <w:szCs w:val="24"/>
              </w:rPr>
            </m:ctrlPr>
          </m:sSubPr>
          <m:e>
            <m:r>
              <w:rPr>
                <w:rFonts w:ascii="Cambria Math" w:eastAsia="Times New Roman" w:hAnsi="Cambria Math" w:cs="Times New Roman"/>
                <w:kern w:val="0"/>
                <w:sz w:val="24"/>
                <w:szCs w:val="24"/>
              </w:rPr>
              <m:t>v</m:t>
            </m:r>
          </m:e>
          <m:sub>
            <m:r>
              <w:rPr>
                <w:rFonts w:ascii="Cambria Math" w:eastAsia="Times New Roman" w:hAnsi="Cambria Math" w:cs="Times New Roman"/>
                <w:kern w:val="0"/>
                <w:sz w:val="24"/>
                <w:szCs w:val="24"/>
              </w:rPr>
              <m:t>wind</m:t>
            </m:r>
          </m:sub>
        </m:sSub>
      </m:oMath>
      <w:r>
        <w:rPr>
          <w:rFonts w:ascii="Times New Roman" w:eastAsia="Times New Roman" w:hAnsi="Times New Roman" w:cs="Times New Roman"/>
          <w:kern w:val="0"/>
          <w:sz w:val="24"/>
          <w:szCs w:val="24"/>
        </w:rPr>
        <w:t xml:space="preserve"> on our model and get the figure above. We </w:t>
      </w:r>
      <w:r>
        <w:rPr>
          <w:rFonts w:ascii="Times New Roman" w:eastAsia="Times New Roman" w:hAnsi="Times New Roman" w:cs="Times New Roman"/>
          <w:kern w:val="0"/>
          <w:sz w:val="24"/>
          <w:szCs w:val="24"/>
        </w:rPr>
        <w:lastRenderedPageBreak/>
        <w:t>can find that it is a smooth curve, which explainsthat our model is stable and fits our exception.</w:t>
      </w:r>
    </w:p>
    <w:p w14:paraId="7F834B79" w14:textId="77777777" w:rsidR="009C6D86" w:rsidRPr="00BD2A32" w:rsidRDefault="006702FC" w:rsidP="008816B7">
      <w:pPr>
        <w:pStyle w:val="10"/>
        <w:numPr>
          <w:ilvl w:val="0"/>
          <w:numId w:val="0"/>
        </w:numPr>
      </w:pPr>
      <w:bookmarkStart w:id="39" w:name="_Toc15269"/>
      <w:r>
        <w:rPr>
          <w:rFonts w:hint="eastAsia"/>
        </w:rPr>
        <w:t xml:space="preserve">7. </w:t>
      </w:r>
      <w:r w:rsidR="006826A1" w:rsidRPr="00BD2A32">
        <w:t>Strengths and weaknesses</w:t>
      </w:r>
      <w:bookmarkEnd w:id="37"/>
      <w:bookmarkEnd w:id="38"/>
      <w:bookmarkEnd w:id="39"/>
    </w:p>
    <w:p w14:paraId="6AF34CB4" w14:textId="77777777" w:rsidR="009C6D86" w:rsidRPr="00BD2A32" w:rsidRDefault="006702FC" w:rsidP="005C38CB">
      <w:pPr>
        <w:pStyle w:val="2"/>
      </w:pPr>
      <w:bookmarkStart w:id="40" w:name="_Toc498444580"/>
      <w:bookmarkStart w:id="41" w:name="_Toc15270"/>
      <w:r>
        <w:rPr>
          <w:rFonts w:hint="eastAsia"/>
        </w:rPr>
        <w:t>7</w:t>
      </w:r>
      <w:r w:rsidR="00980801" w:rsidRPr="00BD2A32">
        <w:t>.1 Strengths</w:t>
      </w:r>
      <w:bookmarkEnd w:id="40"/>
      <w:bookmarkEnd w:id="41"/>
    </w:p>
    <w:p w14:paraId="12D27706" w14:textId="77777777" w:rsidR="007868D7" w:rsidRPr="00B151C9" w:rsidRDefault="00980801" w:rsidP="007868D7">
      <w:pPr>
        <w:rPr>
          <w:rFonts w:ascii="Book Antiqua" w:hAnsi="Book Antiqua"/>
          <w:b/>
          <w:sz w:val="22"/>
        </w:rPr>
      </w:pPr>
      <w:r w:rsidRPr="00B151C9">
        <w:rPr>
          <w:rFonts w:ascii="Book Antiqua" w:hAnsi="Book Antiqua"/>
          <w:b/>
          <w:sz w:val="22"/>
        </w:rPr>
        <w:t xml:space="preserve">1. </w:t>
      </w:r>
      <w:r w:rsidR="007868D7" w:rsidRPr="00B151C9">
        <w:rPr>
          <w:rFonts w:ascii="Book Antiqua" w:hAnsi="Book Antiqua" w:hint="eastAsia"/>
          <w:b/>
          <w:sz w:val="22"/>
        </w:rPr>
        <w:t xml:space="preserve"> Our model works steadily.</w:t>
      </w:r>
    </w:p>
    <w:p w14:paraId="2F2CEEBB" w14:textId="77777777" w:rsidR="00980801" w:rsidRPr="001422F8" w:rsidRDefault="007868D7" w:rsidP="009333A2">
      <w:pPr>
        <w:rPr>
          <w:rFonts w:ascii="Book Antiqua" w:hAnsi="Book Antiqua"/>
          <w:sz w:val="22"/>
        </w:rPr>
      </w:pPr>
      <w:r w:rsidRPr="00B151C9">
        <w:rPr>
          <w:rFonts w:ascii="Book Antiqua" w:hAnsi="Book Antiqua" w:hint="eastAsia"/>
          <w:sz w:val="22"/>
        </w:rPr>
        <w:t>Sensitivity analysis shows that our model is not easily disturbed by changes in its constants. Therefore, its results are relatively steady and rel</w:t>
      </w:r>
      <w:r w:rsidR="00B151C9" w:rsidRPr="00B151C9">
        <w:rPr>
          <w:rFonts w:ascii="Book Antiqua" w:hAnsi="Book Antiqua"/>
          <w:sz w:val="22"/>
        </w:rPr>
        <w:t>ia</w:t>
      </w:r>
      <w:r w:rsidRPr="00B151C9">
        <w:rPr>
          <w:rFonts w:ascii="Book Antiqua" w:hAnsi="Book Antiqua" w:hint="eastAsia"/>
          <w:sz w:val="22"/>
        </w:rPr>
        <w:t>ble.</w:t>
      </w:r>
    </w:p>
    <w:p w14:paraId="69CF55B2" w14:textId="77777777" w:rsidR="006D7937" w:rsidRPr="00E84FA8" w:rsidRDefault="006D7937" w:rsidP="009333A2">
      <w:pPr>
        <w:rPr>
          <w:rFonts w:ascii="Book Antiqua" w:hAnsi="Book Antiqua"/>
        </w:rPr>
      </w:pPr>
    </w:p>
    <w:p w14:paraId="52177EBB" w14:textId="77777777" w:rsidR="006D7937" w:rsidRPr="00B151C9" w:rsidRDefault="006D7937" w:rsidP="009333A2">
      <w:pPr>
        <w:rPr>
          <w:rFonts w:ascii="Book Antiqua" w:hAnsi="Book Antiqua"/>
          <w:b/>
          <w:sz w:val="22"/>
        </w:rPr>
      </w:pPr>
      <w:r w:rsidRPr="00B151C9">
        <w:rPr>
          <w:rFonts w:ascii="Book Antiqua" w:hAnsi="Book Antiqua" w:hint="eastAsia"/>
          <w:b/>
          <w:sz w:val="24"/>
          <w:szCs w:val="24"/>
        </w:rPr>
        <w:t>2.</w:t>
      </w:r>
      <w:r w:rsidR="00B151C9" w:rsidRPr="00B151C9">
        <w:rPr>
          <w:rFonts w:ascii="Book Antiqua" w:hAnsi="Book Antiqua" w:hint="eastAsia"/>
          <w:b/>
          <w:sz w:val="22"/>
        </w:rPr>
        <w:t xml:space="preserve"> Our model works </w:t>
      </w:r>
      <w:r w:rsidR="00B151C9">
        <w:rPr>
          <w:rFonts w:ascii="Book Antiqua" w:hAnsi="Book Antiqua"/>
          <w:b/>
          <w:sz w:val="22"/>
        </w:rPr>
        <w:t>ideally</w:t>
      </w:r>
      <w:r w:rsidR="00B151C9" w:rsidRPr="00B151C9">
        <w:rPr>
          <w:rFonts w:ascii="Book Antiqua" w:hAnsi="Book Antiqua" w:hint="eastAsia"/>
          <w:b/>
          <w:sz w:val="22"/>
        </w:rPr>
        <w:t>.</w:t>
      </w:r>
    </w:p>
    <w:p w14:paraId="6A65A971" w14:textId="77777777" w:rsidR="006D7937" w:rsidRDefault="00B151C9" w:rsidP="009333A2">
      <w:pPr>
        <w:rPr>
          <w:rFonts w:ascii="Book Antiqua" w:hAnsi="Book Antiqua"/>
        </w:rPr>
      </w:pPr>
      <w:r w:rsidRPr="00B151C9">
        <w:rPr>
          <w:rFonts w:ascii="Book Antiqua" w:hAnsi="Book Antiqua"/>
          <w:sz w:val="22"/>
        </w:rPr>
        <w:t>The prediction given by our model ideally corresponds with mainstream points. In addition,</w:t>
      </w:r>
      <w:r>
        <w:rPr>
          <w:rFonts w:ascii="Book Antiqua" w:hAnsi="Book Antiqua"/>
          <w:sz w:val="22"/>
        </w:rPr>
        <w:t xml:space="preserve"> </w:t>
      </w:r>
      <w:r w:rsidRPr="00B151C9">
        <w:rPr>
          <w:rFonts w:ascii="Book Antiqua" w:hAnsi="Book Antiqua"/>
          <w:sz w:val="22"/>
        </w:rPr>
        <w:t xml:space="preserve">there </w:t>
      </w:r>
      <w:r>
        <w:rPr>
          <w:rFonts w:ascii="Book Antiqua" w:hAnsi="Book Antiqua"/>
          <w:sz w:val="22"/>
        </w:rPr>
        <w:t xml:space="preserve">SA </w:t>
      </w:r>
      <w:r w:rsidRPr="00B151C9">
        <w:rPr>
          <w:rFonts w:ascii="Book Antiqua" w:hAnsi="Book Antiqua"/>
          <w:sz w:val="22"/>
        </w:rPr>
        <w:t>validate the stability of our model.</w:t>
      </w:r>
    </w:p>
    <w:p w14:paraId="59224843" w14:textId="77777777" w:rsidR="00980801" w:rsidRPr="00BD2A32" w:rsidRDefault="006702FC" w:rsidP="006E704E">
      <w:pPr>
        <w:pStyle w:val="2"/>
      </w:pPr>
      <w:bookmarkStart w:id="42" w:name="_Toc498444581"/>
      <w:bookmarkStart w:id="43" w:name="_Toc15271"/>
      <w:r>
        <w:rPr>
          <w:rFonts w:hint="eastAsia"/>
        </w:rPr>
        <w:t>7</w:t>
      </w:r>
      <w:r w:rsidR="00980801" w:rsidRPr="00BD2A32">
        <w:t>.2 Weakn</w:t>
      </w:r>
      <w:r w:rsidR="00980801" w:rsidRPr="006D7937">
        <w:t>esses</w:t>
      </w:r>
      <w:bookmarkEnd w:id="42"/>
      <w:bookmarkEnd w:id="43"/>
    </w:p>
    <w:p w14:paraId="133B27FB" w14:textId="77777777" w:rsidR="00203737" w:rsidRPr="00B151C9" w:rsidRDefault="00203737" w:rsidP="00203737">
      <w:pPr>
        <w:rPr>
          <w:rFonts w:ascii="Book Antiqua" w:hAnsi="Book Antiqua"/>
          <w:sz w:val="24"/>
          <w:szCs w:val="24"/>
        </w:rPr>
      </w:pPr>
      <w:r w:rsidRPr="00B151C9">
        <w:rPr>
          <w:rFonts w:ascii="Book Antiqua" w:hAnsi="Book Antiqua"/>
          <w:b/>
          <w:sz w:val="24"/>
          <w:szCs w:val="24"/>
        </w:rPr>
        <w:t>1.</w:t>
      </w:r>
      <w:r w:rsidR="009A5915">
        <w:rPr>
          <w:rFonts w:ascii="Book Antiqua" w:hAnsi="Book Antiqua"/>
          <w:b/>
          <w:sz w:val="24"/>
          <w:szCs w:val="24"/>
        </w:rPr>
        <w:t xml:space="preserve"> </w:t>
      </w:r>
      <w:r w:rsidRPr="00B151C9">
        <w:rPr>
          <w:rFonts w:ascii="Book Antiqua" w:hAnsi="Book Antiqua"/>
          <w:b/>
          <w:sz w:val="24"/>
          <w:szCs w:val="24"/>
        </w:rPr>
        <w:t>Our model involves a large operand</w:t>
      </w:r>
      <w:r w:rsidRPr="00B151C9">
        <w:rPr>
          <w:rFonts w:ascii="Book Antiqua" w:hAnsi="Book Antiqua"/>
          <w:sz w:val="24"/>
          <w:szCs w:val="24"/>
        </w:rPr>
        <w:t>.</w:t>
      </w:r>
    </w:p>
    <w:p w14:paraId="5F798267" w14:textId="77777777" w:rsidR="00203737" w:rsidRPr="00B151C9" w:rsidRDefault="00203737" w:rsidP="00203737">
      <w:pPr>
        <w:rPr>
          <w:rFonts w:ascii="Book Antiqua" w:hAnsi="Book Antiqua"/>
          <w:sz w:val="22"/>
        </w:rPr>
      </w:pPr>
      <w:r w:rsidRPr="00B151C9">
        <w:rPr>
          <w:rFonts w:ascii="Book Antiqua" w:hAnsi="Book Antiqua"/>
          <w:sz w:val="22"/>
        </w:rPr>
        <w:t>As our model involves huge amounts of data, the amount of calculation we need to conduct becomes enormous. This makes our model slow to operate</w:t>
      </w:r>
      <w:r w:rsidRPr="00B151C9">
        <w:rPr>
          <w:rFonts w:ascii="Book Antiqua" w:hAnsi="Book Antiqua" w:hint="eastAsia"/>
          <w:sz w:val="22"/>
        </w:rPr>
        <w:t xml:space="preserve"> and dependent on the quality of hardware</w:t>
      </w:r>
      <w:r w:rsidRPr="00B151C9">
        <w:rPr>
          <w:rFonts w:ascii="Book Antiqua" w:hAnsi="Book Antiqua"/>
          <w:sz w:val="22"/>
        </w:rPr>
        <w:t>.</w:t>
      </w:r>
    </w:p>
    <w:p w14:paraId="538C886D" w14:textId="77777777" w:rsidR="00B61890" w:rsidRPr="00203737" w:rsidRDefault="00B61890" w:rsidP="009333A2">
      <w:pPr>
        <w:rPr>
          <w:rFonts w:ascii="Book Antiqua" w:hAnsi="Book Antiqua"/>
        </w:rPr>
      </w:pPr>
    </w:p>
    <w:p w14:paraId="515AA3B9" w14:textId="77777777" w:rsidR="00203737" w:rsidRPr="00B151C9" w:rsidRDefault="006D7937" w:rsidP="00203737">
      <w:pPr>
        <w:rPr>
          <w:rFonts w:ascii="Book Antiqua" w:hAnsi="Book Antiqua"/>
          <w:b/>
          <w:sz w:val="24"/>
          <w:szCs w:val="24"/>
        </w:rPr>
      </w:pPr>
      <w:r w:rsidRPr="00B151C9">
        <w:rPr>
          <w:rFonts w:ascii="Book Antiqua" w:hAnsi="Book Antiqua" w:hint="eastAsia"/>
          <w:b/>
          <w:sz w:val="24"/>
          <w:szCs w:val="24"/>
        </w:rPr>
        <w:t>2.</w:t>
      </w:r>
      <w:r w:rsidR="00203737" w:rsidRPr="00B151C9">
        <w:rPr>
          <w:rFonts w:ascii="Book Antiqua" w:hAnsi="Book Antiqua" w:hint="eastAsia"/>
          <w:b/>
          <w:sz w:val="24"/>
          <w:szCs w:val="24"/>
        </w:rPr>
        <w:t xml:space="preserve"> Our model relies on large amounts of data.</w:t>
      </w:r>
    </w:p>
    <w:p w14:paraId="1D47E027" w14:textId="77777777" w:rsidR="00203737" w:rsidRPr="00B151C9" w:rsidRDefault="00203737" w:rsidP="00203737">
      <w:pPr>
        <w:rPr>
          <w:rFonts w:ascii="Book Antiqua" w:hAnsi="Book Antiqua"/>
          <w:sz w:val="22"/>
        </w:rPr>
      </w:pPr>
      <w:r w:rsidRPr="00B151C9">
        <w:rPr>
          <w:rFonts w:ascii="Book Antiqua" w:hAnsi="Book Antiqua" w:hint="eastAsia"/>
          <w:sz w:val="22"/>
        </w:rPr>
        <w:t>To operate our model, great amounts of data are needed. When appropriate data is scarce, our model would be unable to function.</w:t>
      </w:r>
    </w:p>
    <w:p w14:paraId="696EF9E1" w14:textId="77777777" w:rsidR="00E56AA2" w:rsidRDefault="00E56AA2" w:rsidP="00203737">
      <w:pPr>
        <w:rPr>
          <w:rFonts w:ascii="Book Antiqua" w:hAnsi="Book Antiqua"/>
        </w:rPr>
      </w:pPr>
      <w:r>
        <w:rPr>
          <w:rFonts w:ascii="Book Antiqua" w:hAnsi="Book Antiqua"/>
        </w:rPr>
        <w:br w:type="page"/>
      </w:r>
    </w:p>
    <w:p w14:paraId="6175120A" w14:textId="77777777" w:rsidR="00333A85" w:rsidRPr="00BD2A32" w:rsidRDefault="006702FC" w:rsidP="008816B7">
      <w:pPr>
        <w:pStyle w:val="10"/>
        <w:numPr>
          <w:ilvl w:val="0"/>
          <w:numId w:val="0"/>
        </w:numPr>
        <w:rPr>
          <w:rStyle w:val="1Char"/>
          <w:sz w:val="44"/>
        </w:rPr>
      </w:pPr>
      <w:bookmarkStart w:id="44" w:name="_Toc452310919"/>
      <w:bookmarkStart w:id="45" w:name="_Toc498444582"/>
      <w:bookmarkStart w:id="46" w:name="_Toc15272"/>
      <w:r>
        <w:lastRenderedPageBreak/>
        <w:t>8</w:t>
      </w:r>
      <w:r w:rsidR="008816B7">
        <w:rPr>
          <w:rFonts w:hint="eastAsia"/>
        </w:rPr>
        <w:t>.</w:t>
      </w:r>
      <w:r w:rsidR="009A5915">
        <w:t xml:space="preserve"> </w:t>
      </w:r>
      <w:r w:rsidR="009C6D86" w:rsidRPr="00BD2A32">
        <w:t>Refere</w:t>
      </w:r>
      <w:r w:rsidR="009C6D86" w:rsidRPr="00BD2A32">
        <w:rPr>
          <w:rStyle w:val="1Char"/>
          <w:sz w:val="44"/>
        </w:rPr>
        <w:t>nces</w:t>
      </w:r>
      <w:bookmarkEnd w:id="44"/>
      <w:bookmarkEnd w:id="45"/>
      <w:bookmarkEnd w:id="46"/>
    </w:p>
    <w:p w14:paraId="6341F9A6" w14:textId="77777777" w:rsidR="00273C97" w:rsidRPr="009A5915" w:rsidRDefault="00A24957" w:rsidP="009A5915">
      <w:pPr>
        <w:pStyle w:val="description"/>
        <w:rPr>
          <w:rFonts w:eastAsiaTheme="minorEastAsia"/>
        </w:rPr>
      </w:pPr>
      <w:r w:rsidRPr="000B07F7">
        <w:rPr>
          <w:i w:val="0"/>
        </w:rPr>
        <w:t>[1]</w:t>
      </w:r>
      <w:r w:rsidR="006C6CBC" w:rsidRPr="006C6CBC">
        <w:rPr>
          <w:i w:val="0"/>
        </w:rPr>
        <w:t xml:space="preserve"> </w:t>
      </w:r>
      <w:r w:rsidR="009A5915" w:rsidRPr="009A5915">
        <w:rPr>
          <w:rFonts w:eastAsia="宋体" w:cs="宋体"/>
          <w:i w:val="0"/>
        </w:rPr>
        <w:t>University Physics – With Modern Physics (12th Edition), H.D. Young, R.A. Freedman (Original edition), Addison-Wesley (Pearson International), 1st Edition: 1949, 12th Edition: 2008, ISBN 978-0-321-50130-1</w:t>
      </w:r>
    </w:p>
    <w:p w14:paraId="75134458" w14:textId="77777777" w:rsidR="0051416D" w:rsidRPr="009A5915" w:rsidRDefault="009A5915" w:rsidP="00A24957">
      <w:pPr>
        <w:rPr>
          <w:rFonts w:ascii="Book Antiqua" w:eastAsia="宋体" w:hAnsi="Book Antiqua" w:cs="宋体"/>
          <w:sz w:val="22"/>
        </w:rPr>
      </w:pPr>
      <w:r>
        <w:rPr>
          <w:rFonts w:ascii="Book Antiqua" w:eastAsia="宋体" w:hAnsi="Book Antiqua" w:cs="宋体"/>
          <w:sz w:val="22"/>
        </w:rPr>
        <w:t>[2</w:t>
      </w:r>
      <w:r w:rsidRPr="009A5915">
        <w:rPr>
          <w:rFonts w:ascii="Book Antiqua" w:eastAsia="宋体" w:hAnsi="Book Antiqua" w:cs="宋体"/>
          <w:sz w:val="22"/>
        </w:rPr>
        <w:t>]</w:t>
      </w:r>
      <w:r w:rsidRPr="009A5915">
        <w:t xml:space="preserve"> </w:t>
      </w:r>
      <w:r w:rsidRPr="009A5915">
        <w:rPr>
          <w:rFonts w:ascii="Book Antiqua" w:eastAsia="宋体" w:hAnsi="Book Antiqua" w:cs="宋体"/>
          <w:sz w:val="22"/>
        </w:rPr>
        <w:t>Maxwell, J.C. (1860 A): Illustrations of the dynamical theory of gases. Part I. On the motions and collisions of perfectly elastic spheres. The London, Edinburgh, and Dublin Philosophical Magazine and Journal of Science, 4</w:t>
      </w:r>
      <w:r>
        <w:rPr>
          <w:rFonts w:ascii="Book Antiqua" w:eastAsia="宋体" w:hAnsi="Book Antiqua" w:cs="宋体"/>
          <w:sz w:val="22"/>
        </w:rPr>
        <w:t xml:space="preserve">th Series, vol.19, pp.19-32. </w:t>
      </w:r>
    </w:p>
    <w:p w14:paraId="7F31EB83" w14:textId="77777777" w:rsidR="003436AC" w:rsidRPr="007F4D8B" w:rsidRDefault="007F4D8B" w:rsidP="007F4D8B">
      <w:pPr>
        <w:rPr>
          <w:rFonts w:ascii="Book Antiqua" w:eastAsia="宋体" w:hAnsi="Book Antiqua" w:cs="宋体"/>
          <w:sz w:val="22"/>
        </w:rPr>
      </w:pPr>
      <w:r>
        <w:rPr>
          <w:rFonts w:ascii="Book Antiqua" w:eastAsia="宋体" w:hAnsi="Book Antiqua" w:cs="宋体"/>
          <w:sz w:val="22"/>
        </w:rPr>
        <w:t>[3</w:t>
      </w:r>
      <w:r w:rsidRPr="009A5915">
        <w:rPr>
          <w:rFonts w:ascii="Book Antiqua" w:eastAsia="宋体" w:hAnsi="Book Antiqua" w:cs="宋体"/>
          <w:sz w:val="22"/>
        </w:rPr>
        <w:t>]</w:t>
      </w:r>
      <w:r w:rsidRPr="007F4D8B">
        <w:t xml:space="preserve"> </w:t>
      </w:r>
      <w:r w:rsidRPr="007F4D8B">
        <w:rPr>
          <w:rFonts w:ascii="Book Antiqua" w:eastAsia="宋体" w:hAnsi="Book Antiqua" w:cs="宋体"/>
          <w:sz w:val="22"/>
        </w:rPr>
        <w:t>Cercignani, C. (2002), "The Boltzmann equation and fluid dynamics", in Friedlander, S</w:t>
      </w:r>
      <w:r>
        <w:rPr>
          <w:rFonts w:ascii="Book Antiqua" w:eastAsia="宋体" w:hAnsi="Book Antiqua" w:cs="宋体"/>
          <w:sz w:val="22"/>
        </w:rPr>
        <w:t>.; Serre, D., Handbook of mathe</w:t>
      </w:r>
      <w:r w:rsidRPr="007F4D8B">
        <w:rPr>
          <w:rFonts w:ascii="Book Antiqua" w:eastAsia="宋体" w:hAnsi="Book Antiqua" w:cs="宋体"/>
          <w:sz w:val="22"/>
        </w:rPr>
        <w:t>matical fluid dynamics, 1, Amsterdam: North-Holland, pp. 1–70, ISBN 978-0444503305;</w:t>
      </w:r>
    </w:p>
    <w:p w14:paraId="3924F10F" w14:textId="77777777" w:rsidR="003436AC" w:rsidRDefault="007F4D8B" w:rsidP="00A24957">
      <w:r>
        <w:rPr>
          <w:rFonts w:ascii="Book Antiqua" w:eastAsia="宋体" w:hAnsi="Book Antiqua" w:cs="宋体"/>
          <w:sz w:val="22"/>
        </w:rPr>
        <w:t>[4</w:t>
      </w:r>
      <w:r w:rsidRPr="009A5915">
        <w:rPr>
          <w:rFonts w:ascii="Book Antiqua" w:eastAsia="宋体" w:hAnsi="Book Antiqua" w:cs="宋体"/>
          <w:sz w:val="22"/>
        </w:rPr>
        <w:t>]</w:t>
      </w:r>
      <w:r w:rsidRPr="007F4D8B">
        <w:rPr>
          <w:rFonts w:ascii="Book Antiqua" w:eastAsia="宋体" w:hAnsi="Book Antiqua" w:cs="宋体"/>
          <w:sz w:val="22"/>
        </w:rPr>
        <w:t xml:space="preserve"> Temam, Roger (2001), Navier–Stokes Equations, Theory and Numerical Analysis, AMS Chelsea, pp. 107–112</w:t>
      </w:r>
    </w:p>
    <w:p w14:paraId="594098A6" w14:textId="77777777" w:rsidR="003436AC" w:rsidRDefault="003436AC" w:rsidP="00A24957"/>
    <w:p w14:paraId="1E2D0E18" w14:textId="77777777" w:rsidR="003436AC" w:rsidRDefault="003436AC" w:rsidP="00A24957"/>
    <w:p w14:paraId="418276E0" w14:textId="77777777" w:rsidR="003436AC" w:rsidRDefault="003436AC" w:rsidP="00A24957"/>
    <w:p w14:paraId="45174624" w14:textId="77777777" w:rsidR="003436AC" w:rsidRDefault="003436AC" w:rsidP="00A24957"/>
    <w:p w14:paraId="28EAB9F5" w14:textId="77777777" w:rsidR="003436AC" w:rsidRDefault="003436AC" w:rsidP="00A24957"/>
    <w:p w14:paraId="4FECAE8A" w14:textId="77777777" w:rsidR="003436AC" w:rsidRDefault="003436AC" w:rsidP="00A24957"/>
    <w:p w14:paraId="45F0C95C" w14:textId="77777777" w:rsidR="003436AC" w:rsidRDefault="003436AC" w:rsidP="00A24957"/>
    <w:p w14:paraId="4169B779" w14:textId="77777777" w:rsidR="003436AC" w:rsidRDefault="003436AC" w:rsidP="00A24957"/>
    <w:p w14:paraId="0FB069C3" w14:textId="77777777" w:rsidR="003436AC" w:rsidRDefault="003436AC" w:rsidP="00A24957"/>
    <w:p w14:paraId="7DD61848" w14:textId="77777777" w:rsidR="003436AC" w:rsidRDefault="003436AC" w:rsidP="00A24957"/>
    <w:p w14:paraId="196E7613" w14:textId="77777777" w:rsidR="003436AC" w:rsidRDefault="003436AC" w:rsidP="00A24957"/>
    <w:p w14:paraId="3DB46A61" w14:textId="77777777" w:rsidR="003436AC" w:rsidRDefault="003436AC" w:rsidP="00A24957"/>
    <w:p w14:paraId="4D61DCE9" w14:textId="77777777" w:rsidR="003436AC" w:rsidRDefault="003436AC" w:rsidP="00A24957"/>
    <w:p w14:paraId="3E64B009" w14:textId="77777777" w:rsidR="003436AC" w:rsidRDefault="003436AC" w:rsidP="00A24957"/>
    <w:p w14:paraId="37C2177F" w14:textId="77777777" w:rsidR="003436AC" w:rsidRDefault="003436AC" w:rsidP="00A24957"/>
    <w:p w14:paraId="2C0C2EE4" w14:textId="77777777" w:rsidR="003436AC" w:rsidRDefault="003436AC" w:rsidP="00A24957"/>
    <w:p w14:paraId="6A6FACCE" w14:textId="77777777" w:rsidR="003436AC" w:rsidRDefault="003436AC" w:rsidP="00A24957"/>
    <w:p w14:paraId="59453BB8" w14:textId="77777777" w:rsidR="003436AC" w:rsidRDefault="003436AC" w:rsidP="00A24957"/>
    <w:p w14:paraId="5010D65D" w14:textId="77777777" w:rsidR="003436AC" w:rsidRDefault="003436AC" w:rsidP="00A24957"/>
    <w:p w14:paraId="30FC836E" w14:textId="77777777" w:rsidR="003436AC" w:rsidRDefault="003436AC" w:rsidP="00A24957"/>
    <w:p w14:paraId="624ADE0A" w14:textId="77777777" w:rsidR="003436AC" w:rsidRDefault="003436AC" w:rsidP="00A24957"/>
    <w:p w14:paraId="6D34FF9F" w14:textId="77777777" w:rsidR="003436AC" w:rsidRDefault="003436AC" w:rsidP="00A24957"/>
    <w:p w14:paraId="253F565F" w14:textId="77777777" w:rsidR="003436AC" w:rsidRDefault="003436AC" w:rsidP="00A24957"/>
    <w:p w14:paraId="09E14BAA" w14:textId="77777777" w:rsidR="003436AC" w:rsidRDefault="003436AC" w:rsidP="00A24957"/>
    <w:p w14:paraId="2320615F" w14:textId="77777777" w:rsidR="003436AC" w:rsidRDefault="003436AC" w:rsidP="00A24957"/>
    <w:p w14:paraId="2C443E39" w14:textId="77777777" w:rsidR="003436AC" w:rsidRDefault="003436AC" w:rsidP="00A24957"/>
    <w:p w14:paraId="5113D9D6" w14:textId="77777777" w:rsidR="003436AC" w:rsidRDefault="003436AC" w:rsidP="00A24957"/>
    <w:p w14:paraId="0198CB60" w14:textId="77777777" w:rsidR="003436AC" w:rsidRDefault="003436AC" w:rsidP="00A24957"/>
    <w:p w14:paraId="5DBED32D" w14:textId="77777777" w:rsidR="003436AC" w:rsidRDefault="003436AC" w:rsidP="00A24957"/>
    <w:p w14:paraId="7CB8531E" w14:textId="77777777" w:rsidR="003436AC" w:rsidRPr="00C80F80" w:rsidRDefault="003436AC" w:rsidP="00A24957"/>
    <w:sectPr w:rsidR="003436AC" w:rsidRPr="00C80F80" w:rsidSect="00B07AAD">
      <w:headerReference w:type="default" r:id="rId26"/>
      <w:pgSz w:w="11906" w:h="16838" w:code="9"/>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AECB7" w14:textId="77777777" w:rsidR="0017658C" w:rsidRDefault="0017658C" w:rsidP="006F2355">
      <w:r>
        <w:separator/>
      </w:r>
    </w:p>
  </w:endnote>
  <w:endnote w:type="continuationSeparator" w:id="0">
    <w:p w14:paraId="360773FC" w14:textId="77777777" w:rsidR="0017658C" w:rsidRDefault="0017658C" w:rsidP="006F2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5AE2D" w14:textId="77777777" w:rsidR="0017658C" w:rsidRDefault="0017658C" w:rsidP="006F2355">
      <w:r>
        <w:separator/>
      </w:r>
    </w:p>
  </w:footnote>
  <w:footnote w:type="continuationSeparator" w:id="0">
    <w:p w14:paraId="3623BE36" w14:textId="77777777" w:rsidR="0017658C" w:rsidRDefault="0017658C" w:rsidP="006F23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1675A" w14:textId="77777777" w:rsidR="00180FC0" w:rsidRPr="000817CF" w:rsidRDefault="00180FC0" w:rsidP="00245A71">
    <w:pPr>
      <w:pStyle w:val="a5"/>
      <w:rPr>
        <w:rFonts w:ascii="Book Antiqua" w:hAnsi="Book Antiqua"/>
      </w:rPr>
    </w:pPr>
    <w:r w:rsidRPr="000817CF">
      <w:rPr>
        <w:rFonts w:ascii="Book Antiqua" w:hAnsi="Book Antiqua"/>
      </w:rPr>
      <w:t>Team#</w:t>
    </w:r>
    <w:r w:rsidRPr="00B83152">
      <w:rPr>
        <w:rFonts w:ascii="Book Antiqua" w:hAnsi="Book Antiqua"/>
      </w:rPr>
      <w:t>19</w:t>
    </w:r>
    <w:r>
      <w:rPr>
        <w:rFonts w:ascii="Book Antiqua" w:hAnsi="Book Antiqua"/>
      </w:rPr>
      <w:t>379454</w:t>
    </w:r>
    <w:r w:rsidRPr="000817CF">
      <w:rPr>
        <w:rFonts w:ascii="Book Antiqua" w:hAnsi="Book Antiqua"/>
      </w:rPr>
      <w:tab/>
    </w:r>
    <w:r w:rsidRPr="009D1402">
      <w:rPr>
        <w:rFonts w:ascii="Book Antiqua" w:hAnsi="Book Antiqua"/>
      </w:rPr>
      <w:t>Curbing Environmental Pollution</w:t>
    </w:r>
    <w:r w:rsidRPr="000817CF">
      <w:rPr>
        <w:rFonts w:ascii="Book Antiqua" w:hAnsi="Book Antiqua"/>
      </w:rPr>
      <w:tab/>
    </w:r>
    <w:r w:rsidRPr="00E737A4">
      <w:rPr>
        <w:rFonts w:ascii="Book Antiqua" w:hAnsi="Book Antiqua"/>
      </w:rPr>
      <w:t xml:space="preserve"> </w:t>
    </w:r>
    <w:r>
      <w:rPr>
        <w:rFonts w:ascii="Book Antiqua" w:hAnsi="Book Antiqua"/>
      </w:rPr>
      <w:t xml:space="preserve">page </w:t>
    </w:r>
    <w:r w:rsidRPr="006D534D">
      <w:rPr>
        <w:rFonts w:ascii="Book Antiqua" w:hAnsi="Book Antiqua"/>
        <w:bCs/>
      </w:rPr>
      <w:fldChar w:fldCharType="begin"/>
    </w:r>
    <w:r w:rsidRPr="006D534D">
      <w:rPr>
        <w:rFonts w:ascii="Book Antiqua" w:hAnsi="Book Antiqua"/>
        <w:bCs/>
      </w:rPr>
      <w:instrText>PAGE  \* Arabic  \* MERGEFORMAT</w:instrText>
    </w:r>
    <w:r w:rsidRPr="006D534D">
      <w:rPr>
        <w:rFonts w:ascii="Book Antiqua" w:hAnsi="Book Antiqua"/>
        <w:bCs/>
      </w:rPr>
      <w:fldChar w:fldCharType="separate"/>
    </w:r>
    <w:r w:rsidR="0074028A">
      <w:rPr>
        <w:rFonts w:ascii="Book Antiqua" w:hAnsi="Book Antiqua"/>
        <w:bCs/>
        <w:noProof/>
      </w:rPr>
      <w:t>21</w:t>
    </w:r>
    <w:r w:rsidRPr="006D534D">
      <w:rPr>
        <w:rFonts w:ascii="Book Antiqua" w:hAnsi="Book Antiqua"/>
        <w:bCs/>
      </w:rPr>
      <w:fldChar w:fldCharType="end"/>
    </w:r>
    <w:r w:rsidRPr="00E737A4">
      <w:rPr>
        <w:rFonts w:ascii="Book Antiqua" w:hAnsi="Book Antiqua"/>
      </w:rPr>
      <w:t xml:space="preserve"> </w:t>
    </w:r>
    <w:r>
      <w:rPr>
        <w:rFonts w:ascii="Book Antiqua" w:hAnsi="Book Antiqua"/>
      </w:rPr>
      <w:t xml:space="preserve">of </w:t>
    </w:r>
    <w:r>
      <w:rPr>
        <w:rFonts w:ascii="Book Antiqua" w:hAnsi="Book Antiqua"/>
        <w:bCs/>
        <w:noProof/>
      </w:rPr>
      <w:fldChar w:fldCharType="begin"/>
    </w:r>
    <w:r>
      <w:rPr>
        <w:rFonts w:ascii="Book Antiqua" w:hAnsi="Book Antiqua"/>
        <w:bCs/>
        <w:noProof/>
      </w:rPr>
      <w:instrText>NUMPAGES  \* Arabic  \* MERGEFORMAT</w:instrText>
    </w:r>
    <w:r>
      <w:rPr>
        <w:rFonts w:ascii="Book Antiqua" w:hAnsi="Book Antiqua"/>
        <w:bCs/>
        <w:noProof/>
      </w:rPr>
      <w:fldChar w:fldCharType="separate"/>
    </w:r>
    <w:r w:rsidR="0074028A">
      <w:rPr>
        <w:rFonts w:ascii="Book Antiqua" w:hAnsi="Book Antiqua"/>
        <w:bCs/>
        <w:noProof/>
      </w:rPr>
      <w:t>21</w:t>
    </w:r>
    <w:r>
      <w:rPr>
        <w:rFonts w:ascii="Book Antiqua" w:hAnsi="Book Antiqua"/>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D223F"/>
    <w:multiLevelType w:val="multilevel"/>
    <w:tmpl w:val="2B12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80016"/>
    <w:multiLevelType w:val="multilevel"/>
    <w:tmpl w:val="DF0EA93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2686CF6"/>
    <w:multiLevelType w:val="multilevel"/>
    <w:tmpl w:val="DD46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27B73"/>
    <w:multiLevelType w:val="multilevel"/>
    <w:tmpl w:val="762AA052"/>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08FD7B6A"/>
    <w:multiLevelType w:val="hybridMultilevel"/>
    <w:tmpl w:val="C5E2ED76"/>
    <w:lvl w:ilvl="0" w:tplc="DB3E700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942A00"/>
    <w:multiLevelType w:val="multilevel"/>
    <w:tmpl w:val="2BA4B23C"/>
    <w:lvl w:ilvl="0">
      <w:start w:val="1"/>
      <w:numFmt w:val="decimal"/>
      <w:lvlText w:val="%1."/>
      <w:lvlJc w:val="left"/>
      <w:pPr>
        <w:ind w:left="420" w:hanging="420"/>
      </w:pPr>
    </w:lvl>
    <w:lvl w:ilvl="1">
      <w:start w:val="7"/>
      <w:numFmt w:val="decimal"/>
      <w:isLgl/>
      <w:lvlText w:val="%1.%2"/>
      <w:lvlJc w:val="left"/>
      <w:pPr>
        <w:ind w:left="720" w:hanging="720"/>
      </w:pPr>
      <w:rPr>
        <w:rFonts w:eastAsiaTheme="minorEastAsia" w:hint="default"/>
      </w:rPr>
    </w:lvl>
    <w:lvl w:ilvl="2">
      <w:start w:val="1"/>
      <w:numFmt w:val="decimal"/>
      <w:isLgl/>
      <w:lvlText w:val="%1.%2.%3"/>
      <w:lvlJc w:val="left"/>
      <w:pPr>
        <w:ind w:left="1080" w:hanging="1080"/>
      </w:pPr>
      <w:rPr>
        <w:rFonts w:eastAsiaTheme="minorEastAsia" w:hint="default"/>
      </w:rPr>
    </w:lvl>
    <w:lvl w:ilvl="3">
      <w:start w:val="1"/>
      <w:numFmt w:val="decimal"/>
      <w:isLgl/>
      <w:lvlText w:val="%1.%2.%3.%4"/>
      <w:lvlJc w:val="left"/>
      <w:pPr>
        <w:ind w:left="1440" w:hanging="1440"/>
      </w:pPr>
      <w:rPr>
        <w:rFonts w:eastAsiaTheme="minorEastAsia" w:hint="default"/>
      </w:rPr>
    </w:lvl>
    <w:lvl w:ilvl="4">
      <w:start w:val="1"/>
      <w:numFmt w:val="decimal"/>
      <w:isLgl/>
      <w:lvlText w:val="%1.%2.%3.%4.%5"/>
      <w:lvlJc w:val="left"/>
      <w:pPr>
        <w:ind w:left="1800" w:hanging="1800"/>
      </w:pPr>
      <w:rPr>
        <w:rFonts w:eastAsiaTheme="minorEastAsia" w:hint="default"/>
      </w:rPr>
    </w:lvl>
    <w:lvl w:ilvl="5">
      <w:start w:val="1"/>
      <w:numFmt w:val="decimal"/>
      <w:isLgl/>
      <w:lvlText w:val="%1.%2.%3.%4.%5.%6"/>
      <w:lvlJc w:val="left"/>
      <w:pPr>
        <w:ind w:left="2160" w:hanging="2160"/>
      </w:pPr>
      <w:rPr>
        <w:rFonts w:eastAsiaTheme="minorEastAsia" w:hint="default"/>
      </w:rPr>
    </w:lvl>
    <w:lvl w:ilvl="6">
      <w:start w:val="1"/>
      <w:numFmt w:val="decimal"/>
      <w:isLgl/>
      <w:lvlText w:val="%1.%2.%3.%4.%5.%6.%7"/>
      <w:lvlJc w:val="left"/>
      <w:pPr>
        <w:ind w:left="2880" w:hanging="2880"/>
      </w:pPr>
      <w:rPr>
        <w:rFonts w:eastAsiaTheme="minorEastAsia" w:hint="default"/>
      </w:rPr>
    </w:lvl>
    <w:lvl w:ilvl="7">
      <w:start w:val="1"/>
      <w:numFmt w:val="decimal"/>
      <w:isLgl/>
      <w:lvlText w:val="%1.%2.%3.%4.%5.%6.%7.%8"/>
      <w:lvlJc w:val="left"/>
      <w:pPr>
        <w:ind w:left="3240" w:hanging="3240"/>
      </w:pPr>
      <w:rPr>
        <w:rFonts w:eastAsiaTheme="minorEastAsia" w:hint="default"/>
      </w:rPr>
    </w:lvl>
    <w:lvl w:ilvl="8">
      <w:start w:val="1"/>
      <w:numFmt w:val="decimal"/>
      <w:isLgl/>
      <w:lvlText w:val="%1.%2.%3.%4.%5.%6.%7.%8.%9"/>
      <w:lvlJc w:val="left"/>
      <w:pPr>
        <w:ind w:left="3600" w:hanging="3600"/>
      </w:pPr>
      <w:rPr>
        <w:rFonts w:eastAsiaTheme="minorEastAsia" w:hint="default"/>
      </w:rPr>
    </w:lvl>
  </w:abstractNum>
  <w:abstractNum w:abstractNumId="6" w15:restartNumberingAfterBreak="0">
    <w:nsid w:val="0F501731"/>
    <w:multiLevelType w:val="hybridMultilevel"/>
    <w:tmpl w:val="66041E7C"/>
    <w:lvl w:ilvl="0" w:tplc="226A87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AE46BD"/>
    <w:multiLevelType w:val="multilevel"/>
    <w:tmpl w:val="FD84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D5B16"/>
    <w:multiLevelType w:val="multilevel"/>
    <w:tmpl w:val="6738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0B69B3"/>
    <w:multiLevelType w:val="multilevel"/>
    <w:tmpl w:val="A600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97051"/>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1" w15:restartNumberingAfterBreak="0">
    <w:nsid w:val="249818FF"/>
    <w:multiLevelType w:val="multilevel"/>
    <w:tmpl w:val="6A666568"/>
    <w:lvl w:ilvl="0">
      <w:start w:val="5"/>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2" w15:restartNumberingAfterBreak="0">
    <w:nsid w:val="29F60235"/>
    <w:multiLevelType w:val="multilevel"/>
    <w:tmpl w:val="CF826F1A"/>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2A0376B5"/>
    <w:multiLevelType w:val="hybridMultilevel"/>
    <w:tmpl w:val="F6DC18DC"/>
    <w:lvl w:ilvl="0" w:tplc="A8E4DB70">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A1D4A5E"/>
    <w:multiLevelType w:val="multilevel"/>
    <w:tmpl w:val="987C5EA0"/>
    <w:lvl w:ilvl="0">
      <w:start w:val="1"/>
      <w:numFmt w:val="decimal"/>
      <w:pStyle w:val="Assumption"/>
      <w:lvlText w:val="%1."/>
      <w:lvlJc w:val="left"/>
      <w:pPr>
        <w:ind w:left="420" w:hanging="420"/>
      </w:pPr>
    </w:lvl>
    <w:lvl w:ilvl="1">
      <w:start w:val="4"/>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5" w15:restartNumberingAfterBreak="0">
    <w:nsid w:val="2DE86B5F"/>
    <w:multiLevelType w:val="hybridMultilevel"/>
    <w:tmpl w:val="F2AE89E4"/>
    <w:lvl w:ilvl="0" w:tplc="04090001">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5F3110"/>
    <w:multiLevelType w:val="multilevel"/>
    <w:tmpl w:val="7D989732"/>
    <w:lvl w:ilvl="0">
      <w:start w:val="1"/>
      <w:numFmt w:val="decimal"/>
      <w:lvlText w:val="%1"/>
      <w:lvlJc w:val="left"/>
      <w:pPr>
        <w:ind w:left="468" w:hanging="468"/>
      </w:pPr>
      <w:rPr>
        <w:rFonts w:hint="default"/>
      </w:rPr>
    </w:lvl>
    <w:lvl w:ilvl="1">
      <w:start w:val="1"/>
      <w:numFmt w:val="decimal"/>
      <w:pStyle w:val="1"/>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EB45910"/>
    <w:multiLevelType w:val="hybridMultilevel"/>
    <w:tmpl w:val="F46ED03A"/>
    <w:lvl w:ilvl="0" w:tplc="E6D86C62">
      <w:start w:val="1"/>
      <w:numFmt w:val="decimal"/>
      <w:pStyle w:val="10"/>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F01DBA"/>
    <w:multiLevelType w:val="multilevel"/>
    <w:tmpl w:val="207A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33BC5"/>
    <w:multiLevelType w:val="hybridMultilevel"/>
    <w:tmpl w:val="4A82AB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3E4409E"/>
    <w:multiLevelType w:val="hybridMultilevel"/>
    <w:tmpl w:val="7D56DB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80C3882"/>
    <w:multiLevelType w:val="multilevel"/>
    <w:tmpl w:val="1030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2A1075"/>
    <w:multiLevelType w:val="hybridMultilevel"/>
    <w:tmpl w:val="0D20D3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32157D7"/>
    <w:multiLevelType w:val="hybridMultilevel"/>
    <w:tmpl w:val="5226F256"/>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1904EC"/>
    <w:multiLevelType w:val="multilevel"/>
    <w:tmpl w:val="EECA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362AB2"/>
    <w:multiLevelType w:val="hybridMultilevel"/>
    <w:tmpl w:val="DFDA72C6"/>
    <w:lvl w:ilvl="0" w:tplc="6C7C3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77A28B8"/>
    <w:multiLevelType w:val="multilevel"/>
    <w:tmpl w:val="ACB0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6F536B"/>
    <w:multiLevelType w:val="multilevel"/>
    <w:tmpl w:val="EA1A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9700C7"/>
    <w:multiLevelType w:val="hybridMultilevel"/>
    <w:tmpl w:val="A7E22F6E"/>
    <w:lvl w:ilvl="0" w:tplc="492A3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917693E"/>
    <w:multiLevelType w:val="hybridMultilevel"/>
    <w:tmpl w:val="85FCAE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A465BDD"/>
    <w:multiLevelType w:val="multilevel"/>
    <w:tmpl w:val="F226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177E44"/>
    <w:multiLevelType w:val="multilevel"/>
    <w:tmpl w:val="819220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4E94D2E"/>
    <w:multiLevelType w:val="multilevel"/>
    <w:tmpl w:val="516A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15"/>
  </w:num>
  <w:num w:numId="4">
    <w:abstractNumId w:val="20"/>
  </w:num>
  <w:num w:numId="5">
    <w:abstractNumId w:val="19"/>
  </w:num>
  <w:num w:numId="6">
    <w:abstractNumId w:val="10"/>
  </w:num>
  <w:num w:numId="7">
    <w:abstractNumId w:val="22"/>
  </w:num>
  <w:num w:numId="8">
    <w:abstractNumId w:val="14"/>
    <w:lvlOverride w:ilvl="0">
      <w:startOverride w:val="1"/>
    </w:lvlOverride>
  </w:num>
  <w:num w:numId="9">
    <w:abstractNumId w:val="25"/>
  </w:num>
  <w:num w:numId="10">
    <w:abstractNumId w:val="28"/>
  </w:num>
  <w:num w:numId="11">
    <w:abstractNumId w:val="13"/>
  </w:num>
  <w:num w:numId="12">
    <w:abstractNumId w:val="31"/>
  </w:num>
  <w:num w:numId="13">
    <w:abstractNumId w:val="3"/>
  </w:num>
  <w:num w:numId="14">
    <w:abstractNumId w:val="1"/>
  </w:num>
  <w:num w:numId="15">
    <w:abstractNumId w:val="29"/>
  </w:num>
  <w:num w:numId="16">
    <w:abstractNumId w:val="16"/>
  </w:num>
  <w:num w:numId="17">
    <w:abstractNumId w:val="5"/>
  </w:num>
  <w:num w:numId="18">
    <w:abstractNumId w:val="32"/>
  </w:num>
  <w:num w:numId="19">
    <w:abstractNumId w:val="24"/>
  </w:num>
  <w:num w:numId="20">
    <w:abstractNumId w:val="17"/>
  </w:num>
  <w:num w:numId="21">
    <w:abstractNumId w:val="17"/>
  </w:num>
  <w:num w:numId="22">
    <w:abstractNumId w:val="9"/>
  </w:num>
  <w:num w:numId="23">
    <w:abstractNumId w:val="11"/>
  </w:num>
  <w:num w:numId="24">
    <w:abstractNumId w:val="23"/>
  </w:num>
  <w:num w:numId="25">
    <w:abstractNumId w:val="17"/>
  </w:num>
  <w:num w:numId="26">
    <w:abstractNumId w:val="30"/>
  </w:num>
  <w:num w:numId="27">
    <w:abstractNumId w:val="27"/>
  </w:num>
  <w:num w:numId="28">
    <w:abstractNumId w:val="6"/>
  </w:num>
  <w:num w:numId="29">
    <w:abstractNumId w:val="18"/>
  </w:num>
  <w:num w:numId="30">
    <w:abstractNumId w:val="0"/>
  </w:num>
  <w:num w:numId="31">
    <w:abstractNumId w:val="21"/>
  </w:num>
  <w:num w:numId="32">
    <w:abstractNumId w:val="2"/>
  </w:num>
  <w:num w:numId="33">
    <w:abstractNumId w:val="26"/>
  </w:num>
  <w:num w:numId="34">
    <w:abstractNumId w:val="7"/>
  </w:num>
  <w:num w:numId="35">
    <w:abstractNumId w:val="8"/>
  </w:num>
  <w:num w:numId="36">
    <w:abstractNumId w:val="12"/>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6A1"/>
    <w:rsid w:val="0000576B"/>
    <w:rsid w:val="000066C0"/>
    <w:rsid w:val="00006771"/>
    <w:rsid w:val="00006F38"/>
    <w:rsid w:val="000071C1"/>
    <w:rsid w:val="00007DD3"/>
    <w:rsid w:val="0001037F"/>
    <w:rsid w:val="000124B5"/>
    <w:rsid w:val="0001474D"/>
    <w:rsid w:val="00014756"/>
    <w:rsid w:val="00015813"/>
    <w:rsid w:val="00015EA8"/>
    <w:rsid w:val="00020F09"/>
    <w:rsid w:val="000218B2"/>
    <w:rsid w:val="00022C62"/>
    <w:rsid w:val="00024CA2"/>
    <w:rsid w:val="00025F24"/>
    <w:rsid w:val="000304A7"/>
    <w:rsid w:val="00030B21"/>
    <w:rsid w:val="0003148A"/>
    <w:rsid w:val="00031B21"/>
    <w:rsid w:val="00031D4C"/>
    <w:rsid w:val="00033330"/>
    <w:rsid w:val="00035A84"/>
    <w:rsid w:val="000422DD"/>
    <w:rsid w:val="000423D2"/>
    <w:rsid w:val="00042C6B"/>
    <w:rsid w:val="00043347"/>
    <w:rsid w:val="00045515"/>
    <w:rsid w:val="00045B6D"/>
    <w:rsid w:val="0004695A"/>
    <w:rsid w:val="000505FE"/>
    <w:rsid w:val="00050E6D"/>
    <w:rsid w:val="00052F32"/>
    <w:rsid w:val="00053670"/>
    <w:rsid w:val="000536C8"/>
    <w:rsid w:val="00053CF6"/>
    <w:rsid w:val="00055060"/>
    <w:rsid w:val="000570F6"/>
    <w:rsid w:val="00060922"/>
    <w:rsid w:val="000626E2"/>
    <w:rsid w:val="00062A83"/>
    <w:rsid w:val="0006404B"/>
    <w:rsid w:val="00064AC4"/>
    <w:rsid w:val="00064C80"/>
    <w:rsid w:val="00065B82"/>
    <w:rsid w:val="0007229D"/>
    <w:rsid w:val="0007372C"/>
    <w:rsid w:val="00075069"/>
    <w:rsid w:val="00075917"/>
    <w:rsid w:val="00077C7A"/>
    <w:rsid w:val="000801E3"/>
    <w:rsid w:val="00081441"/>
    <w:rsid w:val="000817CF"/>
    <w:rsid w:val="00082ED9"/>
    <w:rsid w:val="00082FDB"/>
    <w:rsid w:val="000846B3"/>
    <w:rsid w:val="00084CD7"/>
    <w:rsid w:val="000856F9"/>
    <w:rsid w:val="00086417"/>
    <w:rsid w:val="00086803"/>
    <w:rsid w:val="000910FC"/>
    <w:rsid w:val="00093201"/>
    <w:rsid w:val="00093945"/>
    <w:rsid w:val="0009485B"/>
    <w:rsid w:val="00095FBB"/>
    <w:rsid w:val="0009683A"/>
    <w:rsid w:val="00097445"/>
    <w:rsid w:val="00097D30"/>
    <w:rsid w:val="000A0585"/>
    <w:rsid w:val="000A0BF1"/>
    <w:rsid w:val="000A141C"/>
    <w:rsid w:val="000A29CE"/>
    <w:rsid w:val="000A2C5B"/>
    <w:rsid w:val="000A3690"/>
    <w:rsid w:val="000A3D47"/>
    <w:rsid w:val="000A7DE1"/>
    <w:rsid w:val="000B07F7"/>
    <w:rsid w:val="000B30B8"/>
    <w:rsid w:val="000B41FB"/>
    <w:rsid w:val="000B7D4B"/>
    <w:rsid w:val="000C0651"/>
    <w:rsid w:val="000C14BF"/>
    <w:rsid w:val="000D0841"/>
    <w:rsid w:val="000D6C43"/>
    <w:rsid w:val="000D7535"/>
    <w:rsid w:val="000E0D80"/>
    <w:rsid w:val="000E3C30"/>
    <w:rsid w:val="000E4FFF"/>
    <w:rsid w:val="000E6E49"/>
    <w:rsid w:val="000E785B"/>
    <w:rsid w:val="000F0C13"/>
    <w:rsid w:val="000F0E15"/>
    <w:rsid w:val="000F305E"/>
    <w:rsid w:val="000F5A8B"/>
    <w:rsid w:val="000F5CE0"/>
    <w:rsid w:val="000F6062"/>
    <w:rsid w:val="000F6133"/>
    <w:rsid w:val="00102126"/>
    <w:rsid w:val="00103E9D"/>
    <w:rsid w:val="00105A8B"/>
    <w:rsid w:val="00106085"/>
    <w:rsid w:val="00106F47"/>
    <w:rsid w:val="00107990"/>
    <w:rsid w:val="00107CD9"/>
    <w:rsid w:val="00111699"/>
    <w:rsid w:val="001124A3"/>
    <w:rsid w:val="00113AB9"/>
    <w:rsid w:val="00114B6F"/>
    <w:rsid w:val="0011568D"/>
    <w:rsid w:val="00115C1C"/>
    <w:rsid w:val="001168EA"/>
    <w:rsid w:val="00117F5A"/>
    <w:rsid w:val="00120A17"/>
    <w:rsid w:val="001222ED"/>
    <w:rsid w:val="0012300A"/>
    <w:rsid w:val="001230FD"/>
    <w:rsid w:val="0012319A"/>
    <w:rsid w:val="001239A8"/>
    <w:rsid w:val="001243DA"/>
    <w:rsid w:val="00125463"/>
    <w:rsid w:val="00126468"/>
    <w:rsid w:val="00126708"/>
    <w:rsid w:val="001305DA"/>
    <w:rsid w:val="00133A06"/>
    <w:rsid w:val="00136AB3"/>
    <w:rsid w:val="00137784"/>
    <w:rsid w:val="0014191B"/>
    <w:rsid w:val="0014194A"/>
    <w:rsid w:val="001422F8"/>
    <w:rsid w:val="0014309B"/>
    <w:rsid w:val="00143183"/>
    <w:rsid w:val="001452E8"/>
    <w:rsid w:val="00151145"/>
    <w:rsid w:val="0015121B"/>
    <w:rsid w:val="00153EDF"/>
    <w:rsid w:val="0015547F"/>
    <w:rsid w:val="0016228A"/>
    <w:rsid w:val="00163261"/>
    <w:rsid w:val="00164100"/>
    <w:rsid w:val="00165E41"/>
    <w:rsid w:val="00167783"/>
    <w:rsid w:val="00171213"/>
    <w:rsid w:val="00171911"/>
    <w:rsid w:val="00175C79"/>
    <w:rsid w:val="001764F4"/>
    <w:rsid w:val="0017658C"/>
    <w:rsid w:val="001806DB"/>
    <w:rsid w:val="00180FC0"/>
    <w:rsid w:val="00182CAD"/>
    <w:rsid w:val="001839D1"/>
    <w:rsid w:val="00185186"/>
    <w:rsid w:val="0018774A"/>
    <w:rsid w:val="00190D80"/>
    <w:rsid w:val="001922D9"/>
    <w:rsid w:val="00192AB3"/>
    <w:rsid w:val="00193F8B"/>
    <w:rsid w:val="00194177"/>
    <w:rsid w:val="00195110"/>
    <w:rsid w:val="00195FE3"/>
    <w:rsid w:val="001963AB"/>
    <w:rsid w:val="0019780F"/>
    <w:rsid w:val="001A13AC"/>
    <w:rsid w:val="001A35E8"/>
    <w:rsid w:val="001A4B35"/>
    <w:rsid w:val="001A634D"/>
    <w:rsid w:val="001A6D80"/>
    <w:rsid w:val="001A6E54"/>
    <w:rsid w:val="001A7F86"/>
    <w:rsid w:val="001B0168"/>
    <w:rsid w:val="001B0760"/>
    <w:rsid w:val="001B10FD"/>
    <w:rsid w:val="001B12F3"/>
    <w:rsid w:val="001B2D86"/>
    <w:rsid w:val="001B3029"/>
    <w:rsid w:val="001B3681"/>
    <w:rsid w:val="001B445A"/>
    <w:rsid w:val="001B4AB2"/>
    <w:rsid w:val="001C151B"/>
    <w:rsid w:val="001C2293"/>
    <w:rsid w:val="001C3EC2"/>
    <w:rsid w:val="001C457F"/>
    <w:rsid w:val="001D4BD8"/>
    <w:rsid w:val="001D7FDD"/>
    <w:rsid w:val="001E0F1A"/>
    <w:rsid w:val="001E1D3E"/>
    <w:rsid w:val="001E2646"/>
    <w:rsid w:val="001E580D"/>
    <w:rsid w:val="001E5F28"/>
    <w:rsid w:val="001E7225"/>
    <w:rsid w:val="001F208C"/>
    <w:rsid w:val="001F3508"/>
    <w:rsid w:val="001F3E3B"/>
    <w:rsid w:val="001F5B01"/>
    <w:rsid w:val="001F794C"/>
    <w:rsid w:val="00202A97"/>
    <w:rsid w:val="00203737"/>
    <w:rsid w:val="002038A1"/>
    <w:rsid w:val="0020740A"/>
    <w:rsid w:val="002103AA"/>
    <w:rsid w:val="00214634"/>
    <w:rsid w:val="00217642"/>
    <w:rsid w:val="002277C5"/>
    <w:rsid w:val="002279D8"/>
    <w:rsid w:val="00230801"/>
    <w:rsid w:val="00232DA7"/>
    <w:rsid w:val="0023395C"/>
    <w:rsid w:val="002339BD"/>
    <w:rsid w:val="002349C9"/>
    <w:rsid w:val="00234E41"/>
    <w:rsid w:val="002353F5"/>
    <w:rsid w:val="00235D2D"/>
    <w:rsid w:val="00236286"/>
    <w:rsid w:val="0023726E"/>
    <w:rsid w:val="00237EF5"/>
    <w:rsid w:val="002422A0"/>
    <w:rsid w:val="00244A61"/>
    <w:rsid w:val="00245A71"/>
    <w:rsid w:val="00247FEC"/>
    <w:rsid w:val="00252419"/>
    <w:rsid w:val="002531CF"/>
    <w:rsid w:val="0025444C"/>
    <w:rsid w:val="002604D2"/>
    <w:rsid w:val="00260DE9"/>
    <w:rsid w:val="00261946"/>
    <w:rsid w:val="0026250E"/>
    <w:rsid w:val="00262D60"/>
    <w:rsid w:val="00267AC3"/>
    <w:rsid w:val="00270559"/>
    <w:rsid w:val="00270B3B"/>
    <w:rsid w:val="00272891"/>
    <w:rsid w:val="00272A1F"/>
    <w:rsid w:val="00273C97"/>
    <w:rsid w:val="00273CA5"/>
    <w:rsid w:val="00280D5D"/>
    <w:rsid w:val="00281A06"/>
    <w:rsid w:val="0028268E"/>
    <w:rsid w:val="00282E2F"/>
    <w:rsid w:val="002837EF"/>
    <w:rsid w:val="0028569D"/>
    <w:rsid w:val="002861F2"/>
    <w:rsid w:val="00286ED9"/>
    <w:rsid w:val="002870B7"/>
    <w:rsid w:val="00287CC9"/>
    <w:rsid w:val="00290EA4"/>
    <w:rsid w:val="002945B6"/>
    <w:rsid w:val="0029570C"/>
    <w:rsid w:val="00295A04"/>
    <w:rsid w:val="002A2200"/>
    <w:rsid w:val="002A4AEA"/>
    <w:rsid w:val="002A6977"/>
    <w:rsid w:val="002A6AE0"/>
    <w:rsid w:val="002B0BF3"/>
    <w:rsid w:val="002B65AA"/>
    <w:rsid w:val="002B75FE"/>
    <w:rsid w:val="002B788C"/>
    <w:rsid w:val="002C34B4"/>
    <w:rsid w:val="002C4594"/>
    <w:rsid w:val="002C5CD2"/>
    <w:rsid w:val="002D0382"/>
    <w:rsid w:val="002D04E4"/>
    <w:rsid w:val="002D0A14"/>
    <w:rsid w:val="002D0BD6"/>
    <w:rsid w:val="002D10FD"/>
    <w:rsid w:val="002D249F"/>
    <w:rsid w:val="002D2FE6"/>
    <w:rsid w:val="002D5826"/>
    <w:rsid w:val="002D694E"/>
    <w:rsid w:val="002E2E8E"/>
    <w:rsid w:val="002E3ABD"/>
    <w:rsid w:val="002E4FA7"/>
    <w:rsid w:val="002F0A63"/>
    <w:rsid w:val="002F344E"/>
    <w:rsid w:val="002F72F5"/>
    <w:rsid w:val="00301491"/>
    <w:rsid w:val="00302064"/>
    <w:rsid w:val="00305275"/>
    <w:rsid w:val="003067F0"/>
    <w:rsid w:val="00307F28"/>
    <w:rsid w:val="00310375"/>
    <w:rsid w:val="00310E2D"/>
    <w:rsid w:val="00311F4D"/>
    <w:rsid w:val="0031266A"/>
    <w:rsid w:val="00317738"/>
    <w:rsid w:val="00317F31"/>
    <w:rsid w:val="00323689"/>
    <w:rsid w:val="00324F52"/>
    <w:rsid w:val="003254FA"/>
    <w:rsid w:val="00326B26"/>
    <w:rsid w:val="00326EA8"/>
    <w:rsid w:val="0033100F"/>
    <w:rsid w:val="00331E3E"/>
    <w:rsid w:val="00333A85"/>
    <w:rsid w:val="0033591B"/>
    <w:rsid w:val="00336F77"/>
    <w:rsid w:val="003436AC"/>
    <w:rsid w:val="00346625"/>
    <w:rsid w:val="00346D50"/>
    <w:rsid w:val="003473A3"/>
    <w:rsid w:val="00350407"/>
    <w:rsid w:val="0035143B"/>
    <w:rsid w:val="003522A9"/>
    <w:rsid w:val="003538D4"/>
    <w:rsid w:val="003539DA"/>
    <w:rsid w:val="00355782"/>
    <w:rsid w:val="003573B2"/>
    <w:rsid w:val="003612AF"/>
    <w:rsid w:val="003616B1"/>
    <w:rsid w:val="003638D5"/>
    <w:rsid w:val="00365EFE"/>
    <w:rsid w:val="00366B97"/>
    <w:rsid w:val="0036750A"/>
    <w:rsid w:val="003700F3"/>
    <w:rsid w:val="00370AC9"/>
    <w:rsid w:val="00373F98"/>
    <w:rsid w:val="003742B9"/>
    <w:rsid w:val="00381247"/>
    <w:rsid w:val="00381C1B"/>
    <w:rsid w:val="00383783"/>
    <w:rsid w:val="00385200"/>
    <w:rsid w:val="003876A5"/>
    <w:rsid w:val="0039085E"/>
    <w:rsid w:val="003935CF"/>
    <w:rsid w:val="00393FDB"/>
    <w:rsid w:val="00394551"/>
    <w:rsid w:val="00396B7C"/>
    <w:rsid w:val="003A3EE1"/>
    <w:rsid w:val="003A3FEF"/>
    <w:rsid w:val="003A43BD"/>
    <w:rsid w:val="003A5DBE"/>
    <w:rsid w:val="003A6CE4"/>
    <w:rsid w:val="003B29BE"/>
    <w:rsid w:val="003B3CFB"/>
    <w:rsid w:val="003B42E9"/>
    <w:rsid w:val="003B4C9E"/>
    <w:rsid w:val="003B5453"/>
    <w:rsid w:val="003B5E7B"/>
    <w:rsid w:val="003C00B0"/>
    <w:rsid w:val="003C52C6"/>
    <w:rsid w:val="003C6BB6"/>
    <w:rsid w:val="003C7313"/>
    <w:rsid w:val="003D12F6"/>
    <w:rsid w:val="003D15B0"/>
    <w:rsid w:val="003D2279"/>
    <w:rsid w:val="003D25BD"/>
    <w:rsid w:val="003D2D1F"/>
    <w:rsid w:val="003D4506"/>
    <w:rsid w:val="003D5502"/>
    <w:rsid w:val="003E0C84"/>
    <w:rsid w:val="003E0F90"/>
    <w:rsid w:val="003E353E"/>
    <w:rsid w:val="003E4EC7"/>
    <w:rsid w:val="003E6BE9"/>
    <w:rsid w:val="003F1C59"/>
    <w:rsid w:val="003F4A4E"/>
    <w:rsid w:val="003F56E1"/>
    <w:rsid w:val="003F5775"/>
    <w:rsid w:val="003F748E"/>
    <w:rsid w:val="003F7605"/>
    <w:rsid w:val="004034EE"/>
    <w:rsid w:val="004035B8"/>
    <w:rsid w:val="0040491D"/>
    <w:rsid w:val="00404C77"/>
    <w:rsid w:val="00404F76"/>
    <w:rsid w:val="00405C92"/>
    <w:rsid w:val="00410910"/>
    <w:rsid w:val="00411516"/>
    <w:rsid w:val="00413524"/>
    <w:rsid w:val="00416EBA"/>
    <w:rsid w:val="004172F3"/>
    <w:rsid w:val="00417F9E"/>
    <w:rsid w:val="004200E9"/>
    <w:rsid w:val="004207EF"/>
    <w:rsid w:val="00421AC6"/>
    <w:rsid w:val="00421AE5"/>
    <w:rsid w:val="00426E24"/>
    <w:rsid w:val="0043025F"/>
    <w:rsid w:val="00433384"/>
    <w:rsid w:val="00437BD4"/>
    <w:rsid w:val="0044158E"/>
    <w:rsid w:val="00443261"/>
    <w:rsid w:val="0044351E"/>
    <w:rsid w:val="004474A4"/>
    <w:rsid w:val="004477A4"/>
    <w:rsid w:val="00451826"/>
    <w:rsid w:val="00451EA4"/>
    <w:rsid w:val="00451F90"/>
    <w:rsid w:val="00452227"/>
    <w:rsid w:val="00452349"/>
    <w:rsid w:val="004525E2"/>
    <w:rsid w:val="00453987"/>
    <w:rsid w:val="00453B68"/>
    <w:rsid w:val="00455DF7"/>
    <w:rsid w:val="00456676"/>
    <w:rsid w:val="004603F1"/>
    <w:rsid w:val="00460EF1"/>
    <w:rsid w:val="00461872"/>
    <w:rsid w:val="00462184"/>
    <w:rsid w:val="00463D3E"/>
    <w:rsid w:val="004649DB"/>
    <w:rsid w:val="00464C1A"/>
    <w:rsid w:val="00466526"/>
    <w:rsid w:val="00467648"/>
    <w:rsid w:val="00470DFC"/>
    <w:rsid w:val="0047103E"/>
    <w:rsid w:val="0047165A"/>
    <w:rsid w:val="004840D4"/>
    <w:rsid w:val="0048617B"/>
    <w:rsid w:val="00490CE0"/>
    <w:rsid w:val="00491BAF"/>
    <w:rsid w:val="00493305"/>
    <w:rsid w:val="004946AA"/>
    <w:rsid w:val="00495C1D"/>
    <w:rsid w:val="004A34B3"/>
    <w:rsid w:val="004A4AD4"/>
    <w:rsid w:val="004B099D"/>
    <w:rsid w:val="004B0BAA"/>
    <w:rsid w:val="004B310C"/>
    <w:rsid w:val="004B4C92"/>
    <w:rsid w:val="004B51D8"/>
    <w:rsid w:val="004B524B"/>
    <w:rsid w:val="004B6417"/>
    <w:rsid w:val="004B7B21"/>
    <w:rsid w:val="004C1C17"/>
    <w:rsid w:val="004C1F30"/>
    <w:rsid w:val="004C2336"/>
    <w:rsid w:val="004C5603"/>
    <w:rsid w:val="004C5907"/>
    <w:rsid w:val="004D3899"/>
    <w:rsid w:val="004D6496"/>
    <w:rsid w:val="004D6663"/>
    <w:rsid w:val="004E0E1E"/>
    <w:rsid w:val="004E0ED6"/>
    <w:rsid w:val="004E19E1"/>
    <w:rsid w:val="004E69D9"/>
    <w:rsid w:val="004E789B"/>
    <w:rsid w:val="004F1004"/>
    <w:rsid w:val="004F42E5"/>
    <w:rsid w:val="004F4B31"/>
    <w:rsid w:val="004F5434"/>
    <w:rsid w:val="004F5F33"/>
    <w:rsid w:val="004F6BB2"/>
    <w:rsid w:val="004F79DD"/>
    <w:rsid w:val="005009D1"/>
    <w:rsid w:val="00502A11"/>
    <w:rsid w:val="00506F88"/>
    <w:rsid w:val="0051298B"/>
    <w:rsid w:val="0051416D"/>
    <w:rsid w:val="0051591E"/>
    <w:rsid w:val="005169E8"/>
    <w:rsid w:val="0052094F"/>
    <w:rsid w:val="00520D37"/>
    <w:rsid w:val="00522D83"/>
    <w:rsid w:val="00522EA6"/>
    <w:rsid w:val="00524B6F"/>
    <w:rsid w:val="005261A1"/>
    <w:rsid w:val="00527193"/>
    <w:rsid w:val="0053004F"/>
    <w:rsid w:val="0053039A"/>
    <w:rsid w:val="005353D3"/>
    <w:rsid w:val="00535E71"/>
    <w:rsid w:val="00537A98"/>
    <w:rsid w:val="0054099C"/>
    <w:rsid w:val="00540E4F"/>
    <w:rsid w:val="00541791"/>
    <w:rsid w:val="00542B51"/>
    <w:rsid w:val="00544D85"/>
    <w:rsid w:val="00545094"/>
    <w:rsid w:val="00546981"/>
    <w:rsid w:val="00550BBE"/>
    <w:rsid w:val="005513BB"/>
    <w:rsid w:val="0055174E"/>
    <w:rsid w:val="00551DBA"/>
    <w:rsid w:val="00552AD0"/>
    <w:rsid w:val="00553114"/>
    <w:rsid w:val="0055389C"/>
    <w:rsid w:val="0055478B"/>
    <w:rsid w:val="00555551"/>
    <w:rsid w:val="00556F8D"/>
    <w:rsid w:val="005620DE"/>
    <w:rsid w:val="00567244"/>
    <w:rsid w:val="0057171D"/>
    <w:rsid w:val="005733EA"/>
    <w:rsid w:val="00573D59"/>
    <w:rsid w:val="0057712D"/>
    <w:rsid w:val="005804F4"/>
    <w:rsid w:val="0058154C"/>
    <w:rsid w:val="00582123"/>
    <w:rsid w:val="005824A9"/>
    <w:rsid w:val="00587224"/>
    <w:rsid w:val="00587BFC"/>
    <w:rsid w:val="00593B0C"/>
    <w:rsid w:val="0059495D"/>
    <w:rsid w:val="00597227"/>
    <w:rsid w:val="005A1D08"/>
    <w:rsid w:val="005A3DC5"/>
    <w:rsid w:val="005A5D61"/>
    <w:rsid w:val="005A6334"/>
    <w:rsid w:val="005A6EF5"/>
    <w:rsid w:val="005B0360"/>
    <w:rsid w:val="005B1E4D"/>
    <w:rsid w:val="005B3404"/>
    <w:rsid w:val="005B7A96"/>
    <w:rsid w:val="005B7B97"/>
    <w:rsid w:val="005B7BA6"/>
    <w:rsid w:val="005C1412"/>
    <w:rsid w:val="005C1F52"/>
    <w:rsid w:val="005C29D1"/>
    <w:rsid w:val="005C387F"/>
    <w:rsid w:val="005C38CB"/>
    <w:rsid w:val="005C3C73"/>
    <w:rsid w:val="005C5DCB"/>
    <w:rsid w:val="005C64E1"/>
    <w:rsid w:val="005C6BA6"/>
    <w:rsid w:val="005D5046"/>
    <w:rsid w:val="005D64B2"/>
    <w:rsid w:val="005D76CC"/>
    <w:rsid w:val="005D7ECF"/>
    <w:rsid w:val="005E46F1"/>
    <w:rsid w:val="005F0CC4"/>
    <w:rsid w:val="005F1545"/>
    <w:rsid w:val="005F1E33"/>
    <w:rsid w:val="005F53A8"/>
    <w:rsid w:val="005F66EE"/>
    <w:rsid w:val="005F6CC6"/>
    <w:rsid w:val="005F7CE3"/>
    <w:rsid w:val="0060148D"/>
    <w:rsid w:val="00601FC8"/>
    <w:rsid w:val="00602DFE"/>
    <w:rsid w:val="0060305F"/>
    <w:rsid w:val="006051D3"/>
    <w:rsid w:val="0060609F"/>
    <w:rsid w:val="006072CB"/>
    <w:rsid w:val="00607FF3"/>
    <w:rsid w:val="00610380"/>
    <w:rsid w:val="00610A63"/>
    <w:rsid w:val="006122CB"/>
    <w:rsid w:val="006159BE"/>
    <w:rsid w:val="00616F51"/>
    <w:rsid w:val="00617062"/>
    <w:rsid w:val="006178D1"/>
    <w:rsid w:val="00620503"/>
    <w:rsid w:val="00620CBE"/>
    <w:rsid w:val="006214DD"/>
    <w:rsid w:val="0062188B"/>
    <w:rsid w:val="00622565"/>
    <w:rsid w:val="00623193"/>
    <w:rsid w:val="0062356A"/>
    <w:rsid w:val="00623CB2"/>
    <w:rsid w:val="0062493C"/>
    <w:rsid w:val="006312F3"/>
    <w:rsid w:val="0063145B"/>
    <w:rsid w:val="0063618A"/>
    <w:rsid w:val="00643499"/>
    <w:rsid w:val="00643BA1"/>
    <w:rsid w:val="00644C7E"/>
    <w:rsid w:val="00646B29"/>
    <w:rsid w:val="006470F8"/>
    <w:rsid w:val="006472F5"/>
    <w:rsid w:val="006521AB"/>
    <w:rsid w:val="00653D8A"/>
    <w:rsid w:val="0065608F"/>
    <w:rsid w:val="006567CB"/>
    <w:rsid w:val="00656C88"/>
    <w:rsid w:val="00656F47"/>
    <w:rsid w:val="00660025"/>
    <w:rsid w:val="0066051D"/>
    <w:rsid w:val="00660729"/>
    <w:rsid w:val="006607B7"/>
    <w:rsid w:val="006615BE"/>
    <w:rsid w:val="00665056"/>
    <w:rsid w:val="00666975"/>
    <w:rsid w:val="006702FC"/>
    <w:rsid w:val="00671058"/>
    <w:rsid w:val="00671451"/>
    <w:rsid w:val="00671BA5"/>
    <w:rsid w:val="00672D04"/>
    <w:rsid w:val="0068258C"/>
    <w:rsid w:val="006826A1"/>
    <w:rsid w:val="00683514"/>
    <w:rsid w:val="00683DF5"/>
    <w:rsid w:val="00690483"/>
    <w:rsid w:val="006906E3"/>
    <w:rsid w:val="006907BF"/>
    <w:rsid w:val="00691C09"/>
    <w:rsid w:val="00691E2D"/>
    <w:rsid w:val="00692235"/>
    <w:rsid w:val="00693712"/>
    <w:rsid w:val="00693794"/>
    <w:rsid w:val="006A1375"/>
    <w:rsid w:val="006A24E1"/>
    <w:rsid w:val="006A33F3"/>
    <w:rsid w:val="006A6A3C"/>
    <w:rsid w:val="006A72A6"/>
    <w:rsid w:val="006B2506"/>
    <w:rsid w:val="006B67E0"/>
    <w:rsid w:val="006C2678"/>
    <w:rsid w:val="006C48EE"/>
    <w:rsid w:val="006C4DD5"/>
    <w:rsid w:val="006C5C9C"/>
    <w:rsid w:val="006C687C"/>
    <w:rsid w:val="006C6CBC"/>
    <w:rsid w:val="006C6EF3"/>
    <w:rsid w:val="006C7157"/>
    <w:rsid w:val="006C7366"/>
    <w:rsid w:val="006C7624"/>
    <w:rsid w:val="006D04FF"/>
    <w:rsid w:val="006D38BD"/>
    <w:rsid w:val="006D534D"/>
    <w:rsid w:val="006D7937"/>
    <w:rsid w:val="006D7B67"/>
    <w:rsid w:val="006E0926"/>
    <w:rsid w:val="006E0F58"/>
    <w:rsid w:val="006E2A9C"/>
    <w:rsid w:val="006E2BBE"/>
    <w:rsid w:val="006E2BC5"/>
    <w:rsid w:val="006E34E8"/>
    <w:rsid w:val="006E3B74"/>
    <w:rsid w:val="006E704E"/>
    <w:rsid w:val="006E7A46"/>
    <w:rsid w:val="006F0704"/>
    <w:rsid w:val="006F0C06"/>
    <w:rsid w:val="006F2355"/>
    <w:rsid w:val="006F24EC"/>
    <w:rsid w:val="006F3A13"/>
    <w:rsid w:val="006F5E5A"/>
    <w:rsid w:val="006F7525"/>
    <w:rsid w:val="00700A3D"/>
    <w:rsid w:val="007028D1"/>
    <w:rsid w:val="0070568D"/>
    <w:rsid w:val="00712842"/>
    <w:rsid w:val="007144D6"/>
    <w:rsid w:val="00714B30"/>
    <w:rsid w:val="0071682F"/>
    <w:rsid w:val="0071774B"/>
    <w:rsid w:val="007210E5"/>
    <w:rsid w:val="00723752"/>
    <w:rsid w:val="00725AF8"/>
    <w:rsid w:val="00726102"/>
    <w:rsid w:val="00730AF4"/>
    <w:rsid w:val="00732799"/>
    <w:rsid w:val="007332FE"/>
    <w:rsid w:val="0073448D"/>
    <w:rsid w:val="0073680C"/>
    <w:rsid w:val="0074028A"/>
    <w:rsid w:val="007407AE"/>
    <w:rsid w:val="00741FBA"/>
    <w:rsid w:val="007423AC"/>
    <w:rsid w:val="00745DE3"/>
    <w:rsid w:val="007467C4"/>
    <w:rsid w:val="007501EA"/>
    <w:rsid w:val="00751287"/>
    <w:rsid w:val="00752654"/>
    <w:rsid w:val="00752A9A"/>
    <w:rsid w:val="00752F19"/>
    <w:rsid w:val="00753502"/>
    <w:rsid w:val="00753BF7"/>
    <w:rsid w:val="0075628B"/>
    <w:rsid w:val="0075730D"/>
    <w:rsid w:val="00757594"/>
    <w:rsid w:val="00760D3B"/>
    <w:rsid w:val="00762E9A"/>
    <w:rsid w:val="0076608A"/>
    <w:rsid w:val="00767092"/>
    <w:rsid w:val="00770B0C"/>
    <w:rsid w:val="007728D8"/>
    <w:rsid w:val="007754F8"/>
    <w:rsid w:val="00776A8F"/>
    <w:rsid w:val="007804A7"/>
    <w:rsid w:val="007828A6"/>
    <w:rsid w:val="00783F86"/>
    <w:rsid w:val="00784954"/>
    <w:rsid w:val="00785A93"/>
    <w:rsid w:val="0078626D"/>
    <w:rsid w:val="007868D7"/>
    <w:rsid w:val="00795CFF"/>
    <w:rsid w:val="00796A45"/>
    <w:rsid w:val="0079715F"/>
    <w:rsid w:val="007A1EC7"/>
    <w:rsid w:val="007A2BD7"/>
    <w:rsid w:val="007A2DC2"/>
    <w:rsid w:val="007A32B9"/>
    <w:rsid w:val="007A6680"/>
    <w:rsid w:val="007B1242"/>
    <w:rsid w:val="007B1F8A"/>
    <w:rsid w:val="007B24DB"/>
    <w:rsid w:val="007B28D9"/>
    <w:rsid w:val="007B3E52"/>
    <w:rsid w:val="007B54D0"/>
    <w:rsid w:val="007B6EF9"/>
    <w:rsid w:val="007B6F3A"/>
    <w:rsid w:val="007B7BA5"/>
    <w:rsid w:val="007C031B"/>
    <w:rsid w:val="007C0947"/>
    <w:rsid w:val="007C0DB4"/>
    <w:rsid w:val="007C1E89"/>
    <w:rsid w:val="007C4A6D"/>
    <w:rsid w:val="007C67CA"/>
    <w:rsid w:val="007D206D"/>
    <w:rsid w:val="007D2A38"/>
    <w:rsid w:val="007D4727"/>
    <w:rsid w:val="007D70F1"/>
    <w:rsid w:val="007E03BB"/>
    <w:rsid w:val="007E0C3D"/>
    <w:rsid w:val="007E0FD3"/>
    <w:rsid w:val="007E201A"/>
    <w:rsid w:val="007E23CE"/>
    <w:rsid w:val="007E341F"/>
    <w:rsid w:val="007E45B3"/>
    <w:rsid w:val="007E4F8B"/>
    <w:rsid w:val="007E6403"/>
    <w:rsid w:val="007E678A"/>
    <w:rsid w:val="007E69AF"/>
    <w:rsid w:val="007F255F"/>
    <w:rsid w:val="007F2B0D"/>
    <w:rsid w:val="007F4D8B"/>
    <w:rsid w:val="007F4DFE"/>
    <w:rsid w:val="007F6C75"/>
    <w:rsid w:val="0080288F"/>
    <w:rsid w:val="00803B56"/>
    <w:rsid w:val="00804290"/>
    <w:rsid w:val="00804F53"/>
    <w:rsid w:val="008074C9"/>
    <w:rsid w:val="00807B01"/>
    <w:rsid w:val="00810DA6"/>
    <w:rsid w:val="0081448F"/>
    <w:rsid w:val="0081496A"/>
    <w:rsid w:val="00815E82"/>
    <w:rsid w:val="00817809"/>
    <w:rsid w:val="008202AD"/>
    <w:rsid w:val="0082039C"/>
    <w:rsid w:val="00821388"/>
    <w:rsid w:val="008225C9"/>
    <w:rsid w:val="008226F3"/>
    <w:rsid w:val="00823297"/>
    <w:rsid w:val="00824502"/>
    <w:rsid w:val="00824841"/>
    <w:rsid w:val="00831769"/>
    <w:rsid w:val="008331AF"/>
    <w:rsid w:val="00833AF8"/>
    <w:rsid w:val="00834796"/>
    <w:rsid w:val="008348E3"/>
    <w:rsid w:val="00835C18"/>
    <w:rsid w:val="00837AB3"/>
    <w:rsid w:val="008411E7"/>
    <w:rsid w:val="00844842"/>
    <w:rsid w:val="0084662F"/>
    <w:rsid w:val="00847E8A"/>
    <w:rsid w:val="008509DC"/>
    <w:rsid w:val="00850F98"/>
    <w:rsid w:val="00851F61"/>
    <w:rsid w:val="00852A57"/>
    <w:rsid w:val="00852BF7"/>
    <w:rsid w:val="00852E6F"/>
    <w:rsid w:val="008558A2"/>
    <w:rsid w:val="00856D9E"/>
    <w:rsid w:val="008576AE"/>
    <w:rsid w:val="0086009B"/>
    <w:rsid w:val="00860604"/>
    <w:rsid w:val="008607CD"/>
    <w:rsid w:val="008647A4"/>
    <w:rsid w:val="0086698D"/>
    <w:rsid w:val="00870600"/>
    <w:rsid w:val="008731EA"/>
    <w:rsid w:val="00873301"/>
    <w:rsid w:val="008747A7"/>
    <w:rsid w:val="00876696"/>
    <w:rsid w:val="008778D5"/>
    <w:rsid w:val="008816B7"/>
    <w:rsid w:val="0088292D"/>
    <w:rsid w:val="00882E5D"/>
    <w:rsid w:val="0088535D"/>
    <w:rsid w:val="00885567"/>
    <w:rsid w:val="00885AFC"/>
    <w:rsid w:val="008863F8"/>
    <w:rsid w:val="00886661"/>
    <w:rsid w:val="00892889"/>
    <w:rsid w:val="0089415B"/>
    <w:rsid w:val="008A31E3"/>
    <w:rsid w:val="008A50F6"/>
    <w:rsid w:val="008A645C"/>
    <w:rsid w:val="008B193C"/>
    <w:rsid w:val="008B27B6"/>
    <w:rsid w:val="008B49CA"/>
    <w:rsid w:val="008B5F12"/>
    <w:rsid w:val="008B6D7D"/>
    <w:rsid w:val="008C1B68"/>
    <w:rsid w:val="008C22E1"/>
    <w:rsid w:val="008C2B69"/>
    <w:rsid w:val="008C5415"/>
    <w:rsid w:val="008D1D03"/>
    <w:rsid w:val="008D4B7D"/>
    <w:rsid w:val="008D511E"/>
    <w:rsid w:val="008D5E47"/>
    <w:rsid w:val="008D5EA8"/>
    <w:rsid w:val="008E0183"/>
    <w:rsid w:val="008E028E"/>
    <w:rsid w:val="008E0730"/>
    <w:rsid w:val="008E17CB"/>
    <w:rsid w:val="008E4C7B"/>
    <w:rsid w:val="008E5472"/>
    <w:rsid w:val="008E5728"/>
    <w:rsid w:val="008F34F5"/>
    <w:rsid w:val="008F3A07"/>
    <w:rsid w:val="008F3BA3"/>
    <w:rsid w:val="008F4391"/>
    <w:rsid w:val="008F5712"/>
    <w:rsid w:val="00901AA0"/>
    <w:rsid w:val="00903974"/>
    <w:rsid w:val="0090468D"/>
    <w:rsid w:val="00907CE2"/>
    <w:rsid w:val="009105D4"/>
    <w:rsid w:val="009106B6"/>
    <w:rsid w:val="00911D31"/>
    <w:rsid w:val="00912B30"/>
    <w:rsid w:val="00916F9D"/>
    <w:rsid w:val="009170CA"/>
    <w:rsid w:val="00917794"/>
    <w:rsid w:val="009208BC"/>
    <w:rsid w:val="009224F1"/>
    <w:rsid w:val="00923233"/>
    <w:rsid w:val="00924CEF"/>
    <w:rsid w:val="00924F40"/>
    <w:rsid w:val="009270D8"/>
    <w:rsid w:val="00927181"/>
    <w:rsid w:val="009306FD"/>
    <w:rsid w:val="00931E35"/>
    <w:rsid w:val="009333A2"/>
    <w:rsid w:val="009346C5"/>
    <w:rsid w:val="00936571"/>
    <w:rsid w:val="00940DCD"/>
    <w:rsid w:val="00941A3A"/>
    <w:rsid w:val="0094215F"/>
    <w:rsid w:val="009435BA"/>
    <w:rsid w:val="009509AF"/>
    <w:rsid w:val="00953276"/>
    <w:rsid w:val="0095392F"/>
    <w:rsid w:val="009545BE"/>
    <w:rsid w:val="00957DE0"/>
    <w:rsid w:val="0096652A"/>
    <w:rsid w:val="009665B6"/>
    <w:rsid w:val="00967132"/>
    <w:rsid w:val="009672EC"/>
    <w:rsid w:val="00967402"/>
    <w:rsid w:val="009726A9"/>
    <w:rsid w:val="00972AF7"/>
    <w:rsid w:val="00975B95"/>
    <w:rsid w:val="00980801"/>
    <w:rsid w:val="009810FC"/>
    <w:rsid w:val="009827D2"/>
    <w:rsid w:val="00984B71"/>
    <w:rsid w:val="00985354"/>
    <w:rsid w:val="0098549C"/>
    <w:rsid w:val="009859FD"/>
    <w:rsid w:val="009869C7"/>
    <w:rsid w:val="009930D9"/>
    <w:rsid w:val="0099507F"/>
    <w:rsid w:val="009A4CA3"/>
    <w:rsid w:val="009A5595"/>
    <w:rsid w:val="009A5915"/>
    <w:rsid w:val="009A70EB"/>
    <w:rsid w:val="009C0904"/>
    <w:rsid w:val="009C0B09"/>
    <w:rsid w:val="009C2C41"/>
    <w:rsid w:val="009C5C39"/>
    <w:rsid w:val="009C5FF7"/>
    <w:rsid w:val="009C6D86"/>
    <w:rsid w:val="009D0F21"/>
    <w:rsid w:val="009D0FD7"/>
    <w:rsid w:val="009D1402"/>
    <w:rsid w:val="009D3950"/>
    <w:rsid w:val="009E10AC"/>
    <w:rsid w:val="009E1460"/>
    <w:rsid w:val="009E2BD4"/>
    <w:rsid w:val="009E2EA1"/>
    <w:rsid w:val="009E5980"/>
    <w:rsid w:val="009E7668"/>
    <w:rsid w:val="009F384F"/>
    <w:rsid w:val="009F5630"/>
    <w:rsid w:val="00A02524"/>
    <w:rsid w:val="00A030F4"/>
    <w:rsid w:val="00A03724"/>
    <w:rsid w:val="00A10E93"/>
    <w:rsid w:val="00A1104E"/>
    <w:rsid w:val="00A11472"/>
    <w:rsid w:val="00A11ECC"/>
    <w:rsid w:val="00A174CE"/>
    <w:rsid w:val="00A20B24"/>
    <w:rsid w:val="00A20E90"/>
    <w:rsid w:val="00A2270F"/>
    <w:rsid w:val="00A24957"/>
    <w:rsid w:val="00A27A6B"/>
    <w:rsid w:val="00A27E66"/>
    <w:rsid w:val="00A3046F"/>
    <w:rsid w:val="00A30F9F"/>
    <w:rsid w:val="00A3121E"/>
    <w:rsid w:val="00A31C09"/>
    <w:rsid w:val="00A3414F"/>
    <w:rsid w:val="00A35B07"/>
    <w:rsid w:val="00A407F5"/>
    <w:rsid w:val="00A42D2C"/>
    <w:rsid w:val="00A447D7"/>
    <w:rsid w:val="00A463EB"/>
    <w:rsid w:val="00A51599"/>
    <w:rsid w:val="00A5240D"/>
    <w:rsid w:val="00A54560"/>
    <w:rsid w:val="00A54F76"/>
    <w:rsid w:val="00A558FA"/>
    <w:rsid w:val="00A60444"/>
    <w:rsid w:val="00A6525A"/>
    <w:rsid w:val="00A66FC7"/>
    <w:rsid w:val="00A67D9C"/>
    <w:rsid w:val="00A67E79"/>
    <w:rsid w:val="00A705D6"/>
    <w:rsid w:val="00A7182F"/>
    <w:rsid w:val="00A71C39"/>
    <w:rsid w:val="00A730ED"/>
    <w:rsid w:val="00A73C07"/>
    <w:rsid w:val="00A75052"/>
    <w:rsid w:val="00A76668"/>
    <w:rsid w:val="00A80342"/>
    <w:rsid w:val="00A83520"/>
    <w:rsid w:val="00A83EA2"/>
    <w:rsid w:val="00A84B72"/>
    <w:rsid w:val="00A86982"/>
    <w:rsid w:val="00A92D93"/>
    <w:rsid w:val="00A93A6F"/>
    <w:rsid w:val="00AA1AB5"/>
    <w:rsid w:val="00AA3FD7"/>
    <w:rsid w:val="00AA417D"/>
    <w:rsid w:val="00AA7873"/>
    <w:rsid w:val="00AB06A1"/>
    <w:rsid w:val="00AB0B61"/>
    <w:rsid w:val="00AB4B9D"/>
    <w:rsid w:val="00AB7B73"/>
    <w:rsid w:val="00AC0396"/>
    <w:rsid w:val="00AD0A1F"/>
    <w:rsid w:val="00AD1B8D"/>
    <w:rsid w:val="00AD21B2"/>
    <w:rsid w:val="00AD5073"/>
    <w:rsid w:val="00AE2022"/>
    <w:rsid w:val="00AE26CB"/>
    <w:rsid w:val="00AE463E"/>
    <w:rsid w:val="00AE4C9A"/>
    <w:rsid w:val="00AE4D75"/>
    <w:rsid w:val="00AE716A"/>
    <w:rsid w:val="00AF1037"/>
    <w:rsid w:val="00AF13F9"/>
    <w:rsid w:val="00AF2A42"/>
    <w:rsid w:val="00AF2F86"/>
    <w:rsid w:val="00AF3243"/>
    <w:rsid w:val="00AF3FC3"/>
    <w:rsid w:val="00AF56AA"/>
    <w:rsid w:val="00AF5A75"/>
    <w:rsid w:val="00AF68F4"/>
    <w:rsid w:val="00AF72FE"/>
    <w:rsid w:val="00B00131"/>
    <w:rsid w:val="00B00E48"/>
    <w:rsid w:val="00B025E8"/>
    <w:rsid w:val="00B02BD5"/>
    <w:rsid w:val="00B02FD8"/>
    <w:rsid w:val="00B05A10"/>
    <w:rsid w:val="00B06B68"/>
    <w:rsid w:val="00B07516"/>
    <w:rsid w:val="00B07AAD"/>
    <w:rsid w:val="00B1180E"/>
    <w:rsid w:val="00B12856"/>
    <w:rsid w:val="00B137D4"/>
    <w:rsid w:val="00B1492E"/>
    <w:rsid w:val="00B151C9"/>
    <w:rsid w:val="00B15B40"/>
    <w:rsid w:val="00B16B1B"/>
    <w:rsid w:val="00B23AFE"/>
    <w:rsid w:val="00B24022"/>
    <w:rsid w:val="00B25E28"/>
    <w:rsid w:val="00B26BD8"/>
    <w:rsid w:val="00B30D82"/>
    <w:rsid w:val="00B31EA7"/>
    <w:rsid w:val="00B32F79"/>
    <w:rsid w:val="00B35966"/>
    <w:rsid w:val="00B372C1"/>
    <w:rsid w:val="00B373BD"/>
    <w:rsid w:val="00B378D5"/>
    <w:rsid w:val="00B42257"/>
    <w:rsid w:val="00B4476F"/>
    <w:rsid w:val="00B513DD"/>
    <w:rsid w:val="00B5141D"/>
    <w:rsid w:val="00B51775"/>
    <w:rsid w:val="00B51885"/>
    <w:rsid w:val="00B53876"/>
    <w:rsid w:val="00B6036D"/>
    <w:rsid w:val="00B60F6A"/>
    <w:rsid w:val="00B6123D"/>
    <w:rsid w:val="00B61890"/>
    <w:rsid w:val="00B62527"/>
    <w:rsid w:val="00B62CF4"/>
    <w:rsid w:val="00B633C6"/>
    <w:rsid w:val="00B6404A"/>
    <w:rsid w:val="00B653D6"/>
    <w:rsid w:val="00B72790"/>
    <w:rsid w:val="00B74E7D"/>
    <w:rsid w:val="00B76CA3"/>
    <w:rsid w:val="00B8060F"/>
    <w:rsid w:val="00B826DA"/>
    <w:rsid w:val="00B83152"/>
    <w:rsid w:val="00B87E97"/>
    <w:rsid w:val="00B90918"/>
    <w:rsid w:val="00B96780"/>
    <w:rsid w:val="00B97EC3"/>
    <w:rsid w:val="00BA0AA6"/>
    <w:rsid w:val="00BA557F"/>
    <w:rsid w:val="00BB1D92"/>
    <w:rsid w:val="00BB20D9"/>
    <w:rsid w:val="00BC1BF1"/>
    <w:rsid w:val="00BC2102"/>
    <w:rsid w:val="00BC3B9F"/>
    <w:rsid w:val="00BC4520"/>
    <w:rsid w:val="00BC4C7D"/>
    <w:rsid w:val="00BC6A59"/>
    <w:rsid w:val="00BC6D38"/>
    <w:rsid w:val="00BC7384"/>
    <w:rsid w:val="00BD143B"/>
    <w:rsid w:val="00BD1617"/>
    <w:rsid w:val="00BD1883"/>
    <w:rsid w:val="00BD2A32"/>
    <w:rsid w:val="00BD4D75"/>
    <w:rsid w:val="00BD52C5"/>
    <w:rsid w:val="00BE1DC8"/>
    <w:rsid w:val="00BE40BC"/>
    <w:rsid w:val="00BE4D76"/>
    <w:rsid w:val="00BE563C"/>
    <w:rsid w:val="00BE6183"/>
    <w:rsid w:val="00BE6400"/>
    <w:rsid w:val="00BE67A3"/>
    <w:rsid w:val="00BF25AE"/>
    <w:rsid w:val="00BF67A8"/>
    <w:rsid w:val="00BF7A51"/>
    <w:rsid w:val="00C00F31"/>
    <w:rsid w:val="00C02436"/>
    <w:rsid w:val="00C03890"/>
    <w:rsid w:val="00C06816"/>
    <w:rsid w:val="00C10DDF"/>
    <w:rsid w:val="00C11A06"/>
    <w:rsid w:val="00C12148"/>
    <w:rsid w:val="00C15508"/>
    <w:rsid w:val="00C16169"/>
    <w:rsid w:val="00C2080C"/>
    <w:rsid w:val="00C2387E"/>
    <w:rsid w:val="00C244A9"/>
    <w:rsid w:val="00C258C2"/>
    <w:rsid w:val="00C33369"/>
    <w:rsid w:val="00C34710"/>
    <w:rsid w:val="00C41273"/>
    <w:rsid w:val="00C43C12"/>
    <w:rsid w:val="00C452EE"/>
    <w:rsid w:val="00C50000"/>
    <w:rsid w:val="00C50CB7"/>
    <w:rsid w:val="00C50FED"/>
    <w:rsid w:val="00C53271"/>
    <w:rsid w:val="00C53353"/>
    <w:rsid w:val="00C54EF2"/>
    <w:rsid w:val="00C5547F"/>
    <w:rsid w:val="00C56A79"/>
    <w:rsid w:val="00C56F26"/>
    <w:rsid w:val="00C570F6"/>
    <w:rsid w:val="00C57881"/>
    <w:rsid w:val="00C57EA5"/>
    <w:rsid w:val="00C61E05"/>
    <w:rsid w:val="00C65508"/>
    <w:rsid w:val="00C65EB1"/>
    <w:rsid w:val="00C704CF"/>
    <w:rsid w:val="00C70C9D"/>
    <w:rsid w:val="00C733BA"/>
    <w:rsid w:val="00C7347E"/>
    <w:rsid w:val="00C75A53"/>
    <w:rsid w:val="00C77C64"/>
    <w:rsid w:val="00C80F80"/>
    <w:rsid w:val="00C82450"/>
    <w:rsid w:val="00C856A5"/>
    <w:rsid w:val="00C90FD1"/>
    <w:rsid w:val="00C91100"/>
    <w:rsid w:val="00C926BF"/>
    <w:rsid w:val="00CA0120"/>
    <w:rsid w:val="00CA0146"/>
    <w:rsid w:val="00CA134B"/>
    <w:rsid w:val="00CA13B9"/>
    <w:rsid w:val="00CA49D3"/>
    <w:rsid w:val="00CA5C73"/>
    <w:rsid w:val="00CA72DE"/>
    <w:rsid w:val="00CB35EE"/>
    <w:rsid w:val="00CB4FA1"/>
    <w:rsid w:val="00CB53B9"/>
    <w:rsid w:val="00CB5A13"/>
    <w:rsid w:val="00CB5E11"/>
    <w:rsid w:val="00CB6C0E"/>
    <w:rsid w:val="00CB7473"/>
    <w:rsid w:val="00CC04E9"/>
    <w:rsid w:val="00CC079F"/>
    <w:rsid w:val="00CC123B"/>
    <w:rsid w:val="00CC2095"/>
    <w:rsid w:val="00CC3323"/>
    <w:rsid w:val="00CC34A5"/>
    <w:rsid w:val="00CC39A5"/>
    <w:rsid w:val="00CC5456"/>
    <w:rsid w:val="00CC58BE"/>
    <w:rsid w:val="00CD28D3"/>
    <w:rsid w:val="00CD5ADE"/>
    <w:rsid w:val="00CE084F"/>
    <w:rsid w:val="00CE0A73"/>
    <w:rsid w:val="00CE0F35"/>
    <w:rsid w:val="00CE43E9"/>
    <w:rsid w:val="00CE7C44"/>
    <w:rsid w:val="00CF16DF"/>
    <w:rsid w:val="00CF2F08"/>
    <w:rsid w:val="00CF601C"/>
    <w:rsid w:val="00D0770F"/>
    <w:rsid w:val="00D110F9"/>
    <w:rsid w:val="00D1328A"/>
    <w:rsid w:val="00D1446E"/>
    <w:rsid w:val="00D14EFB"/>
    <w:rsid w:val="00D14F64"/>
    <w:rsid w:val="00D15C9E"/>
    <w:rsid w:val="00D15EEA"/>
    <w:rsid w:val="00D1623D"/>
    <w:rsid w:val="00D22D44"/>
    <w:rsid w:val="00D248F4"/>
    <w:rsid w:val="00D2591F"/>
    <w:rsid w:val="00D273E1"/>
    <w:rsid w:val="00D3175C"/>
    <w:rsid w:val="00D31778"/>
    <w:rsid w:val="00D337C8"/>
    <w:rsid w:val="00D34D49"/>
    <w:rsid w:val="00D41A22"/>
    <w:rsid w:val="00D435CB"/>
    <w:rsid w:val="00D43A67"/>
    <w:rsid w:val="00D4435A"/>
    <w:rsid w:val="00D4624F"/>
    <w:rsid w:val="00D46885"/>
    <w:rsid w:val="00D46BB8"/>
    <w:rsid w:val="00D476F7"/>
    <w:rsid w:val="00D52904"/>
    <w:rsid w:val="00D533EF"/>
    <w:rsid w:val="00D5358E"/>
    <w:rsid w:val="00D60379"/>
    <w:rsid w:val="00D61852"/>
    <w:rsid w:val="00D619DD"/>
    <w:rsid w:val="00D67562"/>
    <w:rsid w:val="00D71221"/>
    <w:rsid w:val="00D73ECD"/>
    <w:rsid w:val="00D84B5F"/>
    <w:rsid w:val="00D87EF7"/>
    <w:rsid w:val="00D91B60"/>
    <w:rsid w:val="00D91BA4"/>
    <w:rsid w:val="00D91C76"/>
    <w:rsid w:val="00D95E91"/>
    <w:rsid w:val="00D96C3E"/>
    <w:rsid w:val="00D9760B"/>
    <w:rsid w:val="00D97F49"/>
    <w:rsid w:val="00DA030D"/>
    <w:rsid w:val="00DA11FD"/>
    <w:rsid w:val="00DA2609"/>
    <w:rsid w:val="00DA3249"/>
    <w:rsid w:val="00DA5D58"/>
    <w:rsid w:val="00DA5E92"/>
    <w:rsid w:val="00DB22A9"/>
    <w:rsid w:val="00DB658C"/>
    <w:rsid w:val="00DC02D4"/>
    <w:rsid w:val="00DC1C05"/>
    <w:rsid w:val="00DC2751"/>
    <w:rsid w:val="00DC2C31"/>
    <w:rsid w:val="00DC3438"/>
    <w:rsid w:val="00DC3DDF"/>
    <w:rsid w:val="00DC48F3"/>
    <w:rsid w:val="00DC4B91"/>
    <w:rsid w:val="00DC5A3B"/>
    <w:rsid w:val="00DC7DF4"/>
    <w:rsid w:val="00DD5EAB"/>
    <w:rsid w:val="00DD617F"/>
    <w:rsid w:val="00DE01F5"/>
    <w:rsid w:val="00DE0D07"/>
    <w:rsid w:val="00DE129E"/>
    <w:rsid w:val="00DE1CAE"/>
    <w:rsid w:val="00DE206F"/>
    <w:rsid w:val="00DE6835"/>
    <w:rsid w:val="00DE6BD9"/>
    <w:rsid w:val="00DF0F9F"/>
    <w:rsid w:val="00DF1454"/>
    <w:rsid w:val="00DF1A4B"/>
    <w:rsid w:val="00DF21C8"/>
    <w:rsid w:val="00DF3128"/>
    <w:rsid w:val="00DF315A"/>
    <w:rsid w:val="00DF3833"/>
    <w:rsid w:val="00E01386"/>
    <w:rsid w:val="00E023D0"/>
    <w:rsid w:val="00E04DAC"/>
    <w:rsid w:val="00E051CB"/>
    <w:rsid w:val="00E13872"/>
    <w:rsid w:val="00E145A0"/>
    <w:rsid w:val="00E211A2"/>
    <w:rsid w:val="00E22B41"/>
    <w:rsid w:val="00E30634"/>
    <w:rsid w:val="00E32150"/>
    <w:rsid w:val="00E33804"/>
    <w:rsid w:val="00E34BC6"/>
    <w:rsid w:val="00E34F93"/>
    <w:rsid w:val="00E376B0"/>
    <w:rsid w:val="00E376F0"/>
    <w:rsid w:val="00E4521F"/>
    <w:rsid w:val="00E464AB"/>
    <w:rsid w:val="00E52167"/>
    <w:rsid w:val="00E53BFF"/>
    <w:rsid w:val="00E54AB8"/>
    <w:rsid w:val="00E55896"/>
    <w:rsid w:val="00E56026"/>
    <w:rsid w:val="00E56AA2"/>
    <w:rsid w:val="00E6095B"/>
    <w:rsid w:val="00E648CD"/>
    <w:rsid w:val="00E675E3"/>
    <w:rsid w:val="00E72EA7"/>
    <w:rsid w:val="00E737A4"/>
    <w:rsid w:val="00E74F4A"/>
    <w:rsid w:val="00E75EC5"/>
    <w:rsid w:val="00E77354"/>
    <w:rsid w:val="00E778CF"/>
    <w:rsid w:val="00E83FCC"/>
    <w:rsid w:val="00E84FA8"/>
    <w:rsid w:val="00E85A55"/>
    <w:rsid w:val="00E87933"/>
    <w:rsid w:val="00E87EBC"/>
    <w:rsid w:val="00E94427"/>
    <w:rsid w:val="00E956A3"/>
    <w:rsid w:val="00EA522E"/>
    <w:rsid w:val="00EA5D83"/>
    <w:rsid w:val="00EA7A84"/>
    <w:rsid w:val="00EB1E86"/>
    <w:rsid w:val="00EB27D9"/>
    <w:rsid w:val="00EB2931"/>
    <w:rsid w:val="00EB4A80"/>
    <w:rsid w:val="00EB6964"/>
    <w:rsid w:val="00EC14D3"/>
    <w:rsid w:val="00EC2CDF"/>
    <w:rsid w:val="00EC3931"/>
    <w:rsid w:val="00EC53E3"/>
    <w:rsid w:val="00EC6B31"/>
    <w:rsid w:val="00ED0360"/>
    <w:rsid w:val="00ED220D"/>
    <w:rsid w:val="00ED23DC"/>
    <w:rsid w:val="00ED4ABE"/>
    <w:rsid w:val="00ED76A2"/>
    <w:rsid w:val="00ED7A2B"/>
    <w:rsid w:val="00EE0C3B"/>
    <w:rsid w:val="00EE16DD"/>
    <w:rsid w:val="00EE1D14"/>
    <w:rsid w:val="00EE3EB2"/>
    <w:rsid w:val="00EE59BE"/>
    <w:rsid w:val="00EE7F09"/>
    <w:rsid w:val="00EF0BE6"/>
    <w:rsid w:val="00EF2A8F"/>
    <w:rsid w:val="00EF2ACF"/>
    <w:rsid w:val="00EF42FB"/>
    <w:rsid w:val="00EF60C3"/>
    <w:rsid w:val="00EF7707"/>
    <w:rsid w:val="00F003DD"/>
    <w:rsid w:val="00F01833"/>
    <w:rsid w:val="00F01E1F"/>
    <w:rsid w:val="00F032D4"/>
    <w:rsid w:val="00F03820"/>
    <w:rsid w:val="00F0474B"/>
    <w:rsid w:val="00F0601F"/>
    <w:rsid w:val="00F07D18"/>
    <w:rsid w:val="00F110DA"/>
    <w:rsid w:val="00F12DB0"/>
    <w:rsid w:val="00F13656"/>
    <w:rsid w:val="00F15103"/>
    <w:rsid w:val="00F21134"/>
    <w:rsid w:val="00F256BC"/>
    <w:rsid w:val="00F260C3"/>
    <w:rsid w:val="00F26327"/>
    <w:rsid w:val="00F27327"/>
    <w:rsid w:val="00F2783D"/>
    <w:rsid w:val="00F30D7F"/>
    <w:rsid w:val="00F3255C"/>
    <w:rsid w:val="00F35558"/>
    <w:rsid w:val="00F3630E"/>
    <w:rsid w:val="00F4000C"/>
    <w:rsid w:val="00F412C9"/>
    <w:rsid w:val="00F41D00"/>
    <w:rsid w:val="00F51FD7"/>
    <w:rsid w:val="00F52120"/>
    <w:rsid w:val="00F53A7D"/>
    <w:rsid w:val="00F54940"/>
    <w:rsid w:val="00F55020"/>
    <w:rsid w:val="00F57493"/>
    <w:rsid w:val="00F577D3"/>
    <w:rsid w:val="00F634D9"/>
    <w:rsid w:val="00F656F2"/>
    <w:rsid w:val="00F663E8"/>
    <w:rsid w:val="00F66EE0"/>
    <w:rsid w:val="00F70100"/>
    <w:rsid w:val="00F738C0"/>
    <w:rsid w:val="00F73B4A"/>
    <w:rsid w:val="00F74C4E"/>
    <w:rsid w:val="00F813FF"/>
    <w:rsid w:val="00F82270"/>
    <w:rsid w:val="00F84231"/>
    <w:rsid w:val="00F852FF"/>
    <w:rsid w:val="00F875E3"/>
    <w:rsid w:val="00F910B5"/>
    <w:rsid w:val="00F915F7"/>
    <w:rsid w:val="00F92AAE"/>
    <w:rsid w:val="00F93853"/>
    <w:rsid w:val="00F95EB9"/>
    <w:rsid w:val="00F9667D"/>
    <w:rsid w:val="00F96721"/>
    <w:rsid w:val="00F96F56"/>
    <w:rsid w:val="00FA21D9"/>
    <w:rsid w:val="00FA2342"/>
    <w:rsid w:val="00FA2886"/>
    <w:rsid w:val="00FA505A"/>
    <w:rsid w:val="00FA6F49"/>
    <w:rsid w:val="00FA7929"/>
    <w:rsid w:val="00FB009B"/>
    <w:rsid w:val="00FB039B"/>
    <w:rsid w:val="00FB0B82"/>
    <w:rsid w:val="00FB2047"/>
    <w:rsid w:val="00FB48AE"/>
    <w:rsid w:val="00FB48D6"/>
    <w:rsid w:val="00FC02AF"/>
    <w:rsid w:val="00FC0D96"/>
    <w:rsid w:val="00FC710F"/>
    <w:rsid w:val="00FD1F80"/>
    <w:rsid w:val="00FD1FE5"/>
    <w:rsid w:val="00FD32CF"/>
    <w:rsid w:val="00FD405E"/>
    <w:rsid w:val="00FD4D91"/>
    <w:rsid w:val="00FD52DE"/>
    <w:rsid w:val="00FE087E"/>
    <w:rsid w:val="00FE1AD7"/>
    <w:rsid w:val="00FE1F27"/>
    <w:rsid w:val="00FE398C"/>
    <w:rsid w:val="00FE3FBD"/>
    <w:rsid w:val="00FE6A90"/>
    <w:rsid w:val="00FF0EFA"/>
    <w:rsid w:val="00FF11F9"/>
    <w:rsid w:val="00FF2DC6"/>
    <w:rsid w:val="00FF4152"/>
    <w:rsid w:val="00FF4C35"/>
    <w:rsid w:val="00FF4F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BDF7D42"/>
  <w15:docId w15:val="{A0F38D4C-F67B-4D65-AEE6-1AA16467F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0E93"/>
    <w:pPr>
      <w:widowControl w:val="0"/>
      <w:jc w:val="both"/>
    </w:pPr>
  </w:style>
  <w:style w:type="paragraph" w:styleId="11">
    <w:name w:val="heading 1"/>
    <w:basedOn w:val="a"/>
    <w:next w:val="a"/>
    <w:link w:val="12"/>
    <w:uiPriority w:val="9"/>
    <w:qFormat/>
    <w:rsid w:val="008607CD"/>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AD1B8D"/>
    <w:pPr>
      <w:keepNext/>
      <w:keepLines/>
      <w:spacing w:before="260" w:after="260" w:line="416" w:lineRule="auto"/>
      <w:outlineLvl w:val="1"/>
    </w:pPr>
    <w:rPr>
      <w:rFonts w:ascii="Book Antiqua" w:eastAsia="Book Antiqua" w:hAnsi="Book Antiqua"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E2B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9E2BD4"/>
    <w:rPr>
      <w:rFonts w:asciiTheme="majorHAnsi" w:eastAsia="黑体" w:hAnsiTheme="majorHAnsi" w:cstheme="majorBidi"/>
      <w:sz w:val="20"/>
      <w:szCs w:val="20"/>
    </w:rPr>
  </w:style>
  <w:style w:type="paragraph" w:styleId="a5">
    <w:name w:val="header"/>
    <w:basedOn w:val="a"/>
    <w:link w:val="a6"/>
    <w:uiPriority w:val="99"/>
    <w:unhideWhenUsed/>
    <w:rsid w:val="006F235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F2355"/>
    <w:rPr>
      <w:sz w:val="18"/>
      <w:szCs w:val="18"/>
    </w:rPr>
  </w:style>
  <w:style w:type="paragraph" w:styleId="a7">
    <w:name w:val="footer"/>
    <w:basedOn w:val="a"/>
    <w:link w:val="a8"/>
    <w:uiPriority w:val="99"/>
    <w:unhideWhenUsed/>
    <w:rsid w:val="006F2355"/>
    <w:pPr>
      <w:tabs>
        <w:tab w:val="center" w:pos="4153"/>
        <w:tab w:val="right" w:pos="8306"/>
      </w:tabs>
      <w:snapToGrid w:val="0"/>
      <w:jc w:val="left"/>
    </w:pPr>
    <w:rPr>
      <w:sz w:val="18"/>
      <w:szCs w:val="18"/>
    </w:rPr>
  </w:style>
  <w:style w:type="character" w:customStyle="1" w:styleId="a8">
    <w:name w:val="页脚 字符"/>
    <w:basedOn w:val="a0"/>
    <w:link w:val="a7"/>
    <w:uiPriority w:val="99"/>
    <w:rsid w:val="006F2355"/>
    <w:rPr>
      <w:sz w:val="18"/>
      <w:szCs w:val="18"/>
    </w:rPr>
  </w:style>
  <w:style w:type="paragraph" w:customStyle="1" w:styleId="13">
    <w:name w:val="正文1"/>
    <w:basedOn w:val="a"/>
    <w:link w:val="1Char"/>
    <w:qFormat/>
    <w:rsid w:val="005B0360"/>
    <w:rPr>
      <w:rFonts w:ascii="Book Antiqua" w:eastAsiaTheme="majorEastAsia" w:hAnsi="Book Antiqua"/>
      <w:sz w:val="22"/>
    </w:rPr>
  </w:style>
  <w:style w:type="character" w:customStyle="1" w:styleId="12">
    <w:name w:val="标题 1 字符"/>
    <w:basedOn w:val="a0"/>
    <w:link w:val="11"/>
    <w:uiPriority w:val="9"/>
    <w:rsid w:val="008607CD"/>
    <w:rPr>
      <w:b/>
      <w:bCs/>
      <w:kern w:val="44"/>
      <w:sz w:val="44"/>
      <w:szCs w:val="44"/>
    </w:rPr>
  </w:style>
  <w:style w:type="character" w:customStyle="1" w:styleId="1Char">
    <w:name w:val="正文1 Char"/>
    <w:basedOn w:val="a0"/>
    <w:link w:val="13"/>
    <w:rsid w:val="005B0360"/>
    <w:rPr>
      <w:rFonts w:ascii="Book Antiqua" w:eastAsiaTheme="majorEastAsia" w:hAnsi="Book Antiqua"/>
      <w:sz w:val="22"/>
    </w:rPr>
  </w:style>
  <w:style w:type="paragraph" w:customStyle="1" w:styleId="10">
    <w:name w:val="1标题"/>
    <w:basedOn w:val="11"/>
    <w:link w:val="1Char0"/>
    <w:qFormat/>
    <w:rsid w:val="008607CD"/>
    <w:pPr>
      <w:numPr>
        <w:numId w:val="1"/>
      </w:numPr>
    </w:pPr>
    <w:rPr>
      <w:rFonts w:ascii="Book Antiqua" w:hAnsi="Book Antiqua"/>
    </w:rPr>
  </w:style>
  <w:style w:type="paragraph" w:customStyle="1" w:styleId="Default">
    <w:name w:val="Default"/>
    <w:rsid w:val="008607CD"/>
    <w:pPr>
      <w:widowControl w:val="0"/>
      <w:autoSpaceDE w:val="0"/>
      <w:autoSpaceDN w:val="0"/>
      <w:adjustRightInd w:val="0"/>
    </w:pPr>
    <w:rPr>
      <w:rFonts w:ascii="宋体" w:eastAsia="宋体" w:cs="宋体"/>
      <w:color w:val="000000"/>
      <w:kern w:val="0"/>
      <w:sz w:val="24"/>
      <w:szCs w:val="24"/>
    </w:rPr>
  </w:style>
  <w:style w:type="character" w:customStyle="1" w:styleId="1Char0">
    <w:name w:val="1标题 Char"/>
    <w:basedOn w:val="12"/>
    <w:link w:val="10"/>
    <w:rsid w:val="008607CD"/>
    <w:rPr>
      <w:rFonts w:ascii="Book Antiqua" w:hAnsi="Book Antiqua"/>
      <w:b/>
      <w:bCs/>
      <w:kern w:val="44"/>
      <w:sz w:val="44"/>
      <w:szCs w:val="44"/>
    </w:rPr>
  </w:style>
  <w:style w:type="paragraph" w:styleId="TOC">
    <w:name w:val="TOC Heading"/>
    <w:basedOn w:val="11"/>
    <w:next w:val="a"/>
    <w:uiPriority w:val="39"/>
    <w:unhideWhenUsed/>
    <w:qFormat/>
    <w:rsid w:val="00A84B72"/>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a"/>
    <w:next w:val="a"/>
    <w:autoRedefine/>
    <w:uiPriority w:val="39"/>
    <w:unhideWhenUsed/>
    <w:rsid w:val="00A83EA2"/>
    <w:pPr>
      <w:tabs>
        <w:tab w:val="left" w:pos="420"/>
        <w:tab w:val="right" w:leader="dot" w:pos="8302"/>
      </w:tabs>
      <w:ind w:firstLineChars="50" w:firstLine="105"/>
    </w:pPr>
  </w:style>
  <w:style w:type="character" w:styleId="a9">
    <w:name w:val="Hyperlink"/>
    <w:basedOn w:val="a0"/>
    <w:uiPriority w:val="99"/>
    <w:unhideWhenUsed/>
    <w:rsid w:val="00A84B72"/>
    <w:rPr>
      <w:color w:val="0563C1" w:themeColor="hyperlink"/>
      <w:u w:val="single"/>
    </w:rPr>
  </w:style>
  <w:style w:type="paragraph" w:styleId="aa">
    <w:name w:val="Balloon Text"/>
    <w:basedOn w:val="a"/>
    <w:link w:val="ab"/>
    <w:uiPriority w:val="99"/>
    <w:semiHidden/>
    <w:unhideWhenUsed/>
    <w:rsid w:val="00A84B72"/>
    <w:rPr>
      <w:sz w:val="18"/>
      <w:szCs w:val="18"/>
    </w:rPr>
  </w:style>
  <w:style w:type="character" w:customStyle="1" w:styleId="ab">
    <w:name w:val="批注框文本 字符"/>
    <w:basedOn w:val="a0"/>
    <w:link w:val="aa"/>
    <w:uiPriority w:val="99"/>
    <w:semiHidden/>
    <w:rsid w:val="00A84B72"/>
    <w:rPr>
      <w:sz w:val="18"/>
      <w:szCs w:val="18"/>
    </w:rPr>
  </w:style>
  <w:style w:type="paragraph" w:styleId="ac">
    <w:name w:val="footnote text"/>
    <w:basedOn w:val="a"/>
    <w:link w:val="ad"/>
    <w:uiPriority w:val="99"/>
    <w:semiHidden/>
    <w:unhideWhenUsed/>
    <w:rsid w:val="00A84B72"/>
    <w:pPr>
      <w:snapToGrid w:val="0"/>
      <w:jc w:val="left"/>
    </w:pPr>
    <w:rPr>
      <w:sz w:val="18"/>
      <w:szCs w:val="18"/>
    </w:rPr>
  </w:style>
  <w:style w:type="character" w:customStyle="1" w:styleId="ad">
    <w:name w:val="脚注文本 字符"/>
    <w:basedOn w:val="a0"/>
    <w:link w:val="ac"/>
    <w:uiPriority w:val="99"/>
    <w:semiHidden/>
    <w:rsid w:val="00A84B72"/>
    <w:rPr>
      <w:sz w:val="18"/>
      <w:szCs w:val="18"/>
    </w:rPr>
  </w:style>
  <w:style w:type="character" w:styleId="ae">
    <w:name w:val="footnote reference"/>
    <w:basedOn w:val="a0"/>
    <w:uiPriority w:val="99"/>
    <w:semiHidden/>
    <w:unhideWhenUsed/>
    <w:rsid w:val="00A84B72"/>
    <w:rPr>
      <w:vertAlign w:val="superscript"/>
    </w:rPr>
  </w:style>
  <w:style w:type="paragraph" w:customStyle="1" w:styleId="Assumption">
    <w:name w:val="Assumption"/>
    <w:basedOn w:val="a"/>
    <w:link w:val="AssumptionChar"/>
    <w:qFormat/>
    <w:rsid w:val="007B3E52"/>
    <w:pPr>
      <w:numPr>
        <w:numId w:val="2"/>
      </w:numPr>
    </w:pPr>
    <w:rPr>
      <w:rFonts w:ascii="Book Antiqua" w:eastAsia="Book Antiqua" w:hAnsi="Book Antiqua"/>
      <w:b/>
      <w:sz w:val="22"/>
    </w:rPr>
  </w:style>
  <w:style w:type="paragraph" w:customStyle="1" w:styleId="description">
    <w:name w:val="description"/>
    <w:basedOn w:val="Assumption"/>
    <w:link w:val="descriptionChar"/>
    <w:qFormat/>
    <w:rsid w:val="007B3E52"/>
    <w:pPr>
      <w:numPr>
        <w:numId w:val="0"/>
      </w:numPr>
    </w:pPr>
    <w:rPr>
      <w:b w:val="0"/>
      <w:i/>
    </w:rPr>
  </w:style>
  <w:style w:type="character" w:customStyle="1" w:styleId="AssumptionChar">
    <w:name w:val="Assumption Char"/>
    <w:basedOn w:val="a0"/>
    <w:link w:val="Assumption"/>
    <w:rsid w:val="007B3E52"/>
    <w:rPr>
      <w:rFonts w:ascii="Book Antiqua" w:eastAsia="Book Antiqua" w:hAnsi="Book Antiqua"/>
      <w:b/>
      <w:sz w:val="22"/>
    </w:rPr>
  </w:style>
  <w:style w:type="character" w:styleId="af">
    <w:name w:val="Placeholder Text"/>
    <w:basedOn w:val="a0"/>
    <w:uiPriority w:val="99"/>
    <w:semiHidden/>
    <w:rsid w:val="000066C0"/>
    <w:rPr>
      <w:color w:val="808080"/>
    </w:rPr>
  </w:style>
  <w:style w:type="character" w:customStyle="1" w:styleId="descriptionChar">
    <w:name w:val="description Char"/>
    <w:basedOn w:val="AssumptionChar"/>
    <w:link w:val="description"/>
    <w:rsid w:val="007B3E52"/>
    <w:rPr>
      <w:rFonts w:ascii="Book Antiqua" w:eastAsia="Book Antiqua" w:hAnsi="Book Antiqua"/>
      <w:b/>
      <w:i/>
      <w:sz w:val="22"/>
    </w:rPr>
  </w:style>
  <w:style w:type="character" w:customStyle="1" w:styleId="20">
    <w:name w:val="标题 2 字符"/>
    <w:basedOn w:val="a0"/>
    <w:link w:val="2"/>
    <w:qFormat/>
    <w:rsid w:val="00AD1B8D"/>
    <w:rPr>
      <w:rFonts w:ascii="Book Antiqua" w:eastAsia="Book Antiqua" w:hAnsi="Book Antiqua" w:cstheme="majorBidi"/>
      <w:b/>
      <w:bCs/>
      <w:sz w:val="32"/>
      <w:szCs w:val="32"/>
    </w:rPr>
  </w:style>
  <w:style w:type="paragraph" w:customStyle="1" w:styleId="21">
    <w:name w:val="2标题"/>
    <w:basedOn w:val="10"/>
    <w:link w:val="2Char"/>
    <w:qFormat/>
    <w:rsid w:val="007E0C3D"/>
    <w:rPr>
      <w:sz w:val="32"/>
    </w:rPr>
  </w:style>
  <w:style w:type="paragraph" w:styleId="TOC2">
    <w:name w:val="toc 2"/>
    <w:basedOn w:val="a"/>
    <w:next w:val="a"/>
    <w:autoRedefine/>
    <w:uiPriority w:val="39"/>
    <w:unhideWhenUsed/>
    <w:rsid w:val="008E0183"/>
    <w:pPr>
      <w:ind w:leftChars="200" w:left="420"/>
    </w:pPr>
  </w:style>
  <w:style w:type="character" w:customStyle="1" w:styleId="2Char">
    <w:name w:val="2标题 Char"/>
    <w:basedOn w:val="1Char0"/>
    <w:link w:val="21"/>
    <w:rsid w:val="007E0C3D"/>
    <w:rPr>
      <w:rFonts w:ascii="Book Antiqua" w:hAnsi="Book Antiqua"/>
      <w:b/>
      <w:bCs/>
      <w:kern w:val="44"/>
      <w:sz w:val="32"/>
      <w:szCs w:val="44"/>
    </w:rPr>
  </w:style>
  <w:style w:type="character" w:customStyle="1" w:styleId="apple-converted-space">
    <w:name w:val="apple-converted-space"/>
    <w:basedOn w:val="a0"/>
    <w:rsid w:val="001B10FD"/>
  </w:style>
  <w:style w:type="character" w:styleId="af0">
    <w:name w:val="FollowedHyperlink"/>
    <w:basedOn w:val="a0"/>
    <w:uiPriority w:val="99"/>
    <w:semiHidden/>
    <w:unhideWhenUsed/>
    <w:rsid w:val="004B310C"/>
    <w:rPr>
      <w:color w:val="954F72" w:themeColor="followedHyperlink"/>
      <w:u w:val="single"/>
    </w:rPr>
  </w:style>
  <w:style w:type="paragraph" w:customStyle="1" w:styleId="Formulas">
    <w:name w:val="Formulas"/>
    <w:basedOn w:val="13"/>
    <w:link w:val="FormulasChar"/>
    <w:qFormat/>
    <w:rsid w:val="00B00131"/>
  </w:style>
  <w:style w:type="character" w:customStyle="1" w:styleId="FormulasChar">
    <w:name w:val="Formulas Char"/>
    <w:basedOn w:val="1Char"/>
    <w:link w:val="Formulas"/>
    <w:rsid w:val="00B00131"/>
    <w:rPr>
      <w:rFonts w:ascii="Book Antiqua" w:eastAsiaTheme="majorEastAsia" w:hAnsi="Book Antiqua"/>
      <w:sz w:val="22"/>
    </w:rPr>
  </w:style>
  <w:style w:type="paragraph" w:styleId="af1">
    <w:name w:val="List Paragraph"/>
    <w:basedOn w:val="a"/>
    <w:uiPriority w:val="34"/>
    <w:qFormat/>
    <w:rsid w:val="004F4B31"/>
    <w:pPr>
      <w:ind w:firstLineChars="200" w:firstLine="420"/>
    </w:pPr>
  </w:style>
  <w:style w:type="character" w:customStyle="1" w:styleId="14">
    <w:name w:val="未处理的提及1"/>
    <w:basedOn w:val="a0"/>
    <w:uiPriority w:val="99"/>
    <w:semiHidden/>
    <w:unhideWhenUsed/>
    <w:rsid w:val="005B0360"/>
    <w:rPr>
      <w:color w:val="808080"/>
      <w:shd w:val="clear" w:color="auto" w:fill="E6E6E6"/>
    </w:rPr>
  </w:style>
  <w:style w:type="paragraph" w:customStyle="1" w:styleId="src">
    <w:name w:val="src"/>
    <w:basedOn w:val="a"/>
    <w:rsid w:val="00776A8F"/>
    <w:pPr>
      <w:widowControl/>
      <w:spacing w:before="100" w:beforeAutospacing="1" w:after="100" w:afterAutospacing="1"/>
      <w:jc w:val="left"/>
    </w:pPr>
    <w:rPr>
      <w:rFonts w:ascii="Times New Roman" w:eastAsia="Times New Roman" w:hAnsi="Times New Roman" w:cs="Times New Roman"/>
      <w:kern w:val="0"/>
      <w:sz w:val="24"/>
      <w:szCs w:val="24"/>
    </w:rPr>
  </w:style>
  <w:style w:type="table" w:styleId="4">
    <w:name w:val="Plain Table 4"/>
    <w:basedOn w:val="a1"/>
    <w:uiPriority w:val="44"/>
    <w:rsid w:val="00804F5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
    <w:name w:val="样式1"/>
    <w:basedOn w:val="2"/>
    <w:link w:val="15"/>
    <w:qFormat/>
    <w:rsid w:val="00AD1B8D"/>
    <w:pPr>
      <w:numPr>
        <w:ilvl w:val="1"/>
        <w:numId w:val="16"/>
      </w:numPr>
    </w:pPr>
  </w:style>
  <w:style w:type="paragraph" w:customStyle="1" w:styleId="22">
    <w:name w:val="样式2"/>
    <w:basedOn w:val="21"/>
    <w:link w:val="23"/>
    <w:qFormat/>
    <w:rsid w:val="0035143B"/>
    <w:pPr>
      <w:numPr>
        <w:numId w:val="0"/>
      </w:numPr>
      <w:spacing w:before="0" w:after="0"/>
    </w:pPr>
  </w:style>
  <w:style w:type="character" w:customStyle="1" w:styleId="15">
    <w:name w:val="样式1 字符"/>
    <w:basedOn w:val="1Char"/>
    <w:link w:val="1"/>
    <w:rsid w:val="00AD1B8D"/>
    <w:rPr>
      <w:rFonts w:ascii="Book Antiqua" w:eastAsia="Book Antiqua" w:hAnsi="Book Antiqua" w:cstheme="majorBidi"/>
      <w:b/>
      <w:bCs/>
      <w:sz w:val="32"/>
      <w:szCs w:val="32"/>
    </w:rPr>
  </w:style>
  <w:style w:type="character" w:customStyle="1" w:styleId="23">
    <w:name w:val="样式2 字符"/>
    <w:basedOn w:val="2Char"/>
    <w:link w:val="22"/>
    <w:rsid w:val="0035143B"/>
    <w:rPr>
      <w:rFonts w:ascii="Book Antiqua" w:hAnsi="Book Antiqua"/>
      <w:b/>
      <w:bCs/>
      <w:kern w:val="44"/>
      <w:sz w:val="32"/>
      <w:szCs w:val="44"/>
    </w:rPr>
  </w:style>
  <w:style w:type="table" w:styleId="24">
    <w:name w:val="Plain Table 2"/>
    <w:basedOn w:val="a1"/>
    <w:uiPriority w:val="42"/>
    <w:rsid w:val="00DE129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2">
    <w:name w:val="Date"/>
    <w:basedOn w:val="a"/>
    <w:next w:val="a"/>
    <w:link w:val="af3"/>
    <w:uiPriority w:val="99"/>
    <w:semiHidden/>
    <w:unhideWhenUsed/>
    <w:rsid w:val="0000576B"/>
  </w:style>
  <w:style w:type="character" w:customStyle="1" w:styleId="af3">
    <w:name w:val="日期 字符"/>
    <w:basedOn w:val="a0"/>
    <w:link w:val="af2"/>
    <w:uiPriority w:val="99"/>
    <w:semiHidden/>
    <w:rsid w:val="0000576B"/>
  </w:style>
  <w:style w:type="paragraph" w:styleId="TOC3">
    <w:name w:val="toc 3"/>
    <w:basedOn w:val="a"/>
    <w:next w:val="a"/>
    <w:autoRedefine/>
    <w:uiPriority w:val="39"/>
    <w:unhideWhenUsed/>
    <w:rsid w:val="00C57881"/>
    <w:pPr>
      <w:widowControl/>
      <w:spacing w:after="100" w:line="259" w:lineRule="auto"/>
      <w:ind w:left="440"/>
      <w:jc w:val="left"/>
    </w:pPr>
    <w:rPr>
      <w:rFonts w:cs="Times New Roman"/>
      <w:kern w:val="0"/>
      <w:sz w:val="22"/>
    </w:rPr>
  </w:style>
  <w:style w:type="character" w:customStyle="1" w:styleId="skip">
    <w:name w:val="skip"/>
    <w:basedOn w:val="a0"/>
    <w:rsid w:val="00C43C12"/>
  </w:style>
  <w:style w:type="table" w:styleId="-3">
    <w:name w:val="Light List Accent 3"/>
    <w:basedOn w:val="a1"/>
    <w:uiPriority w:val="61"/>
    <w:rsid w:val="00D91BA4"/>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0869">
      <w:bodyDiv w:val="1"/>
      <w:marLeft w:val="0"/>
      <w:marRight w:val="0"/>
      <w:marTop w:val="0"/>
      <w:marBottom w:val="0"/>
      <w:divBdr>
        <w:top w:val="none" w:sz="0" w:space="0" w:color="auto"/>
        <w:left w:val="none" w:sz="0" w:space="0" w:color="auto"/>
        <w:bottom w:val="none" w:sz="0" w:space="0" w:color="auto"/>
        <w:right w:val="none" w:sz="0" w:space="0" w:color="auto"/>
      </w:divBdr>
      <w:divsChild>
        <w:div w:id="1701779431">
          <w:marLeft w:val="0"/>
          <w:marRight w:val="0"/>
          <w:marTop w:val="0"/>
          <w:marBottom w:val="0"/>
          <w:divBdr>
            <w:top w:val="none" w:sz="0" w:space="0" w:color="auto"/>
            <w:left w:val="none" w:sz="0" w:space="0" w:color="auto"/>
            <w:bottom w:val="none" w:sz="0" w:space="0" w:color="auto"/>
            <w:right w:val="none" w:sz="0" w:space="0" w:color="auto"/>
          </w:divBdr>
        </w:div>
      </w:divsChild>
    </w:div>
    <w:div w:id="150605641">
      <w:bodyDiv w:val="1"/>
      <w:marLeft w:val="0"/>
      <w:marRight w:val="0"/>
      <w:marTop w:val="0"/>
      <w:marBottom w:val="0"/>
      <w:divBdr>
        <w:top w:val="none" w:sz="0" w:space="0" w:color="auto"/>
        <w:left w:val="none" w:sz="0" w:space="0" w:color="auto"/>
        <w:bottom w:val="none" w:sz="0" w:space="0" w:color="auto"/>
        <w:right w:val="none" w:sz="0" w:space="0" w:color="auto"/>
      </w:divBdr>
    </w:div>
    <w:div w:id="164907207">
      <w:bodyDiv w:val="1"/>
      <w:marLeft w:val="0"/>
      <w:marRight w:val="0"/>
      <w:marTop w:val="0"/>
      <w:marBottom w:val="0"/>
      <w:divBdr>
        <w:top w:val="none" w:sz="0" w:space="0" w:color="auto"/>
        <w:left w:val="none" w:sz="0" w:space="0" w:color="auto"/>
        <w:bottom w:val="none" w:sz="0" w:space="0" w:color="auto"/>
        <w:right w:val="none" w:sz="0" w:space="0" w:color="auto"/>
      </w:divBdr>
      <w:divsChild>
        <w:div w:id="741104073">
          <w:marLeft w:val="0"/>
          <w:marRight w:val="0"/>
          <w:marTop w:val="0"/>
          <w:marBottom w:val="0"/>
          <w:divBdr>
            <w:top w:val="none" w:sz="0" w:space="0" w:color="auto"/>
            <w:left w:val="none" w:sz="0" w:space="0" w:color="auto"/>
            <w:bottom w:val="none" w:sz="0" w:space="0" w:color="auto"/>
            <w:right w:val="none" w:sz="0" w:space="0" w:color="auto"/>
          </w:divBdr>
        </w:div>
      </w:divsChild>
    </w:div>
    <w:div w:id="181020299">
      <w:bodyDiv w:val="1"/>
      <w:marLeft w:val="0"/>
      <w:marRight w:val="0"/>
      <w:marTop w:val="0"/>
      <w:marBottom w:val="0"/>
      <w:divBdr>
        <w:top w:val="none" w:sz="0" w:space="0" w:color="auto"/>
        <w:left w:val="none" w:sz="0" w:space="0" w:color="auto"/>
        <w:bottom w:val="none" w:sz="0" w:space="0" w:color="auto"/>
        <w:right w:val="none" w:sz="0" w:space="0" w:color="auto"/>
      </w:divBdr>
    </w:div>
    <w:div w:id="229775237">
      <w:bodyDiv w:val="1"/>
      <w:marLeft w:val="0"/>
      <w:marRight w:val="0"/>
      <w:marTop w:val="0"/>
      <w:marBottom w:val="0"/>
      <w:divBdr>
        <w:top w:val="none" w:sz="0" w:space="0" w:color="auto"/>
        <w:left w:val="none" w:sz="0" w:space="0" w:color="auto"/>
        <w:bottom w:val="none" w:sz="0" w:space="0" w:color="auto"/>
        <w:right w:val="none" w:sz="0" w:space="0" w:color="auto"/>
      </w:divBdr>
      <w:divsChild>
        <w:div w:id="1312446504">
          <w:marLeft w:val="0"/>
          <w:marRight w:val="0"/>
          <w:marTop w:val="0"/>
          <w:marBottom w:val="0"/>
          <w:divBdr>
            <w:top w:val="none" w:sz="0" w:space="0" w:color="auto"/>
            <w:left w:val="none" w:sz="0" w:space="0" w:color="auto"/>
            <w:bottom w:val="none" w:sz="0" w:space="0" w:color="auto"/>
            <w:right w:val="none" w:sz="0" w:space="0" w:color="auto"/>
          </w:divBdr>
        </w:div>
      </w:divsChild>
    </w:div>
    <w:div w:id="231086045">
      <w:bodyDiv w:val="1"/>
      <w:marLeft w:val="0"/>
      <w:marRight w:val="0"/>
      <w:marTop w:val="0"/>
      <w:marBottom w:val="0"/>
      <w:divBdr>
        <w:top w:val="none" w:sz="0" w:space="0" w:color="auto"/>
        <w:left w:val="none" w:sz="0" w:space="0" w:color="auto"/>
        <w:bottom w:val="none" w:sz="0" w:space="0" w:color="auto"/>
        <w:right w:val="none" w:sz="0" w:space="0" w:color="auto"/>
      </w:divBdr>
    </w:div>
    <w:div w:id="238830392">
      <w:bodyDiv w:val="1"/>
      <w:marLeft w:val="0"/>
      <w:marRight w:val="0"/>
      <w:marTop w:val="0"/>
      <w:marBottom w:val="0"/>
      <w:divBdr>
        <w:top w:val="none" w:sz="0" w:space="0" w:color="auto"/>
        <w:left w:val="none" w:sz="0" w:space="0" w:color="auto"/>
        <w:bottom w:val="none" w:sz="0" w:space="0" w:color="auto"/>
        <w:right w:val="none" w:sz="0" w:space="0" w:color="auto"/>
      </w:divBdr>
      <w:divsChild>
        <w:div w:id="1579709021">
          <w:marLeft w:val="0"/>
          <w:marRight w:val="0"/>
          <w:marTop w:val="0"/>
          <w:marBottom w:val="0"/>
          <w:divBdr>
            <w:top w:val="none" w:sz="0" w:space="0" w:color="auto"/>
            <w:left w:val="none" w:sz="0" w:space="0" w:color="auto"/>
            <w:bottom w:val="none" w:sz="0" w:space="0" w:color="auto"/>
            <w:right w:val="none" w:sz="0" w:space="0" w:color="auto"/>
          </w:divBdr>
        </w:div>
      </w:divsChild>
    </w:div>
    <w:div w:id="259602794">
      <w:bodyDiv w:val="1"/>
      <w:marLeft w:val="0"/>
      <w:marRight w:val="0"/>
      <w:marTop w:val="0"/>
      <w:marBottom w:val="0"/>
      <w:divBdr>
        <w:top w:val="none" w:sz="0" w:space="0" w:color="auto"/>
        <w:left w:val="none" w:sz="0" w:space="0" w:color="auto"/>
        <w:bottom w:val="none" w:sz="0" w:space="0" w:color="auto"/>
        <w:right w:val="none" w:sz="0" w:space="0" w:color="auto"/>
      </w:divBdr>
      <w:divsChild>
        <w:div w:id="662127407">
          <w:marLeft w:val="0"/>
          <w:marRight w:val="0"/>
          <w:marTop w:val="0"/>
          <w:marBottom w:val="0"/>
          <w:divBdr>
            <w:top w:val="none" w:sz="0" w:space="0" w:color="auto"/>
            <w:left w:val="none" w:sz="0" w:space="0" w:color="auto"/>
            <w:bottom w:val="none" w:sz="0" w:space="0" w:color="auto"/>
            <w:right w:val="none" w:sz="0" w:space="0" w:color="auto"/>
          </w:divBdr>
        </w:div>
      </w:divsChild>
    </w:div>
    <w:div w:id="344019168">
      <w:bodyDiv w:val="1"/>
      <w:marLeft w:val="0"/>
      <w:marRight w:val="0"/>
      <w:marTop w:val="0"/>
      <w:marBottom w:val="0"/>
      <w:divBdr>
        <w:top w:val="none" w:sz="0" w:space="0" w:color="auto"/>
        <w:left w:val="none" w:sz="0" w:space="0" w:color="auto"/>
        <w:bottom w:val="none" w:sz="0" w:space="0" w:color="auto"/>
        <w:right w:val="none" w:sz="0" w:space="0" w:color="auto"/>
      </w:divBdr>
      <w:divsChild>
        <w:div w:id="953171286">
          <w:marLeft w:val="0"/>
          <w:marRight w:val="0"/>
          <w:marTop w:val="0"/>
          <w:marBottom w:val="0"/>
          <w:divBdr>
            <w:top w:val="none" w:sz="0" w:space="0" w:color="auto"/>
            <w:left w:val="none" w:sz="0" w:space="0" w:color="auto"/>
            <w:bottom w:val="none" w:sz="0" w:space="0" w:color="auto"/>
            <w:right w:val="none" w:sz="0" w:space="0" w:color="auto"/>
          </w:divBdr>
        </w:div>
      </w:divsChild>
    </w:div>
    <w:div w:id="374038025">
      <w:bodyDiv w:val="1"/>
      <w:marLeft w:val="0"/>
      <w:marRight w:val="0"/>
      <w:marTop w:val="0"/>
      <w:marBottom w:val="0"/>
      <w:divBdr>
        <w:top w:val="none" w:sz="0" w:space="0" w:color="auto"/>
        <w:left w:val="none" w:sz="0" w:space="0" w:color="auto"/>
        <w:bottom w:val="none" w:sz="0" w:space="0" w:color="auto"/>
        <w:right w:val="none" w:sz="0" w:space="0" w:color="auto"/>
      </w:divBdr>
    </w:div>
    <w:div w:id="446119675">
      <w:bodyDiv w:val="1"/>
      <w:marLeft w:val="0"/>
      <w:marRight w:val="0"/>
      <w:marTop w:val="0"/>
      <w:marBottom w:val="0"/>
      <w:divBdr>
        <w:top w:val="none" w:sz="0" w:space="0" w:color="auto"/>
        <w:left w:val="none" w:sz="0" w:space="0" w:color="auto"/>
        <w:bottom w:val="none" w:sz="0" w:space="0" w:color="auto"/>
        <w:right w:val="none" w:sz="0" w:space="0" w:color="auto"/>
      </w:divBdr>
    </w:div>
    <w:div w:id="473836481">
      <w:bodyDiv w:val="1"/>
      <w:marLeft w:val="0"/>
      <w:marRight w:val="0"/>
      <w:marTop w:val="0"/>
      <w:marBottom w:val="0"/>
      <w:divBdr>
        <w:top w:val="none" w:sz="0" w:space="0" w:color="auto"/>
        <w:left w:val="none" w:sz="0" w:space="0" w:color="auto"/>
        <w:bottom w:val="none" w:sz="0" w:space="0" w:color="auto"/>
        <w:right w:val="none" w:sz="0" w:space="0" w:color="auto"/>
      </w:divBdr>
    </w:div>
    <w:div w:id="503085099">
      <w:bodyDiv w:val="1"/>
      <w:marLeft w:val="0"/>
      <w:marRight w:val="0"/>
      <w:marTop w:val="0"/>
      <w:marBottom w:val="0"/>
      <w:divBdr>
        <w:top w:val="none" w:sz="0" w:space="0" w:color="auto"/>
        <w:left w:val="none" w:sz="0" w:space="0" w:color="auto"/>
        <w:bottom w:val="none" w:sz="0" w:space="0" w:color="auto"/>
        <w:right w:val="none" w:sz="0" w:space="0" w:color="auto"/>
      </w:divBdr>
      <w:divsChild>
        <w:div w:id="2047101054">
          <w:marLeft w:val="0"/>
          <w:marRight w:val="0"/>
          <w:marTop w:val="0"/>
          <w:marBottom w:val="0"/>
          <w:divBdr>
            <w:top w:val="none" w:sz="0" w:space="0" w:color="auto"/>
            <w:left w:val="none" w:sz="0" w:space="0" w:color="auto"/>
            <w:bottom w:val="none" w:sz="0" w:space="0" w:color="auto"/>
            <w:right w:val="none" w:sz="0" w:space="0" w:color="auto"/>
          </w:divBdr>
        </w:div>
      </w:divsChild>
    </w:div>
    <w:div w:id="511921735">
      <w:bodyDiv w:val="1"/>
      <w:marLeft w:val="0"/>
      <w:marRight w:val="0"/>
      <w:marTop w:val="0"/>
      <w:marBottom w:val="0"/>
      <w:divBdr>
        <w:top w:val="none" w:sz="0" w:space="0" w:color="auto"/>
        <w:left w:val="none" w:sz="0" w:space="0" w:color="auto"/>
        <w:bottom w:val="none" w:sz="0" w:space="0" w:color="auto"/>
        <w:right w:val="none" w:sz="0" w:space="0" w:color="auto"/>
      </w:divBdr>
      <w:divsChild>
        <w:div w:id="656495786">
          <w:marLeft w:val="0"/>
          <w:marRight w:val="0"/>
          <w:marTop w:val="0"/>
          <w:marBottom w:val="0"/>
          <w:divBdr>
            <w:top w:val="none" w:sz="0" w:space="0" w:color="auto"/>
            <w:left w:val="none" w:sz="0" w:space="0" w:color="auto"/>
            <w:bottom w:val="none" w:sz="0" w:space="0" w:color="auto"/>
            <w:right w:val="none" w:sz="0" w:space="0" w:color="auto"/>
          </w:divBdr>
        </w:div>
      </w:divsChild>
    </w:div>
    <w:div w:id="614868627">
      <w:bodyDiv w:val="1"/>
      <w:marLeft w:val="0"/>
      <w:marRight w:val="0"/>
      <w:marTop w:val="0"/>
      <w:marBottom w:val="0"/>
      <w:divBdr>
        <w:top w:val="none" w:sz="0" w:space="0" w:color="auto"/>
        <w:left w:val="none" w:sz="0" w:space="0" w:color="auto"/>
        <w:bottom w:val="none" w:sz="0" w:space="0" w:color="auto"/>
        <w:right w:val="none" w:sz="0" w:space="0" w:color="auto"/>
      </w:divBdr>
    </w:div>
    <w:div w:id="665668997">
      <w:bodyDiv w:val="1"/>
      <w:marLeft w:val="0"/>
      <w:marRight w:val="0"/>
      <w:marTop w:val="0"/>
      <w:marBottom w:val="0"/>
      <w:divBdr>
        <w:top w:val="none" w:sz="0" w:space="0" w:color="auto"/>
        <w:left w:val="none" w:sz="0" w:space="0" w:color="auto"/>
        <w:bottom w:val="none" w:sz="0" w:space="0" w:color="auto"/>
        <w:right w:val="none" w:sz="0" w:space="0" w:color="auto"/>
      </w:divBdr>
    </w:div>
    <w:div w:id="689994857">
      <w:bodyDiv w:val="1"/>
      <w:marLeft w:val="0"/>
      <w:marRight w:val="0"/>
      <w:marTop w:val="0"/>
      <w:marBottom w:val="0"/>
      <w:divBdr>
        <w:top w:val="none" w:sz="0" w:space="0" w:color="auto"/>
        <w:left w:val="none" w:sz="0" w:space="0" w:color="auto"/>
        <w:bottom w:val="none" w:sz="0" w:space="0" w:color="auto"/>
        <w:right w:val="none" w:sz="0" w:space="0" w:color="auto"/>
      </w:divBdr>
    </w:div>
    <w:div w:id="805858258">
      <w:bodyDiv w:val="1"/>
      <w:marLeft w:val="0"/>
      <w:marRight w:val="0"/>
      <w:marTop w:val="0"/>
      <w:marBottom w:val="0"/>
      <w:divBdr>
        <w:top w:val="none" w:sz="0" w:space="0" w:color="auto"/>
        <w:left w:val="none" w:sz="0" w:space="0" w:color="auto"/>
        <w:bottom w:val="none" w:sz="0" w:space="0" w:color="auto"/>
        <w:right w:val="none" w:sz="0" w:space="0" w:color="auto"/>
      </w:divBdr>
      <w:divsChild>
        <w:div w:id="740639403">
          <w:marLeft w:val="0"/>
          <w:marRight w:val="0"/>
          <w:marTop w:val="0"/>
          <w:marBottom w:val="0"/>
          <w:divBdr>
            <w:top w:val="none" w:sz="0" w:space="0" w:color="auto"/>
            <w:left w:val="none" w:sz="0" w:space="0" w:color="auto"/>
            <w:bottom w:val="none" w:sz="0" w:space="0" w:color="auto"/>
            <w:right w:val="none" w:sz="0" w:space="0" w:color="auto"/>
          </w:divBdr>
        </w:div>
      </w:divsChild>
    </w:div>
    <w:div w:id="835463537">
      <w:bodyDiv w:val="1"/>
      <w:marLeft w:val="0"/>
      <w:marRight w:val="0"/>
      <w:marTop w:val="0"/>
      <w:marBottom w:val="0"/>
      <w:divBdr>
        <w:top w:val="none" w:sz="0" w:space="0" w:color="auto"/>
        <w:left w:val="none" w:sz="0" w:space="0" w:color="auto"/>
        <w:bottom w:val="none" w:sz="0" w:space="0" w:color="auto"/>
        <w:right w:val="none" w:sz="0" w:space="0" w:color="auto"/>
      </w:divBdr>
      <w:divsChild>
        <w:div w:id="591012257">
          <w:marLeft w:val="0"/>
          <w:marRight w:val="0"/>
          <w:marTop w:val="0"/>
          <w:marBottom w:val="0"/>
          <w:divBdr>
            <w:top w:val="none" w:sz="0" w:space="0" w:color="auto"/>
            <w:left w:val="none" w:sz="0" w:space="0" w:color="auto"/>
            <w:bottom w:val="none" w:sz="0" w:space="0" w:color="auto"/>
            <w:right w:val="none" w:sz="0" w:space="0" w:color="auto"/>
          </w:divBdr>
        </w:div>
      </w:divsChild>
    </w:div>
    <w:div w:id="839344944">
      <w:bodyDiv w:val="1"/>
      <w:marLeft w:val="0"/>
      <w:marRight w:val="0"/>
      <w:marTop w:val="0"/>
      <w:marBottom w:val="0"/>
      <w:divBdr>
        <w:top w:val="none" w:sz="0" w:space="0" w:color="auto"/>
        <w:left w:val="none" w:sz="0" w:space="0" w:color="auto"/>
        <w:bottom w:val="none" w:sz="0" w:space="0" w:color="auto"/>
        <w:right w:val="none" w:sz="0" w:space="0" w:color="auto"/>
      </w:divBdr>
    </w:div>
    <w:div w:id="845747840">
      <w:bodyDiv w:val="1"/>
      <w:marLeft w:val="0"/>
      <w:marRight w:val="0"/>
      <w:marTop w:val="0"/>
      <w:marBottom w:val="0"/>
      <w:divBdr>
        <w:top w:val="none" w:sz="0" w:space="0" w:color="auto"/>
        <w:left w:val="none" w:sz="0" w:space="0" w:color="auto"/>
        <w:bottom w:val="none" w:sz="0" w:space="0" w:color="auto"/>
        <w:right w:val="none" w:sz="0" w:space="0" w:color="auto"/>
      </w:divBdr>
    </w:div>
    <w:div w:id="864949701">
      <w:bodyDiv w:val="1"/>
      <w:marLeft w:val="0"/>
      <w:marRight w:val="0"/>
      <w:marTop w:val="0"/>
      <w:marBottom w:val="0"/>
      <w:divBdr>
        <w:top w:val="none" w:sz="0" w:space="0" w:color="auto"/>
        <w:left w:val="none" w:sz="0" w:space="0" w:color="auto"/>
        <w:bottom w:val="none" w:sz="0" w:space="0" w:color="auto"/>
        <w:right w:val="none" w:sz="0" w:space="0" w:color="auto"/>
      </w:divBdr>
      <w:divsChild>
        <w:div w:id="198275825">
          <w:marLeft w:val="0"/>
          <w:marRight w:val="0"/>
          <w:marTop w:val="0"/>
          <w:marBottom w:val="0"/>
          <w:divBdr>
            <w:top w:val="none" w:sz="0" w:space="0" w:color="auto"/>
            <w:left w:val="none" w:sz="0" w:space="0" w:color="auto"/>
            <w:bottom w:val="none" w:sz="0" w:space="0" w:color="auto"/>
            <w:right w:val="none" w:sz="0" w:space="0" w:color="auto"/>
          </w:divBdr>
        </w:div>
      </w:divsChild>
    </w:div>
    <w:div w:id="918293284">
      <w:bodyDiv w:val="1"/>
      <w:marLeft w:val="0"/>
      <w:marRight w:val="0"/>
      <w:marTop w:val="0"/>
      <w:marBottom w:val="0"/>
      <w:divBdr>
        <w:top w:val="none" w:sz="0" w:space="0" w:color="auto"/>
        <w:left w:val="none" w:sz="0" w:space="0" w:color="auto"/>
        <w:bottom w:val="none" w:sz="0" w:space="0" w:color="auto"/>
        <w:right w:val="none" w:sz="0" w:space="0" w:color="auto"/>
      </w:divBdr>
    </w:div>
    <w:div w:id="930357643">
      <w:bodyDiv w:val="1"/>
      <w:marLeft w:val="0"/>
      <w:marRight w:val="0"/>
      <w:marTop w:val="0"/>
      <w:marBottom w:val="0"/>
      <w:divBdr>
        <w:top w:val="none" w:sz="0" w:space="0" w:color="auto"/>
        <w:left w:val="none" w:sz="0" w:space="0" w:color="auto"/>
        <w:bottom w:val="none" w:sz="0" w:space="0" w:color="auto"/>
        <w:right w:val="none" w:sz="0" w:space="0" w:color="auto"/>
      </w:divBdr>
    </w:div>
    <w:div w:id="932516987">
      <w:bodyDiv w:val="1"/>
      <w:marLeft w:val="0"/>
      <w:marRight w:val="0"/>
      <w:marTop w:val="0"/>
      <w:marBottom w:val="0"/>
      <w:divBdr>
        <w:top w:val="none" w:sz="0" w:space="0" w:color="auto"/>
        <w:left w:val="none" w:sz="0" w:space="0" w:color="auto"/>
        <w:bottom w:val="none" w:sz="0" w:space="0" w:color="auto"/>
        <w:right w:val="none" w:sz="0" w:space="0" w:color="auto"/>
      </w:divBdr>
    </w:div>
    <w:div w:id="960110550">
      <w:bodyDiv w:val="1"/>
      <w:marLeft w:val="0"/>
      <w:marRight w:val="0"/>
      <w:marTop w:val="0"/>
      <w:marBottom w:val="0"/>
      <w:divBdr>
        <w:top w:val="none" w:sz="0" w:space="0" w:color="auto"/>
        <w:left w:val="none" w:sz="0" w:space="0" w:color="auto"/>
        <w:bottom w:val="none" w:sz="0" w:space="0" w:color="auto"/>
        <w:right w:val="none" w:sz="0" w:space="0" w:color="auto"/>
      </w:divBdr>
    </w:div>
    <w:div w:id="961691811">
      <w:bodyDiv w:val="1"/>
      <w:marLeft w:val="0"/>
      <w:marRight w:val="0"/>
      <w:marTop w:val="0"/>
      <w:marBottom w:val="0"/>
      <w:divBdr>
        <w:top w:val="none" w:sz="0" w:space="0" w:color="auto"/>
        <w:left w:val="none" w:sz="0" w:space="0" w:color="auto"/>
        <w:bottom w:val="none" w:sz="0" w:space="0" w:color="auto"/>
        <w:right w:val="none" w:sz="0" w:space="0" w:color="auto"/>
      </w:divBdr>
      <w:divsChild>
        <w:div w:id="838428464">
          <w:marLeft w:val="0"/>
          <w:marRight w:val="0"/>
          <w:marTop w:val="0"/>
          <w:marBottom w:val="0"/>
          <w:divBdr>
            <w:top w:val="none" w:sz="0" w:space="0" w:color="auto"/>
            <w:left w:val="none" w:sz="0" w:space="0" w:color="auto"/>
            <w:bottom w:val="none" w:sz="0" w:space="0" w:color="auto"/>
            <w:right w:val="none" w:sz="0" w:space="0" w:color="auto"/>
          </w:divBdr>
        </w:div>
      </w:divsChild>
    </w:div>
    <w:div w:id="1232928783">
      <w:bodyDiv w:val="1"/>
      <w:marLeft w:val="0"/>
      <w:marRight w:val="0"/>
      <w:marTop w:val="0"/>
      <w:marBottom w:val="0"/>
      <w:divBdr>
        <w:top w:val="none" w:sz="0" w:space="0" w:color="auto"/>
        <w:left w:val="none" w:sz="0" w:space="0" w:color="auto"/>
        <w:bottom w:val="none" w:sz="0" w:space="0" w:color="auto"/>
        <w:right w:val="none" w:sz="0" w:space="0" w:color="auto"/>
      </w:divBdr>
      <w:divsChild>
        <w:div w:id="156652041">
          <w:marLeft w:val="0"/>
          <w:marRight w:val="0"/>
          <w:marTop w:val="0"/>
          <w:marBottom w:val="0"/>
          <w:divBdr>
            <w:top w:val="none" w:sz="0" w:space="0" w:color="auto"/>
            <w:left w:val="none" w:sz="0" w:space="0" w:color="auto"/>
            <w:bottom w:val="none" w:sz="0" w:space="0" w:color="auto"/>
            <w:right w:val="none" w:sz="0" w:space="0" w:color="auto"/>
          </w:divBdr>
        </w:div>
      </w:divsChild>
    </w:div>
    <w:div w:id="1357847761">
      <w:bodyDiv w:val="1"/>
      <w:marLeft w:val="0"/>
      <w:marRight w:val="0"/>
      <w:marTop w:val="0"/>
      <w:marBottom w:val="0"/>
      <w:divBdr>
        <w:top w:val="none" w:sz="0" w:space="0" w:color="auto"/>
        <w:left w:val="none" w:sz="0" w:space="0" w:color="auto"/>
        <w:bottom w:val="none" w:sz="0" w:space="0" w:color="auto"/>
        <w:right w:val="none" w:sz="0" w:space="0" w:color="auto"/>
      </w:divBdr>
    </w:div>
    <w:div w:id="1385956219">
      <w:bodyDiv w:val="1"/>
      <w:marLeft w:val="0"/>
      <w:marRight w:val="0"/>
      <w:marTop w:val="0"/>
      <w:marBottom w:val="0"/>
      <w:divBdr>
        <w:top w:val="none" w:sz="0" w:space="0" w:color="auto"/>
        <w:left w:val="none" w:sz="0" w:space="0" w:color="auto"/>
        <w:bottom w:val="none" w:sz="0" w:space="0" w:color="auto"/>
        <w:right w:val="none" w:sz="0" w:space="0" w:color="auto"/>
      </w:divBdr>
    </w:div>
    <w:div w:id="1424259996">
      <w:bodyDiv w:val="1"/>
      <w:marLeft w:val="0"/>
      <w:marRight w:val="0"/>
      <w:marTop w:val="0"/>
      <w:marBottom w:val="0"/>
      <w:divBdr>
        <w:top w:val="none" w:sz="0" w:space="0" w:color="auto"/>
        <w:left w:val="none" w:sz="0" w:space="0" w:color="auto"/>
        <w:bottom w:val="none" w:sz="0" w:space="0" w:color="auto"/>
        <w:right w:val="none" w:sz="0" w:space="0" w:color="auto"/>
      </w:divBdr>
    </w:div>
    <w:div w:id="1500610106">
      <w:bodyDiv w:val="1"/>
      <w:marLeft w:val="0"/>
      <w:marRight w:val="0"/>
      <w:marTop w:val="0"/>
      <w:marBottom w:val="0"/>
      <w:divBdr>
        <w:top w:val="none" w:sz="0" w:space="0" w:color="auto"/>
        <w:left w:val="none" w:sz="0" w:space="0" w:color="auto"/>
        <w:bottom w:val="none" w:sz="0" w:space="0" w:color="auto"/>
        <w:right w:val="none" w:sz="0" w:space="0" w:color="auto"/>
      </w:divBdr>
      <w:divsChild>
        <w:div w:id="563177505">
          <w:marLeft w:val="0"/>
          <w:marRight w:val="0"/>
          <w:marTop w:val="0"/>
          <w:marBottom w:val="0"/>
          <w:divBdr>
            <w:top w:val="none" w:sz="0" w:space="0" w:color="auto"/>
            <w:left w:val="none" w:sz="0" w:space="0" w:color="auto"/>
            <w:bottom w:val="none" w:sz="0" w:space="0" w:color="auto"/>
            <w:right w:val="none" w:sz="0" w:space="0" w:color="auto"/>
          </w:divBdr>
        </w:div>
      </w:divsChild>
    </w:div>
    <w:div w:id="1541162920">
      <w:bodyDiv w:val="1"/>
      <w:marLeft w:val="0"/>
      <w:marRight w:val="0"/>
      <w:marTop w:val="0"/>
      <w:marBottom w:val="0"/>
      <w:divBdr>
        <w:top w:val="none" w:sz="0" w:space="0" w:color="auto"/>
        <w:left w:val="none" w:sz="0" w:space="0" w:color="auto"/>
        <w:bottom w:val="none" w:sz="0" w:space="0" w:color="auto"/>
        <w:right w:val="none" w:sz="0" w:space="0" w:color="auto"/>
      </w:divBdr>
    </w:div>
    <w:div w:id="1569732318">
      <w:bodyDiv w:val="1"/>
      <w:marLeft w:val="0"/>
      <w:marRight w:val="0"/>
      <w:marTop w:val="0"/>
      <w:marBottom w:val="0"/>
      <w:divBdr>
        <w:top w:val="none" w:sz="0" w:space="0" w:color="auto"/>
        <w:left w:val="none" w:sz="0" w:space="0" w:color="auto"/>
        <w:bottom w:val="none" w:sz="0" w:space="0" w:color="auto"/>
        <w:right w:val="none" w:sz="0" w:space="0" w:color="auto"/>
      </w:divBdr>
    </w:div>
    <w:div w:id="1623151536">
      <w:bodyDiv w:val="1"/>
      <w:marLeft w:val="0"/>
      <w:marRight w:val="0"/>
      <w:marTop w:val="0"/>
      <w:marBottom w:val="0"/>
      <w:divBdr>
        <w:top w:val="none" w:sz="0" w:space="0" w:color="auto"/>
        <w:left w:val="none" w:sz="0" w:space="0" w:color="auto"/>
        <w:bottom w:val="none" w:sz="0" w:space="0" w:color="auto"/>
        <w:right w:val="none" w:sz="0" w:space="0" w:color="auto"/>
      </w:divBdr>
    </w:div>
    <w:div w:id="1694650502">
      <w:bodyDiv w:val="1"/>
      <w:marLeft w:val="0"/>
      <w:marRight w:val="0"/>
      <w:marTop w:val="0"/>
      <w:marBottom w:val="0"/>
      <w:divBdr>
        <w:top w:val="none" w:sz="0" w:space="0" w:color="auto"/>
        <w:left w:val="none" w:sz="0" w:space="0" w:color="auto"/>
        <w:bottom w:val="none" w:sz="0" w:space="0" w:color="auto"/>
        <w:right w:val="none" w:sz="0" w:space="0" w:color="auto"/>
      </w:divBdr>
      <w:divsChild>
        <w:div w:id="1171260866">
          <w:marLeft w:val="0"/>
          <w:marRight w:val="0"/>
          <w:marTop w:val="0"/>
          <w:marBottom w:val="0"/>
          <w:divBdr>
            <w:top w:val="none" w:sz="0" w:space="0" w:color="auto"/>
            <w:left w:val="none" w:sz="0" w:space="0" w:color="auto"/>
            <w:bottom w:val="none" w:sz="0" w:space="0" w:color="auto"/>
            <w:right w:val="none" w:sz="0" w:space="0" w:color="auto"/>
          </w:divBdr>
        </w:div>
      </w:divsChild>
    </w:div>
    <w:div w:id="1708293305">
      <w:bodyDiv w:val="1"/>
      <w:marLeft w:val="0"/>
      <w:marRight w:val="0"/>
      <w:marTop w:val="0"/>
      <w:marBottom w:val="0"/>
      <w:divBdr>
        <w:top w:val="none" w:sz="0" w:space="0" w:color="auto"/>
        <w:left w:val="none" w:sz="0" w:space="0" w:color="auto"/>
        <w:bottom w:val="none" w:sz="0" w:space="0" w:color="auto"/>
        <w:right w:val="none" w:sz="0" w:space="0" w:color="auto"/>
      </w:divBdr>
    </w:div>
    <w:div w:id="1879775359">
      <w:bodyDiv w:val="1"/>
      <w:marLeft w:val="0"/>
      <w:marRight w:val="0"/>
      <w:marTop w:val="0"/>
      <w:marBottom w:val="0"/>
      <w:divBdr>
        <w:top w:val="none" w:sz="0" w:space="0" w:color="auto"/>
        <w:left w:val="none" w:sz="0" w:space="0" w:color="auto"/>
        <w:bottom w:val="none" w:sz="0" w:space="0" w:color="auto"/>
        <w:right w:val="none" w:sz="0" w:space="0" w:color="auto"/>
      </w:divBdr>
      <w:divsChild>
        <w:div w:id="1300459918">
          <w:marLeft w:val="0"/>
          <w:marRight w:val="0"/>
          <w:marTop w:val="0"/>
          <w:marBottom w:val="0"/>
          <w:divBdr>
            <w:top w:val="none" w:sz="0" w:space="0" w:color="auto"/>
            <w:left w:val="none" w:sz="0" w:space="0" w:color="auto"/>
            <w:bottom w:val="none" w:sz="0" w:space="0" w:color="auto"/>
            <w:right w:val="none" w:sz="0" w:space="0" w:color="auto"/>
          </w:divBdr>
          <w:divsChild>
            <w:div w:id="456604922">
              <w:marLeft w:val="0"/>
              <w:marRight w:val="0"/>
              <w:marTop w:val="0"/>
              <w:marBottom w:val="0"/>
              <w:divBdr>
                <w:top w:val="none" w:sz="0" w:space="0" w:color="auto"/>
                <w:left w:val="none" w:sz="0" w:space="0" w:color="auto"/>
                <w:bottom w:val="none" w:sz="0" w:space="0" w:color="auto"/>
                <w:right w:val="none" w:sz="0" w:space="0" w:color="auto"/>
              </w:divBdr>
              <w:divsChild>
                <w:div w:id="827331676">
                  <w:marLeft w:val="0"/>
                  <w:marRight w:val="0"/>
                  <w:marTop w:val="0"/>
                  <w:marBottom w:val="0"/>
                  <w:divBdr>
                    <w:top w:val="none" w:sz="0" w:space="0" w:color="auto"/>
                    <w:left w:val="none" w:sz="0" w:space="0" w:color="auto"/>
                    <w:bottom w:val="none" w:sz="0" w:space="0" w:color="auto"/>
                    <w:right w:val="none" w:sz="0" w:space="0" w:color="auto"/>
                  </w:divBdr>
                  <w:divsChild>
                    <w:div w:id="1266842530">
                      <w:marLeft w:val="0"/>
                      <w:marRight w:val="0"/>
                      <w:marTop w:val="0"/>
                      <w:marBottom w:val="0"/>
                      <w:divBdr>
                        <w:top w:val="none" w:sz="0" w:space="0" w:color="auto"/>
                        <w:left w:val="none" w:sz="0" w:space="0" w:color="auto"/>
                        <w:bottom w:val="none" w:sz="0" w:space="0" w:color="auto"/>
                        <w:right w:val="none" w:sz="0" w:space="0" w:color="auto"/>
                      </w:divBdr>
                      <w:divsChild>
                        <w:div w:id="14518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338174">
      <w:bodyDiv w:val="1"/>
      <w:marLeft w:val="0"/>
      <w:marRight w:val="0"/>
      <w:marTop w:val="0"/>
      <w:marBottom w:val="0"/>
      <w:divBdr>
        <w:top w:val="none" w:sz="0" w:space="0" w:color="auto"/>
        <w:left w:val="none" w:sz="0" w:space="0" w:color="auto"/>
        <w:bottom w:val="none" w:sz="0" w:space="0" w:color="auto"/>
        <w:right w:val="none" w:sz="0" w:space="0" w:color="auto"/>
      </w:divBdr>
      <w:divsChild>
        <w:div w:id="864487578">
          <w:marLeft w:val="0"/>
          <w:marRight w:val="0"/>
          <w:marTop w:val="0"/>
          <w:marBottom w:val="0"/>
          <w:divBdr>
            <w:top w:val="none" w:sz="0" w:space="0" w:color="auto"/>
            <w:left w:val="none" w:sz="0" w:space="0" w:color="auto"/>
            <w:bottom w:val="none" w:sz="0" w:space="0" w:color="auto"/>
            <w:right w:val="none" w:sz="0" w:space="0" w:color="auto"/>
          </w:divBdr>
        </w:div>
      </w:divsChild>
    </w:div>
    <w:div w:id="2142068480">
      <w:bodyDiv w:val="1"/>
      <w:marLeft w:val="0"/>
      <w:marRight w:val="0"/>
      <w:marTop w:val="0"/>
      <w:marBottom w:val="0"/>
      <w:divBdr>
        <w:top w:val="none" w:sz="0" w:space="0" w:color="auto"/>
        <w:left w:val="none" w:sz="0" w:space="0" w:color="auto"/>
        <w:bottom w:val="none" w:sz="0" w:space="0" w:color="auto"/>
        <w:right w:val="none" w:sz="0" w:space="0" w:color="auto"/>
      </w:divBdr>
      <w:divsChild>
        <w:div w:id="1376812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javascrip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javascript:;" TargetMode="External"/><Relationship Id="rId17" Type="http://schemas.openxmlformats.org/officeDocument/2006/relationships/hyperlink" Target="javascript:;" TargetMode="Externa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hyperlink" Target="javascript:;"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11E2B-3C7E-6147-A03D-7B1D2CF2575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3400</Words>
  <Characters>19381</Characters>
  <Application>Microsoft Office Word</Application>
  <DocSecurity>0</DocSecurity>
  <Lines>161</Lines>
  <Paragraphs>45</Paragraphs>
  <ScaleCrop>false</ScaleCrop>
  <Company>Shanghai Experimental School</Company>
  <LinksUpToDate>false</LinksUpToDate>
  <CharactersWithSpaces>22736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Jeffrey Li</dc:creator>
  <cp:lastModifiedBy>William Wang</cp:lastModifiedBy>
  <cp:revision>2</cp:revision>
  <cp:lastPrinted>2019-02-02T08:33:00Z</cp:lastPrinted>
  <dcterms:created xsi:type="dcterms:W3CDTF">2020-09-18T14:11:00Z</dcterms:created>
  <dcterms:modified xsi:type="dcterms:W3CDTF">2020-09-18T14:11:00Z</dcterms:modified>
</cp:coreProperties>
</file>