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6DD4" w14:textId="6D0F3CB9" w:rsidR="00801FB5" w:rsidRDefault="0045347E">
      <w:r>
        <w:t xml:space="preserve">11/15/19 </w:t>
      </w:r>
      <w:r>
        <w:tab/>
      </w:r>
      <w:r>
        <w:br/>
        <w:t>SAP Dashboard – Data Questions / Topics for next checkpoint</w:t>
      </w:r>
    </w:p>
    <w:p w14:paraId="0A494C1A" w14:textId="737A62C5" w:rsidR="005E5D3F" w:rsidRDefault="005E5D3F" w:rsidP="00F05738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ToSAP</w:t>
      </w:r>
      <w:proofErr w:type="spellEnd"/>
      <w:r>
        <w:t xml:space="preserve"> Trigger to fill out </w:t>
      </w:r>
      <w:proofErr w:type="spellStart"/>
      <w:r>
        <w:t>TransactionIds</w:t>
      </w:r>
      <w:proofErr w:type="spellEnd"/>
      <w:r>
        <w:br/>
        <w:t>This is problematic for ack</w:t>
      </w:r>
      <w:r w:rsidR="00F05738">
        <w:t>s</w:t>
      </w:r>
      <w:r>
        <w:t xml:space="preserve"> and status but overall an issue.</w:t>
      </w:r>
      <w:r>
        <w:br/>
      </w:r>
      <w:proofErr w:type="spellStart"/>
      <w:r>
        <w:t>From</w:t>
      </w:r>
      <w:r w:rsidR="00F05738">
        <w:t>SAP</w:t>
      </w:r>
      <w:proofErr w:type="spellEnd"/>
      <w:r w:rsidR="00F05738">
        <w:t xml:space="preserve"> Trigger I believe is the managed code, will this work for the </w:t>
      </w:r>
      <w:proofErr w:type="spellStart"/>
      <w:r w:rsidR="00F05738">
        <w:t>ToSAP</w:t>
      </w:r>
      <w:proofErr w:type="spellEnd"/>
      <w:r w:rsidR="00F05738">
        <w:t xml:space="preserve"> as well or do we need a new trigger?</w:t>
      </w:r>
    </w:p>
    <w:p w14:paraId="699B3F0A" w14:textId="77777777" w:rsidR="00F05738" w:rsidRDefault="00F05738"/>
    <w:p w14:paraId="1D007CF2" w14:textId="73D23C34" w:rsidR="001A2197" w:rsidRDefault="005E5D3F" w:rsidP="00F05738">
      <w:pPr>
        <w:pStyle w:val="ListParagraph"/>
        <w:numPr>
          <w:ilvl w:val="0"/>
          <w:numId w:val="1"/>
        </w:numPr>
      </w:pPr>
      <w:r>
        <w:t xml:space="preserve">Material Master – </w:t>
      </w:r>
      <w:r w:rsidRPr="005E5D3F">
        <w:t>MT_DEV0716_ZDM716_MATM_S42MF</w:t>
      </w:r>
      <w:r w:rsidR="00F05738">
        <w:t xml:space="preserve"> has no ack’s / status in the system even after running the following query to update the </w:t>
      </w:r>
      <w:proofErr w:type="spellStart"/>
      <w:r w:rsidR="00F05738">
        <w:t>ToSAP</w:t>
      </w:r>
      <w:proofErr w:type="spellEnd"/>
      <w:r w:rsidR="00F05738">
        <w:t xml:space="preserve"> transaction id’s in lieu of a trigger</w:t>
      </w:r>
    </w:p>
    <w:p w14:paraId="18C88EC6" w14:textId="4B8A094F" w:rsidR="00F05738" w:rsidRP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05738">
        <w:rPr>
          <w:rFonts w:ascii="Consolas" w:hAnsi="Consolas" w:cs="Consolas"/>
          <w:color w:val="008000"/>
        </w:rPr>
        <w:t>-- Update Transaction Id for Ack's and Status Only</w:t>
      </w:r>
      <w:r>
        <w:rPr>
          <w:rFonts w:ascii="Consolas" w:hAnsi="Consolas" w:cs="Consolas"/>
          <w:color w:val="008000"/>
        </w:rPr>
        <w:t xml:space="preserve"> if there is no existing </w:t>
      </w:r>
      <w:proofErr w:type="spellStart"/>
      <w:r>
        <w:rPr>
          <w:rFonts w:ascii="Consolas" w:hAnsi="Consolas" w:cs="Consolas"/>
          <w:color w:val="008000"/>
        </w:rPr>
        <w:t>TransactionId</w:t>
      </w:r>
      <w:proofErr w:type="spellEnd"/>
    </w:p>
    <w:p w14:paraId="611A09A2" w14:textId="77777777" w:rsidR="00F05738" w:rsidRP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05738">
        <w:rPr>
          <w:rFonts w:ascii="Consolas" w:hAnsi="Consolas" w:cs="Consolas"/>
          <w:color w:val="FF00FF"/>
        </w:rPr>
        <w:t>Update</w:t>
      </w:r>
      <w:r w:rsidRPr="00F05738">
        <w:rPr>
          <w:rFonts w:ascii="Consolas" w:hAnsi="Consolas" w:cs="Consolas"/>
        </w:rPr>
        <w:t xml:space="preserve"> </w:t>
      </w:r>
      <w:proofErr w:type="spellStart"/>
      <w:r w:rsidRPr="00F05738">
        <w:rPr>
          <w:rFonts w:ascii="Consolas" w:hAnsi="Consolas" w:cs="Consolas"/>
        </w:rPr>
        <w:t>ToSAP</w:t>
      </w:r>
      <w:proofErr w:type="spellEnd"/>
    </w:p>
    <w:p w14:paraId="3EF08589" w14:textId="77777777" w:rsidR="00F05738" w:rsidRP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05738">
        <w:rPr>
          <w:rFonts w:ascii="Consolas" w:hAnsi="Consolas" w:cs="Consolas"/>
          <w:color w:val="0000FF"/>
        </w:rPr>
        <w:t>Set</w:t>
      </w:r>
      <w:r w:rsidRPr="00F05738">
        <w:rPr>
          <w:rFonts w:ascii="Consolas" w:hAnsi="Consolas" w:cs="Consolas"/>
        </w:rPr>
        <w:t xml:space="preserve"> </w:t>
      </w:r>
      <w:proofErr w:type="spellStart"/>
      <w:r w:rsidRPr="00F05738">
        <w:rPr>
          <w:rFonts w:ascii="Consolas" w:hAnsi="Consolas" w:cs="Consolas"/>
        </w:rPr>
        <w:t>TransactionId</w:t>
      </w:r>
      <w:proofErr w:type="spellEnd"/>
      <w:r w:rsidRPr="00F05738">
        <w:rPr>
          <w:rFonts w:ascii="Consolas" w:hAnsi="Consolas" w:cs="Consolas"/>
        </w:rPr>
        <w:t xml:space="preserve"> </w:t>
      </w:r>
      <w:r w:rsidRPr="00F05738">
        <w:rPr>
          <w:rFonts w:ascii="Consolas" w:hAnsi="Consolas" w:cs="Consolas"/>
          <w:color w:val="808080"/>
        </w:rPr>
        <w:t>=</w:t>
      </w:r>
      <w:r w:rsidRPr="00F05738">
        <w:rPr>
          <w:rFonts w:ascii="Consolas" w:hAnsi="Consolas" w:cs="Consolas"/>
        </w:rPr>
        <w:t xml:space="preserve"> </w:t>
      </w:r>
      <w:proofErr w:type="spellStart"/>
      <w:r w:rsidRPr="00F05738">
        <w:rPr>
          <w:rFonts w:ascii="Consolas" w:hAnsi="Consolas" w:cs="Consolas"/>
          <w:color w:val="0000FF"/>
        </w:rPr>
        <w:t>Message</w:t>
      </w:r>
      <w:r w:rsidRPr="00F05738">
        <w:rPr>
          <w:rFonts w:ascii="Consolas" w:hAnsi="Consolas" w:cs="Consolas"/>
          <w:color w:val="808080"/>
        </w:rPr>
        <w:t>.</w:t>
      </w:r>
      <w:r w:rsidRPr="00F05738">
        <w:rPr>
          <w:rFonts w:ascii="Consolas" w:hAnsi="Consolas" w:cs="Consolas"/>
        </w:rPr>
        <w:t>value</w:t>
      </w:r>
      <w:proofErr w:type="spellEnd"/>
      <w:r w:rsidRPr="00F05738">
        <w:rPr>
          <w:rFonts w:ascii="Consolas" w:hAnsi="Consolas" w:cs="Consolas"/>
          <w:color w:val="808080"/>
        </w:rPr>
        <w:t>(</w:t>
      </w:r>
      <w:r w:rsidRPr="00F05738">
        <w:rPr>
          <w:rFonts w:ascii="Consolas" w:hAnsi="Consolas" w:cs="Consolas"/>
          <w:color w:val="FF0000"/>
        </w:rPr>
        <w:t>'(//</w:t>
      </w:r>
      <w:proofErr w:type="spellStart"/>
      <w:proofErr w:type="gramStart"/>
      <w:r w:rsidRPr="00F05738">
        <w:rPr>
          <w:rFonts w:ascii="Consolas" w:hAnsi="Consolas" w:cs="Consolas"/>
          <w:color w:val="FF0000"/>
        </w:rPr>
        <w:t>TransactionId</w:t>
      </w:r>
      <w:proofErr w:type="spellEnd"/>
      <w:r w:rsidRPr="00F05738">
        <w:rPr>
          <w:rFonts w:ascii="Consolas" w:hAnsi="Consolas" w:cs="Consolas"/>
          <w:color w:val="FF0000"/>
        </w:rPr>
        <w:t>)[</w:t>
      </w:r>
      <w:proofErr w:type="gramEnd"/>
      <w:r w:rsidRPr="00F05738">
        <w:rPr>
          <w:rFonts w:ascii="Consolas" w:hAnsi="Consolas" w:cs="Consolas"/>
          <w:color w:val="FF0000"/>
        </w:rPr>
        <w:t>1]'</w:t>
      </w:r>
      <w:r w:rsidRPr="00F05738">
        <w:rPr>
          <w:rFonts w:ascii="Consolas" w:hAnsi="Consolas" w:cs="Consolas"/>
          <w:color w:val="808080"/>
        </w:rPr>
        <w:t>,</w:t>
      </w:r>
      <w:r w:rsidRPr="00F05738">
        <w:rPr>
          <w:rFonts w:ascii="Consolas" w:hAnsi="Consolas" w:cs="Consolas"/>
        </w:rPr>
        <w:t xml:space="preserve"> </w:t>
      </w:r>
      <w:r w:rsidRPr="00F05738">
        <w:rPr>
          <w:rFonts w:ascii="Consolas" w:hAnsi="Consolas" w:cs="Consolas"/>
          <w:color w:val="FF0000"/>
        </w:rPr>
        <w:t>'VARCHAR(12)'</w:t>
      </w:r>
      <w:r w:rsidRPr="00F05738">
        <w:rPr>
          <w:rFonts w:ascii="Consolas" w:hAnsi="Consolas" w:cs="Consolas"/>
          <w:color w:val="808080"/>
        </w:rPr>
        <w:t>)</w:t>
      </w:r>
      <w:r w:rsidRPr="00F05738">
        <w:rPr>
          <w:rFonts w:ascii="Consolas" w:hAnsi="Consolas" w:cs="Consolas"/>
        </w:rPr>
        <w:t xml:space="preserve"> </w:t>
      </w:r>
    </w:p>
    <w:p w14:paraId="2C3FB203" w14:textId="77777777" w:rsidR="00F05738" w:rsidRP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05738">
        <w:rPr>
          <w:rFonts w:ascii="Consolas" w:hAnsi="Consolas" w:cs="Consolas"/>
          <w:color w:val="0000FF"/>
        </w:rPr>
        <w:t>from</w:t>
      </w:r>
      <w:r w:rsidRPr="00F05738">
        <w:rPr>
          <w:rFonts w:ascii="Consolas" w:hAnsi="Consolas" w:cs="Consolas"/>
        </w:rPr>
        <w:t xml:space="preserve"> </w:t>
      </w:r>
      <w:proofErr w:type="spellStart"/>
      <w:r w:rsidRPr="00F05738">
        <w:rPr>
          <w:rFonts w:ascii="Consolas" w:hAnsi="Consolas" w:cs="Consolas"/>
        </w:rPr>
        <w:t>ToSAP</w:t>
      </w:r>
      <w:proofErr w:type="spellEnd"/>
    </w:p>
    <w:p w14:paraId="229CDD61" w14:textId="77777777" w:rsidR="00F05738" w:rsidRP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05738">
        <w:rPr>
          <w:rFonts w:ascii="Consolas" w:hAnsi="Consolas" w:cs="Consolas"/>
          <w:color w:val="0000FF"/>
        </w:rPr>
        <w:t>where</w:t>
      </w:r>
      <w:r w:rsidRPr="00F05738">
        <w:rPr>
          <w:rFonts w:ascii="Consolas" w:hAnsi="Consolas" w:cs="Consolas"/>
        </w:rPr>
        <w:t xml:space="preserve"> </w:t>
      </w:r>
      <w:proofErr w:type="spellStart"/>
      <w:r w:rsidRPr="00F05738">
        <w:rPr>
          <w:rFonts w:ascii="Consolas" w:hAnsi="Consolas" w:cs="Consolas"/>
        </w:rPr>
        <w:t>MessageName</w:t>
      </w:r>
      <w:proofErr w:type="spellEnd"/>
      <w:r w:rsidRPr="00F05738">
        <w:rPr>
          <w:rFonts w:ascii="Consolas" w:hAnsi="Consolas" w:cs="Consolas"/>
        </w:rPr>
        <w:t xml:space="preserve"> </w:t>
      </w:r>
      <w:r w:rsidRPr="00F05738">
        <w:rPr>
          <w:rFonts w:ascii="Consolas" w:hAnsi="Consolas" w:cs="Consolas"/>
          <w:color w:val="808080"/>
        </w:rPr>
        <w:t>in</w:t>
      </w:r>
      <w:r w:rsidRPr="00F05738">
        <w:rPr>
          <w:rFonts w:ascii="Consolas" w:hAnsi="Consolas" w:cs="Consolas"/>
          <w:color w:val="0000FF"/>
        </w:rPr>
        <w:t xml:space="preserve"> </w:t>
      </w:r>
      <w:r w:rsidRPr="00F05738">
        <w:rPr>
          <w:rFonts w:ascii="Consolas" w:hAnsi="Consolas" w:cs="Consolas"/>
          <w:color w:val="808080"/>
        </w:rPr>
        <w:t>(</w:t>
      </w:r>
      <w:r w:rsidRPr="00F05738">
        <w:rPr>
          <w:rFonts w:ascii="Consolas" w:hAnsi="Consolas" w:cs="Consolas"/>
          <w:color w:val="FF0000"/>
        </w:rPr>
        <w:t>'</w:t>
      </w:r>
      <w:proofErr w:type="spellStart"/>
      <w:r w:rsidRPr="00F05738">
        <w:rPr>
          <w:rFonts w:ascii="Consolas" w:hAnsi="Consolas" w:cs="Consolas"/>
          <w:color w:val="FF0000"/>
        </w:rPr>
        <w:t>MainframeMessageAcknowledgement</w:t>
      </w:r>
      <w:proofErr w:type="spellEnd"/>
      <w:r w:rsidRPr="00F05738">
        <w:rPr>
          <w:rFonts w:ascii="Consolas" w:hAnsi="Consolas" w:cs="Consolas"/>
          <w:color w:val="FF0000"/>
        </w:rPr>
        <w:t>'</w:t>
      </w:r>
      <w:r w:rsidRPr="00F05738">
        <w:rPr>
          <w:rFonts w:ascii="Consolas" w:hAnsi="Consolas" w:cs="Consolas"/>
          <w:color w:val="808080"/>
        </w:rPr>
        <w:t>,</w:t>
      </w:r>
      <w:r w:rsidRPr="00F05738">
        <w:rPr>
          <w:rFonts w:ascii="Consolas" w:hAnsi="Consolas" w:cs="Consolas"/>
        </w:rPr>
        <w:t xml:space="preserve"> </w:t>
      </w:r>
      <w:r w:rsidRPr="00F05738">
        <w:rPr>
          <w:rFonts w:ascii="Consolas" w:hAnsi="Consolas" w:cs="Consolas"/>
          <w:color w:val="FF0000"/>
        </w:rPr>
        <w:t>'</w:t>
      </w:r>
      <w:proofErr w:type="spellStart"/>
      <w:r w:rsidRPr="00F05738">
        <w:rPr>
          <w:rFonts w:ascii="Consolas" w:hAnsi="Consolas" w:cs="Consolas"/>
          <w:color w:val="FF0000"/>
        </w:rPr>
        <w:t>MainframeMessageStatus</w:t>
      </w:r>
      <w:proofErr w:type="spellEnd"/>
      <w:r w:rsidRPr="00F05738">
        <w:rPr>
          <w:rFonts w:ascii="Consolas" w:hAnsi="Consolas" w:cs="Consolas"/>
          <w:color w:val="FF0000"/>
        </w:rPr>
        <w:t>'</w:t>
      </w:r>
      <w:r w:rsidRPr="00F05738">
        <w:rPr>
          <w:rFonts w:ascii="Consolas" w:hAnsi="Consolas" w:cs="Consolas"/>
          <w:color w:val="808080"/>
        </w:rPr>
        <w:t>)</w:t>
      </w:r>
    </w:p>
    <w:p w14:paraId="76E5A63B" w14:textId="77777777" w:rsidR="00F05738" w:rsidRDefault="00F05738" w:rsidP="00F057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F05738">
        <w:rPr>
          <w:rFonts w:ascii="Consolas" w:hAnsi="Consolas" w:cs="Consolas"/>
          <w:color w:val="808080"/>
        </w:rPr>
        <w:t>and</w:t>
      </w:r>
      <w:r w:rsidRPr="00F05738">
        <w:rPr>
          <w:rFonts w:ascii="Consolas" w:hAnsi="Consolas" w:cs="Consolas"/>
        </w:rPr>
        <w:t xml:space="preserve"> </w:t>
      </w:r>
      <w:proofErr w:type="gramStart"/>
      <w:r w:rsidRPr="00F05738">
        <w:rPr>
          <w:rFonts w:ascii="Consolas" w:hAnsi="Consolas" w:cs="Consolas"/>
          <w:color w:val="FF00FF"/>
        </w:rPr>
        <w:t>ISNULL</w:t>
      </w:r>
      <w:r w:rsidRPr="00F0573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05738">
        <w:rPr>
          <w:rFonts w:ascii="Consolas" w:hAnsi="Consolas" w:cs="Consolas"/>
        </w:rPr>
        <w:t>TransactionId</w:t>
      </w:r>
      <w:proofErr w:type="spellEnd"/>
      <w:r w:rsidRPr="00F05738">
        <w:rPr>
          <w:rFonts w:ascii="Consolas" w:hAnsi="Consolas" w:cs="Consolas"/>
          <w:color w:val="808080"/>
        </w:rPr>
        <w:t>,</w:t>
      </w:r>
      <w:r w:rsidRPr="00F05738">
        <w:rPr>
          <w:rFonts w:ascii="Consolas" w:hAnsi="Consolas" w:cs="Consolas"/>
        </w:rPr>
        <w:t xml:space="preserve"> </w:t>
      </w:r>
      <w:r w:rsidRPr="00F05738">
        <w:rPr>
          <w:rFonts w:ascii="Consolas" w:hAnsi="Consolas" w:cs="Consolas"/>
          <w:color w:val="FF0000"/>
        </w:rPr>
        <w:t>''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''</w:t>
      </w:r>
    </w:p>
    <w:p w14:paraId="635C8AF4" w14:textId="77777777" w:rsidR="00F05738" w:rsidRDefault="00F05738"/>
    <w:p w14:paraId="46D624A4" w14:textId="3E9DFE11" w:rsidR="00F05738" w:rsidRPr="00D22AAB" w:rsidRDefault="00F05738" w:rsidP="008371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Perhaps related to the above, not sure how to check outside of testing each interface</w:t>
      </w:r>
      <w:r>
        <w:br/>
        <w:t xml:space="preserve">We are getting </w:t>
      </w:r>
      <w:r w:rsidR="00D22AAB">
        <w:t xml:space="preserve">a lot of </w:t>
      </w:r>
      <w:r>
        <w:t xml:space="preserve">blank status messages in </w:t>
      </w:r>
      <w:proofErr w:type="spellStart"/>
      <w:r>
        <w:t>ToSAP</w:t>
      </w:r>
      <w:proofErr w:type="spellEnd"/>
      <w:r w:rsidR="00D22AAB">
        <w:t xml:space="preserve"> table.  </w:t>
      </w:r>
      <w:bookmarkStart w:id="0" w:name="_GoBack"/>
      <w:bookmarkEnd w:id="0"/>
      <w:r>
        <w:br/>
      </w:r>
      <w:r w:rsidRPr="00D22AAB">
        <w:rPr>
          <w:rFonts w:ascii="Consolas" w:hAnsi="Consolas" w:cs="Consolas"/>
          <w:color w:val="0000FF"/>
          <w:sz w:val="24"/>
          <w:szCs w:val="24"/>
        </w:rPr>
        <w:t>select</w:t>
      </w:r>
      <w:r w:rsidRPr="00D22AAB">
        <w:rPr>
          <w:rFonts w:ascii="Consolas" w:hAnsi="Consolas" w:cs="Consolas"/>
          <w:sz w:val="24"/>
          <w:szCs w:val="24"/>
        </w:rPr>
        <w:t xml:space="preserve"> </w:t>
      </w:r>
      <w:r w:rsidRPr="00D22AAB">
        <w:rPr>
          <w:rFonts w:ascii="Consolas" w:hAnsi="Consolas" w:cs="Consolas"/>
          <w:color w:val="808080"/>
          <w:sz w:val="24"/>
          <w:szCs w:val="24"/>
        </w:rPr>
        <w:t>*</w:t>
      </w:r>
      <w:r w:rsidRPr="00D22AAB">
        <w:rPr>
          <w:rFonts w:ascii="Consolas" w:hAnsi="Consolas" w:cs="Consolas"/>
          <w:sz w:val="24"/>
          <w:szCs w:val="24"/>
        </w:rPr>
        <w:t xml:space="preserve"> </w:t>
      </w:r>
      <w:r w:rsidRPr="00D22AAB">
        <w:rPr>
          <w:rFonts w:ascii="Consolas" w:hAnsi="Consolas" w:cs="Consolas"/>
          <w:color w:val="0000FF"/>
          <w:sz w:val="24"/>
          <w:szCs w:val="24"/>
        </w:rPr>
        <w:t>from</w:t>
      </w:r>
      <w:r w:rsidRPr="00D22AA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22AAB">
        <w:rPr>
          <w:rFonts w:ascii="Consolas" w:hAnsi="Consolas" w:cs="Consolas"/>
          <w:sz w:val="24"/>
          <w:szCs w:val="24"/>
        </w:rPr>
        <w:t>ToSAP</w:t>
      </w:r>
      <w:proofErr w:type="spellEnd"/>
    </w:p>
    <w:p w14:paraId="204874C2" w14:textId="77777777" w:rsidR="00F05738" w:rsidRDefault="00F05738" w:rsidP="00F05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MessageName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MainframeMessageAcknowledgement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MainframeMessageStatus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16B3ED67" w14:textId="77777777" w:rsidR="00F05738" w:rsidRDefault="00F05738" w:rsidP="00F05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ISNULL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TransactionId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''</w:t>
      </w:r>
    </w:p>
    <w:p w14:paraId="3F42F269" w14:textId="77777777" w:rsidR="00D22AAB" w:rsidRDefault="00F05738" w:rsidP="00F05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tosapid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</w:t>
      </w:r>
      <w:r>
        <w:rPr>
          <w:rFonts w:ascii="Consolas" w:hAnsi="Consolas" w:cs="Consolas"/>
          <w:color w:val="0000FF"/>
          <w:sz w:val="24"/>
          <w:szCs w:val="24"/>
        </w:rPr>
        <w:br/>
      </w:r>
    </w:p>
    <w:p w14:paraId="59E6CCF7" w14:textId="77777777" w:rsidR="00D22AAB" w:rsidRDefault="00D22AAB" w:rsidP="00F05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</w:rPr>
      </w:pPr>
    </w:p>
    <w:p w14:paraId="6006B0D8" w14:textId="065A8682" w:rsidR="00F05738" w:rsidRDefault="00F05738" w:rsidP="00F05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</w:r>
      <w:r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 wp14:anchorId="6C07407D" wp14:editId="0EBC31A3">
            <wp:extent cx="74009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24"/>
          <w:szCs w:val="24"/>
        </w:rPr>
        <w:br/>
      </w:r>
    </w:p>
    <w:p w14:paraId="12CE438F" w14:textId="77777777" w:rsidR="00F05738" w:rsidRDefault="00F05738" w:rsidP="00F05738">
      <w:pPr>
        <w:autoSpaceDE w:val="0"/>
        <w:autoSpaceDN w:val="0"/>
        <w:adjustRightInd w:val="0"/>
        <w:spacing w:after="0" w:line="240" w:lineRule="auto"/>
        <w:ind w:left="720"/>
      </w:pPr>
    </w:p>
    <w:p w14:paraId="0A87B498" w14:textId="77777777" w:rsidR="00F05738" w:rsidRDefault="00F05738"/>
    <w:p w14:paraId="089CE7C4" w14:textId="77777777" w:rsidR="001A2197" w:rsidRDefault="001A2197"/>
    <w:p w14:paraId="42427035" w14:textId="09D7667E" w:rsidR="0045347E" w:rsidRDefault="0045347E"/>
    <w:p w14:paraId="27839CF5" w14:textId="77777777" w:rsidR="0045347E" w:rsidRDefault="0045347E"/>
    <w:p w14:paraId="081AB00B" w14:textId="77777777" w:rsidR="0045347E" w:rsidRDefault="0045347E"/>
    <w:sectPr w:rsidR="0045347E" w:rsidSect="0045347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E05"/>
    <w:multiLevelType w:val="hybridMultilevel"/>
    <w:tmpl w:val="92D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249"/>
    <w:multiLevelType w:val="hybridMultilevel"/>
    <w:tmpl w:val="AB7A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2CFA"/>
    <w:multiLevelType w:val="hybridMultilevel"/>
    <w:tmpl w:val="6B5A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7E"/>
    <w:rsid w:val="001A2197"/>
    <w:rsid w:val="0020631D"/>
    <w:rsid w:val="003C6F46"/>
    <w:rsid w:val="0045347E"/>
    <w:rsid w:val="005E5D3F"/>
    <w:rsid w:val="00A83024"/>
    <w:rsid w:val="00D22AAB"/>
    <w:rsid w:val="00F0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5383"/>
  <w15:chartTrackingRefBased/>
  <w15:docId w15:val="{80461EE6-FF3D-43E8-9247-992E0A0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Christopher M</dc:creator>
  <cp:keywords/>
  <dc:description/>
  <cp:lastModifiedBy>Haas, Christopher M</cp:lastModifiedBy>
  <cp:revision>1</cp:revision>
  <dcterms:created xsi:type="dcterms:W3CDTF">2019-11-15T18:29:00Z</dcterms:created>
  <dcterms:modified xsi:type="dcterms:W3CDTF">2019-11-15T19:36:00Z</dcterms:modified>
</cp:coreProperties>
</file>