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561E" w14:textId="77777777" w:rsidR="00ED7FAE" w:rsidRDefault="00000000">
      <w:pPr>
        <w:pStyle w:val="Ttulo"/>
      </w:pPr>
      <w:bookmarkStart w:id="0" w:name="_bzogf7vctaip" w:colFirst="0" w:colLast="0"/>
      <w:bookmarkEnd w:id="0"/>
      <w:r>
        <w:t>Plan de pruebas</w:t>
      </w:r>
    </w:p>
    <w:p w14:paraId="5413BD8D" w14:textId="79C5C8B3" w:rsidR="00ED7FAE" w:rsidRDefault="00000000">
      <w:r>
        <w:t xml:space="preserve">Proyecto: </w:t>
      </w:r>
      <w:r w:rsidR="001D0A77">
        <w:t>Construcción del backend de e-comerce (Pet Store) para adopción de mascotas.</w:t>
      </w:r>
    </w:p>
    <w:p w14:paraId="145B9F6B" w14:textId="77777777" w:rsidR="00ED7FAE" w:rsidRDefault="00ED7FAE"/>
    <w:p w14:paraId="19FF9381" w14:textId="77777777" w:rsidR="00ED7FAE" w:rsidRDefault="00000000" w:rsidP="00291092">
      <w:bookmarkStart w:id="1" w:name="_nfonkj7xjxqf" w:colFirst="0" w:colLast="0"/>
      <w:bookmarkEnd w:id="1"/>
      <w:r>
        <w:t>Historial de versiones</w:t>
      </w:r>
    </w:p>
    <w:p w14:paraId="7CCA8836" w14:textId="77777777" w:rsidR="00ED7FAE" w:rsidRDefault="00ED7FAE"/>
    <w:tbl>
      <w:tblPr>
        <w:tblStyle w:val="a"/>
        <w:tblW w:w="9167" w:type="dxa"/>
        <w:tblInd w:w="-14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"/>
        <w:gridCol w:w="1560"/>
        <w:gridCol w:w="2408"/>
        <w:gridCol w:w="5057"/>
      </w:tblGrid>
      <w:tr w:rsidR="00ED7FAE" w14:paraId="27E96384" w14:textId="77777777" w:rsidTr="007149FF">
        <w:trPr>
          <w:gridBefore w:val="1"/>
          <w:wBefore w:w="142" w:type="dxa"/>
          <w:trHeight w:val="450"/>
        </w:trPr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8358" w14:textId="1212F2EA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8709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235D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ED7FAE" w14:paraId="7DA14A66" w14:textId="77777777" w:rsidTr="007149FF">
        <w:trPr>
          <w:gridBefore w:val="1"/>
          <w:wBefore w:w="142" w:type="dxa"/>
          <w:trHeight w:val="472"/>
        </w:trPr>
        <w:tc>
          <w:tcPr>
            <w:tcW w:w="156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8E0A" w14:textId="05E88DF7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19/07/2022 </w:t>
            </w:r>
          </w:p>
        </w:tc>
        <w:tc>
          <w:tcPr>
            <w:tcW w:w="24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4F7FA" w14:textId="58AF0654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07FD" w14:textId="5CBA11B8" w:rsidR="00ED7FAE" w:rsidRDefault="00B21B2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Creación del documento</w:t>
            </w:r>
          </w:p>
        </w:tc>
      </w:tr>
      <w:tr w:rsidR="007149FF" w14:paraId="7D639E3D" w14:textId="77777777" w:rsidTr="00B21B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702" w:type="dxa"/>
            <w:gridSpan w:val="2"/>
          </w:tcPr>
          <w:p w14:paraId="561B81AB" w14:textId="79EF8AAD" w:rsidR="007149FF" w:rsidRDefault="007149FF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2" w:name="_7uh95aniyb40" w:colFirst="0" w:colLast="0"/>
            <w:bookmarkEnd w:id="2"/>
            <w:r>
              <w:rPr>
                <w:rFonts w:ascii="Nunito" w:eastAsia="Nunito" w:hAnsi="Nunito" w:cs="Nunito"/>
              </w:rPr>
              <w:t xml:space="preserve">22/07/2022 </w:t>
            </w:r>
          </w:p>
        </w:tc>
        <w:tc>
          <w:tcPr>
            <w:tcW w:w="2408" w:type="dxa"/>
          </w:tcPr>
          <w:p w14:paraId="784A56CF" w14:textId="77777777" w:rsidR="007149FF" w:rsidRDefault="007149FF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</w:tcPr>
          <w:p w14:paraId="56F12D4C" w14:textId="028BAC41" w:rsidR="007149FF" w:rsidRDefault="00B21B28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Actualización de Riesgos </w:t>
            </w:r>
          </w:p>
        </w:tc>
      </w:tr>
      <w:tr w:rsidR="00B21B28" w14:paraId="5A379E0D" w14:textId="77777777" w:rsidTr="007149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1702" w:type="dxa"/>
            <w:gridSpan w:val="2"/>
          </w:tcPr>
          <w:p w14:paraId="54B2A335" w14:textId="34058FEA" w:rsidR="00B21B28" w:rsidRDefault="00B21B28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03/08/2022</w:t>
            </w:r>
          </w:p>
        </w:tc>
        <w:tc>
          <w:tcPr>
            <w:tcW w:w="2408" w:type="dxa"/>
          </w:tcPr>
          <w:p w14:paraId="642C0B75" w14:textId="32923BDF" w:rsidR="00B21B28" w:rsidRDefault="00B21B28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</w:tcPr>
          <w:p w14:paraId="08C0743B" w14:textId="69A6D8CC" w:rsidR="00B21B28" w:rsidRDefault="00B21B28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Actualización de </w:t>
            </w:r>
            <w:r w:rsidR="00407253">
              <w:rPr>
                <w:rFonts w:ascii="Nunito" w:eastAsia="Nunito" w:hAnsi="Nunito" w:cs="Nunito"/>
              </w:rPr>
              <w:t>todo el documento</w:t>
            </w:r>
          </w:p>
        </w:tc>
      </w:tr>
    </w:tbl>
    <w:p w14:paraId="2FB034ED" w14:textId="586CAB38" w:rsidR="00ED7FAE" w:rsidRDefault="00ED7FAE" w:rsidP="00291092"/>
    <w:sdt>
      <w:sdtPr>
        <w:rPr>
          <w:sz w:val="22"/>
          <w:szCs w:val="22"/>
          <w:lang w:val="es-ES"/>
        </w:rPr>
        <w:id w:val="77336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ECD4" w14:textId="0C70A4BD" w:rsidR="00291092" w:rsidRDefault="00291092" w:rsidP="00291092">
          <w:pPr>
            <w:pStyle w:val="Ttulo2"/>
          </w:pPr>
          <w:r>
            <w:rPr>
              <w:lang w:val="es-ES"/>
            </w:rPr>
            <w:t>índice</w:t>
          </w:r>
        </w:p>
        <w:p w14:paraId="03E54F01" w14:textId="2468770F" w:rsidR="00291092" w:rsidRDefault="0029109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31089" w:history="1">
            <w:r w:rsidRPr="0087082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7F21" w14:textId="4B7185BC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0" w:history="1">
            <w:r w:rsidR="00291092" w:rsidRPr="00870821">
              <w:rPr>
                <w:rStyle w:val="Hipervnculo"/>
                <w:noProof/>
              </w:rPr>
              <w:t>Recursos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_Toc109131090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1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205DDD72" w14:textId="0F2B0D25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1" w:history="1">
            <w:r w:rsidR="00291092" w:rsidRPr="00870821">
              <w:rPr>
                <w:rStyle w:val="Hipervnculo"/>
                <w:noProof/>
              </w:rPr>
              <w:t>Alcance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_Toc109131091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4C052AB1" w14:textId="42470842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2" w:history="1">
            <w:r w:rsidR="00291092" w:rsidRPr="00870821">
              <w:rPr>
                <w:rStyle w:val="Hipervnculo"/>
                <w:noProof/>
              </w:rPr>
              <w:t>Infraestructura y suposiciones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_Toc109131092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7D439EB1" w14:textId="49362C5E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3" w:history="1">
            <w:r w:rsidR="00291092" w:rsidRPr="00870821">
              <w:rPr>
                <w:rStyle w:val="Hipervnculo"/>
                <w:noProof/>
              </w:rPr>
              <w:t>Riesgos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_Toc109131093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761649B4" w14:textId="77BF5DED" w:rsidR="00291092" w:rsidRPr="00291092" w:rsidRDefault="00291092" w:rsidP="00291092">
          <w:r>
            <w:rPr>
              <w:b/>
              <w:bCs/>
              <w:lang w:val="es-ES"/>
            </w:rPr>
            <w:fldChar w:fldCharType="end"/>
          </w:r>
        </w:p>
      </w:sdtContent>
    </w:sdt>
    <w:p w14:paraId="15EB23F8" w14:textId="584D3769" w:rsidR="00ED7FAE" w:rsidRDefault="00000000">
      <w:pPr>
        <w:pStyle w:val="Ttulo2"/>
      </w:pPr>
      <w:bookmarkStart w:id="3" w:name="_uymy4wedalxj" w:colFirst="0" w:colLast="0"/>
      <w:bookmarkStart w:id="4" w:name="_Toc109131089"/>
      <w:bookmarkEnd w:id="3"/>
      <w:r>
        <w:t>Introducción</w:t>
      </w:r>
      <w:bookmarkEnd w:id="4"/>
      <w:r>
        <w:t xml:space="preserve"> </w:t>
      </w:r>
    </w:p>
    <w:p w14:paraId="25539974" w14:textId="34B236A6" w:rsidR="001D0A77" w:rsidRPr="001D0A77" w:rsidRDefault="00776361" w:rsidP="00C06B1F">
      <w:pPr>
        <w:jc w:val="both"/>
      </w:pPr>
      <w:r>
        <w:t xml:space="preserve">El plan de pruebas esta diseñado como una línea de base para poder identificar lo que va a considerar dentro y fuera del alcance de las pruebas, así como también cuales son los riesgos y suposiciones. El </w:t>
      </w:r>
      <w:r w:rsidR="00291092">
        <w:t xml:space="preserve">este </w:t>
      </w:r>
      <w:r>
        <w:t xml:space="preserve">documento se presenta como objetivo principal </w:t>
      </w:r>
      <w:r w:rsidR="00C06B1F">
        <w:t>la construcción de un backend de un e-comerce de la empresa “Pet Store” para ofertar la adopción de mascotas</w:t>
      </w:r>
      <w:r w:rsidR="00D02B76">
        <w:t>,</w:t>
      </w:r>
      <w:r w:rsidR="00C06B1F">
        <w:t xml:space="preserve"> </w:t>
      </w:r>
      <w:r w:rsidR="007149FF">
        <w:t xml:space="preserve">en donde se presenta </w:t>
      </w:r>
      <w:r w:rsidR="00F4773C">
        <w:t>como</w:t>
      </w:r>
      <w:r w:rsidR="00C06B1F">
        <w:t xml:space="preserve"> primera </w:t>
      </w:r>
      <w:r w:rsidR="00F4773C">
        <w:t>in</w:t>
      </w:r>
      <w:r w:rsidR="00C06B1F">
        <w:t xml:space="preserve">stancia saber todo </w:t>
      </w:r>
      <w:r w:rsidR="00A51891">
        <w:t>acerca de la mascota desde crear una mascota y poder eliminarla del catálogo.</w:t>
      </w:r>
    </w:p>
    <w:p w14:paraId="78CF9996" w14:textId="77777777" w:rsidR="00ED7FAE" w:rsidRDefault="00000000">
      <w:pPr>
        <w:pStyle w:val="Ttulo2"/>
      </w:pPr>
      <w:bookmarkStart w:id="5" w:name="_8djltfgi0fqj" w:colFirst="0" w:colLast="0"/>
      <w:bookmarkStart w:id="6" w:name="_Toc109131090"/>
      <w:bookmarkEnd w:id="5"/>
      <w:r>
        <w:t>Recursos</w:t>
      </w:r>
      <w:bookmarkEnd w:id="6"/>
    </w:p>
    <w:p w14:paraId="4F440E0C" w14:textId="77777777" w:rsidR="00ED7FAE" w:rsidRDefault="00ED7FAE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270"/>
        <w:gridCol w:w="4345"/>
      </w:tblGrid>
      <w:tr w:rsidR="00F4773C" w14:paraId="2153903B" w14:textId="77777777" w:rsidTr="004C63EC">
        <w:trPr>
          <w:trHeight w:val="450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8950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7" w:name="_mzpxefvrjl80" w:colFirst="0" w:colLast="0"/>
            <w:bookmarkEnd w:id="7"/>
            <w:r>
              <w:rPr>
                <w:rFonts w:ascii="Nunito" w:eastAsia="Nunito" w:hAnsi="Nunito" w:cs="Nunito"/>
              </w:rPr>
              <w:t xml:space="preserve">Tester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AAD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C50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Seniority </w:t>
            </w:r>
          </w:p>
        </w:tc>
      </w:tr>
      <w:tr w:rsidR="00F4773C" w14:paraId="3F4ED66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410" w:type="dxa"/>
          </w:tcPr>
          <w:p w14:paraId="1DD0EB3F" w14:textId="2A412BF0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2270" w:type="dxa"/>
          </w:tcPr>
          <w:p w14:paraId="72DD921F" w14:textId="4D7FD4ED" w:rsidR="00F4773C" w:rsidRDefault="00407253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75</w:t>
            </w:r>
            <w:r w:rsidR="00F4773C">
              <w:rPr>
                <w:rFonts w:ascii="Nunito" w:eastAsia="Nunito" w:hAnsi="Nunito" w:cs="Nunito"/>
              </w:rPr>
              <w:t xml:space="preserve">% </w:t>
            </w:r>
          </w:p>
        </w:tc>
        <w:tc>
          <w:tcPr>
            <w:tcW w:w="4345" w:type="dxa"/>
          </w:tcPr>
          <w:p w14:paraId="393B9EFB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  <w:tr w:rsidR="004C63EC" w14:paraId="5796D0A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10" w:type="dxa"/>
          </w:tcPr>
          <w:p w14:paraId="53AC1A3D" w14:textId="478B8735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Miguel Alcántara</w:t>
            </w:r>
          </w:p>
        </w:tc>
        <w:tc>
          <w:tcPr>
            <w:tcW w:w="2270" w:type="dxa"/>
          </w:tcPr>
          <w:p w14:paraId="0C7767E9" w14:textId="6C89B4C3" w:rsidR="004C63EC" w:rsidRDefault="00407253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25</w:t>
            </w:r>
            <w:r w:rsidR="004C63EC">
              <w:rPr>
                <w:rFonts w:ascii="Nunito" w:eastAsia="Nunito" w:hAnsi="Nunito" w:cs="Nunito"/>
              </w:rPr>
              <w:t>%</w:t>
            </w:r>
          </w:p>
        </w:tc>
        <w:tc>
          <w:tcPr>
            <w:tcW w:w="4345" w:type="dxa"/>
          </w:tcPr>
          <w:p w14:paraId="5BDA0FA3" w14:textId="11DF8094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11CEEA17" w14:textId="77777777" w:rsidR="004C63EC" w:rsidRDefault="004C63EC">
      <w:pPr>
        <w:rPr>
          <w:sz w:val="32"/>
          <w:szCs w:val="32"/>
        </w:rPr>
      </w:pPr>
      <w:bookmarkStart w:id="8" w:name="_xppkb59wn4ef" w:colFirst="0" w:colLast="0"/>
      <w:bookmarkStart w:id="9" w:name="_Toc109131091"/>
      <w:bookmarkEnd w:id="8"/>
      <w:r>
        <w:br w:type="page"/>
      </w:r>
    </w:p>
    <w:p w14:paraId="2F7E94ED" w14:textId="25ED0B15" w:rsidR="00ED7FAE" w:rsidRDefault="00000000">
      <w:pPr>
        <w:pStyle w:val="Ttulo2"/>
      </w:pPr>
      <w:r>
        <w:lastRenderedPageBreak/>
        <w:t>Alcance</w:t>
      </w:r>
      <w:bookmarkEnd w:id="9"/>
    </w:p>
    <w:p w14:paraId="3BEA21BE" w14:textId="62FE1C80" w:rsidR="006E79AE" w:rsidRDefault="004C63EC" w:rsidP="00317E0E">
      <w:pPr>
        <w:pStyle w:val="Prrafodelista"/>
        <w:numPr>
          <w:ilvl w:val="0"/>
          <w:numId w:val="1"/>
        </w:numPr>
      </w:pPr>
      <w:r>
        <w:t>Las pruebas incluyen todas funcionalidades nuevas</w:t>
      </w:r>
      <w:r w:rsidR="00317E0E">
        <w:t xml:space="preserve"> que es probar l</w:t>
      </w:r>
      <w:r w:rsidR="004847FD">
        <w:t>os tres módulos que pertenecen a “</w:t>
      </w:r>
      <w:r w:rsidR="00232A81">
        <w:t>Pet Store”</w:t>
      </w:r>
      <w:r w:rsidR="004847FD">
        <w:t xml:space="preserve"> com</w:t>
      </w:r>
      <w:r w:rsidR="002E0A1B">
        <w:t>o</w:t>
      </w:r>
      <w:r w:rsidR="004847FD">
        <w:t xml:space="preserve">: </w:t>
      </w:r>
    </w:p>
    <w:p w14:paraId="6F73DBAB" w14:textId="01C6112B" w:rsidR="006E79AE" w:rsidRDefault="004847FD" w:rsidP="006E79AE">
      <w:pPr>
        <w:pStyle w:val="Prrafodelista"/>
        <w:numPr>
          <w:ilvl w:val="1"/>
          <w:numId w:val="1"/>
        </w:numPr>
      </w:pPr>
      <w:r>
        <w:t xml:space="preserve">pet </w:t>
      </w:r>
    </w:p>
    <w:p w14:paraId="58E5C511" w14:textId="77777777" w:rsidR="006E79AE" w:rsidRDefault="004847FD" w:rsidP="006E79AE">
      <w:pPr>
        <w:pStyle w:val="Prrafodelista"/>
        <w:numPr>
          <w:ilvl w:val="1"/>
          <w:numId w:val="1"/>
        </w:numPr>
      </w:pPr>
      <w:r>
        <w:t xml:space="preserve">store </w:t>
      </w:r>
    </w:p>
    <w:p w14:paraId="4DDEE72F" w14:textId="4998431A" w:rsidR="00317E0E" w:rsidRDefault="004847FD" w:rsidP="006E79AE">
      <w:pPr>
        <w:pStyle w:val="Prrafodelista"/>
        <w:numPr>
          <w:ilvl w:val="1"/>
          <w:numId w:val="1"/>
        </w:numPr>
      </w:pPr>
      <w:r>
        <w:t>user</w:t>
      </w:r>
      <w:r w:rsidR="00232A81">
        <w:t>.</w:t>
      </w:r>
    </w:p>
    <w:p w14:paraId="715305CC" w14:textId="373EB697" w:rsidR="002E0A1B" w:rsidRDefault="002E0A1B" w:rsidP="002E0A1B">
      <w:pPr>
        <w:pStyle w:val="Prrafodelista"/>
      </w:pPr>
      <w:r>
        <w:t>En donde cada módulo se hará las pruebas automatizadas en la herramienta postman</w:t>
      </w:r>
    </w:p>
    <w:p w14:paraId="572682F7" w14:textId="77777777" w:rsidR="006E79AE" w:rsidRDefault="006E79AE" w:rsidP="006E79AE"/>
    <w:p w14:paraId="26D3EDBE" w14:textId="10BF7145" w:rsidR="00B61E8D" w:rsidRDefault="00B61E8D" w:rsidP="00232A81">
      <w:pPr>
        <w:pStyle w:val="Prrafodelista"/>
        <w:numPr>
          <w:ilvl w:val="0"/>
          <w:numId w:val="1"/>
        </w:numPr>
      </w:pPr>
      <w:r>
        <w:t xml:space="preserve">Se trabajará con el endpoin </w:t>
      </w:r>
      <w:hyperlink r:id="rId6" w:history="1">
        <w:r w:rsidRPr="00800569">
          <w:rPr>
            <w:rStyle w:val="Hipervnculo"/>
          </w:rPr>
          <w:t>https://petstore.swagger.io/v2</w:t>
        </w:r>
      </w:hyperlink>
      <w:r w:rsidR="007E4E5C">
        <w:t>.</w:t>
      </w:r>
    </w:p>
    <w:p w14:paraId="313EF6A7" w14:textId="77777777" w:rsidR="002E0A1B" w:rsidRDefault="002E0A1B" w:rsidP="002E0A1B"/>
    <w:p w14:paraId="4FEC8BC0" w14:textId="77777777" w:rsidR="00ED7FAE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40BA3059" w14:textId="44437FD2" w:rsidR="00ED7FAE" w:rsidRDefault="00DE0CF2" w:rsidP="001D222E">
      <w:pPr>
        <w:pStyle w:val="Prrafodelista"/>
        <w:numPr>
          <w:ilvl w:val="0"/>
          <w:numId w:val="2"/>
        </w:numPr>
      </w:pPr>
      <w:r>
        <w:t xml:space="preserve">Pruebas de sistema </w:t>
      </w:r>
    </w:p>
    <w:p w14:paraId="32D8885E" w14:textId="76548319" w:rsidR="001D222E" w:rsidRDefault="001D222E" w:rsidP="001D222E">
      <w:pPr>
        <w:pStyle w:val="Prrafodelista"/>
        <w:numPr>
          <w:ilvl w:val="0"/>
          <w:numId w:val="2"/>
        </w:numPr>
      </w:pPr>
      <w:r>
        <w:t xml:space="preserve">La programación de cada modulo </w:t>
      </w:r>
    </w:p>
    <w:p w14:paraId="23363D1C" w14:textId="7B01024C" w:rsidR="002E0A1B" w:rsidRDefault="002E0A1B" w:rsidP="001D222E">
      <w:pPr>
        <w:pStyle w:val="Prrafodelista"/>
        <w:numPr>
          <w:ilvl w:val="0"/>
          <w:numId w:val="2"/>
        </w:numPr>
      </w:pPr>
      <w:r>
        <w:t xml:space="preserve">En los tipos de pruebas no tendrá en cuenta las pruebas no </w:t>
      </w:r>
      <w:r w:rsidR="001F7F4C">
        <w:t>funcionales</w:t>
      </w:r>
      <w:r>
        <w:t xml:space="preserve"> </w:t>
      </w:r>
      <w:r w:rsidR="00DA53E9">
        <w:t>y de regresión.</w:t>
      </w:r>
    </w:p>
    <w:p w14:paraId="41BDE3DD" w14:textId="71E95FCE" w:rsidR="00C079BA" w:rsidRDefault="00000000" w:rsidP="00DA53E9">
      <w:pPr>
        <w:pStyle w:val="Ttulo2"/>
      </w:pPr>
      <w:bookmarkStart w:id="10" w:name="_3jdd95yihnw4" w:colFirst="0" w:colLast="0"/>
      <w:bookmarkStart w:id="11" w:name="_Toc109131092"/>
      <w:bookmarkEnd w:id="10"/>
      <w:r>
        <w:t>Infraestructura y suposiciones</w:t>
      </w:r>
      <w:bookmarkEnd w:id="11"/>
    </w:p>
    <w:p w14:paraId="4EB8E245" w14:textId="5780D7C0" w:rsidR="00632077" w:rsidRDefault="000F64EA" w:rsidP="00C079BA">
      <w:pPr>
        <w:pStyle w:val="Prrafodelista"/>
        <w:numPr>
          <w:ilvl w:val="0"/>
          <w:numId w:val="3"/>
        </w:numPr>
      </w:pPr>
      <w:r>
        <w:t>Pruebas automatizadas</w:t>
      </w:r>
      <w:r w:rsidR="00C079BA">
        <w:t xml:space="preserve"> con la herramienta de prueba de API Postman</w:t>
      </w:r>
    </w:p>
    <w:p w14:paraId="791B4AA4" w14:textId="210D6244" w:rsidR="00C079BA" w:rsidRDefault="00C079BA" w:rsidP="00C079BA">
      <w:pPr>
        <w:pStyle w:val="Prrafodelista"/>
        <w:numPr>
          <w:ilvl w:val="0"/>
          <w:numId w:val="3"/>
        </w:numPr>
      </w:pPr>
      <w:r>
        <w:t>La herramienta visual Trello para gestionar cualquier tipo de proyecto</w:t>
      </w:r>
    </w:p>
    <w:p w14:paraId="197F8B12" w14:textId="0A5A374C" w:rsidR="00DA53E9" w:rsidRDefault="00DA53E9" w:rsidP="00C079BA">
      <w:pPr>
        <w:pStyle w:val="Prrafodelista"/>
        <w:numPr>
          <w:ilvl w:val="0"/>
          <w:numId w:val="3"/>
        </w:numPr>
      </w:pPr>
      <w:r>
        <w:t xml:space="preserve">La herramienta de control de versiones Git y también el GitHub para </w:t>
      </w:r>
      <w:r w:rsidR="000F64EA">
        <w:t xml:space="preserve">el repositorio en la nube. </w:t>
      </w:r>
    </w:p>
    <w:p w14:paraId="4208081F" w14:textId="0CA7C887" w:rsidR="000F64EA" w:rsidRDefault="000F64EA" w:rsidP="00C079BA">
      <w:pPr>
        <w:pStyle w:val="Prrafodelista"/>
        <w:numPr>
          <w:ilvl w:val="0"/>
          <w:numId w:val="3"/>
        </w:numPr>
      </w:pPr>
      <w:r>
        <w:t>Excel para los casos de prueba y reporte de bug</w:t>
      </w:r>
    </w:p>
    <w:p w14:paraId="1BC4A85B" w14:textId="177D34DF" w:rsidR="008427FB" w:rsidRDefault="008427FB" w:rsidP="00C079BA">
      <w:pPr>
        <w:pStyle w:val="Prrafodelista"/>
        <w:numPr>
          <w:ilvl w:val="0"/>
          <w:numId w:val="3"/>
        </w:numPr>
      </w:pPr>
      <w:r>
        <w:t>Word para la documentación</w:t>
      </w:r>
    </w:p>
    <w:p w14:paraId="64C27EE3" w14:textId="635273CC" w:rsidR="000F64EA" w:rsidRDefault="000F64EA" w:rsidP="00C079BA">
      <w:pPr>
        <w:pStyle w:val="Prrafodelista"/>
        <w:numPr>
          <w:ilvl w:val="0"/>
          <w:numId w:val="3"/>
        </w:numPr>
      </w:pPr>
      <w:r>
        <w:t>Wondershare Filmora 11 para grabar la evidencia de las pruebas exploratorias</w:t>
      </w:r>
    </w:p>
    <w:p w14:paraId="32FC3704" w14:textId="258B7F9F" w:rsidR="000F64EA" w:rsidRDefault="000F64EA" w:rsidP="000F64EA">
      <w:pPr>
        <w:ind w:left="360"/>
      </w:pPr>
    </w:p>
    <w:p w14:paraId="1BBC8BEC" w14:textId="77777777" w:rsidR="00632077" w:rsidRDefault="00632077"/>
    <w:p w14:paraId="5DD31707" w14:textId="4E631561" w:rsidR="00967469" w:rsidRDefault="00967469">
      <w:r>
        <w:t xml:space="preserve">Suposicion </w:t>
      </w:r>
    </w:p>
    <w:p w14:paraId="4A38032E" w14:textId="6121B59F" w:rsidR="00967469" w:rsidRDefault="005C599A">
      <w:r>
        <w:t>Que no se entregue la documentación de swagger completa para hacer de manera adecuada las pruebas de la API.</w:t>
      </w:r>
    </w:p>
    <w:p w14:paraId="59D10C9B" w14:textId="77777777" w:rsidR="00ED7FAE" w:rsidRDefault="00000000">
      <w:pPr>
        <w:pStyle w:val="Ttulo2"/>
      </w:pPr>
      <w:bookmarkStart w:id="12" w:name="_3m4j4ttro4mb" w:colFirst="0" w:colLast="0"/>
      <w:bookmarkStart w:id="13" w:name="_Toc109131093"/>
      <w:bookmarkEnd w:id="12"/>
      <w:r>
        <w:t>Riesgos</w:t>
      </w:r>
      <w:bookmarkEnd w:id="13"/>
    </w:p>
    <w:p w14:paraId="43DD6B81" w14:textId="77777777" w:rsidR="00ED7FAE" w:rsidRDefault="00ED7FAE"/>
    <w:tbl>
      <w:tblPr>
        <w:tblStyle w:val="a1"/>
        <w:tblW w:w="1006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843"/>
        <w:gridCol w:w="2126"/>
        <w:gridCol w:w="1200"/>
        <w:gridCol w:w="1290"/>
        <w:gridCol w:w="1290"/>
        <w:gridCol w:w="1749"/>
      </w:tblGrid>
      <w:tr w:rsidR="00ED7FAE" w14:paraId="23A4B502" w14:textId="77777777" w:rsidTr="00B63EA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B7F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84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037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AFC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ED8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7BF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5261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749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394B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ED7FAE" w14:paraId="7C31E0CF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E180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1D4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995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on boarding y </w:t>
            </w:r>
            <w:r>
              <w:lastRenderedPageBreak/>
              <w:t>adaptación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B482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B35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ACBE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39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37B0296C" w14:textId="77777777" w:rsidR="00ED7FAE" w:rsidRDefault="00ED7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7FAE" w14:paraId="5EC66450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5778" w14:textId="054B4A10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4A37" w14:textId="43AA6479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Retraso en la implementación de las funcionalidades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25F4" w14:textId="2BBC1D8C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 retraso en la implementación de las funcionalidades habría una productividad de tiempo muy baja.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D2CB" w14:textId="73288B25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5E5C" w14:textId="240301E9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422" w14:textId="308313FB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457B" w14:textId="0BBE1746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Evaluar el avance del desarrollo de las funcionalidades y replanificar acorde al avance si es necesario</w:t>
            </w:r>
          </w:p>
        </w:tc>
      </w:tr>
      <w:tr w:rsidR="0034371A" w14:paraId="1C07B592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6158" w14:textId="02966283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6587" w14:textId="6E3BACDC" w:rsidR="0034371A" w:rsidRDefault="007F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Cambios en los requerimientos originales o diseño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CFD9" w14:textId="77E22692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cambiar los requerimientos originales o el diseño conllevaría a un retraso en el proyecto por lo que habría una </w:t>
            </w:r>
            <w:r w:rsidR="00757422">
              <w:t>pérdida</w:t>
            </w:r>
            <w:r>
              <w:t xml:space="preserve"> de productividad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8F92" w14:textId="556CA7F0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C8C8" w14:textId="411E6C26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422" w14:textId="6C80F66E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E05" w14:textId="512F2467" w:rsidR="0034371A" w:rsidRDefault="0093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Replanificar en conjunto con todo el equipo e incluyendo al Produc Owner </w:t>
            </w:r>
          </w:p>
        </w:tc>
      </w:tr>
      <w:tr w:rsidR="0034371A" w14:paraId="4F2BE8C4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FB5" w14:textId="1E2D1348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4811" w14:textId="66CD06E6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Planteamiento mal organizado en el presupuesto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6854" w14:textId="10081CCE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Depende de muchos factores ya que el proyecto se basa </w:t>
            </w:r>
            <w:r w:rsidR="001A65EA">
              <w:t>de acuerdo con el</w:t>
            </w:r>
            <w:r>
              <w:t xml:space="preserve"> presupuesto e incluso </w:t>
            </w:r>
            <w:r w:rsidR="001A65EA">
              <w:t>puede variar</w:t>
            </w:r>
            <w:r>
              <w:t xml:space="preserve"> el presupuesto que se planteo originalmente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222D" w14:textId="363CE522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F303" w14:textId="7DB450C1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8BB0" w14:textId="4042D805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15B" w14:textId="21EB42C3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Evaluar y establecer el alcance del proyecto.</w:t>
            </w:r>
          </w:p>
        </w:tc>
      </w:tr>
    </w:tbl>
    <w:p w14:paraId="7C0328BA" w14:textId="77777777" w:rsidR="00ED7FAE" w:rsidRDefault="00ED7FAE"/>
    <w:p w14:paraId="4B9B4A7A" w14:textId="77777777" w:rsidR="00ED7FAE" w:rsidRDefault="00ED7FAE"/>
    <w:p w14:paraId="1F850CC7" w14:textId="77777777" w:rsidR="00ED7FAE" w:rsidRDefault="00ED7FAE">
      <w:pPr>
        <w:rPr>
          <w:sz w:val="32"/>
          <w:szCs w:val="32"/>
        </w:rPr>
      </w:pPr>
    </w:p>
    <w:p w14:paraId="4E47FBB1" w14:textId="77777777" w:rsidR="00ED7FAE" w:rsidRDefault="00ED7FAE"/>
    <w:p w14:paraId="3A8FA77E" w14:textId="77777777" w:rsidR="00ED7FAE" w:rsidRDefault="00ED7FAE"/>
    <w:p w14:paraId="34195FB8" w14:textId="77777777" w:rsidR="00ED7FAE" w:rsidRDefault="00ED7FAE"/>
    <w:sectPr w:rsidR="00ED7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5E82"/>
    <w:multiLevelType w:val="hybridMultilevel"/>
    <w:tmpl w:val="F9167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A2608"/>
    <w:multiLevelType w:val="hybridMultilevel"/>
    <w:tmpl w:val="914ED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A103D"/>
    <w:multiLevelType w:val="hybridMultilevel"/>
    <w:tmpl w:val="9F9C8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31254">
    <w:abstractNumId w:val="0"/>
  </w:num>
  <w:num w:numId="2" w16cid:durableId="487749596">
    <w:abstractNumId w:val="2"/>
  </w:num>
  <w:num w:numId="3" w16cid:durableId="18473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AE"/>
    <w:rsid w:val="00031F62"/>
    <w:rsid w:val="000F64EA"/>
    <w:rsid w:val="00141C13"/>
    <w:rsid w:val="001A65EA"/>
    <w:rsid w:val="001D0A77"/>
    <w:rsid w:val="001D222E"/>
    <w:rsid w:val="001F7F4C"/>
    <w:rsid w:val="00232A81"/>
    <w:rsid w:val="00243A0D"/>
    <w:rsid w:val="002777E8"/>
    <w:rsid w:val="00291092"/>
    <w:rsid w:val="002E0A1B"/>
    <w:rsid w:val="00317E0E"/>
    <w:rsid w:val="0034371A"/>
    <w:rsid w:val="00370F23"/>
    <w:rsid w:val="00407253"/>
    <w:rsid w:val="004847FD"/>
    <w:rsid w:val="004C63EC"/>
    <w:rsid w:val="00520CB0"/>
    <w:rsid w:val="005C4A17"/>
    <w:rsid w:val="005C599A"/>
    <w:rsid w:val="00622FE7"/>
    <w:rsid w:val="00632077"/>
    <w:rsid w:val="006E79AE"/>
    <w:rsid w:val="007149FF"/>
    <w:rsid w:val="00757422"/>
    <w:rsid w:val="00776361"/>
    <w:rsid w:val="007E4E5C"/>
    <w:rsid w:val="007F621A"/>
    <w:rsid w:val="008427FB"/>
    <w:rsid w:val="0084542F"/>
    <w:rsid w:val="008B57F7"/>
    <w:rsid w:val="0093393C"/>
    <w:rsid w:val="00967469"/>
    <w:rsid w:val="00A51891"/>
    <w:rsid w:val="00B21B28"/>
    <w:rsid w:val="00B61E8D"/>
    <w:rsid w:val="00B63EA3"/>
    <w:rsid w:val="00C06B1F"/>
    <w:rsid w:val="00C079BA"/>
    <w:rsid w:val="00D02B76"/>
    <w:rsid w:val="00DA53E9"/>
    <w:rsid w:val="00DE0CF2"/>
    <w:rsid w:val="00EC337B"/>
    <w:rsid w:val="00ED7FAE"/>
    <w:rsid w:val="00F0581C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F933"/>
  <w15:docId w15:val="{EA1906E9-91AD-4170-92C0-9D98DF5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2910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2910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09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7E0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6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store.swagger.io/v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DD41-2D44-488C-8496-DBDFFFB2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Alberto Cabrera Landero</cp:lastModifiedBy>
  <cp:revision>9</cp:revision>
  <dcterms:created xsi:type="dcterms:W3CDTF">2022-07-19T18:01:00Z</dcterms:created>
  <dcterms:modified xsi:type="dcterms:W3CDTF">2022-08-04T01:50:00Z</dcterms:modified>
</cp:coreProperties>
</file>