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2C628B" w14:paraId="5162FCEE" wp14:textId="5159E37D">
      <w:pPr>
        <w:pStyle w:val="Heading2"/>
      </w:pPr>
      <w:r w:rsidRPr="752C628B" w:rsidR="7135923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Entrega del sprint</w:t>
      </w:r>
    </w:p>
    <w:p xmlns:wp14="http://schemas.microsoft.com/office/word/2010/wordml" w14:paraId="6119CF68" wp14:textId="1D270349">
      <w:r w:rsidRPr="752C628B" w:rsidR="71359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s-ES"/>
        </w:rPr>
        <w:t>30 % de la calificación total</w:t>
      </w:r>
    </w:p>
    <w:p xmlns:wp14="http://schemas.microsoft.com/office/word/2010/wordml" w:rsidP="752C628B" w14:paraId="1BAF0463" wp14:textId="3E216B66">
      <w:pPr>
        <w:pStyle w:val="Heading2"/>
      </w:pPr>
      <w:r w:rsidRPr="752C628B" w:rsidR="7135923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Diseño e implementación de los controladores para formularios y otras funcionalidades</w:t>
      </w:r>
    </w:p>
    <w:p xmlns:wp14="http://schemas.microsoft.com/office/word/2010/wordml" w14:paraId="1F83C54B" wp14:textId="10695D0D">
      <w:r w:rsidRPr="752C628B" w:rsidR="71359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s-ES"/>
        </w:rPr>
        <w:t>25 % de la calificación total</w:t>
      </w:r>
    </w:p>
    <w:p xmlns:wp14="http://schemas.microsoft.com/office/word/2010/wordml" w:rsidP="752C628B" w14:paraId="57C531B0" wp14:textId="58C570C9">
      <w:pPr>
        <w:pStyle w:val="Heading2"/>
      </w:pPr>
      <w:r w:rsidRPr="752C628B" w:rsidR="7135923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Diseño e implementación de base de datos</w:t>
      </w:r>
    </w:p>
    <w:p xmlns:wp14="http://schemas.microsoft.com/office/word/2010/wordml" w14:paraId="69ACD03D" wp14:textId="340BD357">
      <w:r w:rsidRPr="752C628B" w:rsidR="71359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s-ES"/>
        </w:rPr>
        <w:t>15 % de la calificación total</w:t>
      </w:r>
    </w:p>
    <w:p xmlns:wp14="http://schemas.microsoft.com/office/word/2010/wordml" w:rsidP="752C628B" w14:paraId="3BD213B7" wp14:textId="7FEA1560">
      <w:pPr>
        <w:pStyle w:val="Heading2"/>
      </w:pPr>
      <w:r w:rsidRPr="752C628B" w:rsidR="7135923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Desarrollo de integración de controladores y bases de datos</w:t>
      </w:r>
    </w:p>
    <w:p xmlns:wp14="http://schemas.microsoft.com/office/word/2010/wordml" w14:paraId="76661CBF" wp14:textId="5F2A17BD">
      <w:r w:rsidRPr="752C628B" w:rsidR="71359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s-ES"/>
        </w:rPr>
        <w:t>20 % de la calificación total</w:t>
      </w:r>
    </w:p>
    <w:p xmlns:wp14="http://schemas.microsoft.com/office/word/2010/wordml" w:rsidP="752C628B" w14:paraId="6EEC2768" wp14:textId="785A7707">
      <w:pPr>
        <w:pStyle w:val="Heading2"/>
      </w:pPr>
      <w:r w:rsidRPr="752C628B" w:rsidR="7135923C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s-ES"/>
        </w:rPr>
        <w:t>Diseño e implementación de portal de acceso usando método de autenticación basado en usuario y contraseña</w:t>
      </w:r>
    </w:p>
    <w:p xmlns:wp14="http://schemas.microsoft.com/office/word/2010/wordml" w14:paraId="3355B156" wp14:textId="31BC5886">
      <w:r w:rsidRPr="752C628B" w:rsidR="713592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s-ES"/>
        </w:rPr>
        <w:t>10 % de la calificación total</w:t>
      </w:r>
    </w:p>
    <w:p xmlns:wp14="http://schemas.microsoft.com/office/word/2010/wordml" w:rsidP="752C628B" w14:paraId="5C1A07E2" wp14:textId="487F3E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cef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58b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af4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f8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04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B9983"/>
    <w:rsid w:val="7135923C"/>
    <w:rsid w:val="752C628B"/>
    <w:rsid w:val="7BBB9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983"/>
  <w15:chartTrackingRefBased/>
  <w15:docId w15:val="{27A519BF-8ACA-4BCE-8F43-45631A33B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9c559a285044c66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60DFBE0711BE4CA8C985AF8A74C914" ma:contentTypeVersion="4" ma:contentTypeDescription="Crear nuevo documento." ma:contentTypeScope="" ma:versionID="c1262384fcb27b1cd758879349216294">
  <xsd:schema xmlns:xsd="http://www.w3.org/2001/XMLSchema" xmlns:xs="http://www.w3.org/2001/XMLSchema" xmlns:p="http://schemas.microsoft.com/office/2006/metadata/properties" xmlns:ns2="a4a5b9fe-ce9a-4491-8c3c-71d08b3adb4f" xmlns:ns3="1bcfccb8-2f66-4db4-96ae-e56848cb9628" targetNamespace="http://schemas.microsoft.com/office/2006/metadata/properties" ma:root="true" ma:fieldsID="3cb2c82ff002dfb9e3948e4338df2ab8" ns2:_="" ns3:_="">
    <xsd:import namespace="a4a5b9fe-ce9a-4491-8c3c-71d08b3adb4f"/>
    <xsd:import namespace="1bcfccb8-2f66-4db4-96ae-e56848cb9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5b9fe-ce9a-4491-8c3c-71d08b3ad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fccb8-2f66-4db4-96ae-e56848cb9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AC781-1949-4476-AE64-DF2F1D6E21E9}"/>
</file>

<file path=customXml/itemProps2.xml><?xml version="1.0" encoding="utf-8"?>
<ds:datastoreItem xmlns:ds="http://schemas.openxmlformats.org/officeDocument/2006/customXml" ds:itemID="{0A4D6065-4EDE-4525-AB10-BD4C753718A6}"/>
</file>

<file path=customXml/itemProps3.xml><?xml version="1.0" encoding="utf-8"?>
<ds:datastoreItem xmlns:ds="http://schemas.openxmlformats.org/officeDocument/2006/customXml" ds:itemID="{69A97F91-49F1-4DBF-94C7-6D20A2F715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Viviana Cano Guerrero</dc:creator>
  <cp:keywords/>
  <dc:description/>
  <cp:lastModifiedBy>Sonia Viviana Cano Guerrero</cp:lastModifiedBy>
  <dcterms:created xsi:type="dcterms:W3CDTF">2022-09-30T04:13:53Z</dcterms:created>
  <dcterms:modified xsi:type="dcterms:W3CDTF">2022-09-30T04:15:15Z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0x010100A160DFBE0711BE4CA8C985AF8A74C914</vt:lpwstr>
  </property>
</Properties>
</file>