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52E80" w14:textId="32070F27" w:rsidR="003B7A6C" w:rsidRPr="00507CAD" w:rsidRDefault="00215EC5" w:rsidP="00186E1D">
      <w:pPr>
        <w:jc w:val="center"/>
        <w:rPr>
          <w:rFonts w:cstheme="minorHAnsi"/>
          <w:sz w:val="28"/>
          <w:szCs w:val="28"/>
        </w:rPr>
      </w:pPr>
      <w:r w:rsidRPr="00507CAD">
        <w:rPr>
          <w:rFonts w:cstheme="minorHAnsi"/>
          <w:sz w:val="28"/>
          <w:szCs w:val="28"/>
        </w:rPr>
        <w:t>M</w:t>
      </w:r>
      <w:r w:rsidR="002A17D3" w:rsidRPr="00507CAD">
        <w:rPr>
          <w:rFonts w:cstheme="minorHAnsi"/>
          <w:sz w:val="28"/>
          <w:szCs w:val="28"/>
        </w:rPr>
        <w:t>14</w:t>
      </w:r>
      <w:r w:rsidRPr="00507CAD">
        <w:rPr>
          <w:rFonts w:cstheme="minorHAnsi"/>
          <w:sz w:val="28"/>
          <w:szCs w:val="28"/>
        </w:rPr>
        <w:t xml:space="preserve"> Apply: Textbook/Programming Assignment(s) </w:t>
      </w:r>
      <w:r w:rsidR="003B7A6C" w:rsidRPr="00507CAD">
        <w:rPr>
          <w:rFonts w:cstheme="minorHAnsi"/>
          <w:sz w:val="28"/>
          <w:szCs w:val="28"/>
        </w:rPr>
        <w:t>–</w:t>
      </w:r>
      <w:r w:rsidRPr="00507CAD">
        <w:rPr>
          <w:rFonts w:cstheme="minorHAnsi"/>
          <w:sz w:val="28"/>
          <w:szCs w:val="28"/>
        </w:rPr>
        <w:t xml:space="preserve"> </w:t>
      </w:r>
    </w:p>
    <w:p w14:paraId="7807E555" w14:textId="4702C7DE" w:rsidR="00186FE4" w:rsidRPr="00507CAD" w:rsidRDefault="002A17D3" w:rsidP="00B4108C">
      <w:pPr>
        <w:jc w:val="center"/>
        <w:rPr>
          <w:rFonts w:cstheme="minorHAnsi"/>
        </w:rPr>
      </w:pPr>
      <w:r w:rsidRPr="00507CAD">
        <w:rPr>
          <w:rFonts w:cstheme="minorHAnsi"/>
          <w:sz w:val="28"/>
          <w:szCs w:val="28"/>
        </w:rPr>
        <w:t>Final Project, Part 4, Validation Testing</w:t>
      </w:r>
    </w:p>
    <w:p w14:paraId="005C5AC4" w14:textId="49648E5B" w:rsidR="002A17D3" w:rsidRPr="00507CAD" w:rsidRDefault="002A17D3" w:rsidP="002A17D3">
      <w:pPr>
        <w:pStyle w:val="NormalWeb"/>
        <w:shd w:val="clear" w:color="auto" w:fill="FFFFFF"/>
        <w:spacing w:before="180" w:beforeAutospacing="0" w:after="180" w:afterAutospacing="0"/>
        <w:rPr>
          <w:rFonts w:asciiTheme="minorHAnsi" w:hAnsiTheme="minorHAnsi" w:cstheme="minorHAnsi"/>
          <w:color w:val="2D3B45"/>
        </w:rPr>
      </w:pPr>
      <w:r w:rsidRPr="00507CAD">
        <w:rPr>
          <w:rFonts w:asciiTheme="minorHAnsi" w:hAnsiTheme="minorHAnsi" w:cstheme="minorHAnsi"/>
          <w:b/>
          <w:bCs/>
          <w:color w:val="2D3B45"/>
        </w:rPr>
        <w:t>Data Set One:</w:t>
      </w:r>
      <w:r w:rsidRPr="00507CAD">
        <w:rPr>
          <w:rFonts w:asciiTheme="minorHAnsi" w:hAnsiTheme="minorHAnsi" w:cstheme="minorHAnsi"/>
          <w:color w:val="2D3B45"/>
        </w:rPr>
        <w:t xml:space="preserve"> Negative Numbers in the Quantity Fields (</w:t>
      </w:r>
      <w:r w:rsidRPr="00507CAD">
        <w:rPr>
          <w:rFonts w:asciiTheme="minorHAnsi" w:hAnsiTheme="minorHAnsi" w:cstheme="minorHAnsi"/>
          <w:i/>
          <w:iCs/>
          <w:color w:val="2D3B45"/>
        </w:rPr>
        <w:t>txtBeefDogs.Text</w:t>
      </w:r>
      <w:r w:rsidRPr="00507CAD">
        <w:rPr>
          <w:rFonts w:asciiTheme="minorHAnsi" w:hAnsiTheme="minorHAnsi" w:cstheme="minorHAnsi"/>
          <w:color w:val="2D3B45"/>
        </w:rPr>
        <w:t xml:space="preserve">, </w:t>
      </w:r>
      <w:r w:rsidRPr="00507CAD">
        <w:rPr>
          <w:rFonts w:asciiTheme="minorHAnsi" w:hAnsiTheme="minorHAnsi" w:cstheme="minorHAnsi"/>
          <w:i/>
          <w:iCs/>
          <w:color w:val="2D3B45"/>
        </w:rPr>
        <w:t>txtPorkDogs.Text</w:t>
      </w:r>
      <w:r w:rsidRPr="00507CAD">
        <w:rPr>
          <w:rFonts w:asciiTheme="minorHAnsi" w:hAnsiTheme="minorHAnsi" w:cstheme="minorHAnsi"/>
          <w:color w:val="2D3B45"/>
        </w:rPr>
        <w:t xml:space="preserve">, and </w:t>
      </w:r>
      <w:r w:rsidRPr="00507CAD">
        <w:rPr>
          <w:rFonts w:asciiTheme="minorHAnsi" w:hAnsiTheme="minorHAnsi" w:cstheme="minorHAnsi"/>
          <w:i/>
          <w:iCs/>
          <w:color w:val="2D3B45"/>
        </w:rPr>
        <w:t>txtTurkeyDogs.Text</w:t>
      </w:r>
      <w:r w:rsidRPr="00507CAD">
        <w:rPr>
          <w:rFonts w:asciiTheme="minorHAnsi" w:hAnsiTheme="minorHAnsi" w:cstheme="minorHAnsi"/>
          <w:color w:val="2D3B45"/>
        </w:rPr>
        <w:t>)</w:t>
      </w:r>
    </w:p>
    <w:p w14:paraId="308229EC" w14:textId="553E1A4B" w:rsidR="002A17D3" w:rsidRPr="00507CAD" w:rsidRDefault="002A17D3" w:rsidP="002A17D3">
      <w:pPr>
        <w:pStyle w:val="NormalWeb"/>
        <w:shd w:val="clear" w:color="auto" w:fill="FFFFFF"/>
        <w:spacing w:before="180" w:beforeAutospacing="0" w:after="180" w:afterAutospacing="0"/>
        <w:rPr>
          <w:rFonts w:asciiTheme="minorHAnsi" w:hAnsiTheme="minorHAnsi" w:cstheme="minorHAnsi"/>
          <w:color w:val="2D3B45"/>
        </w:rPr>
      </w:pPr>
      <w:r w:rsidRPr="00507CAD">
        <w:rPr>
          <w:rFonts w:asciiTheme="minorHAnsi" w:hAnsiTheme="minorHAnsi" w:cstheme="minorHAnsi"/>
          <w:color w:val="2D3B45"/>
        </w:rPr>
        <w:t>Negative numbers do not throw an error but will skew the hotdog quantity in any future database connection.  Negative numbers will also skew Subtotal, and all subsequent calculations for charging the customer.</w:t>
      </w:r>
    </w:p>
    <w:p w14:paraId="2F9BA913" w14:textId="77777777" w:rsidR="00507CAD" w:rsidRPr="00507CAD" w:rsidRDefault="002A17D3" w:rsidP="00507CAD">
      <w:pPr>
        <w:pStyle w:val="NormalWeb"/>
        <w:shd w:val="clear" w:color="auto" w:fill="FFFFFF"/>
        <w:spacing w:before="0" w:beforeAutospacing="0" w:after="0" w:afterAutospacing="0"/>
        <w:rPr>
          <w:rFonts w:asciiTheme="minorHAnsi" w:hAnsiTheme="minorHAnsi" w:cstheme="minorHAnsi"/>
          <w:color w:val="2D3B45"/>
        </w:rPr>
      </w:pPr>
      <w:r w:rsidRPr="00507CAD">
        <w:rPr>
          <w:rFonts w:asciiTheme="minorHAnsi" w:hAnsiTheme="minorHAnsi" w:cstheme="minorHAnsi"/>
          <w:color w:val="2D3B45"/>
        </w:rPr>
        <w:t>To prevent this behavior, provide an IF statement that will do the following:</w:t>
      </w:r>
    </w:p>
    <w:p w14:paraId="706384F3" w14:textId="01B2192B" w:rsidR="002A17D3" w:rsidRPr="00507CAD" w:rsidRDefault="002A17D3" w:rsidP="00507CAD">
      <w:pPr>
        <w:pStyle w:val="NormalWeb"/>
        <w:numPr>
          <w:ilvl w:val="0"/>
          <w:numId w:val="15"/>
        </w:numPr>
        <w:shd w:val="clear" w:color="auto" w:fill="FFFFFF"/>
        <w:spacing w:before="0" w:beforeAutospacing="0" w:after="0" w:afterAutospacing="0"/>
        <w:rPr>
          <w:rFonts w:asciiTheme="minorHAnsi" w:hAnsiTheme="minorHAnsi" w:cstheme="minorHAnsi"/>
          <w:color w:val="2D3B45"/>
        </w:rPr>
      </w:pPr>
      <w:r w:rsidRPr="00507CAD">
        <w:rPr>
          <w:rFonts w:asciiTheme="minorHAnsi" w:hAnsiTheme="minorHAnsi" w:cstheme="minorHAnsi"/>
          <w:color w:val="2D3B45"/>
        </w:rPr>
        <w:t>Throw a MessageBox error</w:t>
      </w:r>
    </w:p>
    <w:p w14:paraId="0BFF87E1" w14:textId="594AB6F9" w:rsidR="002A17D3" w:rsidRPr="00507CAD" w:rsidRDefault="002A17D3" w:rsidP="00507CAD">
      <w:pPr>
        <w:pStyle w:val="NormalWeb"/>
        <w:numPr>
          <w:ilvl w:val="0"/>
          <w:numId w:val="15"/>
        </w:numPr>
        <w:shd w:val="clear" w:color="auto" w:fill="FFFFFF"/>
        <w:spacing w:before="0" w:beforeAutospacing="0" w:after="0" w:afterAutospacing="0"/>
        <w:rPr>
          <w:rFonts w:asciiTheme="minorHAnsi" w:hAnsiTheme="minorHAnsi" w:cstheme="minorHAnsi"/>
          <w:color w:val="2D3B45"/>
        </w:rPr>
      </w:pPr>
      <w:r w:rsidRPr="00507CAD">
        <w:rPr>
          <w:rFonts w:asciiTheme="minorHAnsi" w:hAnsiTheme="minorHAnsi" w:cstheme="minorHAnsi"/>
          <w:color w:val="2D3B45"/>
        </w:rPr>
        <w:t>Reset the textbox entries back to a default of 0</w:t>
      </w:r>
    </w:p>
    <w:p w14:paraId="225A6166" w14:textId="42032DC7" w:rsidR="002A17D3" w:rsidRPr="000638FA" w:rsidRDefault="002A17D3" w:rsidP="00507CAD">
      <w:pPr>
        <w:pStyle w:val="NormalWeb"/>
        <w:numPr>
          <w:ilvl w:val="0"/>
          <w:numId w:val="15"/>
        </w:numPr>
        <w:shd w:val="clear" w:color="auto" w:fill="FFFFFF"/>
        <w:spacing w:before="0" w:beforeAutospacing="0" w:after="0" w:afterAutospacing="0"/>
        <w:rPr>
          <w:rFonts w:asciiTheme="minorHAnsi" w:hAnsiTheme="minorHAnsi" w:cstheme="minorHAnsi"/>
          <w:color w:val="2D3B45"/>
        </w:rPr>
      </w:pPr>
      <w:r w:rsidRPr="00507CAD">
        <w:rPr>
          <w:rFonts w:asciiTheme="minorHAnsi" w:hAnsiTheme="minorHAnsi" w:cstheme="minorHAnsi"/>
          <w:color w:val="2D3B45"/>
        </w:rPr>
        <w:t xml:space="preserve">Exit the </w:t>
      </w:r>
      <w:r w:rsidRPr="00507CAD">
        <w:rPr>
          <w:rFonts w:asciiTheme="minorHAnsi" w:hAnsiTheme="minorHAnsi" w:cstheme="minorHAnsi"/>
          <w:color w:val="000000"/>
        </w:rPr>
        <w:t>btnCalculate_Click Sub so the CPU won’t do useless calculations</w:t>
      </w:r>
    </w:p>
    <w:p w14:paraId="0F000D9A" w14:textId="10168C6A" w:rsidR="000638FA" w:rsidRDefault="000638FA" w:rsidP="000638FA">
      <w:pPr>
        <w:pStyle w:val="NormalWeb"/>
        <w:shd w:val="clear" w:color="auto" w:fill="FFFFFF"/>
        <w:spacing w:before="0" w:beforeAutospacing="0" w:after="0" w:afterAutospacing="0"/>
        <w:rPr>
          <w:rFonts w:asciiTheme="minorHAnsi" w:hAnsiTheme="minorHAnsi" w:cstheme="minorHAnsi"/>
          <w:color w:val="000000"/>
        </w:rPr>
      </w:pPr>
    </w:p>
    <w:p w14:paraId="4C156C37" w14:textId="09731B8E" w:rsidR="000638FA" w:rsidRPr="00507CAD" w:rsidRDefault="00FA59D9" w:rsidP="000638FA">
      <w:pPr>
        <w:pStyle w:val="NormalWeb"/>
        <w:shd w:val="clear" w:color="auto" w:fill="FFFFFF"/>
        <w:spacing w:before="0" w:beforeAutospacing="0" w:after="0" w:afterAutospacing="0"/>
        <w:rPr>
          <w:rFonts w:asciiTheme="minorHAnsi" w:hAnsiTheme="minorHAnsi" w:cstheme="minorHAnsi"/>
          <w:color w:val="2D3B45"/>
        </w:rPr>
      </w:pPr>
      <w:r>
        <w:rPr>
          <w:rFonts w:asciiTheme="minorHAnsi" w:hAnsiTheme="minorHAnsi" w:cstheme="minorHAnsi"/>
          <w:noProof/>
          <w:color w:val="2D3B45"/>
        </w:rPr>
        <w:drawing>
          <wp:inline distT="0" distB="0" distL="0" distR="0" wp14:anchorId="617C6335" wp14:editId="157D6D8C">
            <wp:extent cx="5581650" cy="54500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0173" cy="5487621"/>
                    </a:xfrm>
                    <a:prstGeom prst="rect">
                      <a:avLst/>
                    </a:prstGeom>
                    <a:noFill/>
                    <a:ln>
                      <a:noFill/>
                    </a:ln>
                  </pic:spPr>
                </pic:pic>
              </a:graphicData>
            </a:graphic>
          </wp:inline>
        </w:drawing>
      </w:r>
    </w:p>
    <w:p w14:paraId="7E45B924" w14:textId="77777777" w:rsidR="00FA59D9" w:rsidRDefault="00FA59D9" w:rsidP="00FA59D9"/>
    <w:p w14:paraId="2CC30753" w14:textId="047120DB" w:rsidR="00FA59D9" w:rsidRDefault="00FA59D9" w:rsidP="00FA59D9">
      <w:r w:rsidRPr="00E2036F">
        <w:t>Figure</w:t>
      </w:r>
      <w:r>
        <w:t xml:space="preserve"> 1-</w:t>
      </w:r>
      <w:r w:rsidR="00711768">
        <w:t>7</w:t>
      </w:r>
      <w:r>
        <w:t>, If Statement Error Handling in action</w:t>
      </w:r>
    </w:p>
    <w:p w14:paraId="5F0CD0FC" w14:textId="699CF0B1" w:rsidR="000638FA" w:rsidRDefault="000638FA" w:rsidP="00A06CD3">
      <w:pPr>
        <w:pStyle w:val="NormalWeb"/>
        <w:shd w:val="clear" w:color="auto" w:fill="FFFFFF"/>
        <w:spacing w:before="180" w:beforeAutospacing="0" w:after="180" w:afterAutospacing="0"/>
        <w:rPr>
          <w:rFonts w:asciiTheme="minorHAnsi" w:hAnsiTheme="minorHAnsi" w:cstheme="minorHAnsi"/>
          <w:b/>
          <w:bCs/>
          <w:color w:val="2D3B45"/>
        </w:rPr>
      </w:pPr>
      <w:r>
        <w:rPr>
          <w:rFonts w:asciiTheme="minorHAnsi" w:hAnsiTheme="minorHAnsi" w:cstheme="minorHAnsi"/>
          <w:b/>
          <w:bCs/>
          <w:color w:val="2D3B45"/>
        </w:rPr>
        <w:t>--------------------------------------------------------------------------------------------------------------------------------------------------</w:t>
      </w:r>
    </w:p>
    <w:p w14:paraId="10C1F54D" w14:textId="65BB5731" w:rsidR="00A06CD3" w:rsidRPr="00507CAD" w:rsidRDefault="00A06CD3" w:rsidP="00A06CD3">
      <w:pPr>
        <w:pStyle w:val="NormalWeb"/>
        <w:shd w:val="clear" w:color="auto" w:fill="FFFFFF"/>
        <w:spacing w:before="180" w:beforeAutospacing="0" w:after="180" w:afterAutospacing="0"/>
        <w:rPr>
          <w:rFonts w:asciiTheme="minorHAnsi" w:hAnsiTheme="minorHAnsi" w:cstheme="minorHAnsi"/>
          <w:color w:val="2D3B45"/>
        </w:rPr>
      </w:pPr>
      <w:r w:rsidRPr="00507CAD">
        <w:rPr>
          <w:rFonts w:asciiTheme="minorHAnsi" w:hAnsiTheme="minorHAnsi" w:cstheme="minorHAnsi"/>
          <w:b/>
          <w:bCs/>
          <w:color w:val="2D3B45"/>
        </w:rPr>
        <w:lastRenderedPageBreak/>
        <w:t>Data Set Two:</w:t>
      </w:r>
      <w:r w:rsidRPr="00507CAD">
        <w:rPr>
          <w:rFonts w:asciiTheme="minorHAnsi" w:hAnsiTheme="minorHAnsi" w:cstheme="minorHAnsi"/>
          <w:color w:val="2D3B45"/>
        </w:rPr>
        <w:t xml:space="preserve"> Null &amp; non-numeric data in the Quantity Fields (</w:t>
      </w:r>
      <w:r w:rsidRPr="00507CAD">
        <w:rPr>
          <w:rFonts w:asciiTheme="minorHAnsi" w:hAnsiTheme="minorHAnsi" w:cstheme="minorHAnsi"/>
          <w:i/>
          <w:iCs/>
          <w:color w:val="2D3B45"/>
        </w:rPr>
        <w:t>txtBeefDogs.Text</w:t>
      </w:r>
      <w:r w:rsidRPr="00507CAD">
        <w:rPr>
          <w:rFonts w:asciiTheme="minorHAnsi" w:hAnsiTheme="minorHAnsi" w:cstheme="minorHAnsi"/>
          <w:color w:val="2D3B45"/>
        </w:rPr>
        <w:t xml:space="preserve">, </w:t>
      </w:r>
      <w:r w:rsidRPr="00507CAD">
        <w:rPr>
          <w:rFonts w:asciiTheme="minorHAnsi" w:hAnsiTheme="minorHAnsi" w:cstheme="minorHAnsi"/>
          <w:i/>
          <w:iCs/>
          <w:color w:val="2D3B45"/>
        </w:rPr>
        <w:t>txtPorkDogs.Text</w:t>
      </w:r>
      <w:r w:rsidRPr="00507CAD">
        <w:rPr>
          <w:rFonts w:asciiTheme="minorHAnsi" w:hAnsiTheme="minorHAnsi" w:cstheme="minorHAnsi"/>
          <w:color w:val="2D3B45"/>
        </w:rPr>
        <w:t xml:space="preserve">, and </w:t>
      </w:r>
      <w:r w:rsidRPr="00507CAD">
        <w:rPr>
          <w:rFonts w:asciiTheme="minorHAnsi" w:hAnsiTheme="minorHAnsi" w:cstheme="minorHAnsi"/>
          <w:i/>
          <w:iCs/>
          <w:color w:val="2D3B45"/>
        </w:rPr>
        <w:t>txtTurkeyDogs.Text</w:t>
      </w:r>
      <w:r w:rsidRPr="00507CAD">
        <w:rPr>
          <w:rFonts w:asciiTheme="minorHAnsi" w:hAnsiTheme="minorHAnsi" w:cstheme="minorHAnsi"/>
          <w:color w:val="2D3B45"/>
        </w:rPr>
        <w:t>)</w:t>
      </w:r>
    </w:p>
    <w:p w14:paraId="36C258F1" w14:textId="0405D30A" w:rsidR="00507CAD" w:rsidRPr="00507CAD" w:rsidRDefault="00A06CD3" w:rsidP="00507CAD">
      <w:pPr>
        <w:pStyle w:val="NormalWeb"/>
        <w:shd w:val="clear" w:color="auto" w:fill="FFFFFF"/>
        <w:spacing w:before="180" w:beforeAutospacing="0" w:after="180" w:afterAutospacing="0"/>
        <w:rPr>
          <w:rFonts w:asciiTheme="minorHAnsi" w:hAnsiTheme="minorHAnsi" w:cstheme="minorHAnsi"/>
          <w:color w:val="000000"/>
        </w:rPr>
      </w:pPr>
      <w:r w:rsidRPr="00507CAD">
        <w:rPr>
          <w:rFonts w:asciiTheme="minorHAnsi" w:hAnsiTheme="minorHAnsi" w:cstheme="minorHAnsi"/>
          <w:color w:val="2D3B45"/>
        </w:rPr>
        <w:t xml:space="preserve">Null “values” </w:t>
      </w:r>
      <w:r w:rsidR="00507CAD" w:rsidRPr="00507CAD">
        <w:rPr>
          <w:rFonts w:asciiTheme="minorHAnsi" w:hAnsiTheme="minorHAnsi" w:cstheme="minorHAnsi"/>
          <w:color w:val="2D3B45"/>
        </w:rPr>
        <w:t xml:space="preserve"> and non-numeric data </w:t>
      </w:r>
      <w:r w:rsidRPr="00507CAD">
        <w:rPr>
          <w:rFonts w:asciiTheme="minorHAnsi" w:hAnsiTheme="minorHAnsi" w:cstheme="minorHAnsi"/>
          <w:color w:val="2D3B45"/>
        </w:rPr>
        <w:t xml:space="preserve">will throw an </w:t>
      </w:r>
      <w:r w:rsidR="00507CAD" w:rsidRPr="00507CAD">
        <w:rPr>
          <w:rFonts w:asciiTheme="minorHAnsi" w:hAnsiTheme="minorHAnsi" w:cstheme="minorHAnsi"/>
          <w:color w:val="2D3B45"/>
        </w:rPr>
        <w:t xml:space="preserve">exception called </w:t>
      </w:r>
      <w:r w:rsidR="00507CAD" w:rsidRPr="00507CAD">
        <w:rPr>
          <w:rFonts w:asciiTheme="minorHAnsi" w:hAnsiTheme="minorHAnsi" w:cstheme="minorHAnsi"/>
          <w:i/>
          <w:iCs/>
          <w:color w:val="2D3B45"/>
        </w:rPr>
        <w:t>System.FormatException</w:t>
      </w:r>
      <w:r w:rsidR="00507CAD" w:rsidRPr="00507CAD">
        <w:rPr>
          <w:rFonts w:asciiTheme="minorHAnsi" w:hAnsiTheme="minorHAnsi" w:cstheme="minorHAnsi"/>
          <w:color w:val="2D3B45"/>
        </w:rPr>
        <w:t xml:space="preserve"> </w:t>
      </w:r>
      <w:r w:rsidRPr="00507CAD">
        <w:rPr>
          <w:rFonts w:asciiTheme="minorHAnsi" w:hAnsiTheme="minorHAnsi" w:cstheme="minorHAnsi"/>
          <w:color w:val="2D3B45"/>
        </w:rPr>
        <w:t>upon clicking Calculate Order which cal</w:t>
      </w:r>
      <w:r w:rsidR="00260BDE">
        <w:rPr>
          <w:rFonts w:asciiTheme="minorHAnsi" w:hAnsiTheme="minorHAnsi" w:cstheme="minorHAnsi"/>
          <w:color w:val="2D3B45"/>
        </w:rPr>
        <w:t xml:space="preserve">ls </w:t>
      </w:r>
      <w:r w:rsidRPr="00507CAD">
        <w:rPr>
          <w:rFonts w:asciiTheme="minorHAnsi" w:hAnsiTheme="minorHAnsi" w:cstheme="minorHAnsi"/>
          <w:color w:val="2D3B45"/>
        </w:rPr>
        <w:t xml:space="preserve">Sub </w:t>
      </w:r>
      <w:r w:rsidRPr="00507CAD">
        <w:rPr>
          <w:rFonts w:asciiTheme="minorHAnsi" w:hAnsiTheme="minorHAnsi" w:cstheme="minorHAnsi"/>
          <w:i/>
          <w:iCs/>
          <w:color w:val="000000"/>
        </w:rPr>
        <w:t>btnCalculate_Click</w:t>
      </w:r>
      <w:r w:rsidR="00507CAD" w:rsidRPr="00507CAD">
        <w:rPr>
          <w:rFonts w:asciiTheme="minorHAnsi" w:hAnsiTheme="minorHAnsi" w:cstheme="minorHAnsi"/>
          <w:i/>
          <w:iCs/>
          <w:color w:val="000000"/>
        </w:rPr>
        <w:t xml:space="preserve"> </w:t>
      </w:r>
      <w:r w:rsidRPr="00507CAD">
        <w:rPr>
          <w:rFonts w:asciiTheme="minorHAnsi" w:hAnsiTheme="minorHAnsi" w:cstheme="minorHAnsi"/>
          <w:color w:val="000000"/>
        </w:rPr>
        <w:t>.</w:t>
      </w:r>
      <w:r w:rsidR="00507CAD" w:rsidRPr="00507CAD">
        <w:rPr>
          <w:rFonts w:asciiTheme="minorHAnsi" w:hAnsiTheme="minorHAnsi" w:cstheme="minorHAnsi"/>
          <w:color w:val="000000"/>
        </w:rPr>
        <w:t xml:space="preserve">  </w:t>
      </w:r>
    </w:p>
    <w:p w14:paraId="16486EF8" w14:textId="77777777" w:rsidR="00507CAD" w:rsidRPr="00507CAD" w:rsidRDefault="00A06CD3" w:rsidP="00507CAD">
      <w:pPr>
        <w:pStyle w:val="NormalWeb"/>
        <w:shd w:val="clear" w:color="auto" w:fill="FFFFFF"/>
        <w:spacing w:before="180" w:beforeAutospacing="0" w:after="180" w:afterAutospacing="0"/>
        <w:rPr>
          <w:rFonts w:asciiTheme="minorHAnsi" w:hAnsiTheme="minorHAnsi" w:cstheme="minorHAnsi"/>
          <w:color w:val="2D3B45"/>
        </w:rPr>
      </w:pPr>
      <w:r w:rsidRPr="00507CAD">
        <w:rPr>
          <w:rFonts w:asciiTheme="minorHAnsi" w:hAnsiTheme="minorHAnsi" w:cstheme="minorHAnsi"/>
          <w:color w:val="2D3B45"/>
        </w:rPr>
        <w:t xml:space="preserve">To </w:t>
      </w:r>
      <w:r w:rsidR="00507CAD" w:rsidRPr="00507CAD">
        <w:rPr>
          <w:rFonts w:asciiTheme="minorHAnsi" w:hAnsiTheme="minorHAnsi" w:cstheme="minorHAnsi"/>
          <w:color w:val="2D3B45"/>
        </w:rPr>
        <w:t xml:space="preserve">avoid </w:t>
      </w:r>
      <w:r w:rsidR="00507CAD" w:rsidRPr="00507CAD">
        <w:rPr>
          <w:rFonts w:asciiTheme="minorHAnsi" w:hAnsiTheme="minorHAnsi" w:cstheme="minorHAnsi"/>
          <w:i/>
          <w:iCs/>
          <w:color w:val="2D3B45"/>
        </w:rPr>
        <w:t>System.FormatException</w:t>
      </w:r>
      <w:r w:rsidR="00507CAD" w:rsidRPr="00507CAD">
        <w:rPr>
          <w:rFonts w:asciiTheme="minorHAnsi" w:hAnsiTheme="minorHAnsi" w:cstheme="minorHAnsi"/>
          <w:color w:val="2D3B45"/>
        </w:rPr>
        <w:t>, do the following:</w:t>
      </w:r>
    </w:p>
    <w:p w14:paraId="0781A0F2" w14:textId="7D3C3A5B" w:rsidR="00507CAD" w:rsidRPr="00507CAD" w:rsidRDefault="00507CAD" w:rsidP="00507CAD">
      <w:pPr>
        <w:pStyle w:val="NormalWeb"/>
        <w:numPr>
          <w:ilvl w:val="0"/>
          <w:numId w:val="17"/>
        </w:numPr>
        <w:shd w:val="clear" w:color="auto" w:fill="FFFFFF"/>
        <w:spacing w:before="180" w:beforeAutospacing="0" w:after="180" w:afterAutospacing="0"/>
        <w:rPr>
          <w:rFonts w:asciiTheme="minorHAnsi" w:hAnsiTheme="minorHAnsi" w:cstheme="minorHAnsi"/>
          <w:color w:val="2D3B45"/>
        </w:rPr>
      </w:pPr>
      <w:r w:rsidRPr="00507CAD">
        <w:rPr>
          <w:rFonts w:asciiTheme="minorHAnsi" w:hAnsiTheme="minorHAnsi" w:cstheme="minorHAnsi"/>
          <w:color w:val="2D3B45"/>
        </w:rPr>
        <w:t>Try,Catch,Finally Error Handling for each Quantity Fields (</w:t>
      </w:r>
      <w:r w:rsidRPr="00507CAD">
        <w:rPr>
          <w:rFonts w:asciiTheme="minorHAnsi" w:hAnsiTheme="minorHAnsi" w:cstheme="minorHAnsi"/>
          <w:i/>
          <w:iCs/>
          <w:color w:val="2D3B45"/>
        </w:rPr>
        <w:t>txtBeefDogs.Text</w:t>
      </w:r>
      <w:r w:rsidRPr="00507CAD">
        <w:rPr>
          <w:rFonts w:asciiTheme="minorHAnsi" w:hAnsiTheme="minorHAnsi" w:cstheme="minorHAnsi"/>
          <w:color w:val="2D3B45"/>
        </w:rPr>
        <w:t xml:space="preserve">, </w:t>
      </w:r>
      <w:r w:rsidRPr="00507CAD">
        <w:rPr>
          <w:rFonts w:asciiTheme="minorHAnsi" w:hAnsiTheme="minorHAnsi" w:cstheme="minorHAnsi"/>
          <w:i/>
          <w:iCs/>
          <w:color w:val="2D3B45"/>
        </w:rPr>
        <w:t>txtPorkDogs.Text</w:t>
      </w:r>
      <w:r w:rsidRPr="00507CAD">
        <w:rPr>
          <w:rFonts w:asciiTheme="minorHAnsi" w:hAnsiTheme="minorHAnsi" w:cstheme="minorHAnsi"/>
          <w:color w:val="2D3B45"/>
        </w:rPr>
        <w:t xml:space="preserve">, and </w:t>
      </w:r>
      <w:r w:rsidRPr="00507CAD">
        <w:rPr>
          <w:rFonts w:asciiTheme="minorHAnsi" w:hAnsiTheme="minorHAnsi" w:cstheme="minorHAnsi"/>
          <w:i/>
          <w:iCs/>
          <w:color w:val="2D3B45"/>
        </w:rPr>
        <w:t>txtTurkeyDogs.Text</w:t>
      </w:r>
      <w:r w:rsidRPr="00507CAD">
        <w:rPr>
          <w:rFonts w:asciiTheme="minorHAnsi" w:hAnsiTheme="minorHAnsi" w:cstheme="minorHAnsi"/>
          <w:color w:val="2D3B45"/>
        </w:rPr>
        <w:t>)</w:t>
      </w:r>
      <w:r w:rsidR="00205902">
        <w:rPr>
          <w:rFonts w:asciiTheme="minorHAnsi" w:hAnsiTheme="minorHAnsi" w:cstheme="minorHAnsi"/>
          <w:color w:val="2D3B45"/>
        </w:rPr>
        <w:t xml:space="preserve"> within Sub </w:t>
      </w:r>
      <w:r w:rsidR="00205902" w:rsidRPr="00205902">
        <w:rPr>
          <w:rFonts w:asciiTheme="minorHAnsi" w:hAnsiTheme="minorHAnsi" w:cstheme="minorHAnsi"/>
          <w:i/>
          <w:iCs/>
          <w:color w:val="2D3B45"/>
        </w:rPr>
        <w:t>btnCalculate_Click</w:t>
      </w:r>
      <w:r w:rsidR="00205902">
        <w:rPr>
          <w:rFonts w:asciiTheme="minorHAnsi" w:hAnsiTheme="minorHAnsi" w:cstheme="minorHAnsi"/>
          <w:color w:val="2D3B45"/>
        </w:rPr>
        <w:t xml:space="preserve"> </w:t>
      </w:r>
      <w:r w:rsidRPr="00507CAD">
        <w:rPr>
          <w:rFonts w:asciiTheme="minorHAnsi" w:hAnsiTheme="minorHAnsi" w:cstheme="minorHAnsi"/>
          <w:color w:val="2D3B45"/>
        </w:rPr>
        <w:t>.</w:t>
      </w:r>
    </w:p>
    <w:p w14:paraId="3DCE8CC5" w14:textId="77777777" w:rsidR="00507CAD" w:rsidRDefault="00507CAD" w:rsidP="00507CAD">
      <w:pPr>
        <w:autoSpaceDE w:val="0"/>
        <w:autoSpaceDN w:val="0"/>
        <w:adjustRightInd w:val="0"/>
        <w:spacing w:after="0"/>
        <w:rPr>
          <w:rFonts w:cstheme="minorHAnsi"/>
          <w:color w:val="2D3B45"/>
          <w:sz w:val="24"/>
          <w:szCs w:val="24"/>
        </w:rPr>
      </w:pPr>
      <w:r w:rsidRPr="00507CAD">
        <w:rPr>
          <w:rFonts w:cstheme="minorHAnsi"/>
          <w:color w:val="2D3B45"/>
          <w:sz w:val="24"/>
          <w:szCs w:val="24"/>
        </w:rPr>
        <w:t>To ease user burden</w:t>
      </w:r>
      <w:r>
        <w:rPr>
          <w:rFonts w:cstheme="minorHAnsi"/>
          <w:color w:val="2D3B45"/>
          <w:sz w:val="24"/>
          <w:szCs w:val="24"/>
        </w:rPr>
        <w:t>, do the following:</w:t>
      </w:r>
    </w:p>
    <w:p w14:paraId="26DF1118" w14:textId="3E91D397" w:rsidR="00507CAD" w:rsidRPr="00507CAD" w:rsidRDefault="00260BDE" w:rsidP="00507CAD">
      <w:pPr>
        <w:pStyle w:val="ListParagraph"/>
        <w:numPr>
          <w:ilvl w:val="0"/>
          <w:numId w:val="17"/>
        </w:numPr>
        <w:autoSpaceDE w:val="0"/>
        <w:autoSpaceDN w:val="0"/>
        <w:adjustRightInd w:val="0"/>
        <w:spacing w:after="0"/>
        <w:rPr>
          <w:rFonts w:cstheme="minorHAnsi"/>
          <w:color w:val="2D3B45"/>
          <w:sz w:val="24"/>
          <w:szCs w:val="24"/>
        </w:rPr>
      </w:pPr>
      <w:r>
        <w:rPr>
          <w:rFonts w:cstheme="minorHAnsi"/>
          <w:color w:val="2D3B45"/>
          <w:sz w:val="24"/>
          <w:szCs w:val="24"/>
        </w:rPr>
        <w:t>P</w:t>
      </w:r>
      <w:r w:rsidR="00507CAD" w:rsidRPr="00507CAD">
        <w:rPr>
          <w:rFonts w:cstheme="minorHAnsi"/>
          <w:color w:val="2D3B45"/>
          <w:sz w:val="24"/>
          <w:szCs w:val="24"/>
        </w:rPr>
        <w:t xml:space="preserve">re-populate the aforementioned fields with “0” inside the Sub </w:t>
      </w:r>
      <w:r w:rsidR="00507CAD" w:rsidRPr="00507CAD">
        <w:rPr>
          <w:rFonts w:cstheme="minorHAnsi"/>
          <w:color w:val="000000"/>
          <w:sz w:val="24"/>
          <w:szCs w:val="24"/>
        </w:rPr>
        <w:t>DroneDogsOrder_Load</w:t>
      </w:r>
    </w:p>
    <w:p w14:paraId="2A7A722D" w14:textId="560C4323" w:rsidR="000D0449" w:rsidRPr="000D0449" w:rsidRDefault="00260BDE" w:rsidP="000D0449">
      <w:pPr>
        <w:pStyle w:val="ListParagraph"/>
        <w:numPr>
          <w:ilvl w:val="0"/>
          <w:numId w:val="17"/>
        </w:numPr>
        <w:autoSpaceDE w:val="0"/>
        <w:autoSpaceDN w:val="0"/>
        <w:adjustRightInd w:val="0"/>
        <w:spacing w:after="0"/>
        <w:rPr>
          <w:rFonts w:cstheme="minorHAnsi"/>
          <w:color w:val="2D3B45"/>
          <w:sz w:val="24"/>
          <w:szCs w:val="24"/>
        </w:rPr>
      </w:pPr>
      <w:r>
        <w:rPr>
          <w:rFonts w:cstheme="minorHAnsi"/>
          <w:color w:val="000000"/>
          <w:sz w:val="24"/>
          <w:szCs w:val="24"/>
        </w:rPr>
        <w:t>I</w:t>
      </w:r>
      <w:r w:rsidR="00507CAD">
        <w:rPr>
          <w:rFonts w:cstheme="minorHAnsi"/>
          <w:color w:val="000000"/>
          <w:sz w:val="24"/>
          <w:szCs w:val="24"/>
        </w:rPr>
        <w:t>nsert 0 in each field anytime a Catch is triggered, whether it be Null or non-numeric based.</w:t>
      </w:r>
    </w:p>
    <w:p w14:paraId="2F787972" w14:textId="77777777" w:rsidR="000D0449" w:rsidRPr="000D0449" w:rsidRDefault="000D0449" w:rsidP="000D0449">
      <w:pPr>
        <w:autoSpaceDE w:val="0"/>
        <w:autoSpaceDN w:val="0"/>
        <w:adjustRightInd w:val="0"/>
        <w:spacing w:after="0"/>
        <w:rPr>
          <w:rFonts w:cstheme="minorHAnsi"/>
          <w:color w:val="2D3B45"/>
          <w:sz w:val="24"/>
          <w:szCs w:val="24"/>
        </w:rPr>
      </w:pPr>
    </w:p>
    <w:p w14:paraId="709275F0" w14:textId="3BE5ED9D" w:rsidR="00FA59D9" w:rsidRPr="00FA59D9" w:rsidRDefault="00FA59D9" w:rsidP="00FA59D9">
      <w:pPr>
        <w:autoSpaceDE w:val="0"/>
        <w:autoSpaceDN w:val="0"/>
        <w:adjustRightInd w:val="0"/>
        <w:spacing w:after="0"/>
        <w:rPr>
          <w:rFonts w:cstheme="minorHAnsi"/>
          <w:color w:val="2D3B45"/>
          <w:sz w:val="24"/>
          <w:szCs w:val="24"/>
        </w:rPr>
      </w:pPr>
      <w:r>
        <w:rPr>
          <w:rFonts w:cstheme="minorHAnsi"/>
          <w:noProof/>
          <w:color w:val="2D3B45"/>
          <w:sz w:val="24"/>
          <w:szCs w:val="24"/>
        </w:rPr>
        <w:drawing>
          <wp:inline distT="0" distB="0" distL="0" distR="0" wp14:anchorId="268FECE4" wp14:editId="28714CE0">
            <wp:extent cx="5591175" cy="5482256"/>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9632" cy="5529769"/>
                    </a:xfrm>
                    <a:prstGeom prst="rect">
                      <a:avLst/>
                    </a:prstGeom>
                    <a:noFill/>
                    <a:ln>
                      <a:noFill/>
                    </a:ln>
                  </pic:spPr>
                </pic:pic>
              </a:graphicData>
            </a:graphic>
          </wp:inline>
        </w:drawing>
      </w:r>
    </w:p>
    <w:p w14:paraId="6E511A15" w14:textId="77777777" w:rsidR="00FA59D9" w:rsidRDefault="00FA59D9" w:rsidP="00FA59D9"/>
    <w:p w14:paraId="6FD3A7F7" w14:textId="6BDE9DB1" w:rsidR="00FA59D9" w:rsidRDefault="00FA59D9" w:rsidP="00FA59D9">
      <w:r w:rsidRPr="00E2036F">
        <w:t>Figure</w:t>
      </w:r>
      <w:r>
        <w:t xml:space="preserve"> 2-</w:t>
      </w:r>
      <w:r w:rsidR="00711768">
        <w:t>7</w:t>
      </w:r>
      <w:r>
        <w:t>, If Statement Error Handling in action</w:t>
      </w:r>
    </w:p>
    <w:p w14:paraId="46DB1A35" w14:textId="71D44F87" w:rsidR="000638FA" w:rsidRDefault="000638FA" w:rsidP="000638FA">
      <w:pPr>
        <w:pStyle w:val="NormalWeb"/>
        <w:shd w:val="clear" w:color="auto" w:fill="FFFFFF"/>
        <w:spacing w:before="180" w:beforeAutospacing="0" w:after="180" w:afterAutospacing="0"/>
        <w:rPr>
          <w:rFonts w:asciiTheme="minorHAnsi" w:hAnsiTheme="minorHAnsi" w:cstheme="minorHAnsi"/>
          <w:b/>
          <w:bCs/>
          <w:color w:val="2D3B45"/>
        </w:rPr>
      </w:pPr>
      <w:r>
        <w:rPr>
          <w:rFonts w:asciiTheme="minorHAnsi" w:hAnsiTheme="minorHAnsi" w:cstheme="minorHAnsi"/>
          <w:b/>
          <w:bCs/>
          <w:color w:val="2D3B45"/>
        </w:rPr>
        <w:t>--------------------------------------------------------------------------------------------------------------------------------------------------</w:t>
      </w:r>
    </w:p>
    <w:p w14:paraId="6297180D" w14:textId="00A24DA4" w:rsidR="00260BDE" w:rsidRPr="00507CAD" w:rsidRDefault="00260BDE" w:rsidP="00260BDE">
      <w:pPr>
        <w:pStyle w:val="NormalWeb"/>
        <w:shd w:val="clear" w:color="auto" w:fill="FFFFFF"/>
        <w:spacing w:before="180" w:beforeAutospacing="0" w:after="180" w:afterAutospacing="0"/>
        <w:rPr>
          <w:rFonts w:asciiTheme="minorHAnsi" w:hAnsiTheme="minorHAnsi" w:cstheme="minorHAnsi"/>
          <w:color w:val="2D3B45"/>
        </w:rPr>
      </w:pPr>
      <w:r w:rsidRPr="00507CAD">
        <w:rPr>
          <w:rFonts w:asciiTheme="minorHAnsi" w:hAnsiTheme="minorHAnsi" w:cstheme="minorHAnsi"/>
          <w:b/>
          <w:bCs/>
          <w:color w:val="2D3B45"/>
        </w:rPr>
        <w:lastRenderedPageBreak/>
        <w:t xml:space="preserve">Data Set </w:t>
      </w:r>
      <w:r>
        <w:rPr>
          <w:rFonts w:asciiTheme="minorHAnsi" w:hAnsiTheme="minorHAnsi" w:cstheme="minorHAnsi"/>
          <w:b/>
          <w:bCs/>
          <w:color w:val="2D3B45"/>
        </w:rPr>
        <w:t>Three</w:t>
      </w:r>
      <w:r w:rsidRPr="00507CAD">
        <w:rPr>
          <w:rFonts w:asciiTheme="minorHAnsi" w:hAnsiTheme="minorHAnsi" w:cstheme="minorHAnsi"/>
          <w:b/>
          <w:bCs/>
          <w:color w:val="2D3B45"/>
        </w:rPr>
        <w:t>:</w:t>
      </w:r>
      <w:r w:rsidRPr="00507CAD">
        <w:rPr>
          <w:rFonts w:asciiTheme="minorHAnsi" w:hAnsiTheme="minorHAnsi" w:cstheme="minorHAnsi"/>
          <w:color w:val="2D3B45"/>
        </w:rPr>
        <w:t xml:space="preserve"> </w:t>
      </w:r>
      <w:r>
        <w:rPr>
          <w:rFonts w:asciiTheme="minorHAnsi" w:hAnsiTheme="minorHAnsi" w:cstheme="minorHAnsi"/>
          <w:color w:val="2D3B45"/>
        </w:rPr>
        <w:t xml:space="preserve">Non-numeric data is automatically inserted into </w:t>
      </w:r>
      <w:r w:rsidRPr="00507CAD">
        <w:rPr>
          <w:rFonts w:asciiTheme="minorHAnsi" w:hAnsiTheme="minorHAnsi" w:cstheme="minorHAnsi"/>
          <w:color w:val="2D3B45"/>
        </w:rPr>
        <w:t>Quantity Fields (</w:t>
      </w:r>
      <w:r w:rsidRPr="00507CAD">
        <w:rPr>
          <w:rFonts w:asciiTheme="minorHAnsi" w:hAnsiTheme="minorHAnsi" w:cstheme="minorHAnsi"/>
          <w:i/>
          <w:iCs/>
          <w:color w:val="2D3B45"/>
        </w:rPr>
        <w:t>txtBeefDogs.Text</w:t>
      </w:r>
      <w:r w:rsidRPr="00507CAD">
        <w:rPr>
          <w:rFonts w:asciiTheme="minorHAnsi" w:hAnsiTheme="minorHAnsi" w:cstheme="minorHAnsi"/>
          <w:color w:val="2D3B45"/>
        </w:rPr>
        <w:t xml:space="preserve">, </w:t>
      </w:r>
      <w:r w:rsidRPr="00507CAD">
        <w:rPr>
          <w:rFonts w:asciiTheme="minorHAnsi" w:hAnsiTheme="minorHAnsi" w:cstheme="minorHAnsi"/>
          <w:i/>
          <w:iCs/>
          <w:color w:val="2D3B45"/>
        </w:rPr>
        <w:t>txtPorkDogs.Text</w:t>
      </w:r>
      <w:r w:rsidRPr="00507CAD">
        <w:rPr>
          <w:rFonts w:asciiTheme="minorHAnsi" w:hAnsiTheme="minorHAnsi" w:cstheme="minorHAnsi"/>
          <w:color w:val="2D3B45"/>
        </w:rPr>
        <w:t xml:space="preserve">, and </w:t>
      </w:r>
      <w:r w:rsidRPr="00507CAD">
        <w:rPr>
          <w:rFonts w:asciiTheme="minorHAnsi" w:hAnsiTheme="minorHAnsi" w:cstheme="minorHAnsi"/>
          <w:i/>
          <w:iCs/>
          <w:color w:val="2D3B45"/>
        </w:rPr>
        <w:t>txtTurkeyDogs.Text</w:t>
      </w:r>
      <w:r w:rsidRPr="00507CAD">
        <w:rPr>
          <w:rFonts w:asciiTheme="minorHAnsi" w:hAnsiTheme="minorHAnsi" w:cstheme="minorHAnsi"/>
          <w:color w:val="2D3B45"/>
        </w:rPr>
        <w:t>)</w:t>
      </w:r>
      <w:r>
        <w:rPr>
          <w:rFonts w:asciiTheme="minorHAnsi" w:hAnsiTheme="minorHAnsi" w:cstheme="minorHAnsi"/>
          <w:color w:val="2D3B45"/>
        </w:rPr>
        <w:t xml:space="preserve"> whenever the Clear Form button is pressed which calls Sub </w:t>
      </w:r>
      <w:r w:rsidRPr="00260BDE">
        <w:rPr>
          <w:rFonts w:asciiTheme="minorHAnsi" w:hAnsiTheme="minorHAnsi" w:cstheme="minorHAnsi"/>
          <w:i/>
          <w:iCs/>
          <w:color w:val="2D3B45"/>
        </w:rPr>
        <w:t>btnClear_Click</w:t>
      </w:r>
      <w:r>
        <w:rPr>
          <w:rFonts w:asciiTheme="minorHAnsi" w:hAnsiTheme="minorHAnsi" w:cstheme="minorHAnsi"/>
          <w:color w:val="2D3B45"/>
        </w:rPr>
        <w:t xml:space="preserve"> .</w:t>
      </w:r>
    </w:p>
    <w:p w14:paraId="394CAD76" w14:textId="4624502C" w:rsidR="00260BDE" w:rsidRPr="00507CAD" w:rsidRDefault="00260BDE" w:rsidP="00260BDE">
      <w:pPr>
        <w:pStyle w:val="NormalWeb"/>
        <w:shd w:val="clear" w:color="auto" w:fill="FFFFFF"/>
        <w:spacing w:before="180" w:beforeAutospacing="0" w:after="180" w:afterAutospacing="0"/>
        <w:rPr>
          <w:rFonts w:asciiTheme="minorHAnsi" w:hAnsiTheme="minorHAnsi" w:cstheme="minorHAnsi"/>
          <w:color w:val="2D3B45"/>
        </w:rPr>
      </w:pPr>
      <w:r w:rsidRPr="00507CAD">
        <w:rPr>
          <w:rFonts w:asciiTheme="minorHAnsi" w:hAnsiTheme="minorHAnsi" w:cstheme="minorHAnsi"/>
          <w:color w:val="2D3B45"/>
        </w:rPr>
        <w:t>Null &amp; non-numeric data in the Quantity Fields (</w:t>
      </w:r>
      <w:r w:rsidRPr="00507CAD">
        <w:rPr>
          <w:rFonts w:asciiTheme="minorHAnsi" w:hAnsiTheme="minorHAnsi" w:cstheme="minorHAnsi"/>
          <w:i/>
          <w:iCs/>
          <w:color w:val="2D3B45"/>
        </w:rPr>
        <w:t>txtBeefDogs.Text</w:t>
      </w:r>
      <w:r w:rsidRPr="00507CAD">
        <w:rPr>
          <w:rFonts w:asciiTheme="minorHAnsi" w:hAnsiTheme="minorHAnsi" w:cstheme="minorHAnsi"/>
          <w:color w:val="2D3B45"/>
        </w:rPr>
        <w:t xml:space="preserve">, </w:t>
      </w:r>
      <w:r w:rsidRPr="00507CAD">
        <w:rPr>
          <w:rFonts w:asciiTheme="minorHAnsi" w:hAnsiTheme="minorHAnsi" w:cstheme="minorHAnsi"/>
          <w:i/>
          <w:iCs/>
          <w:color w:val="2D3B45"/>
        </w:rPr>
        <w:t>txtPorkDogs.Text</w:t>
      </w:r>
      <w:r w:rsidRPr="00507CAD">
        <w:rPr>
          <w:rFonts w:asciiTheme="minorHAnsi" w:hAnsiTheme="minorHAnsi" w:cstheme="minorHAnsi"/>
          <w:color w:val="2D3B45"/>
        </w:rPr>
        <w:t xml:space="preserve">, and </w:t>
      </w:r>
      <w:r w:rsidRPr="00507CAD">
        <w:rPr>
          <w:rFonts w:asciiTheme="minorHAnsi" w:hAnsiTheme="minorHAnsi" w:cstheme="minorHAnsi"/>
          <w:i/>
          <w:iCs/>
          <w:color w:val="2D3B45"/>
        </w:rPr>
        <w:t>txtTurkeyDogs.Text</w:t>
      </w:r>
      <w:r w:rsidRPr="00507CAD">
        <w:rPr>
          <w:rFonts w:asciiTheme="minorHAnsi" w:hAnsiTheme="minorHAnsi" w:cstheme="minorHAnsi"/>
          <w:color w:val="2D3B45"/>
        </w:rPr>
        <w:t>)</w:t>
      </w:r>
    </w:p>
    <w:p w14:paraId="4DA758B7" w14:textId="77777777" w:rsidR="00260BDE" w:rsidRPr="00507CAD" w:rsidRDefault="00260BDE" w:rsidP="00260BDE">
      <w:pPr>
        <w:pStyle w:val="NormalWeb"/>
        <w:shd w:val="clear" w:color="auto" w:fill="FFFFFF"/>
        <w:spacing w:before="180" w:beforeAutospacing="0" w:after="180" w:afterAutospacing="0"/>
        <w:rPr>
          <w:rFonts w:asciiTheme="minorHAnsi" w:hAnsiTheme="minorHAnsi" w:cstheme="minorHAnsi"/>
          <w:color w:val="000000"/>
        </w:rPr>
      </w:pPr>
      <w:r w:rsidRPr="00507CAD">
        <w:rPr>
          <w:rFonts w:asciiTheme="minorHAnsi" w:hAnsiTheme="minorHAnsi" w:cstheme="minorHAnsi"/>
          <w:color w:val="2D3B45"/>
        </w:rPr>
        <w:t xml:space="preserve">Null “values”  and non-numeric data will throw an exception called </w:t>
      </w:r>
      <w:r w:rsidRPr="00507CAD">
        <w:rPr>
          <w:rFonts w:asciiTheme="minorHAnsi" w:hAnsiTheme="minorHAnsi" w:cstheme="minorHAnsi"/>
          <w:i/>
          <w:iCs/>
          <w:color w:val="2D3B45"/>
        </w:rPr>
        <w:t>System.FormatException</w:t>
      </w:r>
      <w:r w:rsidRPr="00507CAD">
        <w:rPr>
          <w:rFonts w:asciiTheme="minorHAnsi" w:hAnsiTheme="minorHAnsi" w:cstheme="minorHAnsi"/>
          <w:color w:val="2D3B45"/>
        </w:rPr>
        <w:t xml:space="preserve"> upon clicking Calculate Order which will call the Sub </w:t>
      </w:r>
      <w:r w:rsidRPr="00507CAD">
        <w:rPr>
          <w:rFonts w:asciiTheme="minorHAnsi" w:hAnsiTheme="minorHAnsi" w:cstheme="minorHAnsi"/>
          <w:i/>
          <w:iCs/>
          <w:color w:val="000000"/>
        </w:rPr>
        <w:t xml:space="preserve">btnCalculate_Click </w:t>
      </w:r>
      <w:r w:rsidRPr="00507CAD">
        <w:rPr>
          <w:rFonts w:asciiTheme="minorHAnsi" w:hAnsiTheme="minorHAnsi" w:cstheme="minorHAnsi"/>
          <w:color w:val="000000"/>
        </w:rPr>
        <w:t xml:space="preserve">.  </w:t>
      </w:r>
    </w:p>
    <w:p w14:paraId="28033DF2" w14:textId="50E55ECB" w:rsidR="00260BDE" w:rsidRPr="00507CAD" w:rsidRDefault="00260BDE" w:rsidP="00260BDE">
      <w:pPr>
        <w:pStyle w:val="NormalWeb"/>
        <w:shd w:val="clear" w:color="auto" w:fill="FFFFFF"/>
        <w:spacing w:before="180" w:beforeAutospacing="0" w:after="180" w:afterAutospacing="0"/>
        <w:rPr>
          <w:rFonts w:asciiTheme="minorHAnsi" w:hAnsiTheme="minorHAnsi" w:cstheme="minorHAnsi"/>
          <w:color w:val="2D3B45"/>
        </w:rPr>
      </w:pPr>
      <w:r w:rsidRPr="00507CAD">
        <w:rPr>
          <w:rFonts w:asciiTheme="minorHAnsi" w:hAnsiTheme="minorHAnsi" w:cstheme="minorHAnsi"/>
          <w:color w:val="2D3B45"/>
        </w:rPr>
        <w:t xml:space="preserve">To </w:t>
      </w:r>
      <w:r w:rsidR="00205902">
        <w:rPr>
          <w:rFonts w:asciiTheme="minorHAnsi" w:hAnsiTheme="minorHAnsi" w:cstheme="minorHAnsi"/>
          <w:color w:val="2D3B45"/>
        </w:rPr>
        <w:t xml:space="preserve">remove the non-numeric data, </w:t>
      </w:r>
      <w:r w:rsidRPr="00507CAD">
        <w:rPr>
          <w:rFonts w:asciiTheme="minorHAnsi" w:hAnsiTheme="minorHAnsi" w:cstheme="minorHAnsi"/>
          <w:color w:val="2D3B45"/>
        </w:rPr>
        <w:t>do the following:</w:t>
      </w:r>
    </w:p>
    <w:p w14:paraId="1F6C421C" w14:textId="13FA0711" w:rsidR="00260BDE" w:rsidRDefault="00260BDE" w:rsidP="00260BDE">
      <w:pPr>
        <w:pStyle w:val="NormalWeb"/>
        <w:numPr>
          <w:ilvl w:val="0"/>
          <w:numId w:val="17"/>
        </w:numPr>
        <w:shd w:val="clear" w:color="auto" w:fill="FFFFFF"/>
        <w:spacing w:before="180" w:beforeAutospacing="0" w:after="180" w:afterAutospacing="0"/>
        <w:rPr>
          <w:rFonts w:asciiTheme="minorHAnsi" w:hAnsiTheme="minorHAnsi" w:cstheme="minorHAnsi"/>
          <w:color w:val="2D3B45"/>
        </w:rPr>
      </w:pPr>
      <w:r w:rsidRPr="00507CAD">
        <w:rPr>
          <w:rFonts w:asciiTheme="minorHAnsi" w:hAnsiTheme="minorHAnsi" w:cstheme="minorHAnsi"/>
          <w:color w:val="2D3B45"/>
        </w:rPr>
        <w:t>Try,Catch,Finally Error Handling for each Quantity Fields (</w:t>
      </w:r>
      <w:r w:rsidRPr="00507CAD">
        <w:rPr>
          <w:rFonts w:asciiTheme="minorHAnsi" w:hAnsiTheme="minorHAnsi" w:cstheme="minorHAnsi"/>
          <w:i/>
          <w:iCs/>
          <w:color w:val="2D3B45"/>
        </w:rPr>
        <w:t>txtBeefDogs.Text</w:t>
      </w:r>
      <w:r w:rsidRPr="00507CAD">
        <w:rPr>
          <w:rFonts w:asciiTheme="minorHAnsi" w:hAnsiTheme="minorHAnsi" w:cstheme="minorHAnsi"/>
          <w:color w:val="2D3B45"/>
        </w:rPr>
        <w:t xml:space="preserve">, </w:t>
      </w:r>
      <w:r w:rsidRPr="00507CAD">
        <w:rPr>
          <w:rFonts w:asciiTheme="minorHAnsi" w:hAnsiTheme="minorHAnsi" w:cstheme="minorHAnsi"/>
          <w:i/>
          <w:iCs/>
          <w:color w:val="2D3B45"/>
        </w:rPr>
        <w:t>txtPorkDogs.Text</w:t>
      </w:r>
      <w:r w:rsidRPr="00507CAD">
        <w:rPr>
          <w:rFonts w:asciiTheme="minorHAnsi" w:hAnsiTheme="minorHAnsi" w:cstheme="minorHAnsi"/>
          <w:color w:val="2D3B45"/>
        </w:rPr>
        <w:t xml:space="preserve">, and </w:t>
      </w:r>
      <w:r w:rsidRPr="00507CAD">
        <w:rPr>
          <w:rFonts w:asciiTheme="minorHAnsi" w:hAnsiTheme="minorHAnsi" w:cstheme="minorHAnsi"/>
          <w:i/>
          <w:iCs/>
          <w:color w:val="2D3B45"/>
        </w:rPr>
        <w:t>txtTurkeyDogs.Text</w:t>
      </w:r>
      <w:r w:rsidRPr="00507CAD">
        <w:rPr>
          <w:rFonts w:asciiTheme="minorHAnsi" w:hAnsiTheme="minorHAnsi" w:cstheme="minorHAnsi"/>
          <w:color w:val="2D3B45"/>
        </w:rPr>
        <w:t>).</w:t>
      </w:r>
    </w:p>
    <w:p w14:paraId="669DB797" w14:textId="1B556AA9" w:rsidR="002A17D3" w:rsidRDefault="00205902" w:rsidP="00205902">
      <w:pPr>
        <w:pStyle w:val="ListParagraph"/>
        <w:numPr>
          <w:ilvl w:val="0"/>
          <w:numId w:val="17"/>
        </w:numPr>
        <w:autoSpaceDE w:val="0"/>
        <w:autoSpaceDN w:val="0"/>
        <w:adjustRightInd w:val="0"/>
        <w:spacing w:after="0"/>
        <w:rPr>
          <w:rFonts w:cstheme="minorHAnsi"/>
          <w:color w:val="2D3B45"/>
          <w:sz w:val="24"/>
          <w:szCs w:val="24"/>
        </w:rPr>
      </w:pPr>
      <w:r>
        <w:rPr>
          <w:rFonts w:cstheme="minorHAnsi"/>
          <w:color w:val="2D3B45"/>
          <w:sz w:val="24"/>
          <w:szCs w:val="24"/>
        </w:rPr>
        <w:t>P</w:t>
      </w:r>
      <w:r w:rsidRPr="00507CAD">
        <w:rPr>
          <w:rFonts w:cstheme="minorHAnsi"/>
          <w:color w:val="2D3B45"/>
          <w:sz w:val="24"/>
          <w:szCs w:val="24"/>
        </w:rPr>
        <w:t xml:space="preserve">re-populate the aforementioned fields with “0” </w:t>
      </w:r>
      <w:r>
        <w:rPr>
          <w:rFonts w:cstheme="minorHAnsi"/>
          <w:color w:val="2D3B45"/>
          <w:sz w:val="24"/>
          <w:szCs w:val="24"/>
        </w:rPr>
        <w:t xml:space="preserve">with Sub </w:t>
      </w:r>
      <w:r w:rsidRPr="00205902">
        <w:rPr>
          <w:rFonts w:cstheme="minorHAnsi"/>
          <w:i/>
          <w:iCs/>
          <w:color w:val="2D3B45"/>
          <w:sz w:val="24"/>
          <w:szCs w:val="24"/>
        </w:rPr>
        <w:t>btnClear_Click</w:t>
      </w:r>
      <w:r>
        <w:rPr>
          <w:rFonts w:cstheme="minorHAnsi"/>
          <w:i/>
          <w:iCs/>
          <w:color w:val="2D3B45"/>
          <w:sz w:val="24"/>
          <w:szCs w:val="24"/>
        </w:rPr>
        <w:t xml:space="preserve"> </w:t>
      </w:r>
      <w:r>
        <w:rPr>
          <w:rFonts w:cstheme="minorHAnsi"/>
          <w:color w:val="2D3B45"/>
          <w:sz w:val="24"/>
          <w:szCs w:val="24"/>
        </w:rPr>
        <w:t>to be “0”.</w:t>
      </w:r>
    </w:p>
    <w:p w14:paraId="36E9832D" w14:textId="77777777" w:rsidR="000D0449" w:rsidRPr="000D0449" w:rsidRDefault="000D0449" w:rsidP="000D0449">
      <w:pPr>
        <w:autoSpaceDE w:val="0"/>
        <w:autoSpaceDN w:val="0"/>
        <w:adjustRightInd w:val="0"/>
        <w:spacing w:after="0"/>
        <w:rPr>
          <w:rFonts w:cstheme="minorHAnsi"/>
          <w:color w:val="2D3B45"/>
          <w:sz w:val="24"/>
          <w:szCs w:val="24"/>
        </w:rPr>
      </w:pPr>
    </w:p>
    <w:p w14:paraId="51D219B6" w14:textId="77777777" w:rsidR="000D0449" w:rsidRDefault="000D0449" w:rsidP="000D0449">
      <w:r>
        <w:rPr>
          <w:noProof/>
        </w:rPr>
        <w:drawing>
          <wp:inline distT="0" distB="0" distL="0" distR="0" wp14:anchorId="60A513AD" wp14:editId="37F0C943">
            <wp:extent cx="3629025" cy="4343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9025" cy="4343400"/>
                    </a:xfrm>
                    <a:prstGeom prst="rect">
                      <a:avLst/>
                    </a:prstGeom>
                  </pic:spPr>
                </pic:pic>
              </a:graphicData>
            </a:graphic>
          </wp:inline>
        </w:drawing>
      </w:r>
    </w:p>
    <w:p w14:paraId="78C21C33" w14:textId="14173FFC" w:rsidR="000D0449" w:rsidRDefault="000D0449" w:rsidP="000D0449">
      <w:r w:rsidRPr="00E2036F">
        <w:t>Figure</w:t>
      </w:r>
      <w:r>
        <w:t xml:space="preserve"> 3-</w:t>
      </w:r>
      <w:r w:rsidR="00711768">
        <w:t>7</w:t>
      </w:r>
      <w:r>
        <w:t>, Pre-populated, and corrected .Text fields after clicking “Clear Form”</w:t>
      </w:r>
    </w:p>
    <w:p w14:paraId="048373EE" w14:textId="77777777" w:rsidR="000638FA" w:rsidRDefault="000638FA" w:rsidP="000638FA">
      <w:pPr>
        <w:pStyle w:val="NormalWeb"/>
        <w:shd w:val="clear" w:color="auto" w:fill="FFFFFF"/>
        <w:spacing w:before="180" w:beforeAutospacing="0" w:after="180" w:afterAutospacing="0"/>
        <w:rPr>
          <w:rFonts w:asciiTheme="minorHAnsi" w:hAnsiTheme="minorHAnsi" w:cstheme="minorHAnsi"/>
          <w:b/>
          <w:bCs/>
          <w:color w:val="2D3B45"/>
        </w:rPr>
      </w:pPr>
      <w:r>
        <w:rPr>
          <w:rFonts w:asciiTheme="minorHAnsi" w:hAnsiTheme="minorHAnsi" w:cstheme="minorHAnsi"/>
          <w:b/>
          <w:bCs/>
          <w:color w:val="2D3B45"/>
        </w:rPr>
        <w:t>--------------------------------------------------------------------------------------------------------------------------------------------------</w:t>
      </w:r>
    </w:p>
    <w:p w14:paraId="4A2DE28B" w14:textId="77777777" w:rsidR="000D0449" w:rsidRDefault="000D0449" w:rsidP="00205902">
      <w:pPr>
        <w:pStyle w:val="NormalWeb"/>
        <w:shd w:val="clear" w:color="auto" w:fill="FFFFFF"/>
        <w:spacing w:before="180" w:beforeAutospacing="0" w:after="180" w:afterAutospacing="0"/>
        <w:rPr>
          <w:rFonts w:asciiTheme="minorHAnsi" w:hAnsiTheme="minorHAnsi" w:cstheme="minorHAnsi"/>
          <w:b/>
          <w:bCs/>
          <w:color w:val="2D3B45"/>
        </w:rPr>
      </w:pPr>
    </w:p>
    <w:p w14:paraId="31FEDD6F" w14:textId="77777777" w:rsidR="000D0449" w:rsidRDefault="000D0449" w:rsidP="00205902">
      <w:pPr>
        <w:pStyle w:val="NormalWeb"/>
        <w:shd w:val="clear" w:color="auto" w:fill="FFFFFF"/>
        <w:spacing w:before="180" w:beforeAutospacing="0" w:after="180" w:afterAutospacing="0"/>
        <w:rPr>
          <w:rFonts w:asciiTheme="minorHAnsi" w:hAnsiTheme="minorHAnsi" w:cstheme="minorHAnsi"/>
          <w:b/>
          <w:bCs/>
          <w:color w:val="2D3B45"/>
        </w:rPr>
      </w:pPr>
    </w:p>
    <w:p w14:paraId="1F1D1479" w14:textId="77777777" w:rsidR="000D0449" w:rsidRDefault="000D0449" w:rsidP="00205902">
      <w:pPr>
        <w:pStyle w:val="NormalWeb"/>
        <w:shd w:val="clear" w:color="auto" w:fill="FFFFFF"/>
        <w:spacing w:before="180" w:beforeAutospacing="0" w:after="180" w:afterAutospacing="0"/>
        <w:rPr>
          <w:rFonts w:asciiTheme="minorHAnsi" w:hAnsiTheme="minorHAnsi" w:cstheme="minorHAnsi"/>
          <w:b/>
          <w:bCs/>
          <w:color w:val="2D3B45"/>
        </w:rPr>
      </w:pPr>
    </w:p>
    <w:p w14:paraId="5A8788FF" w14:textId="77777777" w:rsidR="000D0449" w:rsidRDefault="000D0449" w:rsidP="00205902">
      <w:pPr>
        <w:pStyle w:val="NormalWeb"/>
        <w:shd w:val="clear" w:color="auto" w:fill="FFFFFF"/>
        <w:spacing w:before="180" w:beforeAutospacing="0" w:after="180" w:afterAutospacing="0"/>
        <w:rPr>
          <w:rFonts w:asciiTheme="minorHAnsi" w:hAnsiTheme="minorHAnsi" w:cstheme="minorHAnsi"/>
          <w:b/>
          <w:bCs/>
          <w:color w:val="2D3B45"/>
        </w:rPr>
      </w:pPr>
    </w:p>
    <w:p w14:paraId="1C045D1E" w14:textId="39A7196F" w:rsidR="00205902" w:rsidRPr="00507CAD" w:rsidRDefault="00205902" w:rsidP="00205902">
      <w:pPr>
        <w:pStyle w:val="NormalWeb"/>
        <w:shd w:val="clear" w:color="auto" w:fill="FFFFFF"/>
        <w:spacing w:before="180" w:beforeAutospacing="0" w:after="180" w:afterAutospacing="0"/>
        <w:rPr>
          <w:rFonts w:asciiTheme="minorHAnsi" w:hAnsiTheme="minorHAnsi" w:cstheme="minorHAnsi"/>
          <w:color w:val="2D3B45"/>
        </w:rPr>
      </w:pPr>
      <w:r w:rsidRPr="00507CAD">
        <w:rPr>
          <w:rFonts w:asciiTheme="minorHAnsi" w:hAnsiTheme="minorHAnsi" w:cstheme="minorHAnsi"/>
          <w:b/>
          <w:bCs/>
          <w:color w:val="2D3B45"/>
        </w:rPr>
        <w:lastRenderedPageBreak/>
        <w:t xml:space="preserve">Data Set </w:t>
      </w:r>
      <w:r>
        <w:rPr>
          <w:rFonts w:asciiTheme="minorHAnsi" w:hAnsiTheme="minorHAnsi" w:cstheme="minorHAnsi"/>
          <w:b/>
          <w:bCs/>
          <w:color w:val="2D3B45"/>
        </w:rPr>
        <w:t>Four</w:t>
      </w:r>
      <w:r w:rsidRPr="00507CAD">
        <w:rPr>
          <w:rFonts w:asciiTheme="minorHAnsi" w:hAnsiTheme="minorHAnsi" w:cstheme="minorHAnsi"/>
          <w:b/>
          <w:bCs/>
          <w:color w:val="2D3B45"/>
        </w:rPr>
        <w:t>:</w:t>
      </w:r>
      <w:r w:rsidRPr="00507CAD">
        <w:rPr>
          <w:rFonts w:asciiTheme="minorHAnsi" w:hAnsiTheme="minorHAnsi" w:cstheme="minorHAnsi"/>
          <w:color w:val="2D3B45"/>
        </w:rPr>
        <w:t xml:space="preserve"> </w:t>
      </w:r>
      <w:r>
        <w:rPr>
          <w:rFonts w:asciiTheme="minorHAnsi" w:hAnsiTheme="minorHAnsi" w:cstheme="minorHAnsi"/>
          <w:color w:val="2D3B45"/>
        </w:rPr>
        <w:t xml:space="preserve">Messagebox on Exit button displays the wrong company name. </w:t>
      </w:r>
    </w:p>
    <w:p w14:paraId="6E7509E8" w14:textId="04C4AB86" w:rsidR="00205902" w:rsidRPr="00507CAD" w:rsidRDefault="00205902" w:rsidP="00205902">
      <w:pPr>
        <w:pStyle w:val="NormalWeb"/>
        <w:shd w:val="clear" w:color="auto" w:fill="FFFFFF"/>
        <w:spacing w:before="180" w:beforeAutospacing="0" w:after="180" w:afterAutospacing="0"/>
        <w:rPr>
          <w:rFonts w:asciiTheme="minorHAnsi" w:hAnsiTheme="minorHAnsi" w:cstheme="minorHAnsi"/>
          <w:color w:val="2D3B45"/>
        </w:rPr>
      </w:pPr>
      <w:r>
        <w:rPr>
          <w:rFonts w:asciiTheme="minorHAnsi" w:hAnsiTheme="minorHAnsi" w:cstheme="minorHAnsi"/>
          <w:color w:val="2D3B45"/>
        </w:rPr>
        <w:t xml:space="preserve">Clicking the Exit button calls Sub </w:t>
      </w:r>
      <w:r w:rsidRPr="00205902">
        <w:rPr>
          <w:rFonts w:asciiTheme="minorHAnsi" w:hAnsiTheme="minorHAnsi" w:cstheme="minorHAnsi"/>
          <w:i/>
          <w:iCs/>
          <w:color w:val="2D3B45"/>
        </w:rPr>
        <w:t>btnExit_Click</w:t>
      </w:r>
      <w:r>
        <w:rPr>
          <w:rFonts w:asciiTheme="minorHAnsi" w:hAnsiTheme="minorHAnsi" w:cstheme="minorHAnsi"/>
          <w:color w:val="2D3B45"/>
        </w:rPr>
        <w:t xml:space="preserve"> which returns a </w:t>
      </w:r>
      <w:r w:rsidRPr="00205902">
        <w:rPr>
          <w:rFonts w:asciiTheme="minorHAnsi" w:hAnsiTheme="minorHAnsi" w:cstheme="minorHAnsi"/>
          <w:i/>
          <w:iCs/>
          <w:color w:val="2D3B45"/>
        </w:rPr>
        <w:t>MessageBox ("Thank you for ordering from the International House of Cards")</w:t>
      </w:r>
      <w:r w:rsidRPr="00205902">
        <w:rPr>
          <w:rFonts w:asciiTheme="minorHAnsi" w:hAnsiTheme="minorHAnsi" w:cstheme="minorHAnsi"/>
          <w:color w:val="2D3B45"/>
        </w:rPr>
        <w:t xml:space="preserve"> </w:t>
      </w:r>
      <w:r>
        <w:rPr>
          <w:rFonts w:asciiTheme="minorHAnsi" w:hAnsiTheme="minorHAnsi" w:cstheme="minorHAnsi"/>
          <w:color w:val="2D3B45"/>
        </w:rPr>
        <w:t>.</w:t>
      </w:r>
    </w:p>
    <w:p w14:paraId="6B400A09" w14:textId="48C11ECA" w:rsidR="00205902" w:rsidRPr="00507CAD" w:rsidRDefault="00205902" w:rsidP="00205902">
      <w:pPr>
        <w:pStyle w:val="NormalWeb"/>
        <w:shd w:val="clear" w:color="auto" w:fill="FFFFFF"/>
        <w:spacing w:before="180" w:beforeAutospacing="0" w:after="180" w:afterAutospacing="0"/>
        <w:rPr>
          <w:rFonts w:asciiTheme="minorHAnsi" w:hAnsiTheme="minorHAnsi" w:cstheme="minorHAnsi"/>
          <w:color w:val="2D3B45"/>
        </w:rPr>
      </w:pPr>
      <w:r w:rsidRPr="00507CAD">
        <w:rPr>
          <w:rFonts w:asciiTheme="minorHAnsi" w:hAnsiTheme="minorHAnsi" w:cstheme="minorHAnsi"/>
          <w:color w:val="2D3B45"/>
        </w:rPr>
        <w:t xml:space="preserve">To </w:t>
      </w:r>
      <w:r>
        <w:rPr>
          <w:rFonts w:asciiTheme="minorHAnsi" w:hAnsiTheme="minorHAnsi" w:cstheme="minorHAnsi"/>
          <w:color w:val="2D3B45"/>
        </w:rPr>
        <w:t xml:space="preserve">correct this, </w:t>
      </w:r>
      <w:r w:rsidRPr="00507CAD">
        <w:rPr>
          <w:rFonts w:asciiTheme="minorHAnsi" w:hAnsiTheme="minorHAnsi" w:cstheme="minorHAnsi"/>
          <w:color w:val="2D3B45"/>
        </w:rPr>
        <w:t>do the following:</w:t>
      </w:r>
    </w:p>
    <w:p w14:paraId="19695AFF" w14:textId="3AEBA6E2" w:rsidR="00205902" w:rsidRDefault="00205902" w:rsidP="00205902">
      <w:pPr>
        <w:pStyle w:val="NormalWeb"/>
        <w:numPr>
          <w:ilvl w:val="0"/>
          <w:numId w:val="17"/>
        </w:numPr>
        <w:shd w:val="clear" w:color="auto" w:fill="FFFFFF"/>
        <w:spacing w:before="180" w:beforeAutospacing="0" w:after="180" w:afterAutospacing="0"/>
        <w:rPr>
          <w:rFonts w:asciiTheme="minorHAnsi" w:hAnsiTheme="minorHAnsi" w:cstheme="minorHAnsi"/>
          <w:color w:val="2D3B45"/>
        </w:rPr>
      </w:pPr>
      <w:r w:rsidRPr="00205902">
        <w:rPr>
          <w:rFonts w:asciiTheme="minorHAnsi" w:hAnsiTheme="minorHAnsi" w:cstheme="minorHAnsi"/>
          <w:i/>
          <w:iCs/>
          <w:color w:val="2D3B45"/>
        </w:rPr>
        <w:t xml:space="preserve">MessageBox ("Thank you for ordering from </w:t>
      </w:r>
      <w:r>
        <w:rPr>
          <w:rFonts w:asciiTheme="minorHAnsi" w:hAnsiTheme="minorHAnsi" w:cstheme="minorHAnsi"/>
          <w:i/>
          <w:iCs/>
          <w:color w:val="2D3B45"/>
        </w:rPr>
        <w:t>DroneDogs!</w:t>
      </w:r>
      <w:r w:rsidRPr="00205902">
        <w:rPr>
          <w:rFonts w:asciiTheme="minorHAnsi" w:hAnsiTheme="minorHAnsi" w:cstheme="minorHAnsi"/>
          <w:i/>
          <w:iCs/>
          <w:color w:val="2D3B45"/>
        </w:rPr>
        <w:t>")</w:t>
      </w:r>
      <w:r w:rsidRPr="00205902">
        <w:rPr>
          <w:rFonts w:asciiTheme="minorHAnsi" w:hAnsiTheme="minorHAnsi" w:cstheme="minorHAnsi"/>
          <w:color w:val="2D3B45"/>
        </w:rPr>
        <w:t xml:space="preserve"> </w:t>
      </w:r>
      <w:r>
        <w:rPr>
          <w:rFonts w:asciiTheme="minorHAnsi" w:hAnsiTheme="minorHAnsi" w:cstheme="minorHAnsi"/>
          <w:color w:val="2D3B45"/>
        </w:rPr>
        <w:t>.</w:t>
      </w:r>
    </w:p>
    <w:p w14:paraId="04ED3E73" w14:textId="60C59787" w:rsidR="00205902" w:rsidRDefault="000638FA" w:rsidP="000638FA">
      <w:pPr>
        <w:pStyle w:val="NormalWeb"/>
        <w:numPr>
          <w:ilvl w:val="0"/>
          <w:numId w:val="17"/>
        </w:numPr>
        <w:shd w:val="clear" w:color="auto" w:fill="FFFFFF"/>
        <w:spacing w:before="180" w:beforeAutospacing="0" w:after="180" w:afterAutospacing="0"/>
        <w:rPr>
          <w:rFonts w:asciiTheme="minorHAnsi" w:hAnsiTheme="minorHAnsi" w:cstheme="minorHAnsi"/>
          <w:color w:val="2D3B45"/>
        </w:rPr>
      </w:pPr>
      <w:r>
        <w:rPr>
          <w:rFonts w:asciiTheme="minorHAnsi" w:hAnsiTheme="minorHAnsi" w:cstheme="minorHAnsi"/>
          <w:color w:val="2D3B45"/>
        </w:rPr>
        <w:t>Alternatively, just remove the MessageBox altogether, because exiting the program does not imply purchasing.</w:t>
      </w:r>
    </w:p>
    <w:p w14:paraId="5B491860" w14:textId="7C88ABA6" w:rsidR="00205902" w:rsidRDefault="002F4874" w:rsidP="000638FA">
      <w:pPr>
        <w:pStyle w:val="NormalWeb"/>
        <w:shd w:val="clear" w:color="auto" w:fill="FFFFFF"/>
        <w:spacing w:before="180" w:beforeAutospacing="0" w:after="180" w:afterAutospacing="0"/>
        <w:rPr>
          <w:rFonts w:asciiTheme="minorHAnsi" w:hAnsiTheme="minorHAnsi" w:cstheme="minorHAnsi"/>
          <w:color w:val="2D3B45"/>
        </w:rPr>
      </w:pPr>
      <w:r>
        <w:rPr>
          <w:rFonts w:asciiTheme="minorHAnsi" w:hAnsiTheme="minorHAnsi" w:cstheme="minorHAnsi"/>
          <w:noProof/>
          <w:color w:val="2D3B45"/>
        </w:rPr>
        <w:drawing>
          <wp:inline distT="0" distB="0" distL="0" distR="0" wp14:anchorId="761F1368" wp14:editId="737577FA">
            <wp:extent cx="6858000" cy="5067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5067300"/>
                    </a:xfrm>
                    <a:prstGeom prst="rect">
                      <a:avLst/>
                    </a:prstGeom>
                    <a:noFill/>
                    <a:ln>
                      <a:noFill/>
                    </a:ln>
                  </pic:spPr>
                </pic:pic>
              </a:graphicData>
            </a:graphic>
          </wp:inline>
        </w:drawing>
      </w:r>
    </w:p>
    <w:p w14:paraId="07DF1430" w14:textId="77777777" w:rsidR="002F4874" w:rsidRDefault="002F4874" w:rsidP="002F4874"/>
    <w:p w14:paraId="25BD002D" w14:textId="513623C3" w:rsidR="002F4874" w:rsidRDefault="002F4874" w:rsidP="002F4874">
      <w:r w:rsidRPr="00E2036F">
        <w:t>Figure</w:t>
      </w:r>
      <w:r>
        <w:t xml:space="preserve"> 4-</w:t>
      </w:r>
      <w:r w:rsidR="00711768">
        <w:t>7</w:t>
      </w:r>
      <w:r>
        <w:t>, Corrected Exit message after clicking “Exit”</w:t>
      </w:r>
    </w:p>
    <w:p w14:paraId="5EBC9197" w14:textId="3E3D21A0" w:rsidR="002F4874" w:rsidRDefault="002F4874" w:rsidP="002F4874">
      <w:pPr>
        <w:pStyle w:val="NormalWeb"/>
        <w:shd w:val="clear" w:color="auto" w:fill="FFFFFF"/>
        <w:spacing w:before="180" w:beforeAutospacing="0" w:after="180" w:afterAutospacing="0"/>
        <w:rPr>
          <w:rFonts w:asciiTheme="minorHAnsi" w:hAnsiTheme="minorHAnsi" w:cstheme="minorHAnsi"/>
          <w:b/>
          <w:bCs/>
          <w:color w:val="2D3B45"/>
        </w:rPr>
      </w:pPr>
      <w:r>
        <w:rPr>
          <w:rFonts w:asciiTheme="minorHAnsi" w:hAnsiTheme="minorHAnsi" w:cstheme="minorHAnsi"/>
          <w:b/>
          <w:bCs/>
          <w:color w:val="2D3B45"/>
        </w:rPr>
        <w:t>--------------------------------------------------------------------------------------------------------------------------------------------------</w:t>
      </w:r>
    </w:p>
    <w:p w14:paraId="4E281EFA" w14:textId="77777777" w:rsidR="00D5585F" w:rsidRDefault="00D5585F" w:rsidP="00D5585F">
      <w:pPr>
        <w:pStyle w:val="NormalWeb"/>
        <w:shd w:val="clear" w:color="auto" w:fill="FFFFFF"/>
        <w:spacing w:before="180" w:beforeAutospacing="0" w:after="180" w:afterAutospacing="0"/>
        <w:rPr>
          <w:rFonts w:asciiTheme="minorHAnsi" w:hAnsiTheme="minorHAnsi" w:cstheme="minorHAnsi"/>
          <w:b/>
          <w:bCs/>
          <w:color w:val="2D3B45"/>
        </w:rPr>
      </w:pPr>
    </w:p>
    <w:p w14:paraId="54C162BC" w14:textId="77777777" w:rsidR="00D5585F" w:rsidRDefault="00D5585F" w:rsidP="00D5585F">
      <w:pPr>
        <w:pStyle w:val="NormalWeb"/>
        <w:shd w:val="clear" w:color="auto" w:fill="FFFFFF"/>
        <w:spacing w:before="180" w:beforeAutospacing="0" w:after="180" w:afterAutospacing="0"/>
        <w:rPr>
          <w:rFonts w:asciiTheme="minorHAnsi" w:hAnsiTheme="minorHAnsi" w:cstheme="minorHAnsi"/>
          <w:b/>
          <w:bCs/>
          <w:color w:val="2D3B45"/>
        </w:rPr>
      </w:pPr>
    </w:p>
    <w:p w14:paraId="7FD0A797" w14:textId="77777777" w:rsidR="00D5585F" w:rsidRDefault="00D5585F" w:rsidP="00D5585F">
      <w:pPr>
        <w:pStyle w:val="NormalWeb"/>
        <w:shd w:val="clear" w:color="auto" w:fill="FFFFFF"/>
        <w:spacing w:before="180" w:beforeAutospacing="0" w:after="180" w:afterAutospacing="0"/>
        <w:rPr>
          <w:rFonts w:asciiTheme="minorHAnsi" w:hAnsiTheme="minorHAnsi" w:cstheme="minorHAnsi"/>
          <w:b/>
          <w:bCs/>
          <w:color w:val="2D3B45"/>
        </w:rPr>
      </w:pPr>
    </w:p>
    <w:p w14:paraId="3E807203" w14:textId="45AA9E54" w:rsidR="00D5585F" w:rsidRPr="00507CAD" w:rsidRDefault="00D5585F" w:rsidP="00D5585F">
      <w:pPr>
        <w:pStyle w:val="NormalWeb"/>
        <w:shd w:val="clear" w:color="auto" w:fill="FFFFFF"/>
        <w:spacing w:before="180" w:beforeAutospacing="0" w:after="180" w:afterAutospacing="0"/>
        <w:rPr>
          <w:rFonts w:asciiTheme="minorHAnsi" w:hAnsiTheme="minorHAnsi" w:cstheme="minorHAnsi"/>
          <w:color w:val="2D3B45"/>
        </w:rPr>
      </w:pPr>
      <w:r w:rsidRPr="00507CAD">
        <w:rPr>
          <w:rFonts w:asciiTheme="minorHAnsi" w:hAnsiTheme="minorHAnsi" w:cstheme="minorHAnsi"/>
          <w:b/>
          <w:bCs/>
          <w:color w:val="2D3B45"/>
        </w:rPr>
        <w:lastRenderedPageBreak/>
        <w:t xml:space="preserve">Data Set </w:t>
      </w:r>
      <w:r>
        <w:rPr>
          <w:rFonts w:asciiTheme="minorHAnsi" w:hAnsiTheme="minorHAnsi" w:cstheme="minorHAnsi"/>
          <w:b/>
          <w:bCs/>
          <w:color w:val="2D3B45"/>
        </w:rPr>
        <w:t>Five</w:t>
      </w:r>
      <w:r w:rsidRPr="00507CAD">
        <w:rPr>
          <w:rFonts w:asciiTheme="minorHAnsi" w:hAnsiTheme="minorHAnsi" w:cstheme="minorHAnsi"/>
          <w:b/>
          <w:bCs/>
          <w:color w:val="2D3B45"/>
        </w:rPr>
        <w:t>:</w:t>
      </w:r>
      <w:r w:rsidRPr="00507CAD">
        <w:rPr>
          <w:rFonts w:asciiTheme="minorHAnsi" w:hAnsiTheme="minorHAnsi" w:cstheme="minorHAnsi"/>
          <w:color w:val="2D3B45"/>
        </w:rPr>
        <w:t xml:space="preserve"> </w:t>
      </w:r>
      <w:r>
        <w:rPr>
          <w:rFonts w:asciiTheme="minorHAnsi" w:hAnsiTheme="minorHAnsi" w:cstheme="minorHAnsi"/>
          <w:color w:val="2D3B45"/>
        </w:rPr>
        <w:t>Logo covers the order form text</w:t>
      </w:r>
    </w:p>
    <w:p w14:paraId="60A2A611" w14:textId="1B4FA5A4" w:rsidR="00D5585F" w:rsidRPr="00507CAD" w:rsidRDefault="00D5585F" w:rsidP="00D5585F">
      <w:pPr>
        <w:pStyle w:val="NormalWeb"/>
        <w:shd w:val="clear" w:color="auto" w:fill="FFFFFF"/>
        <w:spacing w:before="180" w:beforeAutospacing="0" w:after="180" w:afterAutospacing="0"/>
        <w:rPr>
          <w:rFonts w:asciiTheme="minorHAnsi" w:hAnsiTheme="minorHAnsi" w:cstheme="minorHAnsi"/>
          <w:color w:val="2D3B45"/>
        </w:rPr>
      </w:pPr>
      <w:r>
        <w:rPr>
          <w:rFonts w:asciiTheme="minorHAnsi" w:hAnsiTheme="minorHAnsi" w:cstheme="minorHAnsi"/>
          <w:color w:val="2D3B45"/>
        </w:rPr>
        <w:t>The application window is too small, and the logo is covering the text “DroneDogs Order Form”</w:t>
      </w:r>
    </w:p>
    <w:p w14:paraId="5AC9D73B" w14:textId="77777777" w:rsidR="00D5585F" w:rsidRPr="00507CAD" w:rsidRDefault="00D5585F" w:rsidP="00D5585F">
      <w:pPr>
        <w:pStyle w:val="NormalWeb"/>
        <w:shd w:val="clear" w:color="auto" w:fill="FFFFFF"/>
        <w:spacing w:before="180" w:beforeAutospacing="0" w:after="180" w:afterAutospacing="0"/>
        <w:rPr>
          <w:rFonts w:asciiTheme="minorHAnsi" w:hAnsiTheme="minorHAnsi" w:cstheme="minorHAnsi"/>
          <w:color w:val="2D3B45"/>
        </w:rPr>
      </w:pPr>
      <w:r w:rsidRPr="00507CAD">
        <w:rPr>
          <w:rFonts w:asciiTheme="minorHAnsi" w:hAnsiTheme="minorHAnsi" w:cstheme="minorHAnsi"/>
          <w:color w:val="2D3B45"/>
        </w:rPr>
        <w:t xml:space="preserve">To </w:t>
      </w:r>
      <w:r>
        <w:rPr>
          <w:rFonts w:asciiTheme="minorHAnsi" w:hAnsiTheme="minorHAnsi" w:cstheme="minorHAnsi"/>
          <w:color w:val="2D3B45"/>
        </w:rPr>
        <w:t xml:space="preserve">correct this, </w:t>
      </w:r>
      <w:r w:rsidRPr="00507CAD">
        <w:rPr>
          <w:rFonts w:asciiTheme="minorHAnsi" w:hAnsiTheme="minorHAnsi" w:cstheme="minorHAnsi"/>
          <w:color w:val="2D3B45"/>
        </w:rPr>
        <w:t>do the following:</w:t>
      </w:r>
    </w:p>
    <w:p w14:paraId="1E24F810" w14:textId="77777777" w:rsidR="00D5585F" w:rsidRPr="00D5585F" w:rsidRDefault="00D5585F" w:rsidP="00D5585F">
      <w:pPr>
        <w:pStyle w:val="NormalWeb"/>
        <w:numPr>
          <w:ilvl w:val="0"/>
          <w:numId w:val="17"/>
        </w:numPr>
        <w:shd w:val="clear" w:color="auto" w:fill="FFFFFF"/>
        <w:spacing w:before="180" w:beforeAutospacing="0" w:after="180" w:afterAutospacing="0"/>
        <w:rPr>
          <w:rFonts w:asciiTheme="minorHAnsi" w:hAnsiTheme="minorHAnsi" w:cstheme="minorHAnsi"/>
          <w:color w:val="2D3B45"/>
        </w:rPr>
      </w:pPr>
      <w:r w:rsidRPr="00D5585F">
        <w:rPr>
          <w:rFonts w:asciiTheme="minorHAnsi" w:hAnsiTheme="minorHAnsi" w:cstheme="minorHAnsi"/>
          <w:color w:val="2D3B45"/>
        </w:rPr>
        <w:t>In Design mode, enlarge the horizontal application window.</w:t>
      </w:r>
    </w:p>
    <w:p w14:paraId="0C52D258" w14:textId="6CADFDF1" w:rsidR="00D5585F" w:rsidRDefault="00D5585F" w:rsidP="00D5585F">
      <w:pPr>
        <w:pStyle w:val="NormalWeb"/>
        <w:numPr>
          <w:ilvl w:val="0"/>
          <w:numId w:val="17"/>
        </w:numPr>
        <w:shd w:val="clear" w:color="auto" w:fill="FFFFFF"/>
        <w:spacing w:before="180" w:beforeAutospacing="0" w:after="180" w:afterAutospacing="0"/>
        <w:rPr>
          <w:rFonts w:asciiTheme="minorHAnsi" w:hAnsiTheme="minorHAnsi" w:cstheme="minorHAnsi"/>
          <w:color w:val="2D3B45"/>
        </w:rPr>
      </w:pPr>
      <w:r w:rsidRPr="00D5585F">
        <w:rPr>
          <w:rFonts w:asciiTheme="minorHAnsi" w:hAnsiTheme="minorHAnsi" w:cstheme="minorHAnsi"/>
          <w:color w:val="2D3B45"/>
        </w:rPr>
        <w:t>Drag the DroneDogs logo to the right, thus unobstructing the order form text.</w:t>
      </w:r>
    </w:p>
    <w:p w14:paraId="69F3E5B5" w14:textId="77777777" w:rsidR="009E1DB9" w:rsidRPr="00D5585F" w:rsidRDefault="009E1DB9" w:rsidP="009E1DB9">
      <w:pPr>
        <w:pStyle w:val="NormalWeb"/>
        <w:shd w:val="clear" w:color="auto" w:fill="FFFFFF"/>
        <w:spacing w:before="180" w:beforeAutospacing="0" w:after="180" w:afterAutospacing="0"/>
        <w:rPr>
          <w:rFonts w:asciiTheme="minorHAnsi" w:hAnsiTheme="minorHAnsi" w:cstheme="minorHAnsi"/>
          <w:color w:val="2D3B45"/>
        </w:rPr>
      </w:pPr>
    </w:p>
    <w:p w14:paraId="3AC3153D" w14:textId="0CB92474" w:rsidR="00D5585F" w:rsidRDefault="00D5585F" w:rsidP="00D5585F">
      <w:r>
        <w:rPr>
          <w:noProof/>
        </w:rPr>
        <w:drawing>
          <wp:inline distT="0" distB="0" distL="0" distR="0" wp14:anchorId="35B830BC" wp14:editId="763277C8">
            <wp:extent cx="3762375" cy="4343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2375" cy="4343400"/>
                    </a:xfrm>
                    <a:prstGeom prst="rect">
                      <a:avLst/>
                    </a:prstGeom>
                  </pic:spPr>
                </pic:pic>
              </a:graphicData>
            </a:graphic>
          </wp:inline>
        </w:drawing>
      </w:r>
    </w:p>
    <w:p w14:paraId="68D4D2F3" w14:textId="328D4586" w:rsidR="00D5585F" w:rsidRDefault="00D5585F" w:rsidP="00D5585F">
      <w:r w:rsidRPr="00E2036F">
        <w:t>Figure</w:t>
      </w:r>
      <w:r>
        <w:t xml:space="preserve"> 5-</w:t>
      </w:r>
      <w:r w:rsidR="00711768">
        <w:t>7</w:t>
      </w:r>
      <w:r>
        <w:t>, Corrected application size and logo placement</w:t>
      </w:r>
    </w:p>
    <w:p w14:paraId="2221D96A" w14:textId="77777777" w:rsidR="00D5585F" w:rsidRDefault="00D5585F" w:rsidP="00D5585F">
      <w:pPr>
        <w:pStyle w:val="NormalWeb"/>
        <w:shd w:val="clear" w:color="auto" w:fill="FFFFFF"/>
        <w:spacing w:before="180" w:beforeAutospacing="0" w:after="180" w:afterAutospacing="0"/>
        <w:rPr>
          <w:rFonts w:asciiTheme="minorHAnsi" w:hAnsiTheme="minorHAnsi" w:cstheme="minorHAnsi"/>
          <w:b/>
          <w:bCs/>
          <w:color w:val="2D3B45"/>
        </w:rPr>
      </w:pPr>
      <w:r>
        <w:rPr>
          <w:rFonts w:asciiTheme="minorHAnsi" w:hAnsiTheme="minorHAnsi" w:cstheme="minorHAnsi"/>
          <w:b/>
          <w:bCs/>
          <w:color w:val="2D3B45"/>
        </w:rPr>
        <w:t>--------------------------------------------------------------------------------------------------------------------------------------------------</w:t>
      </w:r>
    </w:p>
    <w:p w14:paraId="64E78D3A" w14:textId="79439B70" w:rsidR="00D5585F" w:rsidRDefault="00D5585F" w:rsidP="002F4874">
      <w:pPr>
        <w:pStyle w:val="NormalWeb"/>
        <w:shd w:val="clear" w:color="auto" w:fill="FFFFFF"/>
        <w:spacing w:before="180" w:beforeAutospacing="0" w:after="180" w:afterAutospacing="0"/>
        <w:rPr>
          <w:rFonts w:asciiTheme="minorHAnsi" w:hAnsiTheme="minorHAnsi" w:cstheme="minorHAnsi"/>
          <w:b/>
          <w:bCs/>
          <w:color w:val="2D3B45"/>
        </w:rPr>
      </w:pPr>
    </w:p>
    <w:p w14:paraId="31AF0BAD" w14:textId="235FCC95" w:rsidR="008B7820" w:rsidRDefault="008B7820" w:rsidP="002F4874">
      <w:pPr>
        <w:pStyle w:val="NormalWeb"/>
        <w:shd w:val="clear" w:color="auto" w:fill="FFFFFF"/>
        <w:spacing w:before="180" w:beforeAutospacing="0" w:after="180" w:afterAutospacing="0"/>
        <w:rPr>
          <w:rFonts w:asciiTheme="minorHAnsi" w:hAnsiTheme="minorHAnsi" w:cstheme="minorHAnsi"/>
          <w:b/>
          <w:bCs/>
          <w:color w:val="2D3B45"/>
        </w:rPr>
      </w:pPr>
    </w:p>
    <w:p w14:paraId="2D3836B6" w14:textId="6097C200" w:rsidR="008B7820" w:rsidRDefault="008B7820" w:rsidP="002F4874">
      <w:pPr>
        <w:pStyle w:val="NormalWeb"/>
        <w:shd w:val="clear" w:color="auto" w:fill="FFFFFF"/>
        <w:spacing w:before="180" w:beforeAutospacing="0" w:after="180" w:afterAutospacing="0"/>
        <w:rPr>
          <w:rFonts w:asciiTheme="minorHAnsi" w:hAnsiTheme="minorHAnsi" w:cstheme="minorHAnsi"/>
          <w:b/>
          <w:bCs/>
          <w:color w:val="2D3B45"/>
        </w:rPr>
      </w:pPr>
    </w:p>
    <w:p w14:paraId="38FA6AB1" w14:textId="79DBE954" w:rsidR="008B7820" w:rsidRDefault="008B7820" w:rsidP="002F4874">
      <w:pPr>
        <w:pStyle w:val="NormalWeb"/>
        <w:shd w:val="clear" w:color="auto" w:fill="FFFFFF"/>
        <w:spacing w:before="180" w:beforeAutospacing="0" w:after="180" w:afterAutospacing="0"/>
        <w:rPr>
          <w:rFonts w:asciiTheme="minorHAnsi" w:hAnsiTheme="minorHAnsi" w:cstheme="minorHAnsi"/>
          <w:b/>
          <w:bCs/>
          <w:color w:val="2D3B45"/>
        </w:rPr>
      </w:pPr>
    </w:p>
    <w:p w14:paraId="04934457" w14:textId="20B164CC" w:rsidR="008B7820" w:rsidRDefault="008B7820" w:rsidP="002F4874">
      <w:pPr>
        <w:pStyle w:val="NormalWeb"/>
        <w:shd w:val="clear" w:color="auto" w:fill="FFFFFF"/>
        <w:spacing w:before="180" w:beforeAutospacing="0" w:after="180" w:afterAutospacing="0"/>
        <w:rPr>
          <w:rFonts w:asciiTheme="minorHAnsi" w:hAnsiTheme="minorHAnsi" w:cstheme="minorHAnsi"/>
          <w:b/>
          <w:bCs/>
          <w:color w:val="2D3B45"/>
        </w:rPr>
      </w:pPr>
    </w:p>
    <w:p w14:paraId="50749982" w14:textId="2432014C" w:rsidR="008B7820" w:rsidRDefault="008B7820" w:rsidP="002F4874">
      <w:pPr>
        <w:pStyle w:val="NormalWeb"/>
        <w:shd w:val="clear" w:color="auto" w:fill="FFFFFF"/>
        <w:spacing w:before="180" w:beforeAutospacing="0" w:after="180" w:afterAutospacing="0"/>
        <w:rPr>
          <w:rFonts w:asciiTheme="minorHAnsi" w:hAnsiTheme="minorHAnsi" w:cstheme="minorHAnsi"/>
          <w:b/>
          <w:bCs/>
          <w:color w:val="2D3B45"/>
        </w:rPr>
      </w:pPr>
    </w:p>
    <w:p w14:paraId="407034CA" w14:textId="77777777" w:rsidR="008B7820" w:rsidRDefault="008B7820" w:rsidP="008B7820">
      <w:pPr>
        <w:pStyle w:val="NormalWeb"/>
        <w:shd w:val="clear" w:color="auto" w:fill="FFFFFF"/>
        <w:spacing w:before="180" w:beforeAutospacing="0" w:after="180" w:afterAutospacing="0"/>
        <w:rPr>
          <w:rFonts w:asciiTheme="minorHAnsi" w:hAnsiTheme="minorHAnsi" w:cstheme="minorHAnsi"/>
          <w:b/>
          <w:bCs/>
          <w:color w:val="2D3B45"/>
        </w:rPr>
      </w:pPr>
      <w:r>
        <w:rPr>
          <w:rFonts w:asciiTheme="minorHAnsi" w:hAnsiTheme="minorHAnsi" w:cstheme="minorHAnsi"/>
          <w:b/>
          <w:bCs/>
          <w:color w:val="2D3B45"/>
        </w:rPr>
        <w:lastRenderedPageBreak/>
        <w:t>--------------------------------------------------------------------------------------------------------------------------------------------------</w:t>
      </w:r>
    </w:p>
    <w:p w14:paraId="1807B28E" w14:textId="437242EA" w:rsidR="008B7820" w:rsidRPr="00507CAD" w:rsidRDefault="008B7820" w:rsidP="008B7820">
      <w:pPr>
        <w:pStyle w:val="NormalWeb"/>
        <w:shd w:val="clear" w:color="auto" w:fill="FFFFFF"/>
        <w:spacing w:before="180" w:beforeAutospacing="0" w:after="180" w:afterAutospacing="0"/>
        <w:rPr>
          <w:rFonts w:asciiTheme="minorHAnsi" w:hAnsiTheme="minorHAnsi" w:cstheme="minorHAnsi"/>
          <w:color w:val="2D3B45"/>
        </w:rPr>
      </w:pPr>
      <w:r w:rsidRPr="00507CAD">
        <w:rPr>
          <w:rFonts w:asciiTheme="minorHAnsi" w:hAnsiTheme="minorHAnsi" w:cstheme="minorHAnsi"/>
          <w:b/>
          <w:bCs/>
          <w:color w:val="2D3B45"/>
        </w:rPr>
        <w:t xml:space="preserve">Data Set </w:t>
      </w:r>
      <w:r>
        <w:rPr>
          <w:rFonts w:asciiTheme="minorHAnsi" w:hAnsiTheme="minorHAnsi" w:cstheme="minorHAnsi"/>
          <w:b/>
          <w:bCs/>
          <w:color w:val="2D3B45"/>
        </w:rPr>
        <w:t>Six</w:t>
      </w:r>
      <w:r w:rsidRPr="00507CAD">
        <w:rPr>
          <w:rFonts w:asciiTheme="minorHAnsi" w:hAnsiTheme="minorHAnsi" w:cstheme="minorHAnsi"/>
          <w:b/>
          <w:bCs/>
          <w:color w:val="2D3B45"/>
        </w:rPr>
        <w:t>:</w:t>
      </w:r>
      <w:r w:rsidRPr="00507CAD">
        <w:rPr>
          <w:rFonts w:asciiTheme="minorHAnsi" w:hAnsiTheme="minorHAnsi" w:cstheme="minorHAnsi"/>
          <w:color w:val="2D3B45"/>
        </w:rPr>
        <w:t xml:space="preserve"> </w:t>
      </w:r>
      <w:r>
        <w:rPr>
          <w:rFonts w:asciiTheme="minorHAnsi" w:hAnsiTheme="minorHAnsi" w:cstheme="minorHAnsi"/>
          <w:color w:val="2D3B45"/>
        </w:rPr>
        <w:t>Subtotals should not be &lt;= 0 will allow customer to process orders that have 0 quantities</w:t>
      </w:r>
    </w:p>
    <w:p w14:paraId="685E3C9F" w14:textId="77777777" w:rsidR="008B7820" w:rsidRDefault="008B7820" w:rsidP="008B7820">
      <w:pPr>
        <w:pStyle w:val="NormalWeb"/>
        <w:shd w:val="clear" w:color="auto" w:fill="FFFFFF"/>
        <w:spacing w:before="180" w:beforeAutospacing="0" w:after="180" w:afterAutospacing="0"/>
        <w:rPr>
          <w:rFonts w:asciiTheme="minorHAnsi" w:hAnsiTheme="minorHAnsi" w:cstheme="minorHAnsi"/>
          <w:color w:val="2D3B45"/>
        </w:rPr>
      </w:pPr>
      <w:r>
        <w:rPr>
          <w:rFonts w:asciiTheme="minorHAnsi" w:hAnsiTheme="minorHAnsi" w:cstheme="minorHAnsi"/>
          <w:color w:val="2D3B45"/>
        </w:rPr>
        <w:t>The subtotal should not be &lt;= 0.  This implies that nothing is being ordered (which defeats the purpose of clicking the button).</w:t>
      </w:r>
    </w:p>
    <w:p w14:paraId="5E9C4BC6" w14:textId="77777777" w:rsidR="008B7820" w:rsidRPr="00507CAD" w:rsidRDefault="008B7820" w:rsidP="008B7820">
      <w:pPr>
        <w:pStyle w:val="NormalWeb"/>
        <w:shd w:val="clear" w:color="auto" w:fill="FFFFFF"/>
        <w:spacing w:before="180" w:beforeAutospacing="0" w:after="180" w:afterAutospacing="0"/>
        <w:rPr>
          <w:rFonts w:asciiTheme="minorHAnsi" w:hAnsiTheme="minorHAnsi" w:cstheme="minorHAnsi"/>
          <w:color w:val="2D3B45"/>
        </w:rPr>
      </w:pPr>
      <w:r w:rsidRPr="00507CAD">
        <w:rPr>
          <w:rFonts w:asciiTheme="minorHAnsi" w:hAnsiTheme="minorHAnsi" w:cstheme="minorHAnsi"/>
          <w:color w:val="2D3B45"/>
        </w:rPr>
        <w:t xml:space="preserve">To </w:t>
      </w:r>
      <w:r>
        <w:rPr>
          <w:rFonts w:asciiTheme="minorHAnsi" w:hAnsiTheme="minorHAnsi" w:cstheme="minorHAnsi"/>
          <w:color w:val="2D3B45"/>
        </w:rPr>
        <w:t xml:space="preserve">correct this, </w:t>
      </w:r>
      <w:r w:rsidRPr="00507CAD">
        <w:rPr>
          <w:rFonts w:asciiTheme="minorHAnsi" w:hAnsiTheme="minorHAnsi" w:cstheme="minorHAnsi"/>
          <w:color w:val="2D3B45"/>
        </w:rPr>
        <w:t>do the following:</w:t>
      </w:r>
    </w:p>
    <w:p w14:paraId="1C0158F7" w14:textId="6DCE1403" w:rsidR="008B7820" w:rsidRDefault="008B7820" w:rsidP="008B7820">
      <w:pPr>
        <w:pStyle w:val="NormalWeb"/>
        <w:numPr>
          <w:ilvl w:val="0"/>
          <w:numId w:val="17"/>
        </w:numPr>
        <w:shd w:val="clear" w:color="auto" w:fill="FFFFFF"/>
        <w:spacing w:before="180" w:beforeAutospacing="0" w:after="180" w:afterAutospacing="0"/>
        <w:rPr>
          <w:rFonts w:asciiTheme="minorHAnsi" w:hAnsiTheme="minorHAnsi" w:cstheme="minorHAnsi"/>
          <w:color w:val="2D3B45"/>
        </w:rPr>
      </w:pPr>
      <w:r>
        <w:rPr>
          <w:rFonts w:asciiTheme="minorHAnsi" w:hAnsiTheme="minorHAnsi" w:cstheme="minorHAnsi"/>
          <w:color w:val="2D3B45"/>
        </w:rPr>
        <w:t>P</w:t>
      </w:r>
      <w:r w:rsidRPr="00507CAD">
        <w:rPr>
          <w:rFonts w:asciiTheme="minorHAnsi" w:hAnsiTheme="minorHAnsi" w:cstheme="minorHAnsi"/>
          <w:color w:val="2D3B45"/>
        </w:rPr>
        <w:t xml:space="preserve">rovide an IF statement </w:t>
      </w:r>
      <w:r>
        <w:rPr>
          <w:rFonts w:asciiTheme="minorHAnsi" w:hAnsiTheme="minorHAnsi" w:cstheme="minorHAnsi"/>
          <w:color w:val="2D3B45"/>
        </w:rPr>
        <w:t xml:space="preserve">after </w:t>
      </w:r>
      <w:r>
        <w:rPr>
          <w:rFonts w:ascii="Consolas" w:hAnsi="Consolas" w:cs="Consolas"/>
          <w:color w:val="000000"/>
          <w:sz w:val="19"/>
          <w:szCs w:val="19"/>
        </w:rPr>
        <w:t>subtotal = totDogs * COST_PER_DOG</w:t>
      </w:r>
      <w:r w:rsidRPr="00507CAD">
        <w:rPr>
          <w:rFonts w:asciiTheme="minorHAnsi" w:hAnsiTheme="minorHAnsi" w:cstheme="minorHAnsi"/>
          <w:color w:val="2D3B45"/>
        </w:rPr>
        <w:t xml:space="preserve"> </w:t>
      </w:r>
      <w:r>
        <w:rPr>
          <w:rFonts w:asciiTheme="minorHAnsi" w:hAnsiTheme="minorHAnsi" w:cstheme="minorHAnsi"/>
          <w:color w:val="2D3B45"/>
        </w:rPr>
        <w:t xml:space="preserve">, that will </w:t>
      </w:r>
      <w:r w:rsidRPr="00507CAD">
        <w:rPr>
          <w:rFonts w:asciiTheme="minorHAnsi" w:hAnsiTheme="minorHAnsi" w:cstheme="minorHAnsi"/>
          <w:color w:val="2D3B45"/>
        </w:rPr>
        <w:t>that will do the following</w:t>
      </w:r>
      <w:r w:rsidRPr="008B7820">
        <w:rPr>
          <w:rFonts w:asciiTheme="minorHAnsi" w:hAnsiTheme="minorHAnsi" w:cstheme="minorHAnsi"/>
          <w:color w:val="2D3B45"/>
        </w:rPr>
        <w:t xml:space="preserve"> btnCalculate_Click</w:t>
      </w:r>
    </w:p>
    <w:p w14:paraId="27B35C25" w14:textId="77777777" w:rsidR="008B7820" w:rsidRDefault="008B7820" w:rsidP="008B7820">
      <w:pPr>
        <w:pStyle w:val="NormalWeb"/>
        <w:numPr>
          <w:ilvl w:val="0"/>
          <w:numId w:val="17"/>
        </w:numPr>
        <w:shd w:val="clear" w:color="auto" w:fill="FFFFFF"/>
        <w:spacing w:before="0" w:beforeAutospacing="0" w:after="0" w:afterAutospacing="0"/>
        <w:rPr>
          <w:rFonts w:asciiTheme="minorHAnsi" w:hAnsiTheme="minorHAnsi" w:cstheme="minorHAnsi"/>
          <w:color w:val="2D3B45"/>
        </w:rPr>
      </w:pPr>
      <w:r w:rsidRPr="00507CAD">
        <w:rPr>
          <w:rFonts w:asciiTheme="minorHAnsi" w:hAnsiTheme="minorHAnsi" w:cstheme="minorHAnsi"/>
          <w:color w:val="2D3B45"/>
        </w:rPr>
        <w:t>Throw a MessageBox error</w:t>
      </w:r>
    </w:p>
    <w:p w14:paraId="794E890A" w14:textId="7EEB65F5" w:rsidR="008B7820" w:rsidRPr="008B7820" w:rsidRDefault="008B7820" w:rsidP="008B7820">
      <w:pPr>
        <w:pStyle w:val="NormalWeb"/>
        <w:numPr>
          <w:ilvl w:val="0"/>
          <w:numId w:val="17"/>
        </w:numPr>
        <w:shd w:val="clear" w:color="auto" w:fill="FFFFFF"/>
        <w:spacing w:before="0" w:beforeAutospacing="0" w:after="0" w:afterAutospacing="0"/>
        <w:rPr>
          <w:rFonts w:asciiTheme="minorHAnsi" w:hAnsiTheme="minorHAnsi" w:cstheme="minorHAnsi"/>
          <w:color w:val="2D3B45"/>
        </w:rPr>
      </w:pPr>
      <w:r w:rsidRPr="008B7820">
        <w:rPr>
          <w:rFonts w:asciiTheme="minorHAnsi" w:hAnsiTheme="minorHAnsi" w:cstheme="minorHAnsi"/>
          <w:color w:val="2D3B45"/>
        </w:rPr>
        <w:t xml:space="preserve">Exit the </w:t>
      </w:r>
      <w:r w:rsidRPr="008B7820">
        <w:rPr>
          <w:rFonts w:asciiTheme="minorHAnsi" w:hAnsiTheme="minorHAnsi" w:cstheme="minorHAnsi"/>
          <w:color w:val="000000"/>
        </w:rPr>
        <w:t>btnCalculate_Click Sub so the CPU won’t do useless calculations</w:t>
      </w:r>
    </w:p>
    <w:p w14:paraId="2D6877C2" w14:textId="77777777" w:rsidR="008B7820" w:rsidRDefault="008B7820" w:rsidP="002F4874">
      <w:pPr>
        <w:pStyle w:val="NormalWeb"/>
        <w:shd w:val="clear" w:color="auto" w:fill="FFFFFF"/>
        <w:spacing w:before="180" w:beforeAutospacing="0" w:after="180" w:afterAutospacing="0"/>
        <w:rPr>
          <w:rFonts w:asciiTheme="minorHAnsi" w:hAnsiTheme="minorHAnsi" w:cstheme="minorHAnsi"/>
          <w:b/>
          <w:bCs/>
          <w:color w:val="2D3B45"/>
        </w:rPr>
      </w:pPr>
    </w:p>
    <w:p w14:paraId="2F16491B" w14:textId="21A0C687" w:rsidR="008B7820" w:rsidRDefault="008B7820" w:rsidP="002F4874">
      <w:pPr>
        <w:pStyle w:val="NormalWeb"/>
        <w:shd w:val="clear" w:color="auto" w:fill="FFFFFF"/>
        <w:spacing w:before="180" w:beforeAutospacing="0" w:after="180" w:afterAutospacing="0"/>
        <w:rPr>
          <w:rFonts w:asciiTheme="minorHAnsi" w:hAnsiTheme="minorHAnsi" w:cstheme="minorHAnsi"/>
          <w:b/>
          <w:bCs/>
          <w:color w:val="2D3B45"/>
        </w:rPr>
      </w:pPr>
      <w:r>
        <w:rPr>
          <w:rFonts w:asciiTheme="minorHAnsi" w:hAnsiTheme="minorHAnsi" w:cstheme="minorHAnsi"/>
          <w:b/>
          <w:bCs/>
          <w:noProof/>
          <w:color w:val="2D3B45"/>
        </w:rPr>
        <w:drawing>
          <wp:inline distT="0" distB="0" distL="0" distR="0" wp14:anchorId="42ACC9C9" wp14:editId="56B3373D">
            <wp:extent cx="3838575" cy="4933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8575" cy="4933950"/>
                    </a:xfrm>
                    <a:prstGeom prst="rect">
                      <a:avLst/>
                    </a:prstGeom>
                    <a:noFill/>
                    <a:ln>
                      <a:noFill/>
                    </a:ln>
                  </pic:spPr>
                </pic:pic>
              </a:graphicData>
            </a:graphic>
          </wp:inline>
        </w:drawing>
      </w:r>
    </w:p>
    <w:p w14:paraId="2FECF64C" w14:textId="1A55A448" w:rsidR="00711768" w:rsidRDefault="00711768" w:rsidP="00711768">
      <w:r w:rsidRPr="00E2036F">
        <w:t>Figure</w:t>
      </w:r>
      <w:r>
        <w:t xml:space="preserve"> 6-7, Subtotal error message</w:t>
      </w:r>
    </w:p>
    <w:p w14:paraId="311E1E5F" w14:textId="77777777" w:rsidR="00711768" w:rsidRDefault="00711768" w:rsidP="00711768">
      <w:pPr>
        <w:pStyle w:val="NormalWeb"/>
        <w:shd w:val="clear" w:color="auto" w:fill="FFFFFF"/>
        <w:spacing w:before="180" w:beforeAutospacing="0" w:after="180" w:afterAutospacing="0"/>
        <w:rPr>
          <w:rFonts w:asciiTheme="minorHAnsi" w:hAnsiTheme="minorHAnsi" w:cstheme="minorHAnsi"/>
          <w:b/>
          <w:bCs/>
          <w:color w:val="2D3B45"/>
        </w:rPr>
      </w:pPr>
      <w:r>
        <w:rPr>
          <w:rFonts w:asciiTheme="minorHAnsi" w:hAnsiTheme="minorHAnsi" w:cstheme="minorHAnsi"/>
          <w:b/>
          <w:bCs/>
          <w:color w:val="2D3B45"/>
        </w:rPr>
        <w:t>--------------------------------------------------------------------------------------------------------------------------------------------------</w:t>
      </w:r>
    </w:p>
    <w:p w14:paraId="0CB3224A" w14:textId="77777777" w:rsidR="00711768" w:rsidRDefault="00711768" w:rsidP="00711768">
      <w:pPr>
        <w:pStyle w:val="NormalWeb"/>
        <w:shd w:val="clear" w:color="auto" w:fill="FFFFFF"/>
        <w:spacing w:before="180" w:beforeAutospacing="0" w:after="180" w:afterAutospacing="0"/>
        <w:rPr>
          <w:rFonts w:asciiTheme="minorHAnsi" w:hAnsiTheme="minorHAnsi" w:cstheme="minorHAnsi"/>
          <w:b/>
          <w:bCs/>
          <w:color w:val="2D3B45"/>
        </w:rPr>
      </w:pPr>
    </w:p>
    <w:p w14:paraId="6B7FF6BB" w14:textId="175B544D" w:rsidR="00711768" w:rsidRDefault="00711768" w:rsidP="00711768">
      <w:pPr>
        <w:pStyle w:val="NormalWeb"/>
        <w:shd w:val="clear" w:color="auto" w:fill="FFFFFF"/>
        <w:spacing w:before="180" w:beforeAutospacing="0" w:after="180" w:afterAutospacing="0"/>
        <w:rPr>
          <w:rFonts w:asciiTheme="minorHAnsi" w:hAnsiTheme="minorHAnsi" w:cstheme="minorHAnsi"/>
          <w:color w:val="2D3B45"/>
        </w:rPr>
      </w:pPr>
      <w:r w:rsidRPr="00507CAD">
        <w:rPr>
          <w:rFonts w:asciiTheme="minorHAnsi" w:hAnsiTheme="minorHAnsi" w:cstheme="minorHAnsi"/>
          <w:b/>
          <w:bCs/>
          <w:color w:val="2D3B45"/>
        </w:rPr>
        <w:lastRenderedPageBreak/>
        <w:t xml:space="preserve">Data Set </w:t>
      </w:r>
      <w:r>
        <w:rPr>
          <w:rFonts w:asciiTheme="minorHAnsi" w:hAnsiTheme="minorHAnsi" w:cstheme="minorHAnsi"/>
          <w:b/>
          <w:bCs/>
          <w:color w:val="2D3B45"/>
        </w:rPr>
        <w:t>Seven</w:t>
      </w:r>
      <w:r w:rsidRPr="00507CAD">
        <w:rPr>
          <w:rFonts w:asciiTheme="minorHAnsi" w:hAnsiTheme="minorHAnsi" w:cstheme="minorHAnsi"/>
          <w:b/>
          <w:bCs/>
          <w:color w:val="2D3B45"/>
        </w:rPr>
        <w:t>:</w:t>
      </w:r>
      <w:r w:rsidRPr="00507CAD">
        <w:rPr>
          <w:rFonts w:asciiTheme="minorHAnsi" w:hAnsiTheme="minorHAnsi" w:cstheme="minorHAnsi"/>
          <w:color w:val="2D3B45"/>
        </w:rPr>
        <w:t xml:space="preserve"> </w:t>
      </w:r>
      <w:r>
        <w:rPr>
          <w:rFonts w:asciiTheme="minorHAnsi" w:hAnsiTheme="minorHAnsi" w:cstheme="minorHAnsi"/>
          <w:color w:val="2D3B45"/>
        </w:rPr>
        <w:t>Previous order does not clear after submitting the order.</w:t>
      </w:r>
    </w:p>
    <w:p w14:paraId="27294412" w14:textId="55D04D6F" w:rsidR="00711768" w:rsidRDefault="00711768" w:rsidP="00711768">
      <w:pPr>
        <w:pStyle w:val="NormalWeb"/>
        <w:shd w:val="clear" w:color="auto" w:fill="FFFFFF"/>
        <w:spacing w:before="180" w:beforeAutospacing="0" w:after="180" w:afterAutospacing="0"/>
        <w:rPr>
          <w:rFonts w:asciiTheme="minorHAnsi" w:hAnsiTheme="minorHAnsi" w:cstheme="minorHAnsi"/>
          <w:color w:val="2D3B45"/>
        </w:rPr>
      </w:pPr>
      <w:r>
        <w:rPr>
          <w:rFonts w:asciiTheme="minorHAnsi" w:hAnsiTheme="minorHAnsi" w:cstheme="minorHAnsi"/>
          <w:color w:val="2D3B45"/>
        </w:rPr>
        <w:t>The previous order should reset back to default so that placing a new order is easier, and resetting the location permission checkbox.</w:t>
      </w:r>
    </w:p>
    <w:p w14:paraId="75251BCF" w14:textId="77777777" w:rsidR="00711768" w:rsidRPr="00507CAD" w:rsidRDefault="00711768" w:rsidP="00711768">
      <w:pPr>
        <w:pStyle w:val="NormalWeb"/>
        <w:shd w:val="clear" w:color="auto" w:fill="FFFFFF"/>
        <w:spacing w:before="180" w:beforeAutospacing="0" w:after="180" w:afterAutospacing="0"/>
        <w:rPr>
          <w:rFonts w:asciiTheme="minorHAnsi" w:hAnsiTheme="minorHAnsi" w:cstheme="minorHAnsi"/>
          <w:color w:val="2D3B45"/>
        </w:rPr>
      </w:pPr>
      <w:r w:rsidRPr="00507CAD">
        <w:rPr>
          <w:rFonts w:asciiTheme="minorHAnsi" w:hAnsiTheme="minorHAnsi" w:cstheme="minorHAnsi"/>
          <w:color w:val="2D3B45"/>
        </w:rPr>
        <w:t xml:space="preserve">To </w:t>
      </w:r>
      <w:r>
        <w:rPr>
          <w:rFonts w:asciiTheme="minorHAnsi" w:hAnsiTheme="minorHAnsi" w:cstheme="minorHAnsi"/>
          <w:color w:val="2D3B45"/>
        </w:rPr>
        <w:t xml:space="preserve">correct this, </w:t>
      </w:r>
      <w:r w:rsidRPr="00507CAD">
        <w:rPr>
          <w:rFonts w:asciiTheme="minorHAnsi" w:hAnsiTheme="minorHAnsi" w:cstheme="minorHAnsi"/>
          <w:color w:val="2D3B45"/>
        </w:rPr>
        <w:t>do the following:</w:t>
      </w:r>
    </w:p>
    <w:p w14:paraId="05C9FDE6" w14:textId="08018E8D" w:rsidR="00711768" w:rsidRPr="00711768" w:rsidRDefault="00711768" w:rsidP="00510195">
      <w:pPr>
        <w:pStyle w:val="NormalWeb"/>
        <w:numPr>
          <w:ilvl w:val="0"/>
          <w:numId w:val="17"/>
        </w:numPr>
        <w:shd w:val="clear" w:color="auto" w:fill="FFFFFF"/>
        <w:spacing w:before="180" w:beforeAutospacing="0" w:after="180" w:afterAutospacing="0"/>
        <w:rPr>
          <w:rFonts w:asciiTheme="minorHAnsi" w:hAnsiTheme="minorHAnsi" w:cstheme="minorBidi"/>
        </w:rPr>
      </w:pPr>
      <w:r w:rsidRPr="00711768">
        <w:rPr>
          <w:rFonts w:asciiTheme="minorHAnsi" w:hAnsiTheme="minorHAnsi" w:cstheme="minorHAnsi"/>
          <w:color w:val="2D3B45"/>
        </w:rPr>
        <w:t xml:space="preserve">Call the Sub </w:t>
      </w:r>
      <w:r w:rsidRPr="00711768">
        <w:rPr>
          <w:rFonts w:asciiTheme="minorHAnsi" w:hAnsiTheme="minorHAnsi" w:cstheme="minorHAnsi"/>
          <w:i/>
          <w:iCs/>
          <w:color w:val="2D3B45"/>
        </w:rPr>
        <w:t>btnClear_Click</w:t>
      </w:r>
      <w:r w:rsidRPr="00711768">
        <w:rPr>
          <w:rFonts w:asciiTheme="minorHAnsi" w:hAnsiTheme="minorHAnsi" w:cstheme="minorHAnsi"/>
          <w:color w:val="2D3B45"/>
        </w:rPr>
        <w:t xml:space="preserve"> from the end of Sub </w:t>
      </w:r>
      <w:r w:rsidRPr="00711768">
        <w:rPr>
          <w:rFonts w:asciiTheme="minorHAnsi" w:hAnsiTheme="minorHAnsi" w:cstheme="minorHAnsi"/>
          <w:i/>
          <w:iCs/>
          <w:color w:val="2D3B45"/>
        </w:rPr>
        <w:t>btnSubmit_Click</w:t>
      </w:r>
      <w:r>
        <w:rPr>
          <w:rFonts w:asciiTheme="minorHAnsi" w:hAnsiTheme="minorHAnsi" w:cstheme="minorHAnsi"/>
          <w:i/>
          <w:iCs/>
          <w:color w:val="2D3B45"/>
        </w:rPr>
        <w:t>.</w:t>
      </w:r>
    </w:p>
    <w:p w14:paraId="3EC66AA0" w14:textId="032D159B" w:rsidR="00711768" w:rsidRPr="00711768" w:rsidRDefault="00711768" w:rsidP="00510195">
      <w:pPr>
        <w:pStyle w:val="NormalWeb"/>
        <w:numPr>
          <w:ilvl w:val="0"/>
          <w:numId w:val="17"/>
        </w:numPr>
        <w:shd w:val="clear" w:color="auto" w:fill="FFFFFF"/>
        <w:spacing w:before="180" w:beforeAutospacing="0" w:after="180" w:afterAutospacing="0"/>
        <w:rPr>
          <w:rFonts w:asciiTheme="minorHAnsi" w:hAnsiTheme="minorHAnsi" w:cstheme="minorBidi"/>
        </w:rPr>
      </w:pPr>
      <w:r>
        <w:rPr>
          <w:rFonts w:asciiTheme="minorHAnsi" w:hAnsiTheme="minorHAnsi" w:cstheme="minorHAnsi"/>
          <w:color w:val="2D3B45"/>
        </w:rPr>
        <w:t>Uncheck the checkbox</w:t>
      </w:r>
    </w:p>
    <w:p w14:paraId="25B5B9FE" w14:textId="3F4D6CCC" w:rsidR="00711768" w:rsidRDefault="00711768" w:rsidP="00711768">
      <w:pPr>
        <w:pStyle w:val="NormalWeb"/>
        <w:shd w:val="clear" w:color="auto" w:fill="FFFFFF"/>
        <w:spacing w:before="180" w:beforeAutospacing="0" w:after="180" w:afterAutospacing="0"/>
        <w:rPr>
          <w:rFonts w:asciiTheme="minorHAnsi" w:hAnsiTheme="minorHAnsi" w:cstheme="minorBidi"/>
        </w:rPr>
      </w:pPr>
    </w:p>
    <w:p w14:paraId="3D3016F8" w14:textId="43EEE82A" w:rsidR="00711768" w:rsidRDefault="00711768" w:rsidP="00711768">
      <w:r w:rsidRPr="00E2036F">
        <w:t>Figure</w:t>
      </w:r>
      <w:r>
        <w:t xml:space="preserve"> 7-7, Subtotal error message</w:t>
      </w:r>
    </w:p>
    <w:p w14:paraId="5C65AFA9" w14:textId="77777777" w:rsidR="00711768" w:rsidRDefault="00711768" w:rsidP="00711768">
      <w:pPr>
        <w:pStyle w:val="NormalWeb"/>
        <w:shd w:val="clear" w:color="auto" w:fill="FFFFFF"/>
        <w:spacing w:before="180" w:beforeAutospacing="0" w:after="180" w:afterAutospacing="0"/>
        <w:rPr>
          <w:rFonts w:asciiTheme="minorHAnsi" w:hAnsiTheme="minorHAnsi" w:cstheme="minorHAnsi"/>
          <w:b/>
          <w:bCs/>
          <w:color w:val="2D3B45"/>
        </w:rPr>
      </w:pPr>
      <w:r>
        <w:rPr>
          <w:rFonts w:asciiTheme="minorHAnsi" w:hAnsiTheme="minorHAnsi" w:cstheme="minorHAnsi"/>
          <w:b/>
          <w:bCs/>
          <w:color w:val="2D3B45"/>
        </w:rPr>
        <w:t>--------------------------------------------------------------------------------------------------------------------------------------------------</w:t>
      </w:r>
    </w:p>
    <w:p w14:paraId="13DFC599" w14:textId="61C643AD" w:rsidR="00A963B7" w:rsidRDefault="00A963B7" w:rsidP="00A963B7">
      <w:pPr>
        <w:pStyle w:val="NormalWeb"/>
        <w:shd w:val="clear" w:color="auto" w:fill="FFFFFF"/>
        <w:spacing w:before="180" w:beforeAutospacing="0" w:after="180" w:afterAutospacing="0"/>
        <w:rPr>
          <w:rFonts w:asciiTheme="minorHAnsi" w:hAnsiTheme="minorHAnsi" w:cstheme="minorHAnsi"/>
          <w:color w:val="2D3B45"/>
        </w:rPr>
      </w:pPr>
      <w:r w:rsidRPr="00507CAD">
        <w:rPr>
          <w:rFonts w:asciiTheme="minorHAnsi" w:hAnsiTheme="minorHAnsi" w:cstheme="minorHAnsi"/>
          <w:b/>
          <w:bCs/>
          <w:color w:val="2D3B45"/>
        </w:rPr>
        <w:t xml:space="preserve">Data Set </w:t>
      </w:r>
      <w:r>
        <w:rPr>
          <w:rFonts w:asciiTheme="minorHAnsi" w:hAnsiTheme="minorHAnsi" w:cstheme="minorHAnsi"/>
          <w:b/>
          <w:bCs/>
          <w:color w:val="2D3B45"/>
        </w:rPr>
        <w:t>Eight</w:t>
      </w:r>
      <w:r w:rsidRPr="00507CAD">
        <w:rPr>
          <w:rFonts w:asciiTheme="minorHAnsi" w:hAnsiTheme="minorHAnsi" w:cstheme="minorHAnsi"/>
          <w:b/>
          <w:bCs/>
          <w:color w:val="2D3B45"/>
        </w:rPr>
        <w:t>:</w:t>
      </w:r>
      <w:r w:rsidRPr="00507CAD">
        <w:rPr>
          <w:rFonts w:asciiTheme="minorHAnsi" w:hAnsiTheme="minorHAnsi" w:cstheme="minorHAnsi"/>
          <w:color w:val="2D3B45"/>
        </w:rPr>
        <w:t xml:space="preserve"> </w:t>
      </w:r>
      <w:r>
        <w:rPr>
          <w:rFonts w:asciiTheme="minorHAnsi" w:hAnsiTheme="minorHAnsi" w:cstheme="minorHAnsi"/>
          <w:color w:val="2D3B45"/>
        </w:rPr>
        <w:t># BeefDogs label inconsistent with other order labels.</w:t>
      </w:r>
    </w:p>
    <w:p w14:paraId="0AAC459E" w14:textId="617B2F32" w:rsidR="00A963B7" w:rsidRDefault="00A963B7" w:rsidP="00A963B7">
      <w:pPr>
        <w:pStyle w:val="NormalWeb"/>
        <w:shd w:val="clear" w:color="auto" w:fill="FFFFFF"/>
        <w:spacing w:before="180" w:beforeAutospacing="0" w:after="180" w:afterAutospacing="0"/>
        <w:rPr>
          <w:rFonts w:asciiTheme="minorHAnsi" w:hAnsiTheme="minorHAnsi" w:cstheme="minorHAnsi"/>
          <w:color w:val="2D3B45"/>
        </w:rPr>
      </w:pPr>
      <w:r w:rsidRPr="00A963B7">
        <w:rPr>
          <w:rFonts w:asciiTheme="minorHAnsi" w:hAnsiTheme="minorHAnsi" w:cstheme="minorHAnsi"/>
          <w:color w:val="2D3B45"/>
        </w:rPr>
        <w:t>lblBeefDogs</w:t>
      </w:r>
      <w:r>
        <w:rPr>
          <w:rFonts w:asciiTheme="minorHAnsi" w:hAnsiTheme="minorHAnsi" w:cstheme="minorHAnsi"/>
          <w:color w:val="2D3B45"/>
        </w:rPr>
        <w:t xml:space="preserve"> text is missing a colon at the end which makes it inconsistent with the other order labels.</w:t>
      </w:r>
    </w:p>
    <w:p w14:paraId="0DF7795F" w14:textId="77777777" w:rsidR="00A963B7" w:rsidRPr="00507CAD" w:rsidRDefault="00A963B7" w:rsidP="00A963B7">
      <w:pPr>
        <w:pStyle w:val="NormalWeb"/>
        <w:shd w:val="clear" w:color="auto" w:fill="FFFFFF"/>
        <w:spacing w:before="180" w:beforeAutospacing="0" w:after="180" w:afterAutospacing="0"/>
        <w:rPr>
          <w:rFonts w:asciiTheme="minorHAnsi" w:hAnsiTheme="minorHAnsi" w:cstheme="minorHAnsi"/>
          <w:color w:val="2D3B45"/>
        </w:rPr>
      </w:pPr>
      <w:r w:rsidRPr="00507CAD">
        <w:rPr>
          <w:rFonts w:asciiTheme="minorHAnsi" w:hAnsiTheme="minorHAnsi" w:cstheme="minorHAnsi"/>
          <w:color w:val="2D3B45"/>
        </w:rPr>
        <w:t xml:space="preserve">To </w:t>
      </w:r>
      <w:r>
        <w:rPr>
          <w:rFonts w:asciiTheme="minorHAnsi" w:hAnsiTheme="minorHAnsi" w:cstheme="minorHAnsi"/>
          <w:color w:val="2D3B45"/>
        </w:rPr>
        <w:t xml:space="preserve">correct this, </w:t>
      </w:r>
      <w:r w:rsidRPr="00507CAD">
        <w:rPr>
          <w:rFonts w:asciiTheme="minorHAnsi" w:hAnsiTheme="minorHAnsi" w:cstheme="minorHAnsi"/>
          <w:color w:val="2D3B45"/>
        </w:rPr>
        <w:t>do the following:</w:t>
      </w:r>
    </w:p>
    <w:p w14:paraId="69F7E31D" w14:textId="7EB2D920" w:rsidR="00A963B7" w:rsidRPr="00711768" w:rsidRDefault="00A963B7" w:rsidP="00A963B7">
      <w:pPr>
        <w:pStyle w:val="NormalWeb"/>
        <w:numPr>
          <w:ilvl w:val="0"/>
          <w:numId w:val="17"/>
        </w:numPr>
        <w:shd w:val="clear" w:color="auto" w:fill="FFFFFF"/>
        <w:spacing w:before="180" w:beforeAutospacing="0" w:after="180" w:afterAutospacing="0"/>
        <w:rPr>
          <w:rFonts w:asciiTheme="minorHAnsi" w:hAnsiTheme="minorHAnsi" w:cstheme="minorBidi"/>
        </w:rPr>
      </w:pPr>
      <w:r>
        <w:rPr>
          <w:rFonts w:asciiTheme="minorHAnsi" w:hAnsiTheme="minorHAnsi" w:cstheme="minorHAnsi"/>
          <w:color w:val="2D3B45"/>
        </w:rPr>
        <w:t xml:space="preserve">Add a colon to the text properties of </w:t>
      </w:r>
      <w:r w:rsidRPr="00A963B7">
        <w:rPr>
          <w:rFonts w:asciiTheme="minorHAnsi" w:hAnsiTheme="minorHAnsi" w:cstheme="minorHAnsi"/>
          <w:i/>
          <w:iCs/>
          <w:color w:val="2D3B45"/>
        </w:rPr>
        <w:t>lblBeefDogs</w:t>
      </w:r>
      <w:r>
        <w:rPr>
          <w:rFonts w:asciiTheme="minorHAnsi" w:hAnsiTheme="minorHAnsi" w:cstheme="minorHAnsi"/>
          <w:i/>
          <w:iCs/>
          <w:color w:val="2D3B45"/>
        </w:rPr>
        <w:t>.</w:t>
      </w:r>
    </w:p>
    <w:p w14:paraId="65D0B2D0" w14:textId="77777777" w:rsidR="00A963B7" w:rsidRPr="00711768" w:rsidRDefault="00A963B7" w:rsidP="00A963B7">
      <w:pPr>
        <w:pStyle w:val="NormalWeb"/>
        <w:numPr>
          <w:ilvl w:val="0"/>
          <w:numId w:val="17"/>
        </w:numPr>
        <w:shd w:val="clear" w:color="auto" w:fill="FFFFFF"/>
        <w:spacing w:before="180" w:beforeAutospacing="0" w:after="180" w:afterAutospacing="0"/>
        <w:rPr>
          <w:rFonts w:asciiTheme="minorHAnsi" w:hAnsiTheme="minorHAnsi" w:cstheme="minorBidi"/>
        </w:rPr>
      </w:pPr>
      <w:r>
        <w:rPr>
          <w:rFonts w:asciiTheme="minorHAnsi" w:hAnsiTheme="minorHAnsi" w:cstheme="minorHAnsi"/>
          <w:color w:val="2D3B45"/>
        </w:rPr>
        <w:t>Uncheck the checkbox</w:t>
      </w:r>
    </w:p>
    <w:p w14:paraId="1268C941" w14:textId="77777777" w:rsidR="00A963B7" w:rsidRDefault="00A963B7" w:rsidP="00A963B7">
      <w:pPr>
        <w:pStyle w:val="NormalWeb"/>
        <w:shd w:val="clear" w:color="auto" w:fill="FFFFFF"/>
        <w:spacing w:before="180" w:beforeAutospacing="0" w:after="180" w:afterAutospacing="0"/>
        <w:rPr>
          <w:rFonts w:asciiTheme="minorHAnsi" w:hAnsiTheme="minorHAnsi" w:cstheme="minorBidi"/>
        </w:rPr>
      </w:pPr>
    </w:p>
    <w:p w14:paraId="11430407" w14:textId="77777777" w:rsidR="00A963B7" w:rsidRDefault="00A963B7" w:rsidP="00A963B7">
      <w:pPr>
        <w:pStyle w:val="NormalWeb"/>
        <w:shd w:val="clear" w:color="auto" w:fill="FFFFFF"/>
        <w:spacing w:before="180" w:beforeAutospacing="0" w:after="180" w:afterAutospacing="0"/>
        <w:rPr>
          <w:rFonts w:asciiTheme="minorHAnsi" w:hAnsiTheme="minorHAnsi" w:cstheme="minorHAnsi"/>
          <w:b/>
          <w:bCs/>
          <w:color w:val="2D3B45"/>
        </w:rPr>
      </w:pPr>
      <w:r>
        <w:rPr>
          <w:rFonts w:asciiTheme="minorHAnsi" w:hAnsiTheme="minorHAnsi" w:cstheme="minorHAnsi"/>
          <w:b/>
          <w:bCs/>
          <w:color w:val="2D3B45"/>
        </w:rPr>
        <w:t>--------------------------------------------------------------------------------------------------------------------------------------------------</w:t>
      </w:r>
    </w:p>
    <w:p w14:paraId="51E0EEA5" w14:textId="77777777" w:rsidR="00711768" w:rsidRPr="00711768" w:rsidRDefault="00711768" w:rsidP="00711768">
      <w:pPr>
        <w:pStyle w:val="NormalWeb"/>
        <w:shd w:val="clear" w:color="auto" w:fill="FFFFFF"/>
        <w:spacing w:before="180" w:beforeAutospacing="0" w:after="180" w:afterAutospacing="0"/>
        <w:rPr>
          <w:rFonts w:asciiTheme="minorHAnsi" w:hAnsiTheme="minorHAnsi" w:cstheme="minorBidi"/>
        </w:rPr>
      </w:pPr>
    </w:p>
    <w:sectPr w:rsidR="00711768" w:rsidRPr="00711768" w:rsidSect="00472FF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4AD66B" w14:textId="77777777" w:rsidR="00D63D9F" w:rsidRDefault="00D63D9F" w:rsidP="00124AB8">
      <w:pPr>
        <w:spacing w:after="0"/>
      </w:pPr>
      <w:r>
        <w:separator/>
      </w:r>
    </w:p>
  </w:endnote>
  <w:endnote w:type="continuationSeparator" w:id="0">
    <w:p w14:paraId="2514B63D" w14:textId="77777777" w:rsidR="00D63D9F" w:rsidRDefault="00D63D9F" w:rsidP="00124A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3404821"/>
      <w:docPartObj>
        <w:docPartGallery w:val="Page Numbers (Bottom of Page)"/>
        <w:docPartUnique/>
      </w:docPartObj>
    </w:sdtPr>
    <w:sdtEndPr/>
    <w:sdtContent>
      <w:sdt>
        <w:sdtPr>
          <w:id w:val="-1769616900"/>
          <w:docPartObj>
            <w:docPartGallery w:val="Page Numbers (Top of Page)"/>
            <w:docPartUnique/>
          </w:docPartObj>
        </w:sdtPr>
        <w:sdtEndPr/>
        <w:sdtContent>
          <w:p w14:paraId="4D6C1B83" w14:textId="64DEE785" w:rsidR="00124AB8" w:rsidRDefault="00124AB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41038">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41038">
              <w:rPr>
                <w:b/>
                <w:bCs/>
                <w:noProof/>
              </w:rPr>
              <w:t>3</w:t>
            </w:r>
            <w:r>
              <w:rPr>
                <w:b/>
                <w:bCs/>
                <w:sz w:val="24"/>
                <w:szCs w:val="24"/>
              </w:rPr>
              <w:fldChar w:fldCharType="end"/>
            </w:r>
          </w:p>
        </w:sdtContent>
      </w:sdt>
    </w:sdtContent>
  </w:sdt>
  <w:p w14:paraId="4D49BD72" w14:textId="77777777" w:rsidR="00124AB8" w:rsidRDefault="00124A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2CF8F5" w14:textId="77777777" w:rsidR="00D63D9F" w:rsidRDefault="00D63D9F" w:rsidP="00124AB8">
      <w:pPr>
        <w:spacing w:after="0"/>
      </w:pPr>
      <w:r>
        <w:separator/>
      </w:r>
    </w:p>
  </w:footnote>
  <w:footnote w:type="continuationSeparator" w:id="0">
    <w:p w14:paraId="2DC42ED5" w14:textId="77777777" w:rsidR="00D63D9F" w:rsidRDefault="00D63D9F" w:rsidP="00124AB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51AAB"/>
    <w:multiLevelType w:val="hybridMultilevel"/>
    <w:tmpl w:val="787C96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A52C7A"/>
    <w:multiLevelType w:val="hybridMultilevel"/>
    <w:tmpl w:val="DFE29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AD5A24"/>
    <w:multiLevelType w:val="hybridMultilevel"/>
    <w:tmpl w:val="E4B0F9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FA67D9"/>
    <w:multiLevelType w:val="hybridMultilevel"/>
    <w:tmpl w:val="583ED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8844C5"/>
    <w:multiLevelType w:val="hybridMultilevel"/>
    <w:tmpl w:val="EC4EEF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7069FC"/>
    <w:multiLevelType w:val="hybridMultilevel"/>
    <w:tmpl w:val="51AE0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6E1DFA"/>
    <w:multiLevelType w:val="hybridMultilevel"/>
    <w:tmpl w:val="725E0C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5321CA"/>
    <w:multiLevelType w:val="multilevel"/>
    <w:tmpl w:val="EB607B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9D54D9"/>
    <w:multiLevelType w:val="hybridMultilevel"/>
    <w:tmpl w:val="7B5A9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AD3125"/>
    <w:multiLevelType w:val="hybridMultilevel"/>
    <w:tmpl w:val="44C0D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E658FF"/>
    <w:multiLevelType w:val="hybridMultilevel"/>
    <w:tmpl w:val="FC607C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5E7B57"/>
    <w:multiLevelType w:val="hybridMultilevel"/>
    <w:tmpl w:val="3BF24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EA6538"/>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B475915"/>
    <w:multiLevelType w:val="hybridMultilevel"/>
    <w:tmpl w:val="7A0CB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AF6F13"/>
    <w:multiLevelType w:val="hybridMultilevel"/>
    <w:tmpl w:val="F5D22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774D71"/>
    <w:multiLevelType w:val="hybridMultilevel"/>
    <w:tmpl w:val="57E6AE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F20A0A"/>
    <w:multiLevelType w:val="multilevel"/>
    <w:tmpl w:val="C4B859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6"/>
  </w:num>
  <w:num w:numId="4">
    <w:abstractNumId w:val="5"/>
  </w:num>
  <w:num w:numId="5">
    <w:abstractNumId w:val="0"/>
  </w:num>
  <w:num w:numId="6">
    <w:abstractNumId w:val="8"/>
  </w:num>
  <w:num w:numId="7">
    <w:abstractNumId w:val="2"/>
  </w:num>
  <w:num w:numId="8">
    <w:abstractNumId w:val="13"/>
  </w:num>
  <w:num w:numId="9">
    <w:abstractNumId w:val="4"/>
  </w:num>
  <w:num w:numId="10">
    <w:abstractNumId w:val="16"/>
  </w:num>
  <w:num w:numId="11">
    <w:abstractNumId w:val="7"/>
  </w:num>
  <w:num w:numId="12">
    <w:abstractNumId w:val="12"/>
  </w:num>
  <w:num w:numId="13">
    <w:abstractNumId w:val="15"/>
  </w:num>
  <w:num w:numId="14">
    <w:abstractNumId w:val="14"/>
  </w:num>
  <w:num w:numId="15">
    <w:abstractNumId w:val="3"/>
  </w:num>
  <w:num w:numId="16">
    <w:abstractNumId w:val="9"/>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FF2"/>
    <w:rsid w:val="00007655"/>
    <w:rsid w:val="00057BE8"/>
    <w:rsid w:val="000638FA"/>
    <w:rsid w:val="00096415"/>
    <w:rsid w:val="000B1007"/>
    <w:rsid w:val="000D0449"/>
    <w:rsid w:val="000E0F15"/>
    <w:rsid w:val="000E2202"/>
    <w:rsid w:val="00112CD4"/>
    <w:rsid w:val="00124AB8"/>
    <w:rsid w:val="00146539"/>
    <w:rsid w:val="00186E1D"/>
    <w:rsid w:val="00186FE4"/>
    <w:rsid w:val="001A0063"/>
    <w:rsid w:val="001A149C"/>
    <w:rsid w:val="001B5802"/>
    <w:rsid w:val="001E1B4A"/>
    <w:rsid w:val="00205902"/>
    <w:rsid w:val="00215EC5"/>
    <w:rsid w:val="00227993"/>
    <w:rsid w:val="00245774"/>
    <w:rsid w:val="00254A25"/>
    <w:rsid w:val="00260BDE"/>
    <w:rsid w:val="002A17D3"/>
    <w:rsid w:val="002F4874"/>
    <w:rsid w:val="002F679A"/>
    <w:rsid w:val="00353403"/>
    <w:rsid w:val="003660D1"/>
    <w:rsid w:val="00377D88"/>
    <w:rsid w:val="003B7A6C"/>
    <w:rsid w:val="003C0B87"/>
    <w:rsid w:val="003E07A6"/>
    <w:rsid w:val="0040332E"/>
    <w:rsid w:val="00463A63"/>
    <w:rsid w:val="00466B72"/>
    <w:rsid w:val="00472FF2"/>
    <w:rsid w:val="00496861"/>
    <w:rsid w:val="004C0F9D"/>
    <w:rsid w:val="00500CC8"/>
    <w:rsid w:val="00507CAD"/>
    <w:rsid w:val="00531324"/>
    <w:rsid w:val="00554DA7"/>
    <w:rsid w:val="005908E4"/>
    <w:rsid w:val="0059668D"/>
    <w:rsid w:val="005C2E56"/>
    <w:rsid w:val="005C66B1"/>
    <w:rsid w:val="005C6949"/>
    <w:rsid w:val="005D1DB5"/>
    <w:rsid w:val="005E2AC5"/>
    <w:rsid w:val="006475D8"/>
    <w:rsid w:val="0068467A"/>
    <w:rsid w:val="006B3C86"/>
    <w:rsid w:val="006B59EA"/>
    <w:rsid w:val="006C2E63"/>
    <w:rsid w:val="00711768"/>
    <w:rsid w:val="00711C54"/>
    <w:rsid w:val="007F23A4"/>
    <w:rsid w:val="008210FB"/>
    <w:rsid w:val="00822276"/>
    <w:rsid w:val="008347EB"/>
    <w:rsid w:val="00857F09"/>
    <w:rsid w:val="0087372A"/>
    <w:rsid w:val="008B7820"/>
    <w:rsid w:val="008C4990"/>
    <w:rsid w:val="008F67DF"/>
    <w:rsid w:val="00941038"/>
    <w:rsid w:val="009430AE"/>
    <w:rsid w:val="0098607B"/>
    <w:rsid w:val="009964E9"/>
    <w:rsid w:val="009A113C"/>
    <w:rsid w:val="009E1DB9"/>
    <w:rsid w:val="00A06CD3"/>
    <w:rsid w:val="00A11F80"/>
    <w:rsid w:val="00A24B51"/>
    <w:rsid w:val="00A24DB1"/>
    <w:rsid w:val="00A64B88"/>
    <w:rsid w:val="00A67562"/>
    <w:rsid w:val="00A77733"/>
    <w:rsid w:val="00A963B7"/>
    <w:rsid w:val="00B041B1"/>
    <w:rsid w:val="00B15487"/>
    <w:rsid w:val="00B4108C"/>
    <w:rsid w:val="00B849B1"/>
    <w:rsid w:val="00C467E4"/>
    <w:rsid w:val="00C80256"/>
    <w:rsid w:val="00CE0984"/>
    <w:rsid w:val="00D20C27"/>
    <w:rsid w:val="00D5585F"/>
    <w:rsid w:val="00D63D9F"/>
    <w:rsid w:val="00DC1004"/>
    <w:rsid w:val="00DF1268"/>
    <w:rsid w:val="00DF41EF"/>
    <w:rsid w:val="00EB246E"/>
    <w:rsid w:val="00EC79F2"/>
    <w:rsid w:val="00ED7AD2"/>
    <w:rsid w:val="00F1594B"/>
    <w:rsid w:val="00F26136"/>
    <w:rsid w:val="00F43364"/>
    <w:rsid w:val="00F93CAA"/>
    <w:rsid w:val="00FA59D9"/>
    <w:rsid w:val="00FD6DEB"/>
    <w:rsid w:val="00FD7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F60D8"/>
  <w15:chartTrackingRefBased/>
  <w15:docId w15:val="{FA103567-94BA-4F82-A863-BED0F9659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136"/>
    <w:pPr>
      <w:ind w:left="720"/>
      <w:contextualSpacing/>
    </w:pPr>
  </w:style>
  <w:style w:type="paragraph" w:styleId="Header">
    <w:name w:val="header"/>
    <w:basedOn w:val="Normal"/>
    <w:link w:val="HeaderChar"/>
    <w:uiPriority w:val="99"/>
    <w:unhideWhenUsed/>
    <w:rsid w:val="00124AB8"/>
    <w:pPr>
      <w:tabs>
        <w:tab w:val="center" w:pos="4680"/>
        <w:tab w:val="right" w:pos="9360"/>
      </w:tabs>
      <w:spacing w:after="0"/>
    </w:pPr>
  </w:style>
  <w:style w:type="character" w:customStyle="1" w:styleId="HeaderChar">
    <w:name w:val="Header Char"/>
    <w:basedOn w:val="DefaultParagraphFont"/>
    <w:link w:val="Header"/>
    <w:uiPriority w:val="99"/>
    <w:rsid w:val="00124AB8"/>
  </w:style>
  <w:style w:type="paragraph" w:styleId="Footer">
    <w:name w:val="footer"/>
    <w:basedOn w:val="Normal"/>
    <w:link w:val="FooterChar"/>
    <w:uiPriority w:val="99"/>
    <w:unhideWhenUsed/>
    <w:rsid w:val="00124AB8"/>
    <w:pPr>
      <w:tabs>
        <w:tab w:val="center" w:pos="4680"/>
        <w:tab w:val="right" w:pos="9360"/>
      </w:tabs>
      <w:spacing w:after="0"/>
    </w:pPr>
  </w:style>
  <w:style w:type="character" w:customStyle="1" w:styleId="FooterChar">
    <w:name w:val="Footer Char"/>
    <w:basedOn w:val="DefaultParagraphFont"/>
    <w:link w:val="Footer"/>
    <w:uiPriority w:val="99"/>
    <w:rsid w:val="00124AB8"/>
  </w:style>
  <w:style w:type="paragraph" w:styleId="NormalWeb">
    <w:name w:val="Normal (Web)"/>
    <w:basedOn w:val="Normal"/>
    <w:uiPriority w:val="99"/>
    <w:unhideWhenUsed/>
    <w:rsid w:val="00B849B1"/>
    <w:pPr>
      <w:spacing w:before="100" w:beforeAutospacing="1" w:after="100" w:afterAutospacing="1"/>
    </w:pPr>
    <w:rPr>
      <w:rFonts w:ascii="Times New Roman" w:eastAsia="Times New Roman" w:hAnsi="Times New Roman" w:cs="Times New Roman"/>
      <w:sz w:val="24"/>
      <w:szCs w:val="24"/>
    </w:rPr>
  </w:style>
  <w:style w:type="character" w:customStyle="1" w:styleId="leadin">
    <w:name w:val="leadin"/>
    <w:basedOn w:val="DefaultParagraphFont"/>
    <w:rsid w:val="00B849B1"/>
  </w:style>
  <w:style w:type="character" w:styleId="HTMLCode">
    <w:name w:val="HTML Code"/>
    <w:basedOn w:val="DefaultParagraphFont"/>
    <w:uiPriority w:val="99"/>
    <w:semiHidden/>
    <w:unhideWhenUsed/>
    <w:rsid w:val="00B849B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849B1"/>
    <w:rPr>
      <w:color w:val="0000FF"/>
      <w:u w:val="single"/>
    </w:rPr>
  </w:style>
  <w:style w:type="character" w:customStyle="1" w:styleId="label">
    <w:name w:val="label"/>
    <w:basedOn w:val="DefaultParagraphFont"/>
    <w:rsid w:val="00B849B1"/>
  </w:style>
  <w:style w:type="character" w:customStyle="1" w:styleId="number">
    <w:name w:val="number"/>
    <w:basedOn w:val="DefaultParagraphFont"/>
    <w:rsid w:val="00B849B1"/>
  </w:style>
  <w:style w:type="character" w:styleId="Emphasis">
    <w:name w:val="Emphasis"/>
    <w:basedOn w:val="DefaultParagraphFont"/>
    <w:uiPriority w:val="20"/>
    <w:qFormat/>
    <w:rsid w:val="005966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499476">
      <w:bodyDiv w:val="1"/>
      <w:marLeft w:val="0"/>
      <w:marRight w:val="0"/>
      <w:marTop w:val="0"/>
      <w:marBottom w:val="0"/>
      <w:divBdr>
        <w:top w:val="none" w:sz="0" w:space="0" w:color="auto"/>
        <w:left w:val="none" w:sz="0" w:space="0" w:color="auto"/>
        <w:bottom w:val="none" w:sz="0" w:space="0" w:color="auto"/>
        <w:right w:val="none" w:sz="0" w:space="0" w:color="auto"/>
      </w:divBdr>
    </w:div>
    <w:div w:id="488910626">
      <w:bodyDiv w:val="1"/>
      <w:marLeft w:val="0"/>
      <w:marRight w:val="0"/>
      <w:marTop w:val="0"/>
      <w:marBottom w:val="0"/>
      <w:divBdr>
        <w:top w:val="none" w:sz="0" w:space="0" w:color="auto"/>
        <w:left w:val="none" w:sz="0" w:space="0" w:color="auto"/>
        <w:bottom w:val="none" w:sz="0" w:space="0" w:color="auto"/>
        <w:right w:val="none" w:sz="0" w:space="0" w:color="auto"/>
      </w:divBdr>
    </w:div>
    <w:div w:id="1035931905">
      <w:bodyDiv w:val="1"/>
      <w:marLeft w:val="0"/>
      <w:marRight w:val="0"/>
      <w:marTop w:val="0"/>
      <w:marBottom w:val="0"/>
      <w:divBdr>
        <w:top w:val="none" w:sz="0" w:space="0" w:color="auto"/>
        <w:left w:val="none" w:sz="0" w:space="0" w:color="auto"/>
        <w:bottom w:val="none" w:sz="0" w:space="0" w:color="auto"/>
        <w:right w:val="none" w:sz="0" w:space="0" w:color="auto"/>
      </w:divBdr>
    </w:div>
    <w:div w:id="1429891205">
      <w:bodyDiv w:val="1"/>
      <w:marLeft w:val="0"/>
      <w:marRight w:val="0"/>
      <w:marTop w:val="0"/>
      <w:marBottom w:val="0"/>
      <w:divBdr>
        <w:top w:val="none" w:sz="0" w:space="0" w:color="auto"/>
        <w:left w:val="none" w:sz="0" w:space="0" w:color="auto"/>
        <w:bottom w:val="none" w:sz="0" w:space="0" w:color="auto"/>
        <w:right w:val="none" w:sz="0" w:space="0" w:color="auto"/>
      </w:divBdr>
    </w:div>
    <w:div w:id="1553730834">
      <w:bodyDiv w:val="1"/>
      <w:marLeft w:val="0"/>
      <w:marRight w:val="0"/>
      <w:marTop w:val="0"/>
      <w:marBottom w:val="0"/>
      <w:divBdr>
        <w:top w:val="none" w:sz="0" w:space="0" w:color="auto"/>
        <w:left w:val="none" w:sz="0" w:space="0" w:color="auto"/>
        <w:bottom w:val="none" w:sz="0" w:space="0" w:color="auto"/>
        <w:right w:val="none" w:sz="0" w:space="0" w:color="auto"/>
      </w:divBdr>
    </w:div>
    <w:div w:id="1603610196">
      <w:bodyDiv w:val="1"/>
      <w:marLeft w:val="0"/>
      <w:marRight w:val="0"/>
      <w:marTop w:val="0"/>
      <w:marBottom w:val="0"/>
      <w:divBdr>
        <w:top w:val="none" w:sz="0" w:space="0" w:color="auto"/>
        <w:left w:val="none" w:sz="0" w:space="0" w:color="auto"/>
        <w:bottom w:val="none" w:sz="0" w:space="0" w:color="auto"/>
        <w:right w:val="none" w:sz="0" w:space="0" w:color="auto"/>
      </w:divBdr>
      <w:divsChild>
        <w:div w:id="1548907699">
          <w:marLeft w:val="0"/>
          <w:marRight w:val="0"/>
          <w:marTop w:val="0"/>
          <w:marBottom w:val="360"/>
          <w:divBdr>
            <w:top w:val="none" w:sz="0" w:space="0" w:color="auto"/>
            <w:left w:val="none" w:sz="0" w:space="0" w:color="auto"/>
            <w:bottom w:val="none" w:sz="0" w:space="0" w:color="auto"/>
            <w:right w:val="none" w:sz="0" w:space="0" w:color="auto"/>
          </w:divBdr>
        </w:div>
      </w:divsChild>
    </w:div>
    <w:div w:id="176495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7</Pages>
  <Words>842</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Blair</dc:creator>
  <cp:keywords/>
  <dc:description/>
  <cp:lastModifiedBy>William  Blair</cp:lastModifiedBy>
  <cp:revision>10</cp:revision>
  <dcterms:created xsi:type="dcterms:W3CDTF">2020-05-10T18:21:00Z</dcterms:created>
  <dcterms:modified xsi:type="dcterms:W3CDTF">2020-05-10T21:11:00Z</dcterms:modified>
</cp:coreProperties>
</file>