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BR304235259BR</w:t>
        <w:br/>
        <w:t>=========================================</w:t>
        <w:br/>
        <w:t>Destinatário: Carlos Martins</w:t>
        <w:br/>
        <w:t>----------------------------------------------------------------</w:t>
        <w:br/>
        <w:t>Endereço de Entrega</w:t>
        <w:br/>
        <w:t>Logradouro: Av. Getúlio Vargas, 1399</w:t>
        <w:br/>
        <w:t>Bairro / Cidade: Batel / PR</w:t>
        <w:br/>
        <w:t>CEP: 42591-296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