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BR740116562BR</w:t>
        <w:br/>
        <w:t>=========================================</w:t>
        <w:br/>
        <w:t>Destinatário: Gabriel Barbosa</w:t>
        <w:br/>
        <w:t>----------------------------------------------------------------</w:t>
        <w:br/>
        <w:t>Endereço de Entrega</w:t>
        <w:br/>
        <w:t>Logradouro: Rua Bahia, 1463</w:t>
        <w:br/>
        <w:t>Bairro / Cidade: Batel / CE</w:t>
        <w:br/>
        <w:t>CEP: 54608-386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