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BR217734861BR</w:t>
        <w:br/>
        <w:t>=========================================</w:t>
        <w:br/>
        <w:t>Destinatário: Rodrigo Ferreira</w:t>
        <w:br/>
        <w:t>----------------------------------------------------------------</w:t>
        <w:br/>
        <w:t>Endereço de Entrega</w:t>
        <w:br/>
        <w:t>Logradouro: Av. Atlântica, 2097</w:t>
        <w:br/>
        <w:t>Bairro / Cidade: Lourdes / PR</w:t>
        <w:br/>
        <w:t>CEP: 16175-981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