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6E73" w14:textId="0E5700DA" w:rsidR="005F7820" w:rsidRPr="00B1331B" w:rsidRDefault="008A1366" w:rsidP="008A1366">
      <w:pPr>
        <w:jc w:val="center"/>
        <w:rPr>
          <w:b/>
          <w:bCs/>
        </w:rPr>
      </w:pPr>
      <w:r w:rsidRPr="00B1331B">
        <w:rPr>
          <w:b/>
          <w:bCs/>
        </w:rPr>
        <w:t>ANEXO 1</w:t>
      </w:r>
      <w:r w:rsidR="00B1331B">
        <w:rPr>
          <w:b/>
          <w:bCs/>
        </w:rPr>
        <w:t xml:space="preserve">. </w:t>
      </w:r>
      <w:r w:rsidRPr="00B1331B">
        <w:rPr>
          <w:b/>
          <w:bCs/>
        </w:rPr>
        <w:t xml:space="preserve"> FO</w:t>
      </w:r>
      <w:r w:rsidR="00C45BC0">
        <w:rPr>
          <w:b/>
          <w:bCs/>
        </w:rPr>
        <w:t>R</w:t>
      </w:r>
      <w:r w:rsidRPr="00B1331B">
        <w:rPr>
          <w:b/>
          <w:bCs/>
        </w:rPr>
        <w:t xml:space="preserve">MULARIO DE POSTULACIÓN DE </w:t>
      </w:r>
      <w:r w:rsidR="009827D7" w:rsidRPr="00B1331B">
        <w:rPr>
          <w:b/>
          <w:bCs/>
        </w:rPr>
        <w:t>RETOS</w:t>
      </w:r>
    </w:p>
    <w:p w14:paraId="6BB17B03" w14:textId="6E12DBD4" w:rsidR="004143D6" w:rsidRPr="00B1331B" w:rsidRDefault="004143D6" w:rsidP="00E07E14">
      <w:pPr>
        <w:spacing w:after="0" w:line="240" w:lineRule="auto"/>
        <w:rPr>
          <w:b/>
          <w:bCs/>
        </w:rPr>
      </w:pPr>
    </w:p>
    <w:p w14:paraId="64884EF9" w14:textId="52F24822" w:rsidR="004143D6" w:rsidRPr="00B1331B" w:rsidRDefault="004143D6" w:rsidP="00E07E14">
      <w:pPr>
        <w:spacing w:after="0" w:line="240" w:lineRule="auto"/>
      </w:pPr>
      <w:r w:rsidRPr="00B1331B">
        <w:t xml:space="preserve">Fecha: </w:t>
      </w:r>
      <w:r w:rsidR="00806B82">
        <w:t>8</w:t>
      </w:r>
      <w:r w:rsidR="00E07E14" w:rsidRPr="00B1331B">
        <w:t>/</w:t>
      </w:r>
      <w:r w:rsidR="00806B82">
        <w:t>05</w:t>
      </w:r>
      <w:r w:rsidR="00E07E14" w:rsidRPr="00B1331B">
        <w:t>/</w:t>
      </w:r>
      <w:r w:rsidR="00806B82">
        <w:t>2020</w:t>
      </w:r>
    </w:p>
    <w:p w14:paraId="6C126008" w14:textId="0AE58096" w:rsidR="004143D6" w:rsidRPr="00B1331B" w:rsidRDefault="004143D6" w:rsidP="00E07E14">
      <w:pPr>
        <w:spacing w:after="0" w:line="240" w:lineRule="auto"/>
      </w:pPr>
      <w:r w:rsidRPr="00B1331B">
        <w:t xml:space="preserve">Ciudad: </w:t>
      </w:r>
      <w:r w:rsidR="00E07E14" w:rsidRPr="00B1331B">
        <w:t>_</w:t>
      </w:r>
      <w:r w:rsidR="00806B82" w:rsidRPr="00806B82">
        <w:rPr>
          <w:u w:val="single"/>
        </w:rPr>
        <w:t>Med</w:t>
      </w:r>
      <w:r w:rsidR="00E473E5">
        <w:rPr>
          <w:u w:val="single"/>
        </w:rPr>
        <w:t>e</w:t>
      </w:r>
      <w:r w:rsidR="00806B82" w:rsidRPr="00806B82">
        <w:rPr>
          <w:u w:val="single"/>
        </w:rPr>
        <w:t>llín</w:t>
      </w:r>
      <w:r w:rsidR="00E07E14" w:rsidRPr="00B1331B">
        <w:t>_</w:t>
      </w:r>
    </w:p>
    <w:p w14:paraId="4004B4CC" w14:textId="0F98C430" w:rsidR="004143D6" w:rsidRPr="00B1331B" w:rsidRDefault="004143D6" w:rsidP="00E07E14">
      <w:pPr>
        <w:spacing w:after="0" w:line="240" w:lineRule="auto"/>
      </w:pPr>
    </w:p>
    <w:p w14:paraId="72AB2340" w14:textId="00177B89" w:rsidR="004143D6" w:rsidRPr="00B1331B" w:rsidRDefault="004143D6" w:rsidP="00E07E14">
      <w:pPr>
        <w:spacing w:after="0" w:line="240" w:lineRule="auto"/>
      </w:pPr>
      <w:r w:rsidRPr="00B1331B">
        <w:t>Señores</w:t>
      </w:r>
    </w:p>
    <w:p w14:paraId="1FEAEAD9" w14:textId="0AFAC8EB" w:rsidR="004143D6" w:rsidRPr="00B1331B" w:rsidRDefault="00B1331B" w:rsidP="00E07E14">
      <w:pPr>
        <w:spacing w:after="0" w:line="240" w:lineRule="auto"/>
      </w:pPr>
      <w:r w:rsidRPr="00B1331B">
        <w:t>Ministerio MinTIC</w:t>
      </w:r>
    </w:p>
    <w:p w14:paraId="1866ACAA" w14:textId="35FAA93C" w:rsidR="004143D6" w:rsidRPr="00B1331B" w:rsidRDefault="004143D6" w:rsidP="00E07E14">
      <w:pPr>
        <w:spacing w:after="0" w:line="240" w:lineRule="auto"/>
      </w:pPr>
    </w:p>
    <w:p w14:paraId="7A19124C" w14:textId="0DDC7D03" w:rsidR="008A1366" w:rsidRPr="00B1331B" w:rsidRDefault="00E07E14" w:rsidP="00E07E14">
      <w:pPr>
        <w:spacing w:after="0" w:line="240" w:lineRule="auto"/>
        <w:jc w:val="both"/>
      </w:pPr>
      <w:r w:rsidRPr="00B1331B">
        <w:t>Atendiendo a</w:t>
      </w:r>
      <w:r w:rsidR="004143D6" w:rsidRPr="00B1331B">
        <w:t xml:space="preserve"> la convocatoria realizada por el Ministerio de Tecnologías de la Información y las Comunicaciones, a </w:t>
      </w:r>
      <w:r w:rsidRPr="00B1331B">
        <w:t>continuación,</w:t>
      </w:r>
      <w:r w:rsidR="004143D6" w:rsidRPr="00B1331B">
        <w:t xml:space="preserve"> nos permitimos proponer </w:t>
      </w:r>
      <w:r w:rsidRPr="00B1331B">
        <w:t xml:space="preserve">un </w:t>
      </w:r>
      <w:r w:rsidR="009827D7" w:rsidRPr="00B1331B">
        <w:t>reto</w:t>
      </w:r>
      <w:r w:rsidRPr="00B1331B">
        <w:t xml:space="preserve"> para el proceso de formación que se realizará en Ciencia de Datos durante el 2020, el cual atiende a una necesidad particular de la entidad. </w:t>
      </w:r>
    </w:p>
    <w:p w14:paraId="03699109" w14:textId="03EDA66B" w:rsidR="00E07E14" w:rsidRPr="00B1331B" w:rsidRDefault="00E07E14" w:rsidP="00E07E14">
      <w:pPr>
        <w:spacing w:after="0" w:line="240" w:lineRule="auto"/>
        <w:jc w:val="both"/>
        <w:rPr>
          <w:b/>
          <w:bCs/>
        </w:rPr>
      </w:pPr>
    </w:p>
    <w:p w14:paraId="4F16076D" w14:textId="0244587F" w:rsidR="00E07E14" w:rsidRPr="00B1331B" w:rsidRDefault="00E07E14" w:rsidP="00E07E14">
      <w:pPr>
        <w:spacing w:after="0" w:line="240" w:lineRule="auto"/>
        <w:jc w:val="both"/>
      </w:pPr>
      <w:r w:rsidRPr="00B1331B">
        <w:t xml:space="preserve">Hemos leído los términos y condiciones de la convocatoria y disponemos de la información necearía para que el equipo pueda desarrollar el proyecto. </w:t>
      </w:r>
    </w:p>
    <w:p w14:paraId="0B0D7469" w14:textId="77777777" w:rsidR="00E07E14" w:rsidRPr="00B1331B" w:rsidRDefault="00E07E14" w:rsidP="00E07E14">
      <w:pPr>
        <w:spacing w:after="0" w:line="240" w:lineRule="auto"/>
        <w:jc w:val="both"/>
        <w:rPr>
          <w:b/>
          <w:bCs/>
        </w:rPr>
      </w:pPr>
    </w:p>
    <w:tbl>
      <w:tblPr>
        <w:tblStyle w:val="Tablaconcuadrcula"/>
        <w:tblW w:w="9007" w:type="dxa"/>
        <w:tblLook w:val="04A0" w:firstRow="1" w:lastRow="0" w:firstColumn="1" w:lastColumn="0" w:noHBand="0" w:noVBand="1"/>
      </w:tblPr>
      <w:tblGrid>
        <w:gridCol w:w="3001"/>
        <w:gridCol w:w="6006"/>
      </w:tblGrid>
      <w:tr w:rsidR="008A1366" w:rsidRPr="00B1331B" w14:paraId="60EC6823" w14:textId="77777777" w:rsidTr="00201729">
        <w:trPr>
          <w:trHeight w:val="421"/>
        </w:trPr>
        <w:tc>
          <w:tcPr>
            <w:tcW w:w="9007" w:type="dxa"/>
            <w:gridSpan w:val="2"/>
            <w:shd w:val="clear" w:color="auto" w:fill="C5E0B3" w:themeFill="accent6" w:themeFillTint="66"/>
            <w:vAlign w:val="center"/>
          </w:tcPr>
          <w:p w14:paraId="2EDFF5FB" w14:textId="5E6F3579" w:rsidR="008A1366" w:rsidRPr="00B1331B" w:rsidRDefault="00780E6E" w:rsidP="00780E6E">
            <w:pPr>
              <w:rPr>
                <w:b/>
                <w:bCs/>
              </w:rPr>
            </w:pPr>
            <w:r w:rsidRPr="00B1331B">
              <w:rPr>
                <w:b/>
                <w:bCs/>
              </w:rPr>
              <w:t xml:space="preserve">DATOS BÁSICOS </w:t>
            </w:r>
          </w:p>
        </w:tc>
      </w:tr>
      <w:tr w:rsidR="008A1366" w:rsidRPr="00B1331B" w14:paraId="724FD8BA" w14:textId="77777777" w:rsidTr="00201729">
        <w:trPr>
          <w:trHeight w:val="564"/>
        </w:trPr>
        <w:tc>
          <w:tcPr>
            <w:tcW w:w="3001" w:type="dxa"/>
            <w:vAlign w:val="center"/>
          </w:tcPr>
          <w:p w14:paraId="6863EB44" w14:textId="1EF07D84" w:rsidR="008A1366" w:rsidRPr="00B1331B" w:rsidRDefault="008A1366" w:rsidP="008A1366">
            <w:pPr>
              <w:pStyle w:val="Prrafodelista"/>
              <w:numPr>
                <w:ilvl w:val="3"/>
                <w:numId w:val="1"/>
              </w:numPr>
              <w:ind w:left="731"/>
              <w:rPr>
                <w:rFonts w:cs="Arial"/>
              </w:rPr>
            </w:pPr>
            <w:r w:rsidRPr="00B1331B">
              <w:rPr>
                <w:rFonts w:cs="Arial"/>
              </w:rPr>
              <w:t>Nombre de la entidad</w:t>
            </w:r>
            <w:r w:rsidR="009827D7" w:rsidRPr="00B1331B">
              <w:rPr>
                <w:rFonts w:cs="Arial"/>
              </w:rPr>
              <w:t xml:space="preserve"> o empresa:</w:t>
            </w:r>
          </w:p>
        </w:tc>
        <w:tc>
          <w:tcPr>
            <w:tcW w:w="6006" w:type="dxa"/>
            <w:vAlign w:val="center"/>
          </w:tcPr>
          <w:p w14:paraId="5C4586C3" w14:textId="198A169A" w:rsidR="008A1366" w:rsidRPr="00B1331B" w:rsidRDefault="00100CDF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Empresas Públicas de Medellín</w:t>
            </w:r>
          </w:p>
        </w:tc>
      </w:tr>
      <w:tr w:rsidR="008A1366" w:rsidRPr="00B1331B" w14:paraId="562C700D" w14:textId="77777777" w:rsidTr="00201729">
        <w:trPr>
          <w:trHeight w:val="1435"/>
        </w:trPr>
        <w:tc>
          <w:tcPr>
            <w:tcW w:w="3001" w:type="dxa"/>
            <w:vAlign w:val="center"/>
          </w:tcPr>
          <w:p w14:paraId="7C3A5B5E" w14:textId="69833E4B" w:rsidR="008A1366" w:rsidRPr="00B1331B" w:rsidRDefault="008A1366" w:rsidP="008A1366">
            <w:pPr>
              <w:numPr>
                <w:ilvl w:val="0"/>
                <w:numId w:val="1"/>
              </w:numPr>
              <w:rPr>
                <w:rFonts w:cs="Arial"/>
              </w:rPr>
            </w:pPr>
            <w:r w:rsidRPr="00B1331B">
              <w:rPr>
                <w:rFonts w:cs="Arial"/>
              </w:rPr>
              <w:t xml:space="preserve">Tipo de </w:t>
            </w:r>
            <w:r w:rsidR="009827D7" w:rsidRPr="00B1331B">
              <w:rPr>
                <w:rFonts w:cs="Arial"/>
              </w:rPr>
              <w:t xml:space="preserve">empresa o </w:t>
            </w:r>
            <w:r w:rsidRPr="00B1331B">
              <w:rPr>
                <w:rFonts w:cs="Arial"/>
              </w:rPr>
              <w:t xml:space="preserve">entidad: </w:t>
            </w:r>
          </w:p>
        </w:tc>
        <w:tc>
          <w:tcPr>
            <w:tcW w:w="6006" w:type="dxa"/>
            <w:vAlign w:val="center"/>
          </w:tcPr>
          <w:p w14:paraId="716A94B1" w14:textId="56DA9BA9" w:rsidR="009827D7" w:rsidRPr="00B1331B" w:rsidRDefault="009827D7" w:rsidP="009827D7">
            <w:pPr>
              <w:tabs>
                <w:tab w:val="left" w:pos="1215"/>
              </w:tabs>
              <w:rPr>
                <w:rFonts w:cs="Arial"/>
              </w:rPr>
            </w:pPr>
            <w:r w:rsidRPr="00B1331B">
              <w:rPr>
                <w:rFonts w:cs="Arial"/>
              </w:rPr>
              <w:t>Empresa privada:</w:t>
            </w:r>
            <w:r w:rsidRPr="00B1331B">
              <w:rPr>
                <w:rFonts w:cs="Arial"/>
              </w:rPr>
              <w:tab/>
              <w:t xml:space="preserve">        _____</w:t>
            </w:r>
          </w:p>
          <w:p w14:paraId="4F7A0059" w14:textId="6CAC168C" w:rsidR="009827D7" w:rsidRPr="00B1331B" w:rsidRDefault="009827D7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Sector: </w:t>
            </w:r>
            <w:r w:rsidR="00100CDF" w:rsidRPr="00100CDF">
              <w:rPr>
                <w:rFonts w:cs="Arial"/>
                <w:u w:val="single"/>
              </w:rPr>
              <w:t>Servicios públicos</w:t>
            </w:r>
            <w:r w:rsidR="00100CDF">
              <w:rPr>
                <w:rFonts w:cs="Arial"/>
                <w:u w:val="single"/>
              </w:rPr>
              <w:t xml:space="preserve"> Domiciliarios</w:t>
            </w:r>
            <w:r w:rsidRPr="00B1331B">
              <w:rPr>
                <w:rFonts w:cs="Arial"/>
              </w:rPr>
              <w:t>___________________</w:t>
            </w:r>
          </w:p>
          <w:p w14:paraId="5FC5C3AC" w14:textId="3078B805" w:rsidR="009827D7" w:rsidRPr="00B1331B" w:rsidRDefault="009827D7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Entidad pública:      __</w:t>
            </w:r>
            <w:r w:rsidR="00100CDF">
              <w:rPr>
                <w:rFonts w:cs="Arial"/>
                <w:u w:val="single"/>
              </w:rPr>
              <w:t>X</w:t>
            </w:r>
            <w:r w:rsidRPr="00B1331B">
              <w:rPr>
                <w:rFonts w:cs="Arial"/>
              </w:rPr>
              <w:t>____</w:t>
            </w:r>
          </w:p>
          <w:p w14:paraId="65D01278" w14:textId="1B928A06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Nacional</w:t>
            </w:r>
            <w:r w:rsidR="009827D7" w:rsidRPr="00B1331B">
              <w:rPr>
                <w:rFonts w:cs="Arial"/>
              </w:rPr>
              <w:t xml:space="preserve">                  ______</w:t>
            </w:r>
          </w:p>
          <w:p w14:paraId="21BC86D4" w14:textId="6A75AB50" w:rsidR="009827D7" w:rsidRPr="00B1331B" w:rsidRDefault="008A1366" w:rsidP="009827D7">
            <w:pPr>
              <w:rPr>
                <w:rFonts w:cs="Arial"/>
              </w:rPr>
            </w:pPr>
            <w:r w:rsidRPr="00B1331B">
              <w:rPr>
                <w:rFonts w:cs="Arial"/>
              </w:rPr>
              <w:t>Territorial</w:t>
            </w:r>
            <w:r w:rsidR="009827D7" w:rsidRPr="00B1331B">
              <w:rPr>
                <w:rFonts w:cs="Arial"/>
              </w:rPr>
              <w:t xml:space="preserve">                 ______</w:t>
            </w:r>
          </w:p>
          <w:p w14:paraId="43881222" w14:textId="77777777" w:rsidR="008A1366" w:rsidRPr="00B1331B" w:rsidRDefault="008A1366" w:rsidP="008A1366">
            <w:pPr>
              <w:rPr>
                <w:b/>
                <w:bCs/>
              </w:rPr>
            </w:pPr>
            <w:proofErr w:type="gramStart"/>
            <w:r w:rsidRPr="00B1331B">
              <w:rPr>
                <w:rFonts w:cs="Arial"/>
              </w:rPr>
              <w:t>Otra - Cual?</w:t>
            </w:r>
            <w:proofErr w:type="gramEnd"/>
            <w:r w:rsidRPr="00B1331B">
              <w:rPr>
                <w:rFonts w:cs="Arial"/>
              </w:rPr>
              <w:t xml:space="preserve"> _________________________</w:t>
            </w:r>
          </w:p>
        </w:tc>
      </w:tr>
      <w:tr w:rsidR="008A1366" w:rsidRPr="00B1331B" w14:paraId="582A2FB6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01D38A6D" w14:textId="1948A1E0" w:rsidR="008A1366" w:rsidRPr="00B1331B" w:rsidRDefault="00767DB9" w:rsidP="00767DB9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B1331B">
              <w:rPr>
                <w:rFonts w:cs="Arial"/>
              </w:rPr>
              <w:t>Área</w:t>
            </w:r>
            <w:r w:rsidR="009827D7" w:rsidRPr="00B1331B">
              <w:rPr>
                <w:rFonts w:cs="Arial"/>
              </w:rPr>
              <w:t>/ departamento o Dirección de la empresa o entidad a</w:t>
            </w:r>
            <w:r w:rsidRPr="00B1331B">
              <w:rPr>
                <w:rFonts w:cs="Arial"/>
              </w:rPr>
              <w:t xml:space="preserve"> la que está asociada el </w:t>
            </w:r>
            <w:r w:rsidR="0075524F" w:rsidRPr="00B1331B">
              <w:rPr>
                <w:rFonts w:cs="Arial"/>
              </w:rPr>
              <w:t>reto</w:t>
            </w:r>
            <w:r w:rsidRPr="00B1331B">
              <w:rPr>
                <w:rFonts w:cs="Arial"/>
              </w:rPr>
              <w:t>.</w:t>
            </w:r>
          </w:p>
        </w:tc>
        <w:tc>
          <w:tcPr>
            <w:tcW w:w="6006" w:type="dxa"/>
            <w:vAlign w:val="center"/>
          </w:tcPr>
          <w:p w14:paraId="2B723A10" w14:textId="6494C0E8" w:rsidR="008A1366" w:rsidRPr="00B1331B" w:rsidRDefault="00100CDF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Dirección Mantenimiento Redes de Distribución</w:t>
            </w:r>
          </w:p>
        </w:tc>
      </w:tr>
      <w:tr w:rsidR="008A1366" w:rsidRPr="00B1331B" w14:paraId="5CC90BD2" w14:textId="77777777" w:rsidTr="00201729">
        <w:trPr>
          <w:trHeight w:val="290"/>
        </w:trPr>
        <w:tc>
          <w:tcPr>
            <w:tcW w:w="9007" w:type="dxa"/>
            <w:gridSpan w:val="2"/>
            <w:vAlign w:val="center"/>
          </w:tcPr>
          <w:p w14:paraId="657536ED" w14:textId="54F0B535" w:rsidR="008A1366" w:rsidRPr="00B1331B" w:rsidRDefault="008A1366" w:rsidP="008A136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1331B">
              <w:rPr>
                <w:rFonts w:cs="Arial"/>
              </w:rPr>
              <w:t xml:space="preserve">Punto de contacto operativo para el Proyecto </w:t>
            </w:r>
            <w:r w:rsidRPr="00B1331B">
              <w:rPr>
                <w:rFonts w:cs="Arial"/>
                <w:b/>
                <w:bCs/>
              </w:rPr>
              <w:t>(</w:t>
            </w:r>
            <w:r w:rsidR="00201729">
              <w:rPr>
                <w:rFonts w:cs="Arial"/>
                <w:b/>
                <w:bCs/>
              </w:rPr>
              <w:t>Líder</w:t>
            </w:r>
            <w:r w:rsidRPr="00B1331B">
              <w:rPr>
                <w:rFonts w:cs="Arial"/>
                <w:b/>
                <w:bCs/>
              </w:rPr>
              <w:t>)</w:t>
            </w:r>
          </w:p>
        </w:tc>
      </w:tr>
      <w:tr w:rsidR="008A1366" w:rsidRPr="00B1331B" w14:paraId="4CF01246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7D75C72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Nombres y apellidos </w:t>
            </w:r>
          </w:p>
        </w:tc>
        <w:tc>
          <w:tcPr>
            <w:tcW w:w="6006" w:type="dxa"/>
            <w:vAlign w:val="center"/>
          </w:tcPr>
          <w:p w14:paraId="0C023D23" w14:textId="56E07327" w:rsidR="008A1366" w:rsidRPr="00B1331B" w:rsidRDefault="000A64B9" w:rsidP="008A1366">
            <w:pPr>
              <w:rPr>
                <w:b/>
                <w:bCs/>
              </w:rPr>
            </w:pPr>
            <w:r w:rsidRPr="007B36C7">
              <w:rPr>
                <w:b/>
                <w:bCs/>
              </w:rPr>
              <w:t>Will Henry Zapata Castrillón</w:t>
            </w:r>
          </w:p>
        </w:tc>
      </w:tr>
      <w:tr w:rsidR="008A1366" w:rsidRPr="00B1331B" w14:paraId="1905C36E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30F9E7DD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Cargo</w:t>
            </w:r>
          </w:p>
        </w:tc>
        <w:tc>
          <w:tcPr>
            <w:tcW w:w="6006" w:type="dxa"/>
            <w:vAlign w:val="center"/>
          </w:tcPr>
          <w:p w14:paraId="7E40DA5B" w14:textId="7F2F88BE" w:rsidR="008A1366" w:rsidRPr="00B1331B" w:rsidRDefault="00100CDF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Profesional Operaciones y Negocios</w:t>
            </w:r>
          </w:p>
        </w:tc>
      </w:tr>
      <w:tr w:rsidR="008A1366" w:rsidRPr="00B1331B" w14:paraId="2973978B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0D271BDF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Correo electrónico</w:t>
            </w:r>
          </w:p>
        </w:tc>
        <w:tc>
          <w:tcPr>
            <w:tcW w:w="6006" w:type="dxa"/>
            <w:vAlign w:val="center"/>
          </w:tcPr>
          <w:p w14:paraId="3064E360" w14:textId="000953EF" w:rsidR="008A1366" w:rsidRPr="00B1331B" w:rsidRDefault="007B36C7" w:rsidP="008A1366">
            <w:pPr>
              <w:rPr>
                <w:b/>
                <w:bCs/>
              </w:rPr>
            </w:pPr>
            <w:r w:rsidRPr="007B36C7">
              <w:rPr>
                <w:b/>
                <w:bCs/>
              </w:rPr>
              <w:t>Will.Zapata@epm.com.co</w:t>
            </w:r>
          </w:p>
        </w:tc>
      </w:tr>
      <w:tr w:rsidR="008A1366" w:rsidRPr="00B1331B" w14:paraId="7E783BAA" w14:textId="77777777" w:rsidTr="00201729">
        <w:trPr>
          <w:trHeight w:val="581"/>
        </w:trPr>
        <w:tc>
          <w:tcPr>
            <w:tcW w:w="9007" w:type="dxa"/>
            <w:gridSpan w:val="2"/>
            <w:vAlign w:val="center"/>
          </w:tcPr>
          <w:p w14:paraId="528975C7" w14:textId="77777777" w:rsidR="008A1366" w:rsidRPr="00B1331B" w:rsidRDefault="008A1366" w:rsidP="008A136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1331B">
              <w:rPr>
                <w:rFonts w:cs="Arial"/>
              </w:rPr>
              <w:t xml:space="preserve">Un punto de </w:t>
            </w:r>
            <w:r w:rsidRPr="00201729">
              <w:rPr>
                <w:rFonts w:cs="Arial"/>
                <w:b/>
                <w:bCs/>
              </w:rPr>
              <w:t>contacto técnico</w:t>
            </w:r>
            <w:r w:rsidRPr="00B1331B">
              <w:rPr>
                <w:rFonts w:cs="Arial"/>
              </w:rPr>
              <w:t xml:space="preserve"> para el Proyecto que puede responder preguntas técnicas sobre el conjunto de datos y el problema </w:t>
            </w:r>
          </w:p>
        </w:tc>
      </w:tr>
      <w:tr w:rsidR="00100CDF" w:rsidRPr="00B1331B" w14:paraId="7CA37499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6595E9EF" w14:textId="77777777" w:rsidR="00100CDF" w:rsidRPr="00B1331B" w:rsidRDefault="00100CDF" w:rsidP="00100CDF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Nombres y apellidos </w:t>
            </w:r>
          </w:p>
        </w:tc>
        <w:tc>
          <w:tcPr>
            <w:tcW w:w="6006" w:type="dxa"/>
            <w:vAlign w:val="center"/>
          </w:tcPr>
          <w:p w14:paraId="433C555C" w14:textId="7E12F766" w:rsidR="00100CDF" w:rsidRPr="00B1331B" w:rsidRDefault="00100CDF" w:rsidP="00100CDF">
            <w:pPr>
              <w:rPr>
                <w:b/>
                <w:bCs/>
              </w:rPr>
            </w:pPr>
            <w:r>
              <w:rPr>
                <w:b/>
                <w:bCs/>
              </w:rPr>
              <w:t>Eder Alexander Mercado Rodriguez</w:t>
            </w:r>
          </w:p>
        </w:tc>
      </w:tr>
      <w:tr w:rsidR="00100CDF" w:rsidRPr="00B1331B" w14:paraId="7AA18E66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5BD0B0B" w14:textId="77777777" w:rsidR="00100CDF" w:rsidRPr="00B1331B" w:rsidRDefault="00100CDF" w:rsidP="00100CDF">
            <w:pPr>
              <w:rPr>
                <w:rFonts w:cs="Arial"/>
              </w:rPr>
            </w:pPr>
            <w:r w:rsidRPr="00B1331B">
              <w:rPr>
                <w:rFonts w:cs="Arial"/>
              </w:rPr>
              <w:t>Cargo</w:t>
            </w:r>
          </w:p>
        </w:tc>
        <w:tc>
          <w:tcPr>
            <w:tcW w:w="6006" w:type="dxa"/>
            <w:vAlign w:val="center"/>
          </w:tcPr>
          <w:p w14:paraId="605D6967" w14:textId="38A9F50C" w:rsidR="00100CDF" w:rsidRPr="00B1331B" w:rsidRDefault="00100CDF" w:rsidP="00100CDF">
            <w:pPr>
              <w:rPr>
                <w:b/>
                <w:bCs/>
              </w:rPr>
            </w:pPr>
            <w:r>
              <w:rPr>
                <w:b/>
                <w:bCs/>
              </w:rPr>
              <w:t>Profesional Operaciones y Negocios</w:t>
            </w:r>
          </w:p>
        </w:tc>
      </w:tr>
      <w:tr w:rsidR="00100CDF" w:rsidRPr="00B1331B" w14:paraId="58C339BF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2E0D42B" w14:textId="77777777" w:rsidR="00100CDF" w:rsidRPr="00B1331B" w:rsidRDefault="00100CDF" w:rsidP="00100CDF">
            <w:pPr>
              <w:rPr>
                <w:rFonts w:cs="Arial"/>
              </w:rPr>
            </w:pPr>
            <w:r w:rsidRPr="00B1331B">
              <w:rPr>
                <w:rFonts w:cs="Arial"/>
              </w:rPr>
              <w:t>Correo electrónico</w:t>
            </w:r>
          </w:p>
        </w:tc>
        <w:tc>
          <w:tcPr>
            <w:tcW w:w="6006" w:type="dxa"/>
            <w:vAlign w:val="center"/>
          </w:tcPr>
          <w:p w14:paraId="26384BDE" w14:textId="6B2AA3E6" w:rsidR="00100CDF" w:rsidRPr="00B1331B" w:rsidRDefault="00100CDF" w:rsidP="00100CDF">
            <w:pPr>
              <w:rPr>
                <w:b/>
                <w:bCs/>
              </w:rPr>
            </w:pPr>
            <w:r>
              <w:rPr>
                <w:b/>
                <w:bCs/>
              </w:rPr>
              <w:t>Eder.mercado@epm.com.co</w:t>
            </w:r>
          </w:p>
        </w:tc>
      </w:tr>
      <w:tr w:rsidR="00100CDF" w:rsidRPr="00B1331B" w14:paraId="1AF5CF4C" w14:textId="77777777" w:rsidTr="00201729">
        <w:trPr>
          <w:trHeight w:val="487"/>
        </w:trPr>
        <w:tc>
          <w:tcPr>
            <w:tcW w:w="9007" w:type="dxa"/>
            <w:gridSpan w:val="2"/>
            <w:shd w:val="clear" w:color="auto" w:fill="8EAADB" w:themeFill="accent1" w:themeFillTint="99"/>
            <w:vAlign w:val="center"/>
          </w:tcPr>
          <w:p w14:paraId="1364BEBB" w14:textId="5D675E82" w:rsidR="00100CDF" w:rsidRPr="00B1331B" w:rsidRDefault="00100CDF" w:rsidP="00100CDF">
            <w:pPr>
              <w:rPr>
                <w:b/>
                <w:bCs/>
              </w:rPr>
            </w:pPr>
            <w:r w:rsidRPr="00B1331B">
              <w:rPr>
                <w:b/>
                <w:bCs/>
              </w:rPr>
              <w:lastRenderedPageBreak/>
              <w:t>DESCRIPCIÓN DEL PROYECTO</w:t>
            </w:r>
          </w:p>
        </w:tc>
      </w:tr>
      <w:tr w:rsidR="00100CDF" w:rsidRPr="00B1331B" w14:paraId="7830FEA6" w14:textId="77777777" w:rsidTr="00201729">
        <w:trPr>
          <w:trHeight w:val="1145"/>
        </w:trPr>
        <w:tc>
          <w:tcPr>
            <w:tcW w:w="3001" w:type="dxa"/>
            <w:vAlign w:val="center"/>
          </w:tcPr>
          <w:p w14:paraId="3520D043" w14:textId="7230D607" w:rsidR="00100CDF" w:rsidRPr="00B1331B" w:rsidRDefault="00100CDF" w:rsidP="00100CDF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 xml:space="preserve">Descripción general de la empresa o entidad pública. </w:t>
            </w:r>
          </w:p>
        </w:tc>
        <w:tc>
          <w:tcPr>
            <w:tcW w:w="6006" w:type="dxa"/>
            <w:vAlign w:val="center"/>
          </w:tcPr>
          <w:p w14:paraId="46E271B5" w14:textId="2B869849" w:rsidR="00100CDF" w:rsidRPr="00C93D7E" w:rsidRDefault="003813CA" w:rsidP="00C93D7E">
            <w:pPr>
              <w:jc w:val="both"/>
              <w:rPr>
                <w:bCs/>
              </w:rPr>
            </w:pPr>
            <w:r w:rsidRPr="003813CA">
              <w:rPr>
                <w:bCs/>
              </w:rPr>
              <w:t>Empresas Públicas de Medellín E.S.P. es una Empresa Industrial y Comercial del Estado presta</w:t>
            </w:r>
            <w:bookmarkStart w:id="0" w:name="_GoBack"/>
            <w:bookmarkEnd w:id="0"/>
            <w:r w:rsidRPr="003813CA">
              <w:rPr>
                <w:bCs/>
              </w:rPr>
              <w:t>dora de los servicios públicos de agua, energía y gas natural con un enfoque en RSE y sostenibilidad.</w:t>
            </w:r>
          </w:p>
        </w:tc>
      </w:tr>
      <w:tr w:rsidR="00100CDF" w:rsidRPr="00B1331B" w14:paraId="2DF7E714" w14:textId="77777777" w:rsidTr="00201729">
        <w:trPr>
          <w:trHeight w:val="901"/>
        </w:trPr>
        <w:tc>
          <w:tcPr>
            <w:tcW w:w="3001" w:type="dxa"/>
            <w:vAlign w:val="center"/>
          </w:tcPr>
          <w:p w14:paraId="0AA6149A" w14:textId="1AD72FEE" w:rsidR="00100CDF" w:rsidRPr="00B1331B" w:rsidRDefault="00100CDF" w:rsidP="00100CDF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Descripción del problema que debe resolverse</w:t>
            </w:r>
          </w:p>
        </w:tc>
        <w:tc>
          <w:tcPr>
            <w:tcW w:w="6006" w:type="dxa"/>
            <w:vAlign w:val="center"/>
          </w:tcPr>
          <w:p w14:paraId="14C4EE36" w14:textId="77777777" w:rsidR="003813CA" w:rsidRDefault="003813CA" w:rsidP="00C93D7E">
            <w:pPr>
              <w:jc w:val="both"/>
              <w:rPr>
                <w:bCs/>
              </w:rPr>
            </w:pPr>
            <w:r w:rsidRPr="00C93D7E">
              <w:rPr>
                <w:bCs/>
              </w:rPr>
              <w:t xml:space="preserve">Identificar elementos de la red de distribución de energía, en las fotos capturadas en inspecciones realizadas con </w:t>
            </w:r>
            <w:proofErr w:type="spellStart"/>
            <w:r w:rsidRPr="00C93D7E">
              <w:rPr>
                <w:bCs/>
              </w:rPr>
              <w:t>Drone</w:t>
            </w:r>
            <w:proofErr w:type="spellEnd"/>
            <w:r>
              <w:rPr>
                <w:bCs/>
              </w:rPr>
              <w:t>:</w:t>
            </w:r>
          </w:p>
          <w:p w14:paraId="207119CF" w14:textId="51390D6D" w:rsidR="00100CDF" w:rsidRPr="00C93D7E" w:rsidRDefault="003651FB" w:rsidP="00C93D7E">
            <w:pPr>
              <w:jc w:val="both"/>
              <w:rPr>
                <w:bCs/>
              </w:rPr>
            </w:pPr>
            <w:r w:rsidRPr="00C93D7E">
              <w:rPr>
                <w:rFonts w:ascii="Calibri" w:hAnsi="Calibri" w:cs="Calibri"/>
                <w:shd w:val="clear" w:color="auto" w:fill="FFFFFF"/>
              </w:rPr>
              <w:t xml:space="preserve">Son miles las fotos que se toman con </w:t>
            </w:r>
            <w:r w:rsidR="00C93D7E">
              <w:rPr>
                <w:rFonts w:ascii="Calibri" w:hAnsi="Calibri" w:cs="Calibri"/>
                <w:shd w:val="clear" w:color="auto" w:fill="FFFFFF"/>
              </w:rPr>
              <w:t>un</w:t>
            </w:r>
            <w:r w:rsidRPr="00C93D7E">
              <w:rPr>
                <w:rFonts w:ascii="Calibri" w:hAnsi="Calibri" w:cs="Calibri"/>
                <w:shd w:val="clear" w:color="auto" w:fill="FFFFFF"/>
              </w:rPr>
              <w:t xml:space="preserve"> dron y el proceso de identificar los elementos de red en mal estado, se hace</w:t>
            </w:r>
            <w:r w:rsidR="00C93D7E">
              <w:rPr>
                <w:rFonts w:ascii="Calibri" w:hAnsi="Calibri" w:cs="Calibri"/>
                <w:shd w:val="clear" w:color="auto" w:fill="FFFFFF"/>
              </w:rPr>
              <w:t xml:space="preserve"> de forma</w:t>
            </w:r>
            <w:r w:rsidRPr="00C93D7E">
              <w:rPr>
                <w:rFonts w:ascii="Calibri" w:hAnsi="Calibri" w:cs="Calibri"/>
                <w:shd w:val="clear" w:color="auto" w:fill="FFFFFF"/>
              </w:rPr>
              <w:t xml:space="preserve"> manual, requiere recurso humano y toma mucho tiempo revisar foto a foto.</w:t>
            </w:r>
          </w:p>
        </w:tc>
      </w:tr>
      <w:tr w:rsidR="00100CDF" w:rsidRPr="00B1331B" w14:paraId="54589CB7" w14:textId="77777777" w:rsidTr="00201729">
        <w:trPr>
          <w:trHeight w:val="1267"/>
        </w:trPr>
        <w:tc>
          <w:tcPr>
            <w:tcW w:w="3001" w:type="dxa"/>
            <w:vAlign w:val="center"/>
          </w:tcPr>
          <w:p w14:paraId="1A68ABAE" w14:textId="7829DDAF" w:rsidR="00100CDF" w:rsidRPr="00B1331B" w:rsidRDefault="00100CDF" w:rsidP="00100CDF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¿Por qué es importante este problema?</w:t>
            </w:r>
          </w:p>
        </w:tc>
        <w:tc>
          <w:tcPr>
            <w:tcW w:w="6006" w:type="dxa"/>
            <w:vAlign w:val="center"/>
          </w:tcPr>
          <w:p w14:paraId="3C8EFBA4" w14:textId="4F97DCAC" w:rsidR="00100CDF" w:rsidRPr="00C93D7E" w:rsidRDefault="003651FB" w:rsidP="00C93D7E">
            <w:pPr>
              <w:jc w:val="both"/>
              <w:rPr>
                <w:bCs/>
              </w:rPr>
            </w:pPr>
            <w:r w:rsidRPr="00C93D7E">
              <w:rPr>
                <w:rFonts w:ascii="Calibri" w:hAnsi="Calibri" w:cs="Calibri"/>
                <w:shd w:val="clear" w:color="auto" w:fill="FFFFFF"/>
              </w:rPr>
              <w:t>Se necesita agilizar</w:t>
            </w:r>
            <w:r w:rsidR="00C93D7E">
              <w:rPr>
                <w:rFonts w:ascii="Calibri" w:hAnsi="Calibri" w:cs="Calibri"/>
                <w:shd w:val="clear" w:color="auto" w:fill="FFFFFF"/>
              </w:rPr>
              <w:t xml:space="preserve"> el proceso de revisión de las fotos</w:t>
            </w:r>
            <w:r w:rsidRPr="00C93D7E">
              <w:rPr>
                <w:rFonts w:ascii="Calibri" w:hAnsi="Calibri" w:cs="Calibri"/>
                <w:shd w:val="clear" w:color="auto" w:fill="FFFFFF"/>
              </w:rPr>
              <w:t xml:space="preserve"> para elaborar de forma efectiva la </w:t>
            </w:r>
            <w:r w:rsidR="00C93D7E">
              <w:rPr>
                <w:rFonts w:ascii="Calibri" w:hAnsi="Calibri" w:cs="Calibri"/>
                <w:shd w:val="clear" w:color="auto" w:fill="FFFFFF"/>
              </w:rPr>
              <w:t>orden de trabajo (</w:t>
            </w:r>
            <w:r w:rsidRPr="00C93D7E">
              <w:rPr>
                <w:rFonts w:ascii="Calibri" w:hAnsi="Calibri" w:cs="Calibri"/>
                <w:shd w:val="clear" w:color="auto" w:fill="FFFFFF"/>
              </w:rPr>
              <w:t>O.T.</w:t>
            </w:r>
            <w:r w:rsidR="00C93D7E">
              <w:rPr>
                <w:rFonts w:ascii="Calibri" w:hAnsi="Calibri" w:cs="Calibri"/>
                <w:shd w:val="clear" w:color="auto" w:fill="FFFFFF"/>
              </w:rPr>
              <w:t>)</w:t>
            </w:r>
            <w:r w:rsidRPr="00C93D7E">
              <w:rPr>
                <w:rFonts w:ascii="Calibri" w:hAnsi="Calibri" w:cs="Calibri"/>
                <w:shd w:val="clear" w:color="auto" w:fill="FFFFFF"/>
              </w:rPr>
              <w:t xml:space="preserve"> y reparar a tiempo los elementos en mal estado identificados en la red.</w:t>
            </w:r>
          </w:p>
        </w:tc>
      </w:tr>
      <w:tr w:rsidR="00100CDF" w:rsidRPr="00B1331B" w14:paraId="756602E8" w14:textId="77777777" w:rsidTr="00201729">
        <w:trPr>
          <w:trHeight w:val="1414"/>
        </w:trPr>
        <w:tc>
          <w:tcPr>
            <w:tcW w:w="3001" w:type="dxa"/>
            <w:vAlign w:val="center"/>
          </w:tcPr>
          <w:p w14:paraId="5B7B3F50" w14:textId="2CA7684F" w:rsidR="00100CDF" w:rsidRPr="00B1331B" w:rsidRDefault="00100CDF" w:rsidP="00100CDF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¿Cuáles son los conjuntos de datos que los participantes pueden acceder para resolver este problema?</w:t>
            </w:r>
          </w:p>
        </w:tc>
        <w:tc>
          <w:tcPr>
            <w:tcW w:w="6006" w:type="dxa"/>
            <w:vAlign w:val="center"/>
          </w:tcPr>
          <w:p w14:paraId="2238BAE1" w14:textId="27409147" w:rsidR="00100CDF" w:rsidRPr="00C93D7E" w:rsidRDefault="0092155F" w:rsidP="00100CDF">
            <w:pPr>
              <w:rPr>
                <w:bCs/>
              </w:rPr>
            </w:pPr>
            <w:r w:rsidRPr="00C93D7E">
              <w:rPr>
                <w:bCs/>
              </w:rPr>
              <w:t xml:space="preserve">El conjunto de datos es la </w:t>
            </w:r>
            <w:r w:rsidR="001F7564" w:rsidRPr="00C93D7E">
              <w:rPr>
                <w:bCs/>
              </w:rPr>
              <w:t>Fotografía digital</w:t>
            </w:r>
            <w:r w:rsidRPr="00C93D7E">
              <w:rPr>
                <w:bCs/>
              </w:rPr>
              <w:t xml:space="preserve"> y data base de cada fotografía.</w:t>
            </w:r>
          </w:p>
        </w:tc>
      </w:tr>
      <w:tr w:rsidR="00100CDF" w:rsidRPr="00B1331B" w14:paraId="1200B4D4" w14:textId="77777777" w:rsidTr="00201729">
        <w:trPr>
          <w:trHeight w:val="966"/>
        </w:trPr>
        <w:tc>
          <w:tcPr>
            <w:tcW w:w="3001" w:type="dxa"/>
            <w:vAlign w:val="center"/>
          </w:tcPr>
          <w:p w14:paraId="658A6ED2" w14:textId="2E97F128" w:rsidR="00100CDF" w:rsidRPr="00B1331B" w:rsidRDefault="00100CDF" w:rsidP="00100CDF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 xml:space="preserve">Enumere y describa el conjunto de datos específicos </w:t>
            </w:r>
          </w:p>
        </w:tc>
        <w:tc>
          <w:tcPr>
            <w:tcW w:w="6006" w:type="dxa"/>
            <w:vAlign w:val="center"/>
          </w:tcPr>
          <w:p w14:paraId="03434D60" w14:textId="6EC44FC2" w:rsidR="00100CDF" w:rsidRPr="00C93D7E" w:rsidRDefault="001F7564" w:rsidP="0092155F">
            <w:pPr>
              <w:pStyle w:val="Prrafodelista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C93D7E">
              <w:rPr>
                <w:rFonts w:cs="Arial"/>
              </w:rPr>
              <w:t>Los datos deben extraerse de cada fotografía, identificando</w:t>
            </w:r>
            <w:r w:rsidR="0092155F" w:rsidRPr="00C93D7E">
              <w:rPr>
                <w:rFonts w:cs="Arial"/>
              </w:rPr>
              <w:t xml:space="preserve"> con imagen</w:t>
            </w:r>
            <w:r w:rsidRPr="00C93D7E">
              <w:rPr>
                <w:rFonts w:cs="Arial"/>
              </w:rPr>
              <w:t xml:space="preserve"> los elementos en mal estado </w:t>
            </w:r>
            <w:r w:rsidR="0092155F" w:rsidRPr="00C93D7E">
              <w:rPr>
                <w:rFonts w:cs="Arial"/>
              </w:rPr>
              <w:t>de la red.</w:t>
            </w:r>
          </w:p>
          <w:p w14:paraId="0ACA67E7" w14:textId="4AD6D4D3" w:rsidR="0092155F" w:rsidRPr="00C93D7E" w:rsidRDefault="0092155F" w:rsidP="0092155F">
            <w:pPr>
              <w:pStyle w:val="Prrafodelista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C93D7E">
              <w:rPr>
                <w:rFonts w:cs="Arial"/>
              </w:rPr>
              <w:t>La data base de la fotografía proporciona información de la ubicación donde se tomó la fotografía</w:t>
            </w:r>
            <w:r w:rsidR="00C93D7E">
              <w:rPr>
                <w:rFonts w:cs="Arial"/>
              </w:rPr>
              <w:t>.</w:t>
            </w:r>
          </w:p>
        </w:tc>
      </w:tr>
      <w:tr w:rsidR="00100CDF" w:rsidRPr="00B1331B" w14:paraId="79832D17" w14:textId="77777777" w:rsidTr="00201729">
        <w:trPr>
          <w:trHeight w:val="1122"/>
        </w:trPr>
        <w:tc>
          <w:tcPr>
            <w:tcW w:w="3001" w:type="dxa"/>
            <w:vAlign w:val="center"/>
          </w:tcPr>
          <w:p w14:paraId="3B1C3B05" w14:textId="58DF3FF4" w:rsidR="00100CDF" w:rsidRPr="00B1331B" w:rsidRDefault="00100CDF" w:rsidP="00100CDF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¿Qué tipo de conjuntos de datos externos pueden ser de interés para el problema?</w:t>
            </w:r>
          </w:p>
          <w:p w14:paraId="4025ED6D" w14:textId="442028E5" w:rsidR="00100CDF" w:rsidRPr="00B1331B" w:rsidRDefault="00100CDF" w:rsidP="00100CDF">
            <w:pPr>
              <w:rPr>
                <w:rFonts w:cs="Arial"/>
                <w:b/>
                <w:bCs/>
              </w:rPr>
            </w:pPr>
          </w:p>
        </w:tc>
        <w:tc>
          <w:tcPr>
            <w:tcW w:w="6006" w:type="dxa"/>
            <w:vAlign w:val="center"/>
          </w:tcPr>
          <w:p w14:paraId="6136C2DB" w14:textId="2EAF71B4" w:rsidR="00100CDF" w:rsidRPr="00C93D7E" w:rsidRDefault="001F7564" w:rsidP="001F7564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 w:rsidRPr="00C93D7E">
              <w:rPr>
                <w:bCs/>
              </w:rPr>
              <w:t>Clasificación de los elementos de la red de distribución de energía</w:t>
            </w:r>
            <w:r w:rsidR="00C93D7E">
              <w:rPr>
                <w:bCs/>
              </w:rPr>
              <w:t>.</w:t>
            </w:r>
          </w:p>
          <w:p w14:paraId="0A124239" w14:textId="21736A42" w:rsidR="001F7564" w:rsidRPr="00C93D7E" w:rsidRDefault="001F7564" w:rsidP="001F7564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 w:rsidRPr="00C93D7E">
              <w:rPr>
                <w:bCs/>
              </w:rPr>
              <w:t>Catalogación de elementos defectuosos y en mal estado de la red de energía</w:t>
            </w:r>
            <w:r w:rsidR="00EB4421" w:rsidRPr="00C93D7E">
              <w:rPr>
                <w:bCs/>
              </w:rPr>
              <w:t>.</w:t>
            </w:r>
          </w:p>
        </w:tc>
      </w:tr>
      <w:tr w:rsidR="00100CDF" w:rsidRPr="00B1331B" w14:paraId="5CE743B5" w14:textId="77777777" w:rsidTr="00201729">
        <w:trPr>
          <w:trHeight w:val="1124"/>
        </w:trPr>
        <w:tc>
          <w:tcPr>
            <w:tcW w:w="3001" w:type="dxa"/>
            <w:vAlign w:val="center"/>
          </w:tcPr>
          <w:p w14:paraId="7CACA0EC" w14:textId="3B47A9ED" w:rsidR="00100CDF" w:rsidRPr="00B1331B" w:rsidRDefault="00100CDF" w:rsidP="00100CDF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Resultados esperados del proyecto.</w:t>
            </w:r>
          </w:p>
        </w:tc>
        <w:tc>
          <w:tcPr>
            <w:tcW w:w="6006" w:type="dxa"/>
            <w:vAlign w:val="center"/>
          </w:tcPr>
          <w:p w14:paraId="179579ED" w14:textId="77777777" w:rsidR="00EB4421" w:rsidRPr="00C93D7E" w:rsidRDefault="00EB4421" w:rsidP="00C93D7E">
            <w:pPr>
              <w:pStyle w:val="Prrafodelista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C93D7E">
              <w:rPr>
                <w:bCs/>
              </w:rPr>
              <w:t>Seleccionar de un grupo de imágenes, aquellas que contengan elementos de red deteriorados o en mal estado.</w:t>
            </w:r>
          </w:p>
          <w:p w14:paraId="23054538" w14:textId="66CA4067" w:rsidR="00EB4421" w:rsidRPr="00C93D7E" w:rsidRDefault="00EB4421" w:rsidP="00C93D7E">
            <w:pPr>
              <w:pStyle w:val="Prrafodelista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C93D7E">
              <w:rPr>
                <w:bCs/>
              </w:rPr>
              <w:t>Identificación y ubicación de los elementos de red en mal estado.</w:t>
            </w:r>
          </w:p>
          <w:p w14:paraId="05A66E6F" w14:textId="457CB829" w:rsidR="00100CDF" w:rsidRPr="00C93D7E" w:rsidRDefault="00EB4421" w:rsidP="00C93D7E">
            <w:pPr>
              <w:pStyle w:val="Prrafodelista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C93D7E">
              <w:rPr>
                <w:bCs/>
              </w:rPr>
              <w:t>Generación de orden de trabajo (O.T.)</w:t>
            </w:r>
            <w:r w:rsidR="00806B82" w:rsidRPr="00C93D7E">
              <w:rPr>
                <w:bCs/>
              </w:rPr>
              <w:t xml:space="preserve"> para reparar y/o cambiar el elemento identificado.</w:t>
            </w:r>
            <w:r w:rsidR="00100CDF" w:rsidRPr="00C93D7E">
              <w:rPr>
                <w:bCs/>
              </w:rPr>
              <w:t xml:space="preserve"> </w:t>
            </w:r>
          </w:p>
        </w:tc>
      </w:tr>
    </w:tbl>
    <w:p w14:paraId="548B33C5" w14:textId="61AC409F" w:rsidR="008A1366" w:rsidRPr="00B1331B" w:rsidRDefault="008A1366" w:rsidP="008A1366">
      <w:pPr>
        <w:rPr>
          <w:b/>
          <w:bCs/>
        </w:rPr>
      </w:pPr>
    </w:p>
    <w:p w14:paraId="748D1842" w14:textId="29D35A48" w:rsidR="00C41CFB" w:rsidRPr="00B1331B" w:rsidRDefault="00C41CFB" w:rsidP="00201729">
      <w:pPr>
        <w:jc w:val="both"/>
        <w:rPr>
          <w:b/>
          <w:bCs/>
        </w:rPr>
      </w:pPr>
      <w:r w:rsidRPr="00B1331B">
        <w:rPr>
          <w:b/>
          <w:bCs/>
        </w:rPr>
        <w:t>Nota: Con la presentación de esta propuesta de proyecto nos comprometemos a dar respeto a todos y cada uno de los términos previstos en la Ley de protección de datos descritas en la Ley 1581 de 2012 así como las normas que la complementen, adicionen o sustituyan.</w:t>
      </w:r>
    </w:p>
    <w:sectPr w:rsidR="00C41CFB" w:rsidRPr="00B1331B" w:rsidSect="00B1331B">
      <w:headerReference w:type="default" r:id="rId7"/>
      <w:footerReference w:type="default" r:id="rId8"/>
      <w:pgSz w:w="12240" w:h="15840"/>
      <w:pgMar w:top="2103" w:right="1701" w:bottom="1135" w:left="1701" w:header="708" w:footer="18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8CEAC" w14:textId="77777777" w:rsidR="00203955" w:rsidRDefault="00203955" w:rsidP="008A1366">
      <w:pPr>
        <w:spacing w:after="0" w:line="240" w:lineRule="auto"/>
      </w:pPr>
      <w:r>
        <w:separator/>
      </w:r>
    </w:p>
  </w:endnote>
  <w:endnote w:type="continuationSeparator" w:id="0">
    <w:p w14:paraId="65D17297" w14:textId="77777777" w:rsidR="00203955" w:rsidRDefault="00203955" w:rsidP="008A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827B1" w14:textId="77777777" w:rsidR="00B1331B" w:rsidRDefault="00B1331B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90B132" wp14:editId="6BEA75A5">
              <wp:simplePos x="0" y="0"/>
              <wp:positionH relativeFrom="column">
                <wp:posOffset>-546735</wp:posOffset>
              </wp:positionH>
              <wp:positionV relativeFrom="paragraph">
                <wp:posOffset>382270</wp:posOffset>
              </wp:positionV>
              <wp:extent cx="3200400" cy="762000"/>
              <wp:effectExtent l="0" t="0" r="0" b="0"/>
              <wp:wrapSquare wrapText="bothSides"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D7833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Ministerio de Tecnologías de la Información y las Comunicaciones</w:t>
                          </w:r>
                        </w:p>
                        <w:p w14:paraId="13D91851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Edificio Murillo Toro, Carrera 8a, entre calles 12</w:t>
                          </w:r>
                          <w:r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A y 12B</w:t>
                          </w:r>
                        </w:p>
                        <w:p w14:paraId="0A86A276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 xml:space="preserve">Código Postal: </w:t>
                          </w:r>
                          <w:proofErr w:type="gramStart"/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111711 .</w:t>
                          </w:r>
                          <w:proofErr w:type="gramEnd"/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 xml:space="preserve"> Bogotá, Colombia</w:t>
                          </w:r>
                        </w:p>
                        <w:p w14:paraId="6A1343D5" w14:textId="77777777" w:rsidR="00B133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T: +57 (1) 3443460 Fax: 57 (1) 344 2248</w:t>
                          </w:r>
                        </w:p>
                        <w:p w14:paraId="001E40B6" w14:textId="77777777" w:rsidR="00B1331B" w:rsidRPr="0070712D" w:rsidRDefault="00B1331B" w:rsidP="008A1366">
                          <w:pPr>
                            <w:spacing w:after="0" w:line="240" w:lineRule="auto"/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www.mintic.gov.co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0B132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-43.05pt;margin-top:30.1pt;width:252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32psQIAALoFAAAOAAAAZHJzL2Uyb0RvYy54bWysVNuOmzAQfa/Uf7D8ToCscwEtWW1CqCpt&#10;L9JuP8ABE6yCTW0nsK367x2bXNjtS9WWB+Sxx2cu53hu7/qmRkemNJciweEkwIiJXBZc7BP85Snz&#10;lhhpQ0VBaylYgp+Zxnert29uuzZmU1nJumAKAYjQcdcmuDKmjX1f5xVrqJ7Ilgk4LKVqqAFT7f1C&#10;0Q7Qm9qfBsHc76QqWiVzpjXspsMhXjn8smS5+VSWmhlUJxhyM+6v3H9n//7qlsZ7RduK56c06F9k&#10;0VAuIOgFKqWGooPiv0E1PFdSy9JMctn4six5zlwNUE0YvKrmsaItc7VAc3R7aZP+f7D5x+NnhXgB&#10;3GEkaAMUPbHeoLXsUbiw7elaHYPXYwt+pod962pL1e2DzL9qJOSmomLP7pWSXcVoAemF9qY/ujrg&#10;aAuy6z7IAuLQg5EOqC9VYwGhGwjQgabnCzU2lxw2b4BsEsBRDmeLOViOO5/G59ut0uYdkw2yiwQr&#10;oN6h0+ODNjYbGp9dbDAhM17Xjv5avNgAx2EHYsNVe2azcGz+iIJou9wuiUem861HgjT17rMN8eZZ&#10;uJilN+lmk4Y/bdyQxBUvCiZsmLOyQvJnzJ00Pmjioi0ta15YOJuSVvvdplboSEHZmftcz+Hk6ua/&#10;TMM1AWp5VVI4JcF6GnnZfLnwSEZmXrQIll4QRutoHpCIpNnLkh64YP9eEuoSHM2ms0FM16Rf1QZM&#10;X8ke1UbjhhuYHTVvEry8ONHYSnArCketobwe1qNW2PSvrQC6z0Q7wVqNDmo1/a4HFKvinSyeQbpK&#10;grJAhDDwYFFJ9R2jDoZHgvW3A1UMo/q9APlHISF22owNNTZ2Y4OKHKASbDAalhszTKhDq/i+gkjD&#10;gxPyHp5MyZ2ar1mdHhoMCFfUaZjZCTS2ndd15K5+AQAA//8DAFBLAwQUAAYACAAAACEAFKTdGd0A&#10;AAAKAQAADwAAAGRycy9kb3ducmV2LnhtbEyPy07DMBBF90j8gzVI7FonFSQhjVOhIj6AUomtE7tx&#10;VHscxc6Dfj3DCpYzc3Tn3OqwOstmPYbeo4B0mwDT2HrVYyfg/Pm+KYCFKFFJ61EL+NYBDvX9XSVL&#10;5Rf80PMpdoxCMJRSgIlxKDkPrdFOhq0fNNLt4kcnI41jx9UoFwp3lu+SJONO9kgfjBz00ej2epqc&#10;gPY2vRXHvpmXW/6VN6uxzxe0Qjw+rK97YFGv8Q+GX31Sh5qcGj+hCswK2BRZSqiALNkBI+ApzV+A&#10;NUQWtOF1xf9XqH8AAAD//wMAUEsBAi0AFAAGAAgAAAAhALaDOJL+AAAA4QEAABMAAAAAAAAAAAAA&#10;AAAAAAAAAFtDb250ZW50X1R5cGVzXS54bWxQSwECLQAUAAYACAAAACEAOP0h/9YAAACUAQAACwAA&#10;AAAAAAAAAAAAAAAvAQAAX3JlbHMvLnJlbHNQSwECLQAUAAYACAAAACEAVct9qbECAAC6BQAADgAA&#10;AAAAAAAAAAAAAAAuAgAAZHJzL2Uyb0RvYy54bWxQSwECLQAUAAYACAAAACEAFKTdGd0AAAAKAQAA&#10;DwAAAAAAAAAAAAAAAAALBQAAZHJzL2Rvd25yZXYueG1sUEsFBgAAAAAEAAQA8wAAABUGAAAAAA==&#10;" filled="f" stroked="f">
              <v:textbox inset=",7.2pt,,7.2pt">
                <w:txbxContent>
                  <w:p w14:paraId="635D7833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Ministerio de Tecnologías de la Información y las Comunicaciones</w:t>
                    </w:r>
                  </w:p>
                  <w:p w14:paraId="13D91851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Edificio Murillo Toro, Carrera 8a, entre calles 12</w:t>
                    </w:r>
                    <w:r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A y 12B</w:t>
                    </w:r>
                  </w:p>
                  <w:p w14:paraId="0A86A276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 xml:space="preserve">Código Postal: </w:t>
                    </w:r>
                    <w:proofErr w:type="gramStart"/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111711 .</w:t>
                    </w:r>
                    <w:proofErr w:type="gramEnd"/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 xml:space="preserve"> Bogotá, Colombia</w:t>
                    </w:r>
                  </w:p>
                  <w:p w14:paraId="6A1343D5" w14:textId="77777777" w:rsidR="00B133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T: +57 (1) 3443460 Fax: 57 (1) 344 2248</w:t>
                    </w:r>
                  </w:p>
                  <w:p w14:paraId="001E40B6" w14:textId="77777777" w:rsidR="00B1331B" w:rsidRPr="0070712D" w:rsidRDefault="00B1331B" w:rsidP="008A1366">
                    <w:pPr>
                      <w:spacing w:after="0" w:line="240" w:lineRule="auto"/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www.mintic.gov.co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E535A" w14:textId="77777777" w:rsidR="00203955" w:rsidRDefault="00203955" w:rsidP="008A1366">
      <w:pPr>
        <w:spacing w:after="0" w:line="240" w:lineRule="auto"/>
      </w:pPr>
      <w:r>
        <w:separator/>
      </w:r>
    </w:p>
  </w:footnote>
  <w:footnote w:type="continuationSeparator" w:id="0">
    <w:p w14:paraId="3B349AF5" w14:textId="77777777" w:rsidR="00203955" w:rsidRDefault="00203955" w:rsidP="008A1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5F74D" w14:textId="77777777" w:rsidR="00B1331B" w:rsidRDefault="00B1331B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5B3E2D73" wp14:editId="7B6270DC">
          <wp:simplePos x="0" y="0"/>
          <wp:positionH relativeFrom="column">
            <wp:posOffset>2752725</wp:posOffset>
          </wp:positionH>
          <wp:positionV relativeFrom="paragraph">
            <wp:posOffset>-229235</wp:posOffset>
          </wp:positionV>
          <wp:extent cx="3600000" cy="673018"/>
          <wp:effectExtent l="0" t="0" r="0" b="63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minti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00000" cy="6730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B5450"/>
    <w:multiLevelType w:val="multilevel"/>
    <w:tmpl w:val="3C96B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863709"/>
    <w:multiLevelType w:val="hybridMultilevel"/>
    <w:tmpl w:val="29342AAC"/>
    <w:lvl w:ilvl="0" w:tplc="44DC0DF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A42861"/>
    <w:multiLevelType w:val="hybridMultilevel"/>
    <w:tmpl w:val="3030FFBC"/>
    <w:lvl w:ilvl="0" w:tplc="625C01B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0555D8"/>
    <w:multiLevelType w:val="multilevel"/>
    <w:tmpl w:val="20E41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366"/>
    <w:rsid w:val="00081D0F"/>
    <w:rsid w:val="000A64B9"/>
    <w:rsid w:val="00100CDF"/>
    <w:rsid w:val="00117954"/>
    <w:rsid w:val="001E219E"/>
    <w:rsid w:val="001F7564"/>
    <w:rsid w:val="00201729"/>
    <w:rsid w:val="00203955"/>
    <w:rsid w:val="0023321C"/>
    <w:rsid w:val="003651FB"/>
    <w:rsid w:val="003813CA"/>
    <w:rsid w:val="003E6A1F"/>
    <w:rsid w:val="004143D6"/>
    <w:rsid w:val="005C29E6"/>
    <w:rsid w:val="005D231B"/>
    <w:rsid w:val="005F7820"/>
    <w:rsid w:val="00685991"/>
    <w:rsid w:val="0075524F"/>
    <w:rsid w:val="00767DB9"/>
    <w:rsid w:val="00780E6E"/>
    <w:rsid w:val="007B36C7"/>
    <w:rsid w:val="00806B82"/>
    <w:rsid w:val="008A1366"/>
    <w:rsid w:val="0092155F"/>
    <w:rsid w:val="009827D7"/>
    <w:rsid w:val="00A20F85"/>
    <w:rsid w:val="00B1331B"/>
    <w:rsid w:val="00BA1756"/>
    <w:rsid w:val="00BE6A10"/>
    <w:rsid w:val="00C41CFB"/>
    <w:rsid w:val="00C45BC0"/>
    <w:rsid w:val="00C93D7E"/>
    <w:rsid w:val="00E07E14"/>
    <w:rsid w:val="00E473E5"/>
    <w:rsid w:val="00E93791"/>
    <w:rsid w:val="00EB4421"/>
    <w:rsid w:val="00FB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93EB2"/>
  <w15:chartTrackingRefBased/>
  <w15:docId w15:val="{867A5E72-0F9F-40D9-A20C-E3DF13D3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366"/>
  </w:style>
  <w:style w:type="paragraph" w:styleId="Piedepgina">
    <w:name w:val="footer"/>
    <w:basedOn w:val="Normal"/>
    <w:link w:val="PiedepginaCar"/>
    <w:uiPriority w:val="99"/>
    <w:unhideWhenUsed/>
    <w:rsid w:val="008A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366"/>
  </w:style>
  <w:style w:type="table" w:styleId="Tablaconcuadrcula">
    <w:name w:val="Table Grid"/>
    <w:basedOn w:val="Tablanormal"/>
    <w:uiPriority w:val="39"/>
    <w:rsid w:val="008A1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3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41C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1C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1C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1C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1C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C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LOPEZ</dc:creator>
  <cp:keywords/>
  <dc:description/>
  <cp:lastModifiedBy>MARTHA ELENA GARCIA ACEVEDO</cp:lastModifiedBy>
  <cp:revision>7</cp:revision>
  <dcterms:created xsi:type="dcterms:W3CDTF">2020-05-08T17:10:00Z</dcterms:created>
  <dcterms:modified xsi:type="dcterms:W3CDTF">2020-05-08T23:21:00Z</dcterms:modified>
</cp:coreProperties>
</file>