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F6E73" w14:textId="438D960F" w:rsidR="005F7820" w:rsidRPr="00B1331B" w:rsidRDefault="008A1366" w:rsidP="008A1366">
      <w:pPr>
        <w:jc w:val="center"/>
        <w:rPr>
          <w:b/>
          <w:bCs/>
        </w:rPr>
      </w:pPr>
      <w:r w:rsidRPr="00B1331B">
        <w:rPr>
          <w:b/>
          <w:bCs/>
        </w:rPr>
        <w:t>ANEXO 1</w:t>
      </w:r>
      <w:r w:rsidR="00B1331B">
        <w:rPr>
          <w:b/>
          <w:bCs/>
        </w:rPr>
        <w:t xml:space="preserve">. </w:t>
      </w:r>
      <w:r w:rsidRPr="00B1331B">
        <w:rPr>
          <w:b/>
          <w:bCs/>
        </w:rPr>
        <w:t xml:space="preserve"> FOMULARIO DE POSTULACIÓN DE </w:t>
      </w:r>
      <w:r w:rsidR="009827D7" w:rsidRPr="00B1331B">
        <w:rPr>
          <w:b/>
          <w:bCs/>
        </w:rPr>
        <w:t>RETOS</w:t>
      </w:r>
    </w:p>
    <w:p w14:paraId="6BB17B03" w14:textId="6E12DBD4" w:rsidR="004143D6" w:rsidRPr="00B1331B" w:rsidRDefault="004143D6" w:rsidP="00E07E14">
      <w:pPr>
        <w:spacing w:after="0" w:line="240" w:lineRule="auto"/>
        <w:rPr>
          <w:b/>
          <w:bCs/>
        </w:rPr>
      </w:pPr>
    </w:p>
    <w:p w14:paraId="64884EF9" w14:textId="656D0A22" w:rsidR="004143D6" w:rsidRPr="00B1331B" w:rsidRDefault="004143D6" w:rsidP="00E07E14">
      <w:pPr>
        <w:spacing w:after="0" w:line="240" w:lineRule="auto"/>
      </w:pPr>
      <w:r w:rsidRPr="00B1331B">
        <w:t xml:space="preserve">Fecha: </w:t>
      </w:r>
      <w:r w:rsidR="0089287E">
        <w:t>11</w:t>
      </w:r>
      <w:r w:rsidR="00E07E14" w:rsidRPr="00B1331B">
        <w:t>/</w:t>
      </w:r>
      <w:r w:rsidR="0089287E">
        <w:t>05</w:t>
      </w:r>
      <w:r w:rsidR="00E07E14" w:rsidRPr="00B1331B">
        <w:t>/</w:t>
      </w:r>
      <w:r w:rsidR="0089287E">
        <w:t>2020</w:t>
      </w:r>
    </w:p>
    <w:p w14:paraId="6C126008" w14:textId="0CDE5B53" w:rsidR="004143D6" w:rsidRPr="00B1331B" w:rsidRDefault="004143D6" w:rsidP="00E07E14">
      <w:pPr>
        <w:spacing w:after="0" w:line="240" w:lineRule="auto"/>
      </w:pPr>
      <w:r w:rsidRPr="00B1331B">
        <w:t xml:space="preserve">Ciudad: </w:t>
      </w:r>
      <w:r w:rsidR="0089287E">
        <w:t>Bogotá</w:t>
      </w:r>
    </w:p>
    <w:p w14:paraId="4004B4CC" w14:textId="0F98C430" w:rsidR="004143D6" w:rsidRPr="00B1331B" w:rsidRDefault="004143D6" w:rsidP="00E07E14">
      <w:pPr>
        <w:spacing w:after="0" w:line="240" w:lineRule="auto"/>
      </w:pPr>
    </w:p>
    <w:p w14:paraId="72AB2340" w14:textId="00177B89" w:rsidR="004143D6" w:rsidRPr="00B1331B" w:rsidRDefault="004143D6" w:rsidP="00E07E14">
      <w:pPr>
        <w:spacing w:after="0" w:line="240" w:lineRule="auto"/>
      </w:pPr>
      <w:r w:rsidRPr="00B1331B">
        <w:t>Señores</w:t>
      </w:r>
    </w:p>
    <w:p w14:paraId="1FEAEAD9" w14:textId="0AFAC8EB" w:rsidR="004143D6" w:rsidRPr="00B1331B" w:rsidRDefault="00B1331B" w:rsidP="00E07E14">
      <w:pPr>
        <w:spacing w:after="0" w:line="240" w:lineRule="auto"/>
      </w:pPr>
      <w:r w:rsidRPr="00B1331B">
        <w:t>Ministerio MinTIC</w:t>
      </w:r>
    </w:p>
    <w:p w14:paraId="1866ACAA" w14:textId="35FAA93C" w:rsidR="004143D6" w:rsidRPr="00B1331B" w:rsidRDefault="004143D6" w:rsidP="00E07E14">
      <w:pPr>
        <w:spacing w:after="0" w:line="240" w:lineRule="auto"/>
      </w:pPr>
    </w:p>
    <w:p w14:paraId="7A19124C" w14:textId="0DDC7D03" w:rsidR="008A1366" w:rsidRPr="00B1331B" w:rsidRDefault="00E07E14" w:rsidP="00E07E14">
      <w:pPr>
        <w:spacing w:after="0" w:line="240" w:lineRule="auto"/>
        <w:jc w:val="both"/>
      </w:pPr>
      <w:r w:rsidRPr="00B1331B">
        <w:t>Atendiendo a</w:t>
      </w:r>
      <w:r w:rsidR="004143D6" w:rsidRPr="00B1331B">
        <w:t xml:space="preserve"> la convocatoria realizada por el Ministerio de Tecnologías de la Información y las Comunicaciones, a </w:t>
      </w:r>
      <w:r w:rsidRPr="00B1331B">
        <w:t>continuación,</w:t>
      </w:r>
      <w:r w:rsidR="004143D6" w:rsidRPr="00B1331B">
        <w:t xml:space="preserve"> nos permitimos proponer </w:t>
      </w:r>
      <w:r w:rsidRPr="00B1331B">
        <w:t xml:space="preserve">un </w:t>
      </w:r>
      <w:r w:rsidR="009827D7" w:rsidRPr="00B1331B">
        <w:t>reto</w:t>
      </w:r>
      <w:r w:rsidRPr="00B1331B">
        <w:t xml:space="preserve"> para el proceso de formación que se realizará en Ciencia de Datos durante el 2020, </w:t>
      </w:r>
      <w:r w:rsidRPr="00832086">
        <w:t>el cual atiende a una necesidad particular de la entidad.</w:t>
      </w:r>
      <w:r w:rsidRPr="00B1331B">
        <w:t xml:space="preserve"> </w:t>
      </w:r>
    </w:p>
    <w:p w14:paraId="03699109" w14:textId="03EDA66B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p w14:paraId="4F16076D" w14:textId="0244587F" w:rsidR="00E07E14" w:rsidRPr="00B1331B" w:rsidRDefault="00E07E14" w:rsidP="00E07E14">
      <w:pPr>
        <w:spacing w:after="0" w:line="240" w:lineRule="auto"/>
        <w:jc w:val="both"/>
      </w:pPr>
      <w:r w:rsidRPr="00B1331B">
        <w:t xml:space="preserve">Hemos leído los términos y condiciones de la convocatoria y disponemos de la información necearía para que el equipo pueda desarrollar el proyecto. </w:t>
      </w:r>
    </w:p>
    <w:p w14:paraId="0B0D7469" w14:textId="77777777" w:rsidR="00E07E14" w:rsidRPr="00B1331B" w:rsidRDefault="00E07E14" w:rsidP="00E07E14">
      <w:pPr>
        <w:spacing w:after="0" w:line="240" w:lineRule="auto"/>
        <w:jc w:val="both"/>
        <w:rPr>
          <w:b/>
          <w:bCs/>
        </w:rPr>
      </w:pPr>
    </w:p>
    <w:tbl>
      <w:tblPr>
        <w:tblStyle w:val="Tablaconcuadrcula"/>
        <w:tblW w:w="9007" w:type="dxa"/>
        <w:tblLook w:val="04A0" w:firstRow="1" w:lastRow="0" w:firstColumn="1" w:lastColumn="0" w:noHBand="0" w:noVBand="1"/>
      </w:tblPr>
      <w:tblGrid>
        <w:gridCol w:w="3001"/>
        <w:gridCol w:w="6006"/>
      </w:tblGrid>
      <w:tr w:rsidR="008A1366" w:rsidRPr="00B1331B" w14:paraId="60EC6823" w14:textId="77777777" w:rsidTr="00201729">
        <w:trPr>
          <w:trHeight w:val="421"/>
        </w:trPr>
        <w:tc>
          <w:tcPr>
            <w:tcW w:w="9007" w:type="dxa"/>
            <w:gridSpan w:val="2"/>
            <w:shd w:val="clear" w:color="auto" w:fill="C5E0B3" w:themeFill="accent6" w:themeFillTint="66"/>
            <w:vAlign w:val="center"/>
          </w:tcPr>
          <w:p w14:paraId="2EDFF5FB" w14:textId="5E6F3579" w:rsidR="008A1366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t xml:space="preserve">DATOS BÁSICOS </w:t>
            </w:r>
          </w:p>
        </w:tc>
      </w:tr>
      <w:tr w:rsidR="008A1366" w:rsidRPr="00B1331B" w14:paraId="724FD8BA" w14:textId="77777777" w:rsidTr="00201729">
        <w:trPr>
          <w:trHeight w:val="564"/>
        </w:trPr>
        <w:tc>
          <w:tcPr>
            <w:tcW w:w="3001" w:type="dxa"/>
            <w:vAlign w:val="center"/>
          </w:tcPr>
          <w:p w14:paraId="6863EB44" w14:textId="1EF07D84" w:rsidR="008A1366" w:rsidRPr="00B1331B" w:rsidRDefault="008A1366" w:rsidP="008A1366">
            <w:pPr>
              <w:pStyle w:val="Prrafodelista"/>
              <w:numPr>
                <w:ilvl w:val="3"/>
                <w:numId w:val="1"/>
              </w:numPr>
              <w:ind w:left="731"/>
              <w:rPr>
                <w:rFonts w:cs="Arial"/>
              </w:rPr>
            </w:pPr>
            <w:r w:rsidRPr="00B1331B">
              <w:rPr>
                <w:rFonts w:cs="Arial"/>
              </w:rPr>
              <w:t>Nombre de la entidad</w:t>
            </w:r>
            <w:r w:rsidR="009827D7" w:rsidRPr="00B1331B">
              <w:rPr>
                <w:rFonts w:cs="Arial"/>
              </w:rPr>
              <w:t xml:space="preserve"> o empresa:</w:t>
            </w:r>
          </w:p>
        </w:tc>
        <w:tc>
          <w:tcPr>
            <w:tcW w:w="6006" w:type="dxa"/>
            <w:vAlign w:val="center"/>
          </w:tcPr>
          <w:p w14:paraId="5C4586C3" w14:textId="3B1D918C" w:rsidR="008A1366" w:rsidRPr="00B1331B" w:rsidRDefault="008928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LookApp S.A.S</w:t>
            </w:r>
          </w:p>
        </w:tc>
      </w:tr>
      <w:tr w:rsidR="008A1366" w:rsidRPr="00B1331B" w14:paraId="562C700D" w14:textId="77777777" w:rsidTr="00201729">
        <w:trPr>
          <w:trHeight w:val="1435"/>
        </w:trPr>
        <w:tc>
          <w:tcPr>
            <w:tcW w:w="3001" w:type="dxa"/>
            <w:vAlign w:val="center"/>
          </w:tcPr>
          <w:p w14:paraId="7C3A5B5E" w14:textId="69833E4B" w:rsidR="008A1366" w:rsidRPr="00B1331B" w:rsidRDefault="008A1366" w:rsidP="008A1366">
            <w:pPr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 xml:space="preserve">Tipo de </w:t>
            </w:r>
            <w:r w:rsidR="009827D7" w:rsidRPr="00B1331B">
              <w:rPr>
                <w:rFonts w:cs="Arial"/>
              </w:rPr>
              <w:t xml:space="preserve">empresa o </w:t>
            </w:r>
            <w:r w:rsidRPr="00B1331B">
              <w:rPr>
                <w:rFonts w:cs="Arial"/>
              </w:rPr>
              <w:t xml:space="preserve">entidad: </w:t>
            </w:r>
          </w:p>
        </w:tc>
        <w:tc>
          <w:tcPr>
            <w:tcW w:w="6006" w:type="dxa"/>
            <w:vAlign w:val="center"/>
          </w:tcPr>
          <w:p w14:paraId="716A94B1" w14:textId="7EFE47AA" w:rsidR="009827D7" w:rsidRPr="00B1331B" w:rsidRDefault="009827D7" w:rsidP="009827D7">
            <w:pPr>
              <w:tabs>
                <w:tab w:val="left" w:pos="1215"/>
              </w:tabs>
              <w:rPr>
                <w:rFonts w:cs="Arial"/>
              </w:rPr>
            </w:pPr>
            <w:r w:rsidRPr="00B1331B">
              <w:rPr>
                <w:rFonts w:cs="Arial"/>
              </w:rPr>
              <w:t>Empresa privada:</w:t>
            </w:r>
            <w:r w:rsidR="0089287E">
              <w:rPr>
                <w:rFonts w:cs="Arial"/>
              </w:rPr>
              <w:t xml:space="preserve"> X</w:t>
            </w:r>
          </w:p>
          <w:p w14:paraId="4F7A0059" w14:textId="5A94B0DD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Sector: </w:t>
            </w:r>
            <w:r w:rsidR="00F539B9">
              <w:rPr>
                <w:rFonts w:cs="Arial"/>
              </w:rPr>
              <w:t>Servicios</w:t>
            </w:r>
          </w:p>
          <w:p w14:paraId="5FC5C3AC" w14:textId="15FD9BA9" w:rsidR="009827D7" w:rsidRPr="00B1331B" w:rsidRDefault="009827D7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Entidad pública:      _____</w:t>
            </w:r>
          </w:p>
          <w:p w14:paraId="65D01278" w14:textId="2CF4803D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Nacional</w:t>
            </w:r>
            <w:r w:rsidR="009827D7" w:rsidRPr="00B1331B">
              <w:rPr>
                <w:rFonts w:cs="Arial"/>
              </w:rPr>
              <w:t xml:space="preserve">                  </w:t>
            </w:r>
            <w:r w:rsidR="0089287E">
              <w:rPr>
                <w:rFonts w:cs="Arial"/>
              </w:rPr>
              <w:t>X</w:t>
            </w:r>
          </w:p>
          <w:p w14:paraId="21BC86D4" w14:textId="41A205F1" w:rsidR="009827D7" w:rsidRPr="00B1331B" w:rsidRDefault="008A1366" w:rsidP="009827D7">
            <w:pPr>
              <w:rPr>
                <w:rFonts w:cs="Arial"/>
              </w:rPr>
            </w:pPr>
            <w:r w:rsidRPr="00B1331B">
              <w:rPr>
                <w:rFonts w:cs="Arial"/>
              </w:rPr>
              <w:t>Territorial</w:t>
            </w:r>
            <w:r w:rsidR="009827D7" w:rsidRPr="00B1331B">
              <w:rPr>
                <w:rFonts w:cs="Arial"/>
              </w:rPr>
              <w:t xml:space="preserve">                 ______</w:t>
            </w:r>
          </w:p>
          <w:p w14:paraId="43881222" w14:textId="77777777" w:rsidR="008A1366" w:rsidRPr="00B1331B" w:rsidRDefault="008A1366" w:rsidP="008A1366">
            <w:pPr>
              <w:rPr>
                <w:b/>
                <w:bCs/>
              </w:rPr>
            </w:pPr>
            <w:r w:rsidRPr="00B1331B">
              <w:rPr>
                <w:rFonts w:cs="Arial"/>
              </w:rPr>
              <w:t>Otra - Cual? _________________________</w:t>
            </w:r>
          </w:p>
        </w:tc>
      </w:tr>
      <w:tr w:rsidR="008A1366" w:rsidRPr="00B1331B" w14:paraId="582A2FB6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01D38A6D" w14:textId="1948A1E0" w:rsidR="008A1366" w:rsidRPr="00B1331B" w:rsidRDefault="00767DB9" w:rsidP="00767DB9">
            <w:pPr>
              <w:pStyle w:val="Prrafodelista"/>
              <w:numPr>
                <w:ilvl w:val="0"/>
                <w:numId w:val="1"/>
              </w:numPr>
              <w:rPr>
                <w:rFonts w:cs="Arial"/>
              </w:rPr>
            </w:pPr>
            <w:r w:rsidRPr="00B1331B">
              <w:rPr>
                <w:rFonts w:cs="Arial"/>
              </w:rPr>
              <w:t>Área</w:t>
            </w:r>
            <w:r w:rsidR="009827D7" w:rsidRPr="00B1331B">
              <w:rPr>
                <w:rFonts w:cs="Arial"/>
              </w:rPr>
              <w:t>/ departamento o Dirección de la empresa o entidad a</w:t>
            </w:r>
            <w:r w:rsidRPr="00B1331B">
              <w:rPr>
                <w:rFonts w:cs="Arial"/>
              </w:rPr>
              <w:t xml:space="preserve"> la que está asociada el </w:t>
            </w:r>
            <w:r w:rsidR="0075524F" w:rsidRPr="00B1331B">
              <w:rPr>
                <w:rFonts w:cs="Arial"/>
              </w:rPr>
              <w:t>reto</w:t>
            </w:r>
            <w:r w:rsidRPr="00B1331B">
              <w:rPr>
                <w:rFonts w:cs="Arial"/>
              </w:rPr>
              <w:t>.</w:t>
            </w:r>
          </w:p>
        </w:tc>
        <w:tc>
          <w:tcPr>
            <w:tcW w:w="6006" w:type="dxa"/>
            <w:vAlign w:val="center"/>
          </w:tcPr>
          <w:p w14:paraId="2B723A10" w14:textId="2B61A36B" w:rsidR="008A1366" w:rsidRPr="00B1331B" w:rsidRDefault="003E59B5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Dirección General</w:t>
            </w:r>
          </w:p>
        </w:tc>
      </w:tr>
      <w:tr w:rsidR="008A1366" w:rsidRPr="00B1331B" w14:paraId="5CC90BD2" w14:textId="77777777" w:rsidTr="00201729">
        <w:trPr>
          <w:trHeight w:val="290"/>
        </w:trPr>
        <w:tc>
          <w:tcPr>
            <w:tcW w:w="9007" w:type="dxa"/>
            <w:gridSpan w:val="2"/>
            <w:vAlign w:val="center"/>
          </w:tcPr>
          <w:p w14:paraId="657536ED" w14:textId="54F0B535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Punto de contacto operativo para el Proyecto </w:t>
            </w:r>
            <w:r w:rsidRPr="00B1331B">
              <w:rPr>
                <w:rFonts w:cs="Arial"/>
                <w:b/>
                <w:bCs/>
              </w:rPr>
              <w:t>(</w:t>
            </w:r>
            <w:r w:rsidR="00201729">
              <w:rPr>
                <w:rFonts w:cs="Arial"/>
                <w:b/>
                <w:bCs/>
              </w:rPr>
              <w:t>Líder</w:t>
            </w:r>
            <w:r w:rsidRPr="00B1331B">
              <w:rPr>
                <w:rFonts w:cs="Arial"/>
                <w:b/>
                <w:bCs/>
              </w:rPr>
              <w:t>)</w:t>
            </w:r>
          </w:p>
        </w:tc>
      </w:tr>
      <w:tr w:rsidR="008A1366" w:rsidRPr="00B1331B" w14:paraId="4CF0124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7D75C72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0C023D23" w14:textId="1395FF1D" w:rsidR="008A1366" w:rsidRPr="00B1331B" w:rsidRDefault="0089287E" w:rsidP="008A1366">
            <w:pPr>
              <w:rPr>
                <w:b/>
                <w:bCs/>
              </w:rPr>
            </w:pPr>
            <w:r w:rsidRPr="00260F2B">
              <w:rPr>
                <w:b/>
                <w:bCs/>
              </w:rPr>
              <w:t>Mauricio Cajiao</w:t>
            </w:r>
          </w:p>
        </w:tc>
      </w:tr>
      <w:tr w:rsidR="008A1366" w:rsidRPr="00B1331B" w14:paraId="1905C36E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30F9E7DD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7E40DA5B" w14:textId="2884C432" w:rsidR="008A1366" w:rsidRPr="00B1331B" w:rsidRDefault="008928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Director General</w:t>
            </w:r>
          </w:p>
        </w:tc>
      </w:tr>
      <w:tr w:rsidR="008A1366" w:rsidRPr="00B1331B" w14:paraId="2973978B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0D271BD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3064E360" w14:textId="78348202" w:rsidR="008A1366" w:rsidRPr="00B1331B" w:rsidRDefault="001F481F" w:rsidP="008A1366">
            <w:pPr>
              <w:rPr>
                <w:b/>
                <w:bCs/>
              </w:rPr>
            </w:pPr>
            <w:hyperlink r:id="rId7" w:history="1">
              <w:r w:rsidR="004D512D" w:rsidRPr="00111A40">
                <w:rPr>
                  <w:rStyle w:val="Hipervnculo"/>
                  <w:b/>
                  <w:bCs/>
                </w:rPr>
                <w:t>mauricio.cajiao@lookapp.com.co</w:t>
              </w:r>
            </w:hyperlink>
          </w:p>
        </w:tc>
      </w:tr>
      <w:tr w:rsidR="008A1366" w:rsidRPr="00B1331B" w14:paraId="7E783BAA" w14:textId="77777777" w:rsidTr="00201729">
        <w:trPr>
          <w:trHeight w:val="581"/>
        </w:trPr>
        <w:tc>
          <w:tcPr>
            <w:tcW w:w="9007" w:type="dxa"/>
            <w:gridSpan w:val="2"/>
            <w:vAlign w:val="center"/>
          </w:tcPr>
          <w:p w14:paraId="528975C7" w14:textId="77777777" w:rsidR="008A1366" w:rsidRPr="00B1331B" w:rsidRDefault="008A1366" w:rsidP="008A1366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 w:rsidRPr="00B1331B">
              <w:rPr>
                <w:rFonts w:cs="Arial"/>
              </w:rPr>
              <w:t xml:space="preserve">Un punto de </w:t>
            </w:r>
            <w:r w:rsidRPr="00201729">
              <w:rPr>
                <w:rFonts w:cs="Arial"/>
                <w:b/>
                <w:bCs/>
              </w:rPr>
              <w:t>contacto técnico</w:t>
            </w:r>
            <w:r w:rsidRPr="00B1331B"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 w:rsidR="008A1366" w:rsidRPr="00B1331B" w14:paraId="7CA37499" w14:textId="77777777" w:rsidTr="00201729">
        <w:trPr>
          <w:trHeight w:val="307"/>
        </w:trPr>
        <w:tc>
          <w:tcPr>
            <w:tcW w:w="3001" w:type="dxa"/>
            <w:vAlign w:val="center"/>
          </w:tcPr>
          <w:p w14:paraId="6595E9EF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 xml:space="preserve">Nombres y apellidos </w:t>
            </w:r>
          </w:p>
        </w:tc>
        <w:tc>
          <w:tcPr>
            <w:tcW w:w="6006" w:type="dxa"/>
            <w:vAlign w:val="center"/>
          </w:tcPr>
          <w:p w14:paraId="433C555C" w14:textId="5CEF23C8" w:rsidR="008A1366" w:rsidRPr="00B1331B" w:rsidRDefault="008928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Andres Felipe Pedraza</w:t>
            </w:r>
          </w:p>
        </w:tc>
      </w:tr>
      <w:tr w:rsidR="008A1366" w:rsidRPr="00B1331B" w14:paraId="7AA18E66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5BD0B0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Cargo</w:t>
            </w:r>
          </w:p>
        </w:tc>
        <w:tc>
          <w:tcPr>
            <w:tcW w:w="6006" w:type="dxa"/>
            <w:vAlign w:val="center"/>
          </w:tcPr>
          <w:p w14:paraId="605D6967" w14:textId="7948357C" w:rsidR="008A1366" w:rsidRPr="00B1331B" w:rsidRDefault="0089287E" w:rsidP="008A1366">
            <w:pPr>
              <w:rPr>
                <w:b/>
                <w:bCs/>
              </w:rPr>
            </w:pPr>
            <w:r>
              <w:rPr>
                <w:b/>
                <w:bCs/>
              </w:rPr>
              <w:t>Director de Tecnología</w:t>
            </w:r>
          </w:p>
        </w:tc>
      </w:tr>
      <w:tr w:rsidR="008A1366" w:rsidRPr="00B1331B" w14:paraId="58C339BF" w14:textId="77777777" w:rsidTr="00201729">
        <w:trPr>
          <w:trHeight w:val="290"/>
        </w:trPr>
        <w:tc>
          <w:tcPr>
            <w:tcW w:w="3001" w:type="dxa"/>
            <w:vAlign w:val="center"/>
          </w:tcPr>
          <w:p w14:paraId="22E0D42B" w14:textId="77777777" w:rsidR="008A1366" w:rsidRPr="00B1331B" w:rsidRDefault="008A1366" w:rsidP="008A1366">
            <w:pPr>
              <w:rPr>
                <w:rFonts w:cs="Arial"/>
              </w:rPr>
            </w:pPr>
            <w:r w:rsidRPr="00B1331B">
              <w:rPr>
                <w:rFonts w:cs="Arial"/>
              </w:rPr>
              <w:t>Correo electrónico</w:t>
            </w:r>
          </w:p>
        </w:tc>
        <w:tc>
          <w:tcPr>
            <w:tcW w:w="6006" w:type="dxa"/>
            <w:vAlign w:val="center"/>
          </w:tcPr>
          <w:p w14:paraId="26384BDE" w14:textId="4F9DF737" w:rsidR="008A1366" w:rsidRPr="00B1331B" w:rsidRDefault="001F481F" w:rsidP="008A1366">
            <w:pPr>
              <w:rPr>
                <w:b/>
                <w:bCs/>
              </w:rPr>
            </w:pPr>
            <w:hyperlink r:id="rId8" w:history="1">
              <w:r w:rsidR="004D512D" w:rsidRPr="00111A40">
                <w:rPr>
                  <w:rStyle w:val="Hipervnculo"/>
                  <w:b/>
                  <w:bCs/>
                </w:rPr>
                <w:t>andres.pedraza@lookapp.com.co</w:t>
              </w:r>
            </w:hyperlink>
          </w:p>
        </w:tc>
      </w:tr>
      <w:tr w:rsidR="00767DB9" w:rsidRPr="00B1331B" w14:paraId="1AF5CF4C" w14:textId="77777777" w:rsidTr="00201729">
        <w:trPr>
          <w:trHeight w:val="487"/>
        </w:trPr>
        <w:tc>
          <w:tcPr>
            <w:tcW w:w="9007" w:type="dxa"/>
            <w:gridSpan w:val="2"/>
            <w:shd w:val="clear" w:color="auto" w:fill="8EAADB" w:themeFill="accent1" w:themeFillTint="99"/>
            <w:vAlign w:val="center"/>
          </w:tcPr>
          <w:p w14:paraId="1364BEBB" w14:textId="5D675E82" w:rsidR="00767DB9" w:rsidRPr="00B1331B" w:rsidRDefault="00780E6E" w:rsidP="00780E6E">
            <w:pPr>
              <w:rPr>
                <w:b/>
                <w:bCs/>
              </w:rPr>
            </w:pPr>
            <w:r w:rsidRPr="00B1331B">
              <w:rPr>
                <w:b/>
                <w:bCs/>
              </w:rPr>
              <w:lastRenderedPageBreak/>
              <w:t>DESCRIPCIÓN DEL PROYECTO</w:t>
            </w:r>
          </w:p>
        </w:tc>
      </w:tr>
      <w:tr w:rsidR="00767DB9" w:rsidRPr="00604B9F" w14:paraId="7830FEA6" w14:textId="77777777" w:rsidTr="00201729">
        <w:trPr>
          <w:trHeight w:val="1145"/>
        </w:trPr>
        <w:tc>
          <w:tcPr>
            <w:tcW w:w="3001" w:type="dxa"/>
            <w:vAlign w:val="center"/>
          </w:tcPr>
          <w:p w14:paraId="3520D043" w14:textId="7230D607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604B9F">
              <w:rPr>
                <w:rFonts w:ascii="Arial" w:hAnsi="Arial" w:cs="Arial"/>
                <w:b/>
                <w:bCs/>
              </w:rPr>
              <w:t xml:space="preserve">Descripción general de la </w:t>
            </w:r>
            <w:r w:rsidR="009827D7" w:rsidRPr="00604B9F">
              <w:rPr>
                <w:rFonts w:ascii="Arial" w:hAnsi="Arial" w:cs="Arial"/>
                <w:b/>
                <w:bCs/>
              </w:rPr>
              <w:t xml:space="preserve">empresa o </w:t>
            </w:r>
            <w:r w:rsidRPr="00604B9F">
              <w:rPr>
                <w:rFonts w:ascii="Arial" w:hAnsi="Arial" w:cs="Arial"/>
                <w:b/>
                <w:bCs/>
              </w:rPr>
              <w:t>entidad</w:t>
            </w:r>
            <w:r w:rsidR="009827D7" w:rsidRPr="00604B9F">
              <w:rPr>
                <w:rFonts w:ascii="Arial" w:hAnsi="Arial" w:cs="Arial"/>
                <w:b/>
                <w:bCs/>
              </w:rPr>
              <w:t xml:space="preserve"> pública</w:t>
            </w:r>
            <w:r w:rsidRPr="00604B9F">
              <w:rPr>
                <w:rFonts w:ascii="Arial" w:hAnsi="Arial" w:cs="Arial"/>
                <w:b/>
                <w:bCs/>
              </w:rPr>
              <w:t xml:space="preserve">. </w:t>
            </w:r>
          </w:p>
        </w:tc>
        <w:tc>
          <w:tcPr>
            <w:tcW w:w="6006" w:type="dxa"/>
            <w:vAlign w:val="center"/>
          </w:tcPr>
          <w:p w14:paraId="6EA298CB" w14:textId="77777777" w:rsidR="007326E4" w:rsidRPr="0079036A" w:rsidRDefault="007326E4" w:rsidP="007326E4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lang w:val="es-ES" w:eastAsia="es-ES_tradnl"/>
              </w:rPr>
            </w:pPr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LookApp es una empresa de investigación de mercados, que tiene una novedosa</w:t>
            </w:r>
            <w:r w:rsidRPr="0079036A">
              <w:rPr>
                <w:rFonts w:ascii="Arial" w:eastAsia="Times New Roman" w:hAnsi="Arial" w:cs="Arial"/>
                <w:b/>
                <w:bCs/>
                <w:color w:val="000000"/>
                <w:lang w:val="es-ES" w:eastAsia="es-ES_tradnl"/>
              </w:rPr>
              <w:t xml:space="preserve"> </w:t>
            </w:r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 xml:space="preserve">alternativa de recolección de información basada en una plataforma digital y las nuevas tendencias de comunidades colaborativas o </w:t>
            </w:r>
            <w:proofErr w:type="spellStart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Crowd</w:t>
            </w:r>
            <w:proofErr w:type="spellEnd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 xml:space="preserve"> </w:t>
            </w:r>
            <w:proofErr w:type="spellStart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Sourcing</w:t>
            </w:r>
            <w:proofErr w:type="spellEnd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, lo que permite entregar información confiable, a muy bajo precio y en tiempo record. </w:t>
            </w:r>
          </w:p>
          <w:p w14:paraId="6ECC85D3" w14:textId="77777777" w:rsidR="007326E4" w:rsidRPr="0079036A" w:rsidRDefault="007326E4" w:rsidP="007326E4">
            <w:pPr>
              <w:shd w:val="clear" w:color="auto" w:fill="FFFFFF"/>
              <w:jc w:val="both"/>
              <w:rPr>
                <w:rFonts w:ascii="Arial" w:eastAsia="Times New Roman" w:hAnsi="Arial" w:cs="Arial"/>
                <w:color w:val="000000"/>
                <w:lang w:val="es-ES" w:eastAsia="es-ES_tradnl"/>
              </w:rPr>
            </w:pPr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Actualmente, contamos con una comunidad de más de 70.000 personas que a través de su celular, hacen tareas en campo a cambio de una remuneración económica; nuestro portafolio de servicios incluye: </w:t>
            </w:r>
            <w:proofErr w:type="spellStart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mystery</w:t>
            </w:r>
            <w:proofErr w:type="spellEnd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 xml:space="preserve"> </w:t>
            </w:r>
            <w:proofErr w:type="spellStart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shopper</w:t>
            </w:r>
            <w:proofErr w:type="spellEnd"/>
            <w:r w:rsidRPr="0079036A">
              <w:rPr>
                <w:rFonts w:ascii="Arial" w:eastAsia="Times New Roman" w:hAnsi="Arial" w:cs="Arial"/>
                <w:color w:val="000000"/>
                <w:lang w:val="es-ES" w:eastAsia="es-ES_tradnl"/>
              </w:rPr>
              <w:t>, encuestas, entrevistas, auditorias en puntos de venta, realizamos censos y ofrecemos planes de fidelización.</w:t>
            </w:r>
          </w:p>
          <w:p w14:paraId="1A9A3F89" w14:textId="77777777" w:rsidR="00767DB9" w:rsidRPr="0079036A" w:rsidRDefault="003E59B5" w:rsidP="007326E4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79036A">
              <w:rPr>
                <w:rFonts w:ascii="Arial" w:hAnsi="Arial" w:cs="Arial"/>
                <w:color w:val="000000"/>
                <w:lang w:val="es-ES"/>
              </w:rPr>
              <w:t xml:space="preserve">Creemos que, gracias a esta metodología, somos una excelente alternativa para facilitar la recolección de la información en campo en todo el país, </w:t>
            </w:r>
            <w:r w:rsidR="00614B95" w:rsidRPr="0079036A">
              <w:rPr>
                <w:rFonts w:ascii="Arial" w:hAnsi="Arial" w:cs="Arial"/>
                <w:color w:val="000000"/>
                <w:lang w:val="es-ES"/>
              </w:rPr>
              <w:t xml:space="preserve">realizando entregas </w:t>
            </w:r>
            <w:r w:rsidRPr="0079036A">
              <w:rPr>
                <w:rFonts w:ascii="Arial" w:hAnsi="Arial" w:cs="Arial"/>
                <w:color w:val="000000"/>
                <w:lang w:val="es-ES"/>
              </w:rPr>
              <w:t>rápidamente, datos georreferenciados y a un bajo costo.</w:t>
            </w:r>
          </w:p>
          <w:p w14:paraId="46E271B5" w14:textId="3E341E3A" w:rsidR="008C479E" w:rsidRPr="0079036A" w:rsidRDefault="008C479E" w:rsidP="00734AAA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s-ES"/>
              </w:rPr>
            </w:pPr>
            <w:r w:rsidRPr="0079036A">
              <w:rPr>
                <w:rFonts w:ascii="Arial" w:hAnsi="Arial" w:cs="Arial"/>
                <w:color w:val="000000"/>
                <w:lang w:val="es-ES"/>
              </w:rPr>
              <w:t>Utilizando esta metodología las empresas pueden ahorr</w:t>
            </w:r>
            <w:r w:rsidR="00734AAA" w:rsidRPr="0079036A">
              <w:rPr>
                <w:rFonts w:ascii="Arial" w:hAnsi="Arial" w:cs="Arial"/>
                <w:color w:val="000000"/>
                <w:lang w:val="es-ES"/>
              </w:rPr>
              <w:t xml:space="preserve">ar hasta 72% en costos y 93% en tiempo de ejecución </w:t>
            </w:r>
            <w:r w:rsidRPr="0079036A">
              <w:rPr>
                <w:rFonts w:ascii="Arial" w:hAnsi="Arial" w:cs="Arial"/>
                <w:color w:val="000000"/>
                <w:lang w:val="es-ES"/>
              </w:rPr>
              <w:t xml:space="preserve"> </w:t>
            </w:r>
          </w:p>
        </w:tc>
      </w:tr>
      <w:tr w:rsidR="00767DB9" w:rsidRPr="00604B9F" w14:paraId="2DF7E714" w14:textId="77777777" w:rsidTr="00201729">
        <w:trPr>
          <w:trHeight w:val="901"/>
        </w:trPr>
        <w:tc>
          <w:tcPr>
            <w:tcW w:w="3001" w:type="dxa"/>
            <w:vAlign w:val="center"/>
          </w:tcPr>
          <w:p w14:paraId="0AA6149A" w14:textId="666CFA70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604B9F">
              <w:rPr>
                <w:rFonts w:ascii="Arial" w:hAnsi="Arial" w:cs="Arial"/>
                <w:b/>
                <w:bCs/>
              </w:rPr>
              <w:t>Descripción del problema que debe resolverse</w:t>
            </w:r>
            <w:r w:rsidR="000652C5" w:rsidRPr="00604B9F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6006" w:type="dxa"/>
            <w:vAlign w:val="center"/>
          </w:tcPr>
          <w:p w14:paraId="5FA44298" w14:textId="77777777" w:rsidR="000258C1" w:rsidRPr="0079036A" w:rsidRDefault="000258C1" w:rsidP="0049131B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08A7338C" w14:textId="1B293464" w:rsidR="008C479E" w:rsidRPr="0079036A" w:rsidRDefault="00734AAA" w:rsidP="008E4E06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>L</w:t>
            </w:r>
            <w:r w:rsidR="008E4E06" w:rsidRPr="0079036A">
              <w:rPr>
                <w:rFonts w:ascii="Arial" w:hAnsi="Arial" w:cs="Arial"/>
                <w:lang w:val="es-ES"/>
              </w:rPr>
              <w:t xml:space="preserve">a omnipresencia de </w:t>
            </w:r>
            <w:proofErr w:type="spellStart"/>
            <w:r w:rsidR="008E4E06" w:rsidRPr="0079036A">
              <w:rPr>
                <w:rFonts w:ascii="Arial" w:hAnsi="Arial" w:cs="Arial"/>
                <w:lang w:val="es-ES"/>
              </w:rPr>
              <w:t>smartphones</w:t>
            </w:r>
            <w:proofErr w:type="spellEnd"/>
            <w:r w:rsidR="008E4E06" w:rsidRPr="0079036A">
              <w:rPr>
                <w:rFonts w:ascii="Arial" w:hAnsi="Arial" w:cs="Arial"/>
                <w:lang w:val="es-ES"/>
              </w:rPr>
              <w:t xml:space="preserve">, las aplicaciones tecnológicas y la </w:t>
            </w:r>
            <w:r w:rsidR="008C479E" w:rsidRPr="0079036A">
              <w:rPr>
                <w:rFonts w:ascii="Arial" w:hAnsi="Arial" w:cs="Arial"/>
                <w:lang w:val="es-ES"/>
              </w:rPr>
              <w:t>disponibilidad</w:t>
            </w:r>
            <w:r w:rsidR="008E4E06" w:rsidRPr="0079036A">
              <w:rPr>
                <w:rFonts w:ascii="Arial" w:hAnsi="Arial" w:cs="Arial"/>
                <w:lang w:val="es-ES"/>
              </w:rPr>
              <w:t xml:space="preserve"> de muchas personas </w:t>
            </w:r>
            <w:r w:rsidR="008C479E" w:rsidRPr="0079036A">
              <w:rPr>
                <w:rFonts w:ascii="Arial" w:hAnsi="Arial" w:cs="Arial"/>
                <w:lang w:val="es-ES"/>
              </w:rPr>
              <w:t>dispuestas</w:t>
            </w:r>
            <w:r w:rsidR="008E4E06" w:rsidRPr="0079036A">
              <w:rPr>
                <w:rFonts w:ascii="Arial" w:hAnsi="Arial" w:cs="Arial"/>
                <w:lang w:val="es-ES"/>
              </w:rPr>
              <w:t xml:space="preserve"> a hacer tareas, permite tener </w:t>
            </w:r>
            <w:r w:rsidR="008C479E" w:rsidRPr="0079036A">
              <w:rPr>
                <w:rFonts w:ascii="Arial" w:hAnsi="Arial" w:cs="Arial"/>
                <w:lang w:val="es-ES"/>
              </w:rPr>
              <w:t xml:space="preserve">un mayor acercamiento entre las marcas y los consumidores; estas herramientas dan acceso a una gran generación de datos y registros fotográficos sobre los clientes </w:t>
            </w:r>
            <w:proofErr w:type="gramStart"/>
            <w:r w:rsidR="008C479E" w:rsidRPr="0079036A">
              <w:rPr>
                <w:rFonts w:ascii="Arial" w:hAnsi="Arial" w:cs="Arial"/>
                <w:lang w:val="es-ES"/>
              </w:rPr>
              <w:t>( Big</w:t>
            </w:r>
            <w:proofErr w:type="gramEnd"/>
            <w:r w:rsidR="008C479E" w:rsidRPr="0079036A">
              <w:rPr>
                <w:rFonts w:ascii="Arial" w:hAnsi="Arial" w:cs="Arial"/>
                <w:lang w:val="es-ES"/>
              </w:rPr>
              <w:t xml:space="preserve"> Data)</w:t>
            </w:r>
          </w:p>
          <w:p w14:paraId="3F5CF2D0" w14:textId="77777777" w:rsidR="008C479E" w:rsidRPr="0079036A" w:rsidRDefault="008C479E" w:rsidP="008E4E06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207119CF" w14:textId="3E0DB565" w:rsidR="00A7663E" w:rsidRPr="0079036A" w:rsidRDefault="00BC7312" w:rsidP="004A69FF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Estamos seguros que las nuevas tecnologías como </w:t>
            </w:r>
            <w:r w:rsidR="0079036A" w:rsidRPr="0079036A">
              <w:rPr>
                <w:rFonts w:ascii="Arial" w:hAnsi="Arial" w:cs="Arial"/>
                <w:lang w:val="es-ES"/>
              </w:rPr>
              <w:t xml:space="preserve">el </w:t>
            </w:r>
            <w:r w:rsidR="0079036A" w:rsidRPr="0079036A">
              <w:rPr>
                <w:rFonts w:ascii="Arial" w:hAnsi="Arial" w:cs="Arial"/>
                <w:b/>
                <w:bCs/>
                <w:lang w:val="es-ES"/>
              </w:rPr>
              <w:t>Reconocimiento</w:t>
            </w:r>
            <w:r w:rsidRPr="0079036A">
              <w:rPr>
                <w:rFonts w:ascii="Arial" w:hAnsi="Arial" w:cs="Arial"/>
                <w:b/>
                <w:lang w:val="es-ES"/>
              </w:rPr>
              <w:t xml:space="preserve"> de </w:t>
            </w:r>
            <w:r w:rsidR="004A69FF" w:rsidRPr="0079036A">
              <w:rPr>
                <w:rFonts w:ascii="Arial" w:hAnsi="Arial" w:cs="Arial"/>
                <w:b/>
                <w:lang w:val="es-ES"/>
              </w:rPr>
              <w:t>I</w:t>
            </w:r>
            <w:r w:rsidRPr="0079036A">
              <w:rPr>
                <w:rFonts w:ascii="Arial" w:hAnsi="Arial" w:cs="Arial"/>
                <w:b/>
                <w:lang w:val="es-ES"/>
              </w:rPr>
              <w:t xml:space="preserve">mágenes </w:t>
            </w:r>
            <w:r w:rsidR="00622EB7" w:rsidRPr="0079036A">
              <w:rPr>
                <w:rFonts w:ascii="Arial" w:hAnsi="Arial" w:cs="Arial"/>
                <w:b/>
                <w:lang w:val="es-ES"/>
              </w:rPr>
              <w:t>y/</w:t>
            </w:r>
            <w:r w:rsidRPr="0079036A">
              <w:rPr>
                <w:rFonts w:ascii="Arial" w:hAnsi="Arial" w:cs="Arial"/>
                <w:b/>
                <w:lang w:val="es-ES"/>
              </w:rPr>
              <w:t xml:space="preserve">o </w:t>
            </w:r>
            <w:r w:rsidR="004D512D" w:rsidRPr="0079036A">
              <w:rPr>
                <w:rFonts w:ascii="Arial" w:hAnsi="Arial" w:cs="Arial"/>
                <w:b/>
                <w:lang w:val="es-ES"/>
              </w:rPr>
              <w:t>M</w:t>
            </w:r>
            <w:r w:rsidRPr="0079036A">
              <w:rPr>
                <w:rFonts w:ascii="Arial" w:hAnsi="Arial" w:cs="Arial"/>
                <w:b/>
                <w:lang w:val="es-ES"/>
              </w:rPr>
              <w:t xml:space="preserve">achine </w:t>
            </w:r>
            <w:proofErr w:type="spellStart"/>
            <w:r w:rsidR="004D512D" w:rsidRPr="0079036A">
              <w:rPr>
                <w:rFonts w:ascii="Arial" w:hAnsi="Arial" w:cs="Arial"/>
                <w:b/>
                <w:lang w:val="es-ES"/>
              </w:rPr>
              <w:t>L</w:t>
            </w:r>
            <w:r w:rsidRPr="0079036A">
              <w:rPr>
                <w:rFonts w:ascii="Arial" w:hAnsi="Arial" w:cs="Arial"/>
                <w:b/>
                <w:lang w:val="es-ES"/>
              </w:rPr>
              <w:t>earning</w:t>
            </w:r>
            <w:proofErr w:type="spellEnd"/>
            <w:r w:rsidRPr="0079036A">
              <w:rPr>
                <w:rFonts w:ascii="Arial" w:hAnsi="Arial" w:cs="Arial"/>
                <w:lang w:val="es-ES"/>
              </w:rPr>
              <w:t xml:space="preserve"> como disciplina de la inteligencia artificial, servirían </w:t>
            </w:r>
            <w:r w:rsidR="00622EB7" w:rsidRPr="0079036A">
              <w:rPr>
                <w:rFonts w:ascii="Arial" w:hAnsi="Arial" w:cs="Arial"/>
                <w:lang w:val="es-ES"/>
              </w:rPr>
              <w:t xml:space="preserve">a las empresas </w:t>
            </w:r>
            <w:r w:rsidRPr="0079036A">
              <w:rPr>
                <w:rFonts w:ascii="Arial" w:hAnsi="Arial" w:cs="Arial"/>
                <w:lang w:val="es-ES"/>
              </w:rPr>
              <w:t xml:space="preserve">para identificar patrones </w:t>
            </w:r>
            <w:r w:rsidR="00622EB7" w:rsidRPr="0079036A">
              <w:rPr>
                <w:rFonts w:ascii="Arial" w:hAnsi="Arial" w:cs="Arial"/>
                <w:lang w:val="es-ES"/>
              </w:rPr>
              <w:t xml:space="preserve">de comportamiento </w:t>
            </w:r>
            <w:r w:rsidRPr="0079036A">
              <w:rPr>
                <w:rFonts w:ascii="Arial" w:hAnsi="Arial" w:cs="Arial"/>
                <w:lang w:val="es-ES"/>
              </w:rPr>
              <w:t xml:space="preserve">y facilitar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el data </w:t>
            </w:r>
            <w:proofErr w:type="spellStart"/>
            <w:r w:rsidR="004D512D" w:rsidRPr="0079036A">
              <w:rPr>
                <w:rFonts w:ascii="Arial" w:hAnsi="Arial" w:cs="Arial"/>
                <w:lang w:val="es-ES"/>
              </w:rPr>
              <w:t>analitycs</w:t>
            </w:r>
            <w:proofErr w:type="spellEnd"/>
            <w:r w:rsidR="004D512D" w:rsidRPr="0079036A">
              <w:rPr>
                <w:rFonts w:ascii="Arial" w:hAnsi="Arial" w:cs="Arial"/>
                <w:lang w:val="es-ES"/>
              </w:rPr>
              <w:t xml:space="preserve"> con el fin de ser mas asertivos en la toma de decisiones estratégicas </w:t>
            </w:r>
          </w:p>
        </w:tc>
      </w:tr>
      <w:tr w:rsidR="00767DB9" w:rsidRPr="00604B9F" w14:paraId="54589CB7" w14:textId="77777777" w:rsidTr="00201729">
        <w:trPr>
          <w:trHeight w:val="1267"/>
        </w:trPr>
        <w:tc>
          <w:tcPr>
            <w:tcW w:w="3001" w:type="dxa"/>
            <w:vAlign w:val="center"/>
          </w:tcPr>
          <w:p w14:paraId="1A68ABAE" w14:textId="7829DDAF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604B9F">
              <w:rPr>
                <w:rFonts w:ascii="Arial" w:hAnsi="Arial" w:cs="Arial"/>
                <w:b/>
                <w:bCs/>
              </w:rPr>
              <w:t xml:space="preserve">¿Por qué es importante este </w:t>
            </w:r>
            <w:r w:rsidR="009827D7" w:rsidRPr="00604B9F">
              <w:rPr>
                <w:rFonts w:ascii="Arial" w:hAnsi="Arial" w:cs="Arial"/>
                <w:b/>
                <w:bCs/>
              </w:rPr>
              <w:t>problema</w:t>
            </w:r>
            <w:r w:rsidRPr="00604B9F">
              <w:rPr>
                <w:rFonts w:ascii="Arial" w:hAnsi="Arial" w:cs="Arial"/>
                <w:b/>
                <w:bCs/>
              </w:rPr>
              <w:t>?</w:t>
            </w:r>
          </w:p>
        </w:tc>
        <w:tc>
          <w:tcPr>
            <w:tcW w:w="6006" w:type="dxa"/>
            <w:vAlign w:val="center"/>
          </w:tcPr>
          <w:p w14:paraId="0064DA59" w14:textId="1D35F484" w:rsidR="000F1496" w:rsidRPr="0079036A" w:rsidRDefault="000258C1" w:rsidP="00604B9F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Hoy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más que nunca </w:t>
            </w:r>
            <w:r w:rsidR="00622EB7" w:rsidRPr="0079036A">
              <w:rPr>
                <w:rFonts w:ascii="Arial" w:hAnsi="Arial" w:cs="Arial"/>
                <w:lang w:val="es-ES"/>
              </w:rPr>
              <w:t>en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 un entorno tan cambiante y competitivo, las empresas </w:t>
            </w:r>
            <w:r w:rsidR="004A69FF" w:rsidRPr="0079036A">
              <w:rPr>
                <w:rFonts w:ascii="Arial" w:hAnsi="Arial" w:cs="Arial"/>
                <w:lang w:val="es-ES"/>
              </w:rPr>
              <w:t>grandes,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 las pymes </w:t>
            </w:r>
            <w:r w:rsidR="004A69FF" w:rsidRPr="0079036A">
              <w:rPr>
                <w:rFonts w:ascii="Arial" w:hAnsi="Arial" w:cs="Arial"/>
                <w:lang w:val="es-ES"/>
              </w:rPr>
              <w:t xml:space="preserve">y las entidades públicas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necesitan tomar decisiones basadas más en datos  que en intuición, lo que les exige </w:t>
            </w:r>
            <w:r w:rsidRPr="0079036A">
              <w:rPr>
                <w:rFonts w:ascii="Arial" w:hAnsi="Arial" w:cs="Arial"/>
                <w:lang w:val="es-ES"/>
              </w:rPr>
              <w:t xml:space="preserve">tener un conocimiento amplio </w:t>
            </w:r>
            <w:r w:rsidR="009F15CE" w:rsidRPr="0079036A">
              <w:rPr>
                <w:rFonts w:ascii="Arial" w:hAnsi="Arial" w:cs="Arial"/>
                <w:lang w:val="es-ES"/>
              </w:rPr>
              <w:t xml:space="preserve">y oportuno </w:t>
            </w:r>
            <w:r w:rsidRPr="0079036A">
              <w:rPr>
                <w:rFonts w:ascii="Arial" w:hAnsi="Arial" w:cs="Arial"/>
                <w:lang w:val="es-ES"/>
              </w:rPr>
              <w:t xml:space="preserve">sobre sus clientes finales, monitoreando constantemente sus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necesidades, sus hábitos de consumo, de compra </w:t>
            </w:r>
            <w:r w:rsidR="009F15CE" w:rsidRPr="0079036A">
              <w:rPr>
                <w:rFonts w:ascii="Arial" w:hAnsi="Arial" w:cs="Arial"/>
                <w:lang w:val="es-ES"/>
              </w:rPr>
              <w:t>y así</w:t>
            </w:r>
            <w:r w:rsidRPr="0079036A">
              <w:rPr>
                <w:rFonts w:ascii="Arial" w:hAnsi="Arial" w:cs="Arial"/>
                <w:lang w:val="es-ES"/>
              </w:rPr>
              <w:t xml:space="preserve"> poder adecuar sus productos y estrategias comerciales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acordes </w:t>
            </w:r>
            <w:r w:rsidRPr="0079036A">
              <w:rPr>
                <w:rFonts w:ascii="Arial" w:hAnsi="Arial" w:cs="Arial"/>
                <w:lang w:val="es-ES"/>
              </w:rPr>
              <w:t>al nuevo entorno</w:t>
            </w:r>
            <w:r w:rsidR="000320BE" w:rsidRPr="0079036A">
              <w:rPr>
                <w:rFonts w:ascii="Arial" w:hAnsi="Arial" w:cs="Arial"/>
                <w:lang w:val="es-ES"/>
              </w:rPr>
              <w:t xml:space="preserve">, por lo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tanto si los </w:t>
            </w:r>
            <w:r w:rsidR="009D683C" w:rsidRPr="0079036A">
              <w:rPr>
                <w:rFonts w:ascii="Arial" w:hAnsi="Arial" w:cs="Arial"/>
                <w:lang w:val="es-ES"/>
              </w:rPr>
              <w:t xml:space="preserve">empresarios </w:t>
            </w:r>
            <w:r w:rsidR="004D512D" w:rsidRPr="0079036A">
              <w:rPr>
                <w:rFonts w:ascii="Arial" w:hAnsi="Arial" w:cs="Arial"/>
                <w:lang w:val="es-ES"/>
              </w:rPr>
              <w:t>obt</w:t>
            </w:r>
            <w:r w:rsidR="00622EB7" w:rsidRPr="0079036A">
              <w:rPr>
                <w:rFonts w:ascii="Arial" w:hAnsi="Arial" w:cs="Arial"/>
                <w:lang w:val="es-ES"/>
              </w:rPr>
              <w:t>i</w:t>
            </w:r>
            <w:r w:rsidR="004D512D" w:rsidRPr="0079036A">
              <w:rPr>
                <w:rFonts w:ascii="Arial" w:hAnsi="Arial" w:cs="Arial"/>
                <w:lang w:val="es-ES"/>
              </w:rPr>
              <w:t>en</w:t>
            </w:r>
            <w:r w:rsidR="00622EB7" w:rsidRPr="0079036A">
              <w:rPr>
                <w:rFonts w:ascii="Arial" w:hAnsi="Arial" w:cs="Arial"/>
                <w:lang w:val="es-ES"/>
              </w:rPr>
              <w:t xml:space="preserve">en </w:t>
            </w:r>
            <w:r w:rsidR="004D512D" w:rsidRPr="0079036A">
              <w:rPr>
                <w:rFonts w:ascii="Arial" w:hAnsi="Arial" w:cs="Arial"/>
                <w:lang w:val="es-ES"/>
              </w:rPr>
              <w:t xml:space="preserve"> información analizada a través de estas nuevas tecnologías, </w:t>
            </w:r>
            <w:r w:rsidR="00622EB7" w:rsidRPr="0079036A">
              <w:rPr>
                <w:rFonts w:ascii="Arial" w:hAnsi="Arial" w:cs="Arial"/>
                <w:lang w:val="es-ES"/>
              </w:rPr>
              <w:t xml:space="preserve">se les facilitara la toma de decisiones </w:t>
            </w:r>
          </w:p>
          <w:p w14:paraId="3CE7110D" w14:textId="77777777" w:rsidR="009D683C" w:rsidRPr="0079036A" w:rsidRDefault="009D683C" w:rsidP="00604B9F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3C8EFBA4" w14:textId="606730EF" w:rsidR="009D683C" w:rsidRPr="0079036A" w:rsidRDefault="009D683C" w:rsidP="00604B9F">
            <w:pPr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</w:p>
        </w:tc>
      </w:tr>
      <w:tr w:rsidR="00767DB9" w:rsidRPr="00604B9F" w14:paraId="756602E8" w14:textId="77777777" w:rsidTr="00201729">
        <w:trPr>
          <w:trHeight w:val="1414"/>
        </w:trPr>
        <w:tc>
          <w:tcPr>
            <w:tcW w:w="3001" w:type="dxa"/>
            <w:vAlign w:val="center"/>
          </w:tcPr>
          <w:p w14:paraId="5B7B3F50" w14:textId="2CA7684F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F11433">
              <w:rPr>
                <w:rFonts w:ascii="Arial" w:hAnsi="Arial" w:cs="Arial"/>
                <w:b/>
                <w:bCs/>
              </w:rPr>
              <w:lastRenderedPageBreak/>
              <w:t>¿Cuáles son los conjuntos de datos que los participantes pueden acceder para resolver este problema?</w:t>
            </w:r>
          </w:p>
        </w:tc>
        <w:tc>
          <w:tcPr>
            <w:tcW w:w="6006" w:type="dxa"/>
            <w:vAlign w:val="center"/>
          </w:tcPr>
          <w:p w14:paraId="11930E9A" w14:textId="122144AF" w:rsidR="004254EF" w:rsidRPr="0079036A" w:rsidRDefault="009D683C" w:rsidP="009D683C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LookApp se apalanca en una plataforma tecnológica </w:t>
            </w:r>
            <w:r w:rsidR="004A69FF" w:rsidRPr="0079036A">
              <w:rPr>
                <w:rFonts w:ascii="Arial" w:hAnsi="Arial" w:cs="Arial"/>
                <w:lang w:val="es-ES"/>
              </w:rPr>
              <w:t xml:space="preserve">y una </w:t>
            </w:r>
            <w:r w:rsidRPr="0079036A">
              <w:rPr>
                <w:rFonts w:ascii="Arial" w:hAnsi="Arial" w:cs="Arial"/>
                <w:lang w:val="es-ES"/>
              </w:rPr>
              <w:t>comunidad de más de 70.000 personas para capturar y reportar información vital para las marcas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; a través de un </w:t>
            </w:r>
            <w:proofErr w:type="spellStart"/>
            <w:r w:rsidR="004F2326" w:rsidRPr="0079036A">
              <w:rPr>
                <w:rFonts w:ascii="Arial" w:hAnsi="Arial" w:cs="Arial"/>
                <w:lang w:val="es-ES"/>
              </w:rPr>
              <w:t>d</w:t>
            </w:r>
            <w:r w:rsidR="004254EF" w:rsidRPr="0079036A">
              <w:rPr>
                <w:rFonts w:ascii="Arial" w:hAnsi="Arial" w:cs="Arial"/>
                <w:lang w:val="es-ES"/>
              </w:rPr>
              <w:t>ashboard</w:t>
            </w:r>
            <w:proofErr w:type="spellEnd"/>
            <w:r w:rsidR="004254EF" w:rsidRPr="0079036A">
              <w:rPr>
                <w:rFonts w:ascii="Arial" w:hAnsi="Arial" w:cs="Arial"/>
                <w:lang w:val="es-ES"/>
              </w:rPr>
              <w:t xml:space="preserve"> las empresas pueden visualizar </w:t>
            </w:r>
            <w:r w:rsidR="004F2326" w:rsidRPr="0079036A">
              <w:rPr>
                <w:rFonts w:ascii="Arial" w:hAnsi="Arial" w:cs="Arial"/>
                <w:lang w:val="es-ES"/>
              </w:rPr>
              <w:t>detalladamente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 el avance de </w:t>
            </w:r>
            <w:r w:rsidR="0079036A" w:rsidRPr="0079036A">
              <w:rPr>
                <w:rFonts w:ascii="Arial" w:hAnsi="Arial" w:cs="Arial"/>
                <w:lang w:val="es-ES"/>
              </w:rPr>
              <w:t>la investigación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 y al final reciben la b</w:t>
            </w:r>
            <w:r w:rsidR="004F2326" w:rsidRPr="0079036A">
              <w:rPr>
                <w:rFonts w:ascii="Arial" w:hAnsi="Arial" w:cs="Arial"/>
                <w:lang w:val="es-ES"/>
              </w:rPr>
              <w:t>a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se de datos </w:t>
            </w:r>
            <w:r w:rsidR="004F2326" w:rsidRPr="0079036A">
              <w:rPr>
                <w:rFonts w:ascii="Arial" w:hAnsi="Arial" w:cs="Arial"/>
                <w:lang w:val="es-ES"/>
              </w:rPr>
              <w:t>y el reporte con la data totalmente analizada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 </w:t>
            </w:r>
          </w:p>
          <w:p w14:paraId="56634794" w14:textId="39BDDD78" w:rsidR="004254EF" w:rsidRPr="0079036A" w:rsidRDefault="004254EF" w:rsidP="009D68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00608764" w14:textId="0A460FFF" w:rsidR="004254EF" w:rsidRPr="0079036A" w:rsidRDefault="004A69FF" w:rsidP="009D683C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Las empresas que comercializan sus productos en el sector </w:t>
            </w:r>
            <w:proofErr w:type="spellStart"/>
            <w:r w:rsidRPr="0079036A">
              <w:rPr>
                <w:rFonts w:ascii="Arial" w:hAnsi="Arial" w:cs="Arial"/>
                <w:lang w:val="es-ES"/>
              </w:rPr>
              <w:t>retail</w:t>
            </w:r>
            <w:proofErr w:type="spellEnd"/>
            <w:r w:rsidRPr="0079036A">
              <w:rPr>
                <w:rFonts w:ascii="Arial" w:hAnsi="Arial" w:cs="Arial"/>
                <w:lang w:val="es-ES"/>
              </w:rPr>
              <w:t xml:space="preserve"> como supermercados, tiendas por departamentos, tiendas tradicionales, ferreterías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 y farmacias </w:t>
            </w:r>
            <w:r w:rsidRPr="0079036A">
              <w:rPr>
                <w:rFonts w:ascii="Arial" w:hAnsi="Arial" w:cs="Arial"/>
                <w:lang w:val="es-ES"/>
              </w:rPr>
              <w:t>en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tre otros necesitan conocer que pasa con sus productos en el punto de venta: revisar cómo están exhibidos, tomar fotos de su ubicación, validar la </w:t>
            </w:r>
            <w:r w:rsidR="00440401" w:rsidRPr="0079036A">
              <w:rPr>
                <w:rFonts w:ascii="Arial" w:hAnsi="Arial" w:cs="Arial"/>
                <w:lang w:val="es-ES"/>
              </w:rPr>
              <w:t>disponibilidad y</w:t>
            </w:r>
            <w:r w:rsidR="004254EF" w:rsidRPr="0079036A">
              <w:rPr>
                <w:rFonts w:ascii="Arial" w:hAnsi="Arial" w:cs="Arial"/>
                <w:lang w:val="es-ES"/>
              </w:rPr>
              <w:t xml:space="preserve"> los agotados, chequear promociones, el precio propio y de la competencia y hacer de cliente incognito para validar la gestión comercial </w:t>
            </w:r>
          </w:p>
          <w:p w14:paraId="7CEAB228" w14:textId="77777777" w:rsidR="004254EF" w:rsidRPr="0079036A" w:rsidRDefault="004254EF" w:rsidP="009D683C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091A8E2C" w14:textId="2154B907" w:rsidR="00440401" w:rsidRPr="0079036A" w:rsidRDefault="004254EF" w:rsidP="00440401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Las empresas </w:t>
            </w:r>
            <w:r w:rsidR="004F2326" w:rsidRPr="0079036A">
              <w:rPr>
                <w:rFonts w:ascii="Arial" w:hAnsi="Arial" w:cs="Arial"/>
                <w:lang w:val="es-ES"/>
              </w:rPr>
              <w:t>a través de encuestas y entrevistas puede conocer de sus clientes: c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ómo compran, cómo deciden, cuáles son sus hábitos de consumo y compra, cuáles son sus preferencias, qué </w:t>
            </w:r>
            <w:r w:rsidR="009D683C" w:rsidRPr="0079036A">
              <w:rPr>
                <w:rFonts w:ascii="Arial" w:hAnsi="Arial" w:cs="Arial"/>
                <w:lang w:val="es-ES"/>
              </w:rPr>
              <w:t>los motiva en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 </w:t>
            </w:r>
            <w:r w:rsidR="0047529A" w:rsidRPr="0079036A">
              <w:rPr>
                <w:rFonts w:ascii="Arial" w:hAnsi="Arial" w:cs="Arial"/>
                <w:lang w:val="es-ES"/>
              </w:rPr>
              <w:t xml:space="preserve">la 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adquisición de un </w:t>
            </w:r>
            <w:r w:rsidR="0047529A" w:rsidRPr="0079036A">
              <w:rPr>
                <w:rFonts w:ascii="Arial" w:hAnsi="Arial" w:cs="Arial"/>
                <w:lang w:val="es-ES"/>
              </w:rPr>
              <w:t xml:space="preserve">nuevo 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producto, cuáles son sus inconformidades o barreras frente a un producto o servicio, qué nivel de aceptación tendrá un nuevo producto en el mercado, </w:t>
            </w:r>
            <w:r w:rsidR="009D683C" w:rsidRPr="0079036A">
              <w:rPr>
                <w:rFonts w:ascii="Arial" w:hAnsi="Arial" w:cs="Arial"/>
                <w:lang w:val="es-ES"/>
              </w:rPr>
              <w:t xml:space="preserve">qué tan efectiva puede llegar a ser </w:t>
            </w:r>
            <w:r w:rsidR="00855569" w:rsidRPr="0079036A">
              <w:rPr>
                <w:rFonts w:ascii="Arial" w:hAnsi="Arial" w:cs="Arial"/>
                <w:lang w:val="es-ES"/>
              </w:rPr>
              <w:t>una campaña publicitaria</w:t>
            </w:r>
            <w:r w:rsidR="004F2326" w:rsidRPr="0079036A">
              <w:rPr>
                <w:rFonts w:ascii="Arial" w:hAnsi="Arial" w:cs="Arial"/>
                <w:lang w:val="es-ES"/>
              </w:rPr>
              <w:t xml:space="preserve"> y 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 un comercial de TV,</w:t>
            </w:r>
            <w:r w:rsidR="009F15CE" w:rsidRPr="0079036A">
              <w:rPr>
                <w:rFonts w:ascii="Arial" w:hAnsi="Arial" w:cs="Arial"/>
                <w:lang w:val="es-ES"/>
              </w:rPr>
              <w:t xml:space="preserve"> </w:t>
            </w:r>
            <w:r w:rsidR="00855569" w:rsidRPr="0079036A">
              <w:rPr>
                <w:rFonts w:ascii="Arial" w:hAnsi="Arial" w:cs="Arial"/>
                <w:lang w:val="es-ES"/>
              </w:rPr>
              <w:t>e</w:t>
            </w:r>
            <w:r w:rsidR="004F2326" w:rsidRPr="0079036A">
              <w:rPr>
                <w:rFonts w:ascii="Arial" w:hAnsi="Arial" w:cs="Arial"/>
                <w:lang w:val="es-ES"/>
              </w:rPr>
              <w:t>ntre otros; en el sector público, c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uáles son las </w:t>
            </w:r>
            <w:r w:rsidR="009D683C" w:rsidRPr="0079036A">
              <w:rPr>
                <w:rFonts w:ascii="Arial" w:hAnsi="Arial" w:cs="Arial"/>
                <w:lang w:val="es-ES"/>
              </w:rPr>
              <w:t>opiniones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 de la </w:t>
            </w:r>
            <w:r w:rsidR="009D683C" w:rsidRPr="0079036A">
              <w:rPr>
                <w:rFonts w:ascii="Arial" w:hAnsi="Arial" w:cs="Arial"/>
                <w:lang w:val="es-ES"/>
              </w:rPr>
              <w:t>ciudadanía</w:t>
            </w:r>
            <w:r w:rsidR="00855569" w:rsidRPr="0079036A">
              <w:rPr>
                <w:rFonts w:ascii="Arial" w:hAnsi="Arial" w:cs="Arial"/>
                <w:lang w:val="es-ES"/>
              </w:rPr>
              <w:t xml:space="preserve"> frente a problemáticas del país</w:t>
            </w:r>
            <w:r w:rsidR="004F2326" w:rsidRPr="0079036A">
              <w:rPr>
                <w:rFonts w:ascii="Arial" w:hAnsi="Arial" w:cs="Arial"/>
                <w:lang w:val="es-ES"/>
              </w:rPr>
              <w:t xml:space="preserve">, frente a un nuevo programa del gobierno o cualquier otra </w:t>
            </w:r>
            <w:r w:rsidR="00440401" w:rsidRPr="0079036A">
              <w:rPr>
                <w:rFonts w:ascii="Arial" w:hAnsi="Arial" w:cs="Arial"/>
                <w:lang w:val="es-ES"/>
              </w:rPr>
              <w:t>investigación que se requiera</w:t>
            </w:r>
          </w:p>
          <w:p w14:paraId="02484E27" w14:textId="77777777" w:rsidR="00440401" w:rsidRPr="0079036A" w:rsidRDefault="00440401" w:rsidP="00440401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110D1B0A" w14:textId="723AAED0" w:rsidR="00440401" w:rsidRPr="0079036A" w:rsidRDefault="00440401" w:rsidP="00440401">
            <w:p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>Las empresas podrán</w:t>
            </w:r>
            <w:r w:rsidR="00F86A70" w:rsidRPr="0079036A">
              <w:rPr>
                <w:rFonts w:ascii="Arial" w:hAnsi="Arial" w:cs="Arial"/>
                <w:lang w:val="es-ES"/>
              </w:rPr>
              <w:t xml:space="preserve"> conseguir los datos demográficos y georreferenciados de sus clientes potenciales a través de censos que realizan nuestra comunidad  </w:t>
            </w:r>
            <w:r w:rsidRPr="0079036A">
              <w:rPr>
                <w:rFonts w:ascii="Arial" w:hAnsi="Arial" w:cs="Arial"/>
                <w:lang w:val="es-ES"/>
              </w:rPr>
              <w:t xml:space="preserve"> </w:t>
            </w:r>
          </w:p>
          <w:p w14:paraId="41CAE969" w14:textId="77777777" w:rsidR="00440401" w:rsidRPr="0079036A" w:rsidRDefault="00440401" w:rsidP="00440401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001FA630" w14:textId="77777777" w:rsidR="00440401" w:rsidRPr="0079036A" w:rsidRDefault="00440401" w:rsidP="00440401">
            <w:pPr>
              <w:jc w:val="both"/>
              <w:rPr>
                <w:rFonts w:ascii="Arial" w:hAnsi="Arial" w:cs="Arial"/>
                <w:lang w:val="es-ES"/>
              </w:rPr>
            </w:pPr>
          </w:p>
          <w:p w14:paraId="2238BAE1" w14:textId="505149C9" w:rsidR="000F1496" w:rsidRPr="0079036A" w:rsidRDefault="009D683C" w:rsidP="00F86A70">
            <w:pPr>
              <w:jc w:val="both"/>
              <w:rPr>
                <w:rFonts w:ascii="Arial" w:hAnsi="Arial" w:cs="Arial"/>
                <w:color w:val="000000" w:themeColor="text1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767DB9" w:rsidRPr="00604B9F" w14:paraId="1200B4D4" w14:textId="77777777" w:rsidTr="00201729">
        <w:trPr>
          <w:trHeight w:val="966"/>
        </w:trPr>
        <w:tc>
          <w:tcPr>
            <w:tcW w:w="3001" w:type="dxa"/>
            <w:vAlign w:val="center"/>
          </w:tcPr>
          <w:p w14:paraId="658A6ED2" w14:textId="2E97F128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604B9F">
              <w:rPr>
                <w:rFonts w:ascii="Arial" w:hAnsi="Arial"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006" w:type="dxa"/>
            <w:vAlign w:val="center"/>
          </w:tcPr>
          <w:p w14:paraId="7AF0AF15" w14:textId="42CD0971" w:rsidR="00767DB9" w:rsidRPr="0079036A" w:rsidRDefault="00767DB9" w:rsidP="00767DB9">
            <w:pPr>
              <w:jc w:val="both"/>
              <w:rPr>
                <w:rFonts w:ascii="Arial" w:hAnsi="Arial" w:cs="Arial"/>
                <w:color w:val="808080" w:themeColor="background1" w:themeShade="80"/>
                <w:lang w:val="es-ES"/>
              </w:rPr>
            </w:pPr>
            <w:r w:rsidRPr="0079036A">
              <w:rPr>
                <w:rFonts w:ascii="Arial" w:hAnsi="Arial" w:cs="Arial"/>
                <w:color w:val="808080" w:themeColor="background1" w:themeShade="80"/>
                <w:lang w:val="es-ES"/>
              </w:rPr>
              <w:t>La descripción de cada conjunto de datos debe estar relacionada con: Lo que representan los datos y cómo se recopilaron, y describir las principales variables / campos disponibles.</w:t>
            </w:r>
          </w:p>
          <w:p w14:paraId="4EEFFCE2" w14:textId="67C549DC" w:rsidR="00D7030A" w:rsidRPr="0079036A" w:rsidRDefault="00D7030A" w:rsidP="00767DB9">
            <w:pPr>
              <w:jc w:val="both"/>
              <w:rPr>
                <w:rFonts w:ascii="Arial" w:hAnsi="Arial" w:cs="Arial"/>
                <w:color w:val="808080" w:themeColor="background1" w:themeShade="80"/>
                <w:lang w:val="es-ES"/>
              </w:rPr>
            </w:pPr>
          </w:p>
          <w:p w14:paraId="78DF67EB" w14:textId="65D62699" w:rsidR="00970FFE" w:rsidRPr="0079036A" w:rsidRDefault="00970FFE" w:rsidP="00F86A70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lastRenderedPageBreak/>
              <w:t>Estudios de investigación de mercados cuantitativos y cualitativos para identificar:</w:t>
            </w:r>
            <w:r w:rsidR="00F86A70" w:rsidRPr="0079036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F86A70" w:rsidRPr="0079036A">
              <w:rPr>
                <w:rFonts w:ascii="Arial" w:hAnsi="Arial" w:cs="Arial"/>
                <w:lang w:val="es-ES"/>
              </w:rPr>
              <w:t>c</w:t>
            </w:r>
            <w:r w:rsidRPr="0079036A">
              <w:rPr>
                <w:rFonts w:ascii="Arial" w:hAnsi="Arial" w:cs="Arial"/>
                <w:lang w:val="es-ES"/>
              </w:rPr>
              <w:t>onsumer</w:t>
            </w:r>
            <w:proofErr w:type="spellEnd"/>
            <w:r w:rsidRPr="0079036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9036A">
              <w:rPr>
                <w:rFonts w:ascii="Arial" w:hAnsi="Arial" w:cs="Arial"/>
                <w:lang w:val="es-ES"/>
              </w:rPr>
              <w:t>Insights</w:t>
            </w:r>
            <w:proofErr w:type="spellEnd"/>
            <w:r w:rsidR="00F86A70" w:rsidRPr="0079036A">
              <w:rPr>
                <w:rFonts w:ascii="Arial" w:hAnsi="Arial" w:cs="Arial"/>
                <w:lang w:val="es-ES"/>
              </w:rPr>
              <w:t>, p</w:t>
            </w:r>
            <w:r w:rsidRPr="0079036A">
              <w:rPr>
                <w:rFonts w:ascii="Arial" w:hAnsi="Arial" w:cs="Arial"/>
                <w:lang w:val="es-ES"/>
              </w:rPr>
              <w:t xml:space="preserve">ruebas de </w:t>
            </w:r>
            <w:r w:rsidR="00F86A70" w:rsidRPr="0079036A">
              <w:rPr>
                <w:rFonts w:ascii="Arial" w:hAnsi="Arial" w:cs="Arial"/>
                <w:lang w:val="es-ES"/>
              </w:rPr>
              <w:t>p</w:t>
            </w:r>
            <w:r w:rsidRPr="0079036A">
              <w:rPr>
                <w:rFonts w:ascii="Arial" w:hAnsi="Arial" w:cs="Arial"/>
                <w:lang w:val="es-ES"/>
              </w:rPr>
              <w:t>roducto</w:t>
            </w:r>
            <w:r w:rsidR="00F86A70" w:rsidRPr="0079036A">
              <w:rPr>
                <w:rFonts w:ascii="Arial" w:hAnsi="Arial" w:cs="Arial"/>
                <w:lang w:val="es-ES"/>
              </w:rPr>
              <w:t>, P</w:t>
            </w:r>
            <w:r w:rsidRPr="0079036A">
              <w:rPr>
                <w:rFonts w:ascii="Arial" w:hAnsi="Arial" w:cs="Arial"/>
                <w:lang w:val="es-ES"/>
              </w:rPr>
              <w:t>re-test / Post test de comerciales</w:t>
            </w:r>
            <w:r w:rsidR="00F86A70" w:rsidRPr="0079036A">
              <w:rPr>
                <w:rFonts w:ascii="Arial" w:hAnsi="Arial" w:cs="Arial"/>
                <w:lang w:val="es-ES"/>
              </w:rPr>
              <w:t>, e</w:t>
            </w:r>
            <w:r w:rsidRPr="0079036A">
              <w:rPr>
                <w:rFonts w:ascii="Arial" w:hAnsi="Arial" w:cs="Arial"/>
                <w:lang w:val="es-ES"/>
              </w:rPr>
              <w:t xml:space="preserve">studios Etnográficos, </w:t>
            </w:r>
            <w:r w:rsidR="00F86A70" w:rsidRPr="0079036A">
              <w:rPr>
                <w:rFonts w:ascii="Arial" w:hAnsi="Arial" w:cs="Arial"/>
                <w:lang w:val="es-ES"/>
              </w:rPr>
              <w:t>e</w:t>
            </w:r>
            <w:r w:rsidRPr="0079036A">
              <w:rPr>
                <w:rFonts w:ascii="Arial" w:hAnsi="Arial" w:cs="Arial"/>
                <w:lang w:val="es-ES"/>
              </w:rPr>
              <w:t>ntrevistas</w:t>
            </w:r>
            <w:r w:rsidR="00F86A70" w:rsidRPr="0079036A">
              <w:rPr>
                <w:rFonts w:ascii="Arial" w:hAnsi="Arial" w:cs="Arial"/>
                <w:lang w:val="es-ES"/>
              </w:rPr>
              <w:t>, h</w:t>
            </w:r>
            <w:r w:rsidRPr="0079036A">
              <w:rPr>
                <w:rFonts w:ascii="Arial" w:hAnsi="Arial" w:cs="Arial"/>
                <w:lang w:val="es-ES"/>
              </w:rPr>
              <w:t>ábitos</w:t>
            </w:r>
            <w:r w:rsidR="00F86A70" w:rsidRPr="0079036A">
              <w:rPr>
                <w:rFonts w:ascii="Arial" w:hAnsi="Arial" w:cs="Arial"/>
                <w:lang w:val="es-ES"/>
              </w:rPr>
              <w:t xml:space="preserve"> y opiniones sociales</w:t>
            </w:r>
          </w:p>
          <w:p w14:paraId="235878FE" w14:textId="45EF3085" w:rsidR="00970FFE" w:rsidRPr="0079036A" w:rsidRDefault="00970FFE" w:rsidP="00970F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>Auditorias en punto venta para conocer la disponibilidad y agotados de productos, las exhibiciones, el chequeo de precios, para realizar seguimiento a la fuerza de ventas</w:t>
            </w:r>
            <w:r w:rsidR="009F15CE" w:rsidRPr="0079036A">
              <w:rPr>
                <w:rFonts w:ascii="Arial" w:hAnsi="Arial" w:cs="Arial"/>
                <w:lang w:val="es-ES"/>
              </w:rPr>
              <w:t xml:space="preserve"> y </w:t>
            </w:r>
            <w:r w:rsidRPr="0079036A">
              <w:rPr>
                <w:rFonts w:ascii="Arial" w:hAnsi="Arial" w:cs="Arial"/>
                <w:lang w:val="es-ES"/>
              </w:rPr>
              <w:t xml:space="preserve">monitoreo de la competencia, </w:t>
            </w:r>
            <w:proofErr w:type="spellStart"/>
            <w:r w:rsidRPr="0079036A">
              <w:rPr>
                <w:rFonts w:ascii="Arial" w:hAnsi="Arial" w:cs="Arial"/>
                <w:lang w:val="es-ES"/>
              </w:rPr>
              <w:t>etc</w:t>
            </w:r>
            <w:proofErr w:type="spellEnd"/>
          </w:p>
          <w:p w14:paraId="5E9AB5B1" w14:textId="4A4B1803" w:rsidR="00970FFE" w:rsidRPr="0079036A" w:rsidRDefault="00970FFE" w:rsidP="00970FF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>Cliente Inc</w:t>
            </w:r>
            <w:r w:rsidR="009F15CE" w:rsidRPr="0079036A">
              <w:rPr>
                <w:rFonts w:ascii="Arial" w:hAnsi="Arial" w:cs="Arial"/>
                <w:lang w:val="es-ES"/>
              </w:rPr>
              <w:t>ó</w:t>
            </w:r>
            <w:r w:rsidRPr="0079036A">
              <w:rPr>
                <w:rFonts w:ascii="Arial" w:hAnsi="Arial" w:cs="Arial"/>
                <w:lang w:val="es-ES"/>
              </w:rPr>
              <w:t>g</w:t>
            </w:r>
            <w:r w:rsidR="0079036A">
              <w:rPr>
                <w:rFonts w:ascii="Arial" w:hAnsi="Arial" w:cs="Arial"/>
                <w:lang w:val="es-ES"/>
              </w:rPr>
              <w:t>n</w:t>
            </w:r>
            <w:r w:rsidRPr="0079036A">
              <w:rPr>
                <w:rFonts w:ascii="Arial" w:hAnsi="Arial" w:cs="Arial"/>
                <w:lang w:val="es-ES"/>
              </w:rPr>
              <w:t xml:space="preserve">ito para identificar si </w:t>
            </w:r>
            <w:r w:rsidR="0007146F" w:rsidRPr="0079036A">
              <w:rPr>
                <w:rFonts w:ascii="Arial" w:hAnsi="Arial" w:cs="Arial"/>
                <w:lang w:val="es-ES"/>
              </w:rPr>
              <w:t xml:space="preserve">los colaboradores están cumpliendo con los protocolos </w:t>
            </w:r>
            <w:r w:rsidR="00F86A70" w:rsidRPr="0079036A">
              <w:rPr>
                <w:rFonts w:ascii="Arial" w:hAnsi="Arial" w:cs="Arial"/>
                <w:lang w:val="es-ES"/>
              </w:rPr>
              <w:t xml:space="preserve">comerciales y </w:t>
            </w:r>
            <w:r w:rsidR="0007146F" w:rsidRPr="0079036A">
              <w:rPr>
                <w:rFonts w:ascii="Arial" w:hAnsi="Arial" w:cs="Arial"/>
                <w:lang w:val="es-ES"/>
              </w:rPr>
              <w:t xml:space="preserve">de servicio </w:t>
            </w:r>
          </w:p>
          <w:p w14:paraId="080DF80C" w14:textId="6C843FAC" w:rsidR="00970FFE" w:rsidRPr="0079036A" w:rsidRDefault="00970FFE" w:rsidP="0007146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>Generación de Leads</w:t>
            </w:r>
            <w:r w:rsidR="0007146F" w:rsidRPr="0079036A">
              <w:rPr>
                <w:rFonts w:ascii="Arial" w:hAnsi="Arial" w:cs="Arial"/>
                <w:lang w:val="es-ES"/>
              </w:rPr>
              <w:t xml:space="preserve"> para identificar </w:t>
            </w:r>
            <w:r w:rsidRPr="0079036A">
              <w:rPr>
                <w:rFonts w:ascii="Arial" w:hAnsi="Arial" w:cs="Arial"/>
                <w:lang w:val="es-ES"/>
              </w:rPr>
              <w:t>clientes potenciales</w:t>
            </w:r>
            <w:r w:rsidR="009F15CE" w:rsidRPr="0079036A">
              <w:rPr>
                <w:rFonts w:ascii="Arial" w:hAnsi="Arial" w:cs="Arial"/>
                <w:lang w:val="es-ES"/>
              </w:rPr>
              <w:t>:</w:t>
            </w:r>
            <w:r w:rsidR="0007146F" w:rsidRPr="0079036A">
              <w:rPr>
                <w:rFonts w:ascii="Arial" w:hAnsi="Arial" w:cs="Arial"/>
                <w:lang w:val="es-ES"/>
              </w:rPr>
              <w:t xml:space="preserve">  a tr</w:t>
            </w:r>
            <w:r w:rsidR="009F15CE" w:rsidRPr="0079036A">
              <w:rPr>
                <w:rFonts w:ascii="Arial" w:hAnsi="Arial" w:cs="Arial"/>
                <w:lang w:val="es-ES"/>
              </w:rPr>
              <w:t>a</w:t>
            </w:r>
            <w:r w:rsidR="0007146F" w:rsidRPr="0079036A">
              <w:rPr>
                <w:rFonts w:ascii="Arial" w:hAnsi="Arial" w:cs="Arial"/>
                <w:lang w:val="es-ES"/>
              </w:rPr>
              <w:t xml:space="preserve">vés de censos georreferenciados identificamos la ubicación de los establecimientos en las diferentes ciudades del país con datos básicos de los mismos </w:t>
            </w:r>
          </w:p>
          <w:p w14:paraId="25EAF164" w14:textId="7277EA88" w:rsidR="0007146F" w:rsidRPr="0079036A" w:rsidRDefault="00970FFE" w:rsidP="0007146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>Planes de Fidelización</w:t>
            </w:r>
            <w:r w:rsidR="0007146F" w:rsidRPr="0079036A">
              <w:rPr>
                <w:rFonts w:ascii="Arial" w:hAnsi="Arial" w:cs="Arial"/>
                <w:lang w:val="es-ES"/>
              </w:rPr>
              <w:t>, p</w:t>
            </w:r>
            <w:r w:rsidRPr="0079036A">
              <w:rPr>
                <w:rFonts w:ascii="Arial" w:hAnsi="Arial" w:cs="Arial"/>
                <w:lang w:val="es-ES"/>
              </w:rPr>
              <w:t xml:space="preserve">odemos hacer que los encargados de los negocios hagan tareas en sus puntos de venta en beneficio de sus marcas: como surtido de productos, exhibiciones adicionales, chequeo de precios, capacitaciones, </w:t>
            </w:r>
            <w:proofErr w:type="spellStart"/>
            <w:r w:rsidRPr="0079036A">
              <w:rPr>
                <w:rFonts w:ascii="Arial" w:hAnsi="Arial" w:cs="Arial"/>
                <w:lang w:val="es-ES"/>
              </w:rPr>
              <w:t>etc</w:t>
            </w:r>
            <w:proofErr w:type="spellEnd"/>
          </w:p>
          <w:p w14:paraId="0ACA67E7" w14:textId="142666EB" w:rsidR="00B16479" w:rsidRPr="0079036A" w:rsidRDefault="00B16479" w:rsidP="00970FFE">
            <w:pPr>
              <w:jc w:val="both"/>
              <w:rPr>
                <w:rFonts w:ascii="Arial" w:hAnsi="Arial" w:cs="Arial"/>
                <w:b/>
                <w:bCs/>
                <w:lang w:val="es-ES"/>
              </w:rPr>
            </w:pPr>
          </w:p>
        </w:tc>
      </w:tr>
      <w:tr w:rsidR="00767DB9" w:rsidRPr="00604B9F" w14:paraId="79832D17" w14:textId="77777777" w:rsidTr="00201729">
        <w:trPr>
          <w:trHeight w:val="1122"/>
        </w:trPr>
        <w:tc>
          <w:tcPr>
            <w:tcW w:w="3001" w:type="dxa"/>
            <w:vAlign w:val="center"/>
          </w:tcPr>
          <w:p w14:paraId="3B1C3B05" w14:textId="58DF3FF4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604B9F">
              <w:rPr>
                <w:rFonts w:ascii="Arial" w:hAnsi="Arial" w:cs="Arial"/>
                <w:b/>
                <w:bCs/>
              </w:rPr>
              <w:lastRenderedPageBreak/>
              <w:t>¿Qué tipo de conjuntos de datos externos pueden ser de interés para el problema?</w:t>
            </w:r>
          </w:p>
          <w:p w14:paraId="4025ED6D" w14:textId="442028E5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06" w:type="dxa"/>
            <w:vAlign w:val="center"/>
          </w:tcPr>
          <w:p w14:paraId="0A124239" w14:textId="7784035D" w:rsidR="00767DB9" w:rsidRPr="0079036A" w:rsidRDefault="001358F0" w:rsidP="00767DB9">
            <w:pPr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Información sobre temas puntuales </w:t>
            </w:r>
            <w:r w:rsidR="009F15CE" w:rsidRPr="0079036A">
              <w:rPr>
                <w:rFonts w:ascii="Arial" w:hAnsi="Arial" w:cs="Arial"/>
                <w:lang w:val="es-ES"/>
              </w:rPr>
              <w:t xml:space="preserve">de la investigación </w:t>
            </w:r>
            <w:r w:rsidRPr="0079036A">
              <w:rPr>
                <w:rFonts w:ascii="Arial" w:hAnsi="Arial" w:cs="Arial"/>
                <w:lang w:val="es-ES"/>
              </w:rPr>
              <w:t>que se puedan obtener a través de fuentes publicas o investigaciones previas.</w:t>
            </w:r>
          </w:p>
        </w:tc>
      </w:tr>
      <w:tr w:rsidR="00767DB9" w:rsidRPr="00604B9F" w14:paraId="5CE743B5" w14:textId="77777777" w:rsidTr="00201729">
        <w:trPr>
          <w:trHeight w:val="1124"/>
        </w:trPr>
        <w:tc>
          <w:tcPr>
            <w:tcW w:w="3001" w:type="dxa"/>
            <w:vAlign w:val="center"/>
          </w:tcPr>
          <w:p w14:paraId="7CACA0EC" w14:textId="3B47A9ED" w:rsidR="00767DB9" w:rsidRPr="00604B9F" w:rsidRDefault="00767DB9" w:rsidP="00767DB9">
            <w:pPr>
              <w:rPr>
                <w:rFonts w:ascii="Arial" w:hAnsi="Arial" w:cs="Arial"/>
                <w:b/>
                <w:bCs/>
              </w:rPr>
            </w:pPr>
            <w:r w:rsidRPr="00604B9F">
              <w:rPr>
                <w:rFonts w:ascii="Arial" w:hAnsi="Arial" w:cs="Arial"/>
                <w:b/>
                <w:bCs/>
              </w:rPr>
              <w:t>Resultados esperados del proyecto.</w:t>
            </w:r>
          </w:p>
        </w:tc>
        <w:tc>
          <w:tcPr>
            <w:tcW w:w="6006" w:type="dxa"/>
            <w:vAlign w:val="center"/>
          </w:tcPr>
          <w:p w14:paraId="19B33238" w14:textId="77777777" w:rsidR="00767DB9" w:rsidRPr="0079036A" w:rsidRDefault="00767DB9" w:rsidP="00767DB9">
            <w:pPr>
              <w:rPr>
                <w:rFonts w:ascii="Arial" w:hAnsi="Arial" w:cs="Arial"/>
                <w:b/>
                <w:bCs/>
                <w:color w:val="808080" w:themeColor="background1" w:themeShade="80"/>
                <w:lang w:val="es-ES"/>
              </w:rPr>
            </w:pPr>
            <w:r w:rsidRPr="0079036A">
              <w:rPr>
                <w:rFonts w:ascii="Arial" w:hAnsi="Arial" w:cs="Arial"/>
                <w:b/>
                <w:bCs/>
                <w:color w:val="808080" w:themeColor="background1" w:themeShade="80"/>
                <w:lang w:val="es-ES"/>
              </w:rPr>
              <w:t xml:space="preserve">Esta información, permite tener una idea clara de las expectativas de la entidad con el proyecto y orientar de manera acertada el desarrollo de este y el resultado. </w:t>
            </w:r>
          </w:p>
          <w:p w14:paraId="5C547605" w14:textId="3C57B022" w:rsidR="00D7030A" w:rsidRPr="0079036A" w:rsidRDefault="00D7030A" w:rsidP="00767DB9">
            <w:pPr>
              <w:rPr>
                <w:rFonts w:ascii="Arial" w:hAnsi="Arial" w:cs="Arial"/>
                <w:b/>
                <w:bCs/>
                <w:color w:val="808080" w:themeColor="background1" w:themeShade="80"/>
                <w:lang w:val="es-ES"/>
              </w:rPr>
            </w:pPr>
          </w:p>
          <w:p w14:paraId="0B0CCF3D" w14:textId="0C653B65" w:rsidR="001358F0" w:rsidRPr="0079036A" w:rsidRDefault="001358F0" w:rsidP="00767DB9">
            <w:pPr>
              <w:rPr>
                <w:rFonts w:ascii="Arial" w:hAnsi="Arial" w:cs="Arial"/>
                <w:lang w:val="es-ES"/>
              </w:rPr>
            </w:pPr>
            <w:r w:rsidRPr="0079036A">
              <w:rPr>
                <w:rFonts w:ascii="Arial" w:hAnsi="Arial" w:cs="Arial"/>
                <w:lang w:val="es-ES"/>
              </w:rPr>
              <w:t xml:space="preserve">Desarrollar proyectos que nos permitan complementar las investigaciones de mercados con Inteligencia </w:t>
            </w:r>
            <w:r w:rsidR="0079036A" w:rsidRPr="0079036A">
              <w:rPr>
                <w:rFonts w:ascii="Arial" w:hAnsi="Arial" w:cs="Arial"/>
                <w:lang w:val="es-ES"/>
              </w:rPr>
              <w:t>artificial</w:t>
            </w:r>
            <w:r w:rsidRPr="0079036A">
              <w:rPr>
                <w:rFonts w:ascii="Arial" w:hAnsi="Arial" w:cs="Arial"/>
                <w:lang w:val="es-ES"/>
              </w:rPr>
              <w:t xml:space="preserve"> que integre</w:t>
            </w:r>
            <w:r w:rsidR="009F15CE" w:rsidRPr="0079036A">
              <w:rPr>
                <w:rFonts w:ascii="Arial" w:hAnsi="Arial" w:cs="Arial"/>
                <w:lang w:val="es-ES"/>
              </w:rPr>
              <w:t xml:space="preserve"> </w:t>
            </w:r>
            <w:r w:rsidRPr="0079036A">
              <w:rPr>
                <w:rFonts w:ascii="Arial" w:hAnsi="Arial" w:cs="Arial"/>
                <w:lang w:val="es-ES"/>
              </w:rPr>
              <w:t>reconocimiento de imágenes y machine</w:t>
            </w:r>
            <w:r w:rsidR="009F15CE" w:rsidRPr="0079036A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9F15CE" w:rsidRPr="0079036A">
              <w:rPr>
                <w:rFonts w:ascii="Arial" w:hAnsi="Arial" w:cs="Arial"/>
                <w:lang w:val="es-ES"/>
              </w:rPr>
              <w:t>learning</w:t>
            </w:r>
            <w:proofErr w:type="spellEnd"/>
          </w:p>
          <w:p w14:paraId="05A66E6F" w14:textId="21F10805" w:rsidR="00D7030A" w:rsidRPr="0079036A" w:rsidRDefault="00D7030A" w:rsidP="005777F6">
            <w:pPr>
              <w:rPr>
                <w:rFonts w:ascii="Arial" w:hAnsi="Arial" w:cs="Arial"/>
                <w:b/>
                <w:bCs/>
                <w:color w:val="808080" w:themeColor="background1" w:themeShade="80"/>
                <w:lang w:val="es-ES"/>
              </w:rPr>
            </w:pPr>
          </w:p>
        </w:tc>
      </w:tr>
    </w:tbl>
    <w:p w14:paraId="548B33C5" w14:textId="61AC409F" w:rsidR="008A1366" w:rsidRPr="00604B9F" w:rsidRDefault="008A1366" w:rsidP="008A1366">
      <w:pPr>
        <w:rPr>
          <w:rFonts w:ascii="Arial" w:hAnsi="Arial" w:cs="Arial"/>
          <w:b/>
          <w:bCs/>
        </w:rPr>
      </w:pPr>
    </w:p>
    <w:p w14:paraId="748D1842" w14:textId="29D35A48" w:rsidR="00C41CFB" w:rsidRPr="00B1331B" w:rsidRDefault="00C41CFB" w:rsidP="00201729">
      <w:pPr>
        <w:jc w:val="both"/>
        <w:rPr>
          <w:b/>
          <w:bCs/>
        </w:rPr>
      </w:pPr>
      <w:r w:rsidRPr="00604B9F">
        <w:rPr>
          <w:rFonts w:ascii="Arial" w:hAnsi="Arial" w:cs="Arial"/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</w:t>
      </w:r>
      <w:r w:rsidRPr="00B1331B">
        <w:rPr>
          <w:b/>
          <w:bCs/>
        </w:rPr>
        <w:t xml:space="preserve"> o sustituyan.</w:t>
      </w:r>
    </w:p>
    <w:sectPr w:rsidR="00C41CFB" w:rsidRPr="00B1331B" w:rsidSect="00B1331B">
      <w:headerReference w:type="default" r:id="rId9"/>
      <w:footerReference w:type="default" r:id="rId10"/>
      <w:pgSz w:w="12240" w:h="15840"/>
      <w:pgMar w:top="2103" w:right="1701" w:bottom="1135" w:left="1701" w:header="708" w:footer="18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E68BB" w14:textId="77777777" w:rsidR="001F481F" w:rsidRDefault="001F481F" w:rsidP="008A1366">
      <w:pPr>
        <w:spacing w:after="0" w:line="240" w:lineRule="auto"/>
      </w:pPr>
      <w:r>
        <w:separator/>
      </w:r>
    </w:p>
  </w:endnote>
  <w:endnote w:type="continuationSeparator" w:id="0">
    <w:p w14:paraId="558B2ECF" w14:textId="77777777" w:rsidR="001F481F" w:rsidRDefault="001F481F" w:rsidP="008A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27B1" w14:textId="77777777" w:rsidR="00B1331B" w:rsidRDefault="00B1331B">
    <w:pPr>
      <w:pStyle w:val="Piedepgina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0B132" wp14:editId="6BEA75A5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0400" cy="762000"/>
              <wp:effectExtent l="0" t="0" r="0" b="0"/>
              <wp:wrapSquare wrapText="bothSides"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D7833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 w14:paraId="13D91851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</w:t>
                          </w: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A y 12B</w:t>
                          </w:r>
                        </w:p>
                        <w:p w14:paraId="0A86A276" w14:textId="77777777" w:rsidR="00B1331B" w:rsidRPr="00FC4F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Código Postal: 111711 . Bogotá, Colombia</w:t>
                          </w:r>
                        </w:p>
                        <w:p w14:paraId="6A1343D5" w14:textId="77777777" w:rsidR="00B1331B" w:rsidRDefault="00B1331B" w:rsidP="008A1366">
                          <w:pPr>
                            <w:spacing w:after="0" w:line="240" w:lineRule="auto"/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 w14:paraId="001E40B6" w14:textId="77777777" w:rsidR="00B1331B" w:rsidRPr="0070712D" w:rsidRDefault="00B1331B" w:rsidP="008A1366">
                          <w:pPr>
                            <w:spacing w:after="0" w:line="240" w:lineRule="auto"/>
                          </w:pPr>
                          <w:r w:rsidRPr="00FC4F1B"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0B132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43.05pt;margin-top:30.1pt;width:252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" filled="f" stroked="f">
              <v:textbox inset=",7.2pt,,7.2pt">
                <w:txbxContent>
                  <w:p w14:paraId="635D7833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 w14:paraId="13D91851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</w:t>
                    </w: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A y 12B</w:t>
                    </w:r>
                  </w:p>
                  <w:p w14:paraId="0A86A276" w14:textId="77777777" w:rsidR="00B1331B" w:rsidRPr="00FC4F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Código Postal: 111711 . Bogotá, Colombia</w:t>
                    </w:r>
                  </w:p>
                  <w:p w14:paraId="6A1343D5" w14:textId="77777777" w:rsidR="00B1331B" w:rsidRDefault="00B1331B" w:rsidP="008A1366">
                    <w:pPr>
                      <w:spacing w:after="0" w:line="240" w:lineRule="auto"/>
                      <w:rPr>
                        <w:rFonts w:ascii="Arial" w:hAnsi="Arial"/>
                        <w:b/>
                        <w:color w:val="7F7F7F"/>
                        <w:sz w:val="14"/>
                      </w:rPr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 w14:paraId="001E40B6" w14:textId="77777777" w:rsidR="00B1331B" w:rsidRPr="0070712D" w:rsidRDefault="00B1331B" w:rsidP="008A1366">
                    <w:pPr>
                      <w:spacing w:after="0" w:line="240" w:lineRule="auto"/>
                    </w:pPr>
                    <w:r w:rsidRPr="00FC4F1B"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8E6C2" w14:textId="77777777" w:rsidR="001F481F" w:rsidRDefault="001F481F" w:rsidP="008A1366">
      <w:pPr>
        <w:spacing w:after="0" w:line="240" w:lineRule="auto"/>
      </w:pPr>
      <w:r>
        <w:separator/>
      </w:r>
    </w:p>
  </w:footnote>
  <w:footnote w:type="continuationSeparator" w:id="0">
    <w:p w14:paraId="0EC0EEEF" w14:textId="77777777" w:rsidR="001F481F" w:rsidRDefault="001F481F" w:rsidP="008A1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5F74D" w14:textId="77777777" w:rsidR="00B1331B" w:rsidRDefault="00B1331B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B3E2D73" wp14:editId="7B6270DC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600000" cy="673018"/>
          <wp:effectExtent l="0" t="0" r="0" b="63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mintic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00000" cy="6730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B5450"/>
    <w:multiLevelType w:val="multilevel"/>
    <w:tmpl w:val="3C96B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9198B"/>
    <w:multiLevelType w:val="multilevel"/>
    <w:tmpl w:val="6024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B3CDC"/>
    <w:multiLevelType w:val="hybridMultilevel"/>
    <w:tmpl w:val="FB8848A4"/>
    <w:lvl w:ilvl="0" w:tplc="2CB482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A5525"/>
    <w:multiLevelType w:val="hybridMultilevel"/>
    <w:tmpl w:val="741E460C"/>
    <w:lvl w:ilvl="0" w:tplc="BF1E8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A9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28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281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623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761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81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02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74B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5F6E01"/>
    <w:multiLevelType w:val="hybridMultilevel"/>
    <w:tmpl w:val="F51E2A0A"/>
    <w:lvl w:ilvl="0" w:tplc="14101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27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0AA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85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4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21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8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47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DD1207"/>
    <w:multiLevelType w:val="hybridMultilevel"/>
    <w:tmpl w:val="928EC7A6"/>
    <w:lvl w:ilvl="0" w:tplc="E4EAA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60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04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00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C7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A1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30F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C1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447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0555D8"/>
    <w:multiLevelType w:val="multilevel"/>
    <w:tmpl w:val="20E41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66"/>
    <w:rsid w:val="000159A9"/>
    <w:rsid w:val="000258C1"/>
    <w:rsid w:val="000320BE"/>
    <w:rsid w:val="000652C5"/>
    <w:rsid w:val="0007146F"/>
    <w:rsid w:val="00081D0F"/>
    <w:rsid w:val="00084E2F"/>
    <w:rsid w:val="000F1496"/>
    <w:rsid w:val="00103094"/>
    <w:rsid w:val="001358F0"/>
    <w:rsid w:val="0016408C"/>
    <w:rsid w:val="001C5A32"/>
    <w:rsid w:val="001E219E"/>
    <w:rsid w:val="001F481F"/>
    <w:rsid w:val="00201729"/>
    <w:rsid w:val="0023254A"/>
    <w:rsid w:val="0023321C"/>
    <w:rsid w:val="00260F2B"/>
    <w:rsid w:val="002D762A"/>
    <w:rsid w:val="00320F04"/>
    <w:rsid w:val="00361266"/>
    <w:rsid w:val="00383970"/>
    <w:rsid w:val="003E59B5"/>
    <w:rsid w:val="004143D6"/>
    <w:rsid w:val="004254EF"/>
    <w:rsid w:val="00440401"/>
    <w:rsid w:val="0047529A"/>
    <w:rsid w:val="0049131B"/>
    <w:rsid w:val="004A69FF"/>
    <w:rsid w:val="004D512D"/>
    <w:rsid w:val="004F2326"/>
    <w:rsid w:val="004F6A9E"/>
    <w:rsid w:val="00510B07"/>
    <w:rsid w:val="00571329"/>
    <w:rsid w:val="005777F6"/>
    <w:rsid w:val="005D231B"/>
    <w:rsid w:val="005F7820"/>
    <w:rsid w:val="00604B9F"/>
    <w:rsid w:val="00614B95"/>
    <w:rsid w:val="00622EB7"/>
    <w:rsid w:val="00685991"/>
    <w:rsid w:val="007326E4"/>
    <w:rsid w:val="00734AAA"/>
    <w:rsid w:val="0075524F"/>
    <w:rsid w:val="00767DB9"/>
    <w:rsid w:val="00780E6E"/>
    <w:rsid w:val="0079036A"/>
    <w:rsid w:val="008306E7"/>
    <w:rsid w:val="00832086"/>
    <w:rsid w:val="00855569"/>
    <w:rsid w:val="00880ACF"/>
    <w:rsid w:val="0089287E"/>
    <w:rsid w:val="008A1366"/>
    <w:rsid w:val="008C479E"/>
    <w:rsid w:val="008E4E06"/>
    <w:rsid w:val="00917DFA"/>
    <w:rsid w:val="00970FFE"/>
    <w:rsid w:val="009827D7"/>
    <w:rsid w:val="009C6CDC"/>
    <w:rsid w:val="009D683C"/>
    <w:rsid w:val="009F15CE"/>
    <w:rsid w:val="00A7663E"/>
    <w:rsid w:val="00AD033D"/>
    <w:rsid w:val="00B1331B"/>
    <w:rsid w:val="00B15F98"/>
    <w:rsid w:val="00B16479"/>
    <w:rsid w:val="00BA1756"/>
    <w:rsid w:val="00BC7312"/>
    <w:rsid w:val="00BF76C1"/>
    <w:rsid w:val="00C11F42"/>
    <w:rsid w:val="00C41CFB"/>
    <w:rsid w:val="00CE19B7"/>
    <w:rsid w:val="00D50248"/>
    <w:rsid w:val="00D6359B"/>
    <w:rsid w:val="00D7030A"/>
    <w:rsid w:val="00D9771A"/>
    <w:rsid w:val="00E07E14"/>
    <w:rsid w:val="00E76C46"/>
    <w:rsid w:val="00F11433"/>
    <w:rsid w:val="00F539B9"/>
    <w:rsid w:val="00F86A70"/>
    <w:rsid w:val="00F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93EB2"/>
  <w15:chartTrackingRefBased/>
  <w15:docId w15:val="{867A5E72-0F9F-40D9-A20C-E3DF13D3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366"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366"/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1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41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1C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1C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1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1C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CF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0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D51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6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5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3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9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100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4815194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54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65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071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4486593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6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1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270">
          <w:blockQuote w:val="1"/>
          <w:marLeft w:val="0"/>
          <w:marRight w:val="-150"/>
          <w:marTop w:val="312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67295452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30094">
                          <w:marLeft w:val="0"/>
                          <w:marRight w:val="0"/>
                          <w:marTop w:val="0"/>
                          <w:marBottom w:val="1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s.pedraza@lookapp.com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uricio.cajiao@lookapp.com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1169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LOPEZ</dc:creator>
  <cp:keywords/>
  <dc:description/>
  <cp:lastModifiedBy>Microsoft Office User</cp:lastModifiedBy>
  <cp:revision>4</cp:revision>
  <dcterms:created xsi:type="dcterms:W3CDTF">2020-05-12T02:50:00Z</dcterms:created>
  <dcterms:modified xsi:type="dcterms:W3CDTF">2020-05-12T03:11:00Z</dcterms:modified>
</cp:coreProperties>
</file>