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1F6E73" w14:textId="438D960F" w:rsidR="005F7820" w:rsidRPr="00B1331B" w:rsidRDefault="008A1366" w:rsidP="008A1366">
      <w:pPr>
        <w:jc w:val="center"/>
        <w:rPr>
          <w:b/>
          <w:bCs/>
        </w:rPr>
      </w:pPr>
      <w:r w:rsidRPr="00B1331B">
        <w:rPr>
          <w:b/>
          <w:bCs/>
        </w:rPr>
        <w:t>ANEXO 1</w:t>
      </w:r>
      <w:r w:rsidR="00B1331B">
        <w:rPr>
          <w:b/>
          <w:bCs/>
        </w:rPr>
        <w:t xml:space="preserve">. </w:t>
      </w:r>
      <w:r w:rsidRPr="00B1331B">
        <w:rPr>
          <w:b/>
          <w:bCs/>
        </w:rPr>
        <w:t xml:space="preserve"> FOMULARIO DE POSTULACIÓN DE </w:t>
      </w:r>
      <w:r w:rsidR="009827D7" w:rsidRPr="00B1331B">
        <w:rPr>
          <w:b/>
          <w:bCs/>
        </w:rPr>
        <w:t>RETOS</w:t>
      </w:r>
    </w:p>
    <w:p w14:paraId="6BB17B03" w14:textId="6E12DBD4" w:rsidR="004143D6" w:rsidRPr="00B1331B" w:rsidRDefault="004143D6" w:rsidP="00E07E14">
      <w:pPr>
        <w:spacing w:after="0" w:line="240" w:lineRule="auto"/>
        <w:rPr>
          <w:b/>
          <w:bCs/>
        </w:rPr>
      </w:pPr>
    </w:p>
    <w:p w14:paraId="64884EF9" w14:textId="383FE60F" w:rsidR="004143D6" w:rsidRPr="00B1331B" w:rsidRDefault="004143D6" w:rsidP="00E07E14">
      <w:pPr>
        <w:spacing w:after="0" w:line="240" w:lineRule="auto"/>
      </w:pPr>
      <w:r w:rsidRPr="00B1331B">
        <w:t>Fecha:</w:t>
      </w:r>
      <w:r w:rsidR="004567C2">
        <w:t xml:space="preserve"> </w:t>
      </w:r>
      <w:r w:rsidRPr="00B1331B">
        <w:t xml:space="preserve"> </w:t>
      </w:r>
      <w:r w:rsidR="004567C2">
        <w:t>11/05/2020</w:t>
      </w:r>
    </w:p>
    <w:p w14:paraId="6C126008" w14:textId="14602FAD" w:rsidR="004143D6" w:rsidRPr="00B1331B" w:rsidRDefault="004143D6" w:rsidP="00E07E14">
      <w:pPr>
        <w:spacing w:after="0" w:line="240" w:lineRule="auto"/>
      </w:pPr>
      <w:r w:rsidRPr="00B1331B">
        <w:t xml:space="preserve">Ciudad: </w:t>
      </w:r>
      <w:r w:rsidR="004567C2">
        <w:t xml:space="preserve">Bogotá, D.C </w:t>
      </w:r>
    </w:p>
    <w:p w14:paraId="4004B4CC" w14:textId="0F98C430" w:rsidR="004143D6" w:rsidRPr="00B1331B" w:rsidRDefault="004143D6" w:rsidP="00E07E14">
      <w:pPr>
        <w:spacing w:after="0" w:line="240" w:lineRule="auto"/>
      </w:pPr>
    </w:p>
    <w:p w14:paraId="72AB2340" w14:textId="00177B89" w:rsidR="004143D6" w:rsidRPr="00B1331B" w:rsidRDefault="004143D6" w:rsidP="00E07E14">
      <w:pPr>
        <w:spacing w:after="0" w:line="240" w:lineRule="auto"/>
      </w:pPr>
      <w:r w:rsidRPr="00B1331B">
        <w:t>Señores</w:t>
      </w:r>
    </w:p>
    <w:p w14:paraId="1FEAEAD9" w14:textId="0AFAC8EB" w:rsidR="004143D6" w:rsidRPr="00B1331B" w:rsidRDefault="00B1331B" w:rsidP="00E07E14">
      <w:pPr>
        <w:spacing w:after="0" w:line="240" w:lineRule="auto"/>
      </w:pPr>
      <w:r w:rsidRPr="00B1331B">
        <w:t>Ministerio MinTIC</w:t>
      </w:r>
    </w:p>
    <w:p w14:paraId="1866ACAA" w14:textId="35FAA93C" w:rsidR="004143D6" w:rsidRPr="00B1331B" w:rsidRDefault="004143D6" w:rsidP="00E07E14">
      <w:pPr>
        <w:spacing w:after="0" w:line="240" w:lineRule="auto"/>
      </w:pPr>
    </w:p>
    <w:p w14:paraId="7A19124C" w14:textId="0DDC7D03" w:rsidR="008A1366" w:rsidRPr="00B1331B" w:rsidRDefault="00E07E14" w:rsidP="00E07E14">
      <w:pPr>
        <w:spacing w:after="0" w:line="240" w:lineRule="auto"/>
        <w:jc w:val="both"/>
      </w:pPr>
      <w:r w:rsidRPr="00B1331B">
        <w:t>Atendiendo a</w:t>
      </w:r>
      <w:r w:rsidR="004143D6" w:rsidRPr="00B1331B">
        <w:t xml:space="preserve"> la convocatoria realizada por el Ministerio de Tecnologías de la Información y las Comunicaciones, a </w:t>
      </w:r>
      <w:r w:rsidRPr="00B1331B">
        <w:t>continuación,</w:t>
      </w:r>
      <w:r w:rsidR="004143D6" w:rsidRPr="00B1331B">
        <w:t xml:space="preserve"> nos permitimos proponer </w:t>
      </w:r>
      <w:r w:rsidRPr="00B1331B">
        <w:t xml:space="preserve">un </w:t>
      </w:r>
      <w:r w:rsidR="009827D7" w:rsidRPr="00B1331B">
        <w:t>reto</w:t>
      </w:r>
      <w:r w:rsidRPr="00B1331B">
        <w:t xml:space="preserve"> para el proceso de formación que se realizará en Ciencia de Datos durante el 2020, el cual atiende a una necesidad particular de la entidad. </w:t>
      </w:r>
    </w:p>
    <w:p w14:paraId="03699109" w14:textId="03EDA66B" w:rsidR="00E07E14" w:rsidRPr="00B1331B" w:rsidRDefault="00E07E14" w:rsidP="00E07E14">
      <w:pPr>
        <w:spacing w:after="0" w:line="240" w:lineRule="auto"/>
        <w:jc w:val="both"/>
        <w:rPr>
          <w:b/>
          <w:bCs/>
        </w:rPr>
      </w:pPr>
    </w:p>
    <w:p w14:paraId="4F16076D" w14:textId="0244587F" w:rsidR="00E07E14" w:rsidRPr="00B1331B" w:rsidRDefault="00E07E14" w:rsidP="00E07E14">
      <w:pPr>
        <w:spacing w:after="0" w:line="240" w:lineRule="auto"/>
        <w:jc w:val="both"/>
      </w:pPr>
      <w:r w:rsidRPr="00B1331B">
        <w:t xml:space="preserve">Hemos leído los términos y condiciones de la convocatoria y disponemos de la información necearía para que el equipo pueda desarrollar el proyecto. </w:t>
      </w:r>
    </w:p>
    <w:p w14:paraId="0B0D7469" w14:textId="77777777" w:rsidR="00E07E14" w:rsidRPr="00B1331B" w:rsidRDefault="00E07E14" w:rsidP="00E07E14">
      <w:pPr>
        <w:spacing w:after="0" w:line="240" w:lineRule="auto"/>
        <w:jc w:val="both"/>
        <w:rPr>
          <w:b/>
          <w:bCs/>
        </w:rPr>
      </w:pPr>
    </w:p>
    <w:tbl>
      <w:tblPr>
        <w:tblStyle w:val="Tablaconcuadrcula"/>
        <w:tblW w:w="9007" w:type="dxa"/>
        <w:tblLook w:val="04A0" w:firstRow="1" w:lastRow="0" w:firstColumn="1" w:lastColumn="0" w:noHBand="0" w:noVBand="1"/>
      </w:tblPr>
      <w:tblGrid>
        <w:gridCol w:w="3001"/>
        <w:gridCol w:w="6006"/>
      </w:tblGrid>
      <w:tr w:rsidR="008A1366" w:rsidRPr="00B1331B" w14:paraId="60EC6823" w14:textId="77777777" w:rsidTr="00201729">
        <w:trPr>
          <w:trHeight w:val="421"/>
        </w:trPr>
        <w:tc>
          <w:tcPr>
            <w:tcW w:w="9007" w:type="dxa"/>
            <w:gridSpan w:val="2"/>
            <w:shd w:val="clear" w:color="auto" w:fill="C5E0B3" w:themeFill="accent6" w:themeFillTint="66"/>
            <w:vAlign w:val="center"/>
          </w:tcPr>
          <w:p w14:paraId="2EDFF5FB" w14:textId="5E6F3579" w:rsidR="008A1366" w:rsidRPr="00B1331B" w:rsidRDefault="00780E6E" w:rsidP="00780E6E">
            <w:pPr>
              <w:rPr>
                <w:b/>
                <w:bCs/>
              </w:rPr>
            </w:pPr>
            <w:r w:rsidRPr="00B1331B">
              <w:rPr>
                <w:b/>
                <w:bCs/>
              </w:rPr>
              <w:t xml:space="preserve">DATOS BÁSICOS </w:t>
            </w:r>
          </w:p>
        </w:tc>
      </w:tr>
      <w:tr w:rsidR="008A1366" w:rsidRPr="00B1331B" w14:paraId="724FD8BA" w14:textId="77777777" w:rsidTr="00201729">
        <w:trPr>
          <w:trHeight w:val="564"/>
        </w:trPr>
        <w:tc>
          <w:tcPr>
            <w:tcW w:w="3001" w:type="dxa"/>
            <w:vAlign w:val="center"/>
          </w:tcPr>
          <w:p w14:paraId="6863EB44" w14:textId="1EF07D84" w:rsidR="008A1366" w:rsidRPr="00B1331B" w:rsidRDefault="008A1366" w:rsidP="008A1366">
            <w:pPr>
              <w:pStyle w:val="Prrafodelista"/>
              <w:numPr>
                <w:ilvl w:val="3"/>
                <w:numId w:val="1"/>
              </w:numPr>
              <w:ind w:left="731"/>
              <w:rPr>
                <w:rFonts w:cs="Arial"/>
              </w:rPr>
            </w:pPr>
            <w:r w:rsidRPr="00B1331B">
              <w:rPr>
                <w:rFonts w:cs="Arial"/>
              </w:rPr>
              <w:t>Nombre de la entidad</w:t>
            </w:r>
            <w:r w:rsidR="009827D7" w:rsidRPr="00B1331B">
              <w:rPr>
                <w:rFonts w:cs="Arial"/>
              </w:rPr>
              <w:t xml:space="preserve"> o empresa:</w:t>
            </w:r>
          </w:p>
        </w:tc>
        <w:tc>
          <w:tcPr>
            <w:tcW w:w="6006" w:type="dxa"/>
            <w:vAlign w:val="center"/>
          </w:tcPr>
          <w:p w14:paraId="5C4586C3" w14:textId="3EEB4172" w:rsidR="008A1366" w:rsidRPr="00B1331B" w:rsidRDefault="004567C2" w:rsidP="008A136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ZettaNet</w:t>
            </w:r>
            <w:proofErr w:type="spellEnd"/>
            <w:r>
              <w:rPr>
                <w:b/>
                <w:bCs/>
              </w:rPr>
              <w:t xml:space="preserve"> S.A.S</w:t>
            </w:r>
          </w:p>
        </w:tc>
      </w:tr>
      <w:tr w:rsidR="008A1366" w:rsidRPr="00B1331B" w14:paraId="562C700D" w14:textId="77777777" w:rsidTr="00201729">
        <w:trPr>
          <w:trHeight w:val="1435"/>
        </w:trPr>
        <w:tc>
          <w:tcPr>
            <w:tcW w:w="3001" w:type="dxa"/>
            <w:vAlign w:val="center"/>
          </w:tcPr>
          <w:p w14:paraId="7C3A5B5E" w14:textId="69833E4B" w:rsidR="008A1366" w:rsidRPr="00B1331B" w:rsidRDefault="008A1366" w:rsidP="008A1366">
            <w:pPr>
              <w:numPr>
                <w:ilvl w:val="0"/>
                <w:numId w:val="1"/>
              </w:numPr>
              <w:rPr>
                <w:rFonts w:cs="Arial"/>
              </w:rPr>
            </w:pPr>
            <w:r w:rsidRPr="00B1331B">
              <w:rPr>
                <w:rFonts w:cs="Arial"/>
              </w:rPr>
              <w:t xml:space="preserve">Tipo de </w:t>
            </w:r>
            <w:r w:rsidR="009827D7" w:rsidRPr="00B1331B">
              <w:rPr>
                <w:rFonts w:cs="Arial"/>
              </w:rPr>
              <w:t xml:space="preserve">empresa o </w:t>
            </w:r>
            <w:r w:rsidRPr="00B1331B">
              <w:rPr>
                <w:rFonts w:cs="Arial"/>
              </w:rPr>
              <w:t xml:space="preserve">entidad: </w:t>
            </w:r>
          </w:p>
        </w:tc>
        <w:tc>
          <w:tcPr>
            <w:tcW w:w="6006" w:type="dxa"/>
            <w:vAlign w:val="center"/>
          </w:tcPr>
          <w:p w14:paraId="716A94B1" w14:textId="623A97DD" w:rsidR="009827D7" w:rsidRPr="00B1331B" w:rsidRDefault="009827D7" w:rsidP="009827D7">
            <w:pPr>
              <w:tabs>
                <w:tab w:val="left" w:pos="1215"/>
              </w:tabs>
              <w:rPr>
                <w:rFonts w:cs="Arial"/>
              </w:rPr>
            </w:pPr>
            <w:r w:rsidRPr="00B1331B">
              <w:rPr>
                <w:rFonts w:cs="Arial"/>
              </w:rPr>
              <w:t>Empresa privada:</w:t>
            </w:r>
            <w:r w:rsidRPr="00B1331B">
              <w:rPr>
                <w:rFonts w:cs="Arial"/>
              </w:rPr>
              <w:tab/>
              <w:t xml:space="preserve">        _</w:t>
            </w:r>
            <w:r w:rsidR="004567C2">
              <w:rPr>
                <w:rFonts w:cs="Arial"/>
              </w:rPr>
              <w:t>X</w:t>
            </w:r>
            <w:r w:rsidRPr="00B1331B">
              <w:rPr>
                <w:rFonts w:cs="Arial"/>
              </w:rPr>
              <w:t>____</w:t>
            </w:r>
          </w:p>
          <w:p w14:paraId="4F7A0059" w14:textId="3365DEB0" w:rsidR="009827D7" w:rsidRPr="00B1331B" w:rsidRDefault="009827D7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Sector: _</w:t>
            </w:r>
            <w:r w:rsidR="004567C2">
              <w:rPr>
                <w:rFonts w:cs="Arial"/>
              </w:rPr>
              <w:t xml:space="preserve">Tecnologías de la Información y Telecomunicaciones </w:t>
            </w:r>
          </w:p>
          <w:p w14:paraId="5FC5C3AC" w14:textId="3A284EB0" w:rsidR="009827D7" w:rsidRPr="00B1331B" w:rsidRDefault="009827D7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Entidad pública:      ______</w:t>
            </w:r>
          </w:p>
          <w:p w14:paraId="65D01278" w14:textId="1B928A06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Nacional</w:t>
            </w:r>
            <w:r w:rsidR="009827D7" w:rsidRPr="00B1331B">
              <w:rPr>
                <w:rFonts w:cs="Arial"/>
              </w:rPr>
              <w:t xml:space="preserve">                  ______</w:t>
            </w:r>
          </w:p>
          <w:p w14:paraId="21BC86D4" w14:textId="6E040681" w:rsidR="009827D7" w:rsidRPr="00B1331B" w:rsidRDefault="008A1366" w:rsidP="009827D7">
            <w:pPr>
              <w:rPr>
                <w:rFonts w:cs="Arial"/>
              </w:rPr>
            </w:pPr>
            <w:r w:rsidRPr="00B1331B">
              <w:rPr>
                <w:rFonts w:cs="Arial"/>
              </w:rPr>
              <w:t>Territorial</w:t>
            </w:r>
            <w:r w:rsidR="009827D7" w:rsidRPr="00B1331B">
              <w:rPr>
                <w:rFonts w:cs="Arial"/>
              </w:rPr>
              <w:t xml:space="preserve">                 ______</w:t>
            </w:r>
          </w:p>
          <w:p w14:paraId="43881222" w14:textId="77777777" w:rsidR="008A1366" w:rsidRPr="00B1331B" w:rsidRDefault="008A1366" w:rsidP="008A1366">
            <w:pPr>
              <w:rPr>
                <w:b/>
                <w:bCs/>
              </w:rPr>
            </w:pPr>
            <w:proofErr w:type="gramStart"/>
            <w:r w:rsidRPr="00B1331B">
              <w:rPr>
                <w:rFonts w:cs="Arial"/>
              </w:rPr>
              <w:t>Otra - Cual?</w:t>
            </w:r>
            <w:proofErr w:type="gramEnd"/>
            <w:r w:rsidRPr="00B1331B">
              <w:rPr>
                <w:rFonts w:cs="Arial"/>
              </w:rPr>
              <w:t xml:space="preserve"> _________________________</w:t>
            </w:r>
          </w:p>
        </w:tc>
      </w:tr>
      <w:tr w:rsidR="008A1366" w:rsidRPr="00B1331B" w14:paraId="582A2FB6" w14:textId="77777777" w:rsidTr="00201729">
        <w:trPr>
          <w:trHeight w:val="307"/>
        </w:trPr>
        <w:tc>
          <w:tcPr>
            <w:tcW w:w="3001" w:type="dxa"/>
            <w:vAlign w:val="center"/>
          </w:tcPr>
          <w:p w14:paraId="01D38A6D" w14:textId="1948A1E0" w:rsidR="008A1366" w:rsidRPr="00B1331B" w:rsidRDefault="00767DB9" w:rsidP="00767DB9">
            <w:pPr>
              <w:pStyle w:val="Prrafodelista"/>
              <w:numPr>
                <w:ilvl w:val="0"/>
                <w:numId w:val="1"/>
              </w:numPr>
              <w:rPr>
                <w:rFonts w:cs="Arial"/>
              </w:rPr>
            </w:pPr>
            <w:r w:rsidRPr="00B1331B">
              <w:rPr>
                <w:rFonts w:cs="Arial"/>
              </w:rPr>
              <w:t>Área</w:t>
            </w:r>
            <w:r w:rsidR="009827D7" w:rsidRPr="00B1331B">
              <w:rPr>
                <w:rFonts w:cs="Arial"/>
              </w:rPr>
              <w:t>/ departamento o Dirección de la empresa o entidad a</w:t>
            </w:r>
            <w:r w:rsidRPr="00B1331B">
              <w:rPr>
                <w:rFonts w:cs="Arial"/>
              </w:rPr>
              <w:t xml:space="preserve"> la que está asociada el </w:t>
            </w:r>
            <w:r w:rsidR="0075524F" w:rsidRPr="00B1331B">
              <w:rPr>
                <w:rFonts w:cs="Arial"/>
              </w:rPr>
              <w:t>reto</w:t>
            </w:r>
            <w:r w:rsidRPr="00B1331B">
              <w:rPr>
                <w:rFonts w:cs="Arial"/>
              </w:rPr>
              <w:t>.</w:t>
            </w:r>
          </w:p>
        </w:tc>
        <w:tc>
          <w:tcPr>
            <w:tcW w:w="6006" w:type="dxa"/>
            <w:vAlign w:val="center"/>
          </w:tcPr>
          <w:p w14:paraId="2B723A10" w14:textId="73F2420A" w:rsidR="008A1366" w:rsidRPr="00B1331B" w:rsidRDefault="00D618A0" w:rsidP="008A1366">
            <w:pPr>
              <w:rPr>
                <w:b/>
                <w:bCs/>
              </w:rPr>
            </w:pPr>
            <w:r>
              <w:rPr>
                <w:b/>
                <w:bCs/>
              </w:rPr>
              <w:t>Dirección de proyectos y nuevos negocios</w:t>
            </w:r>
          </w:p>
        </w:tc>
      </w:tr>
      <w:tr w:rsidR="008A1366" w:rsidRPr="00B1331B" w14:paraId="5CC90BD2" w14:textId="77777777" w:rsidTr="00201729">
        <w:trPr>
          <w:trHeight w:val="290"/>
        </w:trPr>
        <w:tc>
          <w:tcPr>
            <w:tcW w:w="9007" w:type="dxa"/>
            <w:gridSpan w:val="2"/>
            <w:vAlign w:val="center"/>
          </w:tcPr>
          <w:p w14:paraId="657536ED" w14:textId="54F0B535" w:rsidR="008A1366" w:rsidRPr="00B1331B" w:rsidRDefault="008A1366" w:rsidP="008A1366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B1331B">
              <w:rPr>
                <w:rFonts w:cs="Arial"/>
              </w:rPr>
              <w:t xml:space="preserve">Punto de contacto operativo para el Proyecto </w:t>
            </w:r>
            <w:r w:rsidRPr="00B1331B">
              <w:rPr>
                <w:rFonts w:cs="Arial"/>
                <w:b/>
                <w:bCs/>
              </w:rPr>
              <w:t>(</w:t>
            </w:r>
            <w:r w:rsidR="00201729">
              <w:rPr>
                <w:rFonts w:cs="Arial"/>
                <w:b/>
                <w:bCs/>
              </w:rPr>
              <w:t>Líder</w:t>
            </w:r>
            <w:r w:rsidRPr="00B1331B">
              <w:rPr>
                <w:rFonts w:cs="Arial"/>
                <w:b/>
                <w:bCs/>
              </w:rPr>
              <w:t>)</w:t>
            </w:r>
          </w:p>
        </w:tc>
      </w:tr>
      <w:tr w:rsidR="008A1366" w:rsidRPr="00B1331B" w14:paraId="4CF01246" w14:textId="77777777" w:rsidTr="00201729">
        <w:trPr>
          <w:trHeight w:val="290"/>
        </w:trPr>
        <w:tc>
          <w:tcPr>
            <w:tcW w:w="3001" w:type="dxa"/>
            <w:vAlign w:val="center"/>
          </w:tcPr>
          <w:p w14:paraId="27D75C72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 xml:space="preserve">Nombres y apellidos </w:t>
            </w:r>
          </w:p>
        </w:tc>
        <w:tc>
          <w:tcPr>
            <w:tcW w:w="6006" w:type="dxa"/>
            <w:vAlign w:val="center"/>
          </w:tcPr>
          <w:p w14:paraId="0C023D23" w14:textId="56CCA9AD" w:rsidR="008A1366" w:rsidRPr="00B1331B" w:rsidRDefault="00D618A0" w:rsidP="008A1366">
            <w:pPr>
              <w:rPr>
                <w:b/>
                <w:bCs/>
              </w:rPr>
            </w:pPr>
            <w:r>
              <w:rPr>
                <w:b/>
                <w:bCs/>
              </w:rPr>
              <w:t>VICTOR CORREDOR SANTAMARIA</w:t>
            </w:r>
          </w:p>
        </w:tc>
      </w:tr>
      <w:tr w:rsidR="008A1366" w:rsidRPr="00B1331B" w14:paraId="1905C36E" w14:textId="77777777" w:rsidTr="00201729">
        <w:trPr>
          <w:trHeight w:val="307"/>
        </w:trPr>
        <w:tc>
          <w:tcPr>
            <w:tcW w:w="3001" w:type="dxa"/>
            <w:vAlign w:val="center"/>
          </w:tcPr>
          <w:p w14:paraId="30F9E7DD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Cargo</w:t>
            </w:r>
          </w:p>
        </w:tc>
        <w:tc>
          <w:tcPr>
            <w:tcW w:w="6006" w:type="dxa"/>
            <w:vAlign w:val="center"/>
          </w:tcPr>
          <w:p w14:paraId="7E40DA5B" w14:textId="75EB1EC6" w:rsidR="008A1366" w:rsidRPr="00B1331B" w:rsidRDefault="00D618A0" w:rsidP="008A136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Director </w:t>
            </w:r>
          </w:p>
        </w:tc>
      </w:tr>
      <w:tr w:rsidR="008A1366" w:rsidRPr="00B1331B" w14:paraId="2973978B" w14:textId="77777777" w:rsidTr="00201729">
        <w:trPr>
          <w:trHeight w:val="290"/>
        </w:trPr>
        <w:tc>
          <w:tcPr>
            <w:tcW w:w="3001" w:type="dxa"/>
            <w:vAlign w:val="center"/>
          </w:tcPr>
          <w:p w14:paraId="0D271BDF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Correo electrónico</w:t>
            </w:r>
          </w:p>
        </w:tc>
        <w:tc>
          <w:tcPr>
            <w:tcW w:w="6006" w:type="dxa"/>
            <w:vAlign w:val="center"/>
          </w:tcPr>
          <w:p w14:paraId="3064E360" w14:textId="428EA96C" w:rsidR="008A1366" w:rsidRPr="00B1331B" w:rsidRDefault="00D618A0" w:rsidP="008A1366">
            <w:pPr>
              <w:rPr>
                <w:b/>
                <w:bCs/>
              </w:rPr>
            </w:pPr>
            <w:r>
              <w:rPr>
                <w:b/>
                <w:bCs/>
              </w:rPr>
              <w:t>Vcorredor@zetta-net.com</w:t>
            </w:r>
          </w:p>
        </w:tc>
      </w:tr>
      <w:tr w:rsidR="008A1366" w:rsidRPr="00B1331B" w14:paraId="7E783BAA" w14:textId="77777777" w:rsidTr="00201729">
        <w:trPr>
          <w:trHeight w:val="581"/>
        </w:trPr>
        <w:tc>
          <w:tcPr>
            <w:tcW w:w="9007" w:type="dxa"/>
            <w:gridSpan w:val="2"/>
            <w:vAlign w:val="center"/>
          </w:tcPr>
          <w:p w14:paraId="528975C7" w14:textId="77777777" w:rsidR="008A1366" w:rsidRPr="00B1331B" w:rsidRDefault="008A1366" w:rsidP="008A1366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B1331B">
              <w:rPr>
                <w:rFonts w:cs="Arial"/>
              </w:rPr>
              <w:t xml:space="preserve">Un punto de </w:t>
            </w:r>
            <w:r w:rsidRPr="00201729">
              <w:rPr>
                <w:rFonts w:cs="Arial"/>
                <w:b/>
                <w:bCs/>
              </w:rPr>
              <w:t>contacto técnico</w:t>
            </w:r>
            <w:r w:rsidRPr="00B1331B">
              <w:rPr>
                <w:rFonts w:cs="Arial"/>
              </w:rPr>
              <w:t xml:space="preserve"> para el Proyecto que puede responder preguntas técnicas sobre el conjunto de datos y el problema </w:t>
            </w:r>
          </w:p>
        </w:tc>
      </w:tr>
      <w:tr w:rsidR="008A1366" w:rsidRPr="00B1331B" w14:paraId="7CA37499" w14:textId="77777777" w:rsidTr="00201729">
        <w:trPr>
          <w:trHeight w:val="307"/>
        </w:trPr>
        <w:tc>
          <w:tcPr>
            <w:tcW w:w="3001" w:type="dxa"/>
            <w:vAlign w:val="center"/>
          </w:tcPr>
          <w:p w14:paraId="6595E9EF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 xml:space="preserve">Nombres y apellidos </w:t>
            </w:r>
          </w:p>
        </w:tc>
        <w:tc>
          <w:tcPr>
            <w:tcW w:w="6006" w:type="dxa"/>
            <w:vAlign w:val="center"/>
          </w:tcPr>
          <w:p w14:paraId="433C555C" w14:textId="3214E464" w:rsidR="008A1366" w:rsidRPr="00B1331B" w:rsidRDefault="00D618A0" w:rsidP="008A1366">
            <w:pPr>
              <w:rPr>
                <w:b/>
                <w:bCs/>
              </w:rPr>
            </w:pPr>
            <w:r>
              <w:rPr>
                <w:b/>
                <w:bCs/>
              </w:rPr>
              <w:t>ANDRES ARGUELLES CORREDOR</w:t>
            </w:r>
          </w:p>
        </w:tc>
      </w:tr>
      <w:tr w:rsidR="008A1366" w:rsidRPr="00B1331B" w14:paraId="7AA18E66" w14:textId="77777777" w:rsidTr="00201729">
        <w:trPr>
          <w:trHeight w:val="290"/>
        </w:trPr>
        <w:tc>
          <w:tcPr>
            <w:tcW w:w="3001" w:type="dxa"/>
            <w:vAlign w:val="center"/>
          </w:tcPr>
          <w:p w14:paraId="25BD0B0B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Cargo</w:t>
            </w:r>
          </w:p>
        </w:tc>
        <w:tc>
          <w:tcPr>
            <w:tcW w:w="6006" w:type="dxa"/>
            <w:vAlign w:val="center"/>
          </w:tcPr>
          <w:p w14:paraId="605D6967" w14:textId="555D7B24" w:rsidR="008A1366" w:rsidRPr="00B1331B" w:rsidRDefault="00D618A0" w:rsidP="008A1366">
            <w:pPr>
              <w:rPr>
                <w:b/>
                <w:bCs/>
              </w:rPr>
            </w:pPr>
            <w:r>
              <w:rPr>
                <w:b/>
                <w:bCs/>
              </w:rPr>
              <w:t>Gerente Desarrollo de proyectos</w:t>
            </w:r>
          </w:p>
        </w:tc>
      </w:tr>
      <w:tr w:rsidR="008A1366" w:rsidRPr="00B1331B" w14:paraId="58C339BF" w14:textId="77777777" w:rsidTr="00201729">
        <w:trPr>
          <w:trHeight w:val="290"/>
        </w:trPr>
        <w:tc>
          <w:tcPr>
            <w:tcW w:w="3001" w:type="dxa"/>
            <w:vAlign w:val="center"/>
          </w:tcPr>
          <w:p w14:paraId="22E0D42B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Correo electrónico</w:t>
            </w:r>
          </w:p>
        </w:tc>
        <w:tc>
          <w:tcPr>
            <w:tcW w:w="6006" w:type="dxa"/>
            <w:vAlign w:val="center"/>
          </w:tcPr>
          <w:p w14:paraId="26384BDE" w14:textId="13248EEA" w:rsidR="008A1366" w:rsidRPr="00B1331B" w:rsidRDefault="00D618A0" w:rsidP="008A1366">
            <w:pPr>
              <w:rPr>
                <w:b/>
                <w:bCs/>
              </w:rPr>
            </w:pPr>
            <w:r>
              <w:rPr>
                <w:b/>
                <w:bCs/>
              </w:rPr>
              <w:t>Aarguelles@zetta-net.com</w:t>
            </w:r>
          </w:p>
        </w:tc>
      </w:tr>
      <w:tr w:rsidR="00767DB9" w:rsidRPr="00B1331B" w14:paraId="1AF5CF4C" w14:textId="77777777" w:rsidTr="00201729">
        <w:trPr>
          <w:trHeight w:val="487"/>
        </w:trPr>
        <w:tc>
          <w:tcPr>
            <w:tcW w:w="9007" w:type="dxa"/>
            <w:gridSpan w:val="2"/>
            <w:shd w:val="clear" w:color="auto" w:fill="8EAADB" w:themeFill="accent1" w:themeFillTint="99"/>
            <w:vAlign w:val="center"/>
          </w:tcPr>
          <w:p w14:paraId="1364BEBB" w14:textId="5D675E82" w:rsidR="00767DB9" w:rsidRPr="00B1331B" w:rsidRDefault="00780E6E" w:rsidP="00780E6E">
            <w:pPr>
              <w:rPr>
                <w:b/>
                <w:bCs/>
              </w:rPr>
            </w:pPr>
            <w:r w:rsidRPr="00B1331B">
              <w:rPr>
                <w:b/>
                <w:bCs/>
              </w:rPr>
              <w:lastRenderedPageBreak/>
              <w:t>DESCRIPCIÓN DEL PROYECTO</w:t>
            </w:r>
          </w:p>
        </w:tc>
      </w:tr>
      <w:tr w:rsidR="00767DB9" w:rsidRPr="00B1331B" w14:paraId="7830FEA6" w14:textId="77777777" w:rsidTr="00201729">
        <w:trPr>
          <w:trHeight w:val="1145"/>
        </w:trPr>
        <w:tc>
          <w:tcPr>
            <w:tcW w:w="3001" w:type="dxa"/>
            <w:vAlign w:val="center"/>
          </w:tcPr>
          <w:p w14:paraId="3520D043" w14:textId="7230D607" w:rsidR="00767DB9" w:rsidRPr="00B1331B" w:rsidRDefault="00767DB9" w:rsidP="00767DB9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t xml:space="preserve">Descripción general de la </w:t>
            </w:r>
            <w:r w:rsidR="009827D7" w:rsidRPr="00B1331B">
              <w:rPr>
                <w:rFonts w:cs="Arial"/>
                <w:b/>
                <w:bCs/>
              </w:rPr>
              <w:t xml:space="preserve">empresa o </w:t>
            </w:r>
            <w:r w:rsidRPr="00B1331B">
              <w:rPr>
                <w:rFonts w:cs="Arial"/>
                <w:b/>
                <w:bCs/>
              </w:rPr>
              <w:t>entidad</w:t>
            </w:r>
            <w:r w:rsidR="009827D7" w:rsidRPr="00B1331B">
              <w:rPr>
                <w:rFonts w:cs="Arial"/>
                <w:b/>
                <w:bCs/>
              </w:rPr>
              <w:t xml:space="preserve"> pública</w:t>
            </w:r>
            <w:r w:rsidRPr="00B1331B">
              <w:rPr>
                <w:rFonts w:cs="Arial"/>
                <w:b/>
                <w:bCs/>
              </w:rPr>
              <w:t xml:space="preserve">. </w:t>
            </w:r>
          </w:p>
        </w:tc>
        <w:tc>
          <w:tcPr>
            <w:tcW w:w="6006" w:type="dxa"/>
            <w:vAlign w:val="center"/>
          </w:tcPr>
          <w:p w14:paraId="308DD9B0" w14:textId="25E3AADF" w:rsidR="00A0460E" w:rsidRPr="00A0460E" w:rsidRDefault="00D618A0" w:rsidP="00A0460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ZettaNet</w:t>
            </w:r>
            <w:proofErr w:type="spellEnd"/>
            <w:r>
              <w:rPr>
                <w:b/>
                <w:bCs/>
              </w:rPr>
              <w:t xml:space="preserve"> S.A.S </w:t>
            </w:r>
            <w:r w:rsidR="00A0460E" w:rsidRPr="00A0460E">
              <w:rPr>
                <w:b/>
                <w:bCs/>
              </w:rPr>
              <w:t>Somos una empresa líder en el desarrollo y transformación de negocios basados en tecnologías digitales que colocamos a disposición de nuestros clientes para reaccionar y dar forma a la disrupción digital que debe estar presente en la agenda de cada compañía.</w:t>
            </w:r>
            <w:r w:rsidR="00A0460E">
              <w:rPr>
                <w:b/>
                <w:bCs/>
              </w:rPr>
              <w:t xml:space="preserve"> </w:t>
            </w:r>
            <w:r w:rsidR="00A0460E" w:rsidRPr="00A0460E">
              <w:rPr>
                <w:b/>
                <w:bCs/>
              </w:rPr>
              <w:t xml:space="preserve">Para esto contamos con un equipo de profesionales con experiencia comprobada en las industrias de telecomunicaciones y </w:t>
            </w:r>
            <w:proofErr w:type="spellStart"/>
            <w:r w:rsidR="00A0460E" w:rsidRPr="00A0460E">
              <w:rPr>
                <w:b/>
                <w:bCs/>
              </w:rPr>
              <w:t>TICs</w:t>
            </w:r>
            <w:proofErr w:type="spellEnd"/>
            <w:r w:rsidR="00A0460E" w:rsidRPr="00A0460E">
              <w:rPr>
                <w:b/>
                <w:bCs/>
              </w:rPr>
              <w:t xml:space="preserve"> y proveedores de tecnología con los que buscamos brindar soluciones competitivas y convertirnos en el mejor aliado de nuestros clientes.</w:t>
            </w:r>
          </w:p>
          <w:p w14:paraId="46E271B5" w14:textId="460F569C" w:rsidR="00767DB9" w:rsidRPr="00B1331B" w:rsidRDefault="00767DB9" w:rsidP="00767DB9">
            <w:pPr>
              <w:rPr>
                <w:b/>
                <w:bCs/>
              </w:rPr>
            </w:pPr>
          </w:p>
        </w:tc>
      </w:tr>
      <w:tr w:rsidR="00767DB9" w:rsidRPr="00B1331B" w14:paraId="2DF7E714" w14:textId="77777777" w:rsidTr="00201729">
        <w:trPr>
          <w:trHeight w:val="901"/>
        </w:trPr>
        <w:tc>
          <w:tcPr>
            <w:tcW w:w="3001" w:type="dxa"/>
            <w:vAlign w:val="center"/>
          </w:tcPr>
          <w:p w14:paraId="0AA6149A" w14:textId="1AD72FEE" w:rsidR="00767DB9" w:rsidRPr="00B1331B" w:rsidRDefault="00767DB9" w:rsidP="00767DB9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t>Descripción del problema que debe resolverse</w:t>
            </w:r>
          </w:p>
        </w:tc>
        <w:tc>
          <w:tcPr>
            <w:tcW w:w="6006" w:type="dxa"/>
            <w:vAlign w:val="center"/>
          </w:tcPr>
          <w:p w14:paraId="207119CF" w14:textId="11939654" w:rsidR="00264FB9" w:rsidRPr="00B1331B" w:rsidRDefault="00D162B8" w:rsidP="00A0460E">
            <w:pPr>
              <w:rPr>
                <w:b/>
                <w:bCs/>
              </w:rPr>
            </w:pPr>
            <w:r w:rsidRPr="00D162B8">
              <w:rPr>
                <w:b/>
                <w:bCs/>
              </w:rPr>
              <w:t xml:space="preserve">Determinar qué factores inciden en el rendimiento académico de los estudiantes de Educación Superior basados en el resultado de las pruebas saber PRO y colocar a disposición de los entes que intervienen en el proceso los análisis y resultados para que estos planteen planes y acciones de mejora. </w:t>
            </w:r>
            <w:bookmarkStart w:id="0" w:name="_GoBack"/>
            <w:bookmarkEnd w:id="0"/>
          </w:p>
        </w:tc>
      </w:tr>
      <w:tr w:rsidR="00767DB9" w:rsidRPr="00B1331B" w14:paraId="54589CB7" w14:textId="77777777" w:rsidTr="00201729">
        <w:trPr>
          <w:trHeight w:val="1267"/>
        </w:trPr>
        <w:tc>
          <w:tcPr>
            <w:tcW w:w="3001" w:type="dxa"/>
            <w:vAlign w:val="center"/>
          </w:tcPr>
          <w:p w14:paraId="1A68ABAE" w14:textId="7829DDAF" w:rsidR="00767DB9" w:rsidRPr="00B1331B" w:rsidRDefault="00767DB9" w:rsidP="00767DB9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t xml:space="preserve">¿Por qué es importante este </w:t>
            </w:r>
            <w:r w:rsidR="009827D7" w:rsidRPr="00B1331B">
              <w:rPr>
                <w:rFonts w:cs="Arial"/>
                <w:b/>
                <w:bCs/>
              </w:rPr>
              <w:t>problema</w:t>
            </w:r>
            <w:r w:rsidRPr="00B1331B">
              <w:rPr>
                <w:rFonts w:cs="Arial"/>
                <w:b/>
                <w:bCs/>
              </w:rPr>
              <w:t>?</w:t>
            </w:r>
          </w:p>
        </w:tc>
        <w:tc>
          <w:tcPr>
            <w:tcW w:w="6006" w:type="dxa"/>
            <w:vAlign w:val="center"/>
          </w:tcPr>
          <w:p w14:paraId="3C8EFBA4" w14:textId="7A60DEDA" w:rsidR="00767DB9" w:rsidRPr="00B1331B" w:rsidRDefault="00E466E5" w:rsidP="00E466E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Permite identificar las debilidades o carencias de grupos de población estudiantil en el proceso de aprendizaje de Educación Superior, con lo que se podrán reportar a las entidades interesadas para tomar acciones correctivas y/o mejoras en los procesos de aprendizaje. </w:t>
            </w:r>
          </w:p>
        </w:tc>
      </w:tr>
      <w:tr w:rsidR="00767DB9" w:rsidRPr="00B1331B" w14:paraId="756602E8" w14:textId="77777777" w:rsidTr="00201729">
        <w:trPr>
          <w:trHeight w:val="1414"/>
        </w:trPr>
        <w:tc>
          <w:tcPr>
            <w:tcW w:w="3001" w:type="dxa"/>
            <w:vAlign w:val="center"/>
          </w:tcPr>
          <w:p w14:paraId="5B7B3F50" w14:textId="2CA7684F" w:rsidR="00767DB9" w:rsidRPr="00B1331B" w:rsidRDefault="00767DB9" w:rsidP="00767DB9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t>¿Cuáles son los conjuntos de datos que los participantes pueden acceder para resolver este problema?</w:t>
            </w:r>
          </w:p>
        </w:tc>
        <w:tc>
          <w:tcPr>
            <w:tcW w:w="6006" w:type="dxa"/>
            <w:vAlign w:val="center"/>
          </w:tcPr>
          <w:p w14:paraId="7CE5E19E" w14:textId="011D0E5A" w:rsidR="00E466E5" w:rsidRPr="00E466E5" w:rsidRDefault="00A0460E" w:rsidP="00E466E5">
            <w:pPr>
              <w:shd w:val="clear" w:color="auto" w:fill="FFFFFF"/>
              <w:spacing w:line="336" w:lineRule="atLeast"/>
              <w:ind w:right="120"/>
              <w:textAlignment w:val="baseline"/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Base de datos de los </w:t>
            </w:r>
            <w:r w:rsidR="00E466E5" w:rsidRPr="00E466E5">
              <w:rPr>
                <w:b/>
                <w:bCs/>
              </w:rPr>
              <w:t>Resultados de la prueba Saber Pro</w:t>
            </w:r>
            <w:r w:rsidR="00E466E5" w:rsidRPr="00A0460E">
              <w:rPr>
                <w:b/>
                <w:bCs/>
              </w:rPr>
              <w:t>. Fuente: datos.gov.co</w:t>
            </w:r>
          </w:p>
          <w:p w14:paraId="2238BAE1" w14:textId="7D1A99E4" w:rsidR="00767DB9" w:rsidRPr="00B1331B" w:rsidRDefault="00767DB9" w:rsidP="00767DB9">
            <w:pPr>
              <w:rPr>
                <w:b/>
                <w:bCs/>
              </w:rPr>
            </w:pPr>
          </w:p>
        </w:tc>
      </w:tr>
      <w:tr w:rsidR="00767DB9" w:rsidRPr="00B1331B" w14:paraId="1200B4D4" w14:textId="77777777" w:rsidTr="00201729">
        <w:trPr>
          <w:trHeight w:val="966"/>
        </w:trPr>
        <w:tc>
          <w:tcPr>
            <w:tcW w:w="3001" w:type="dxa"/>
            <w:vAlign w:val="center"/>
          </w:tcPr>
          <w:p w14:paraId="658A6ED2" w14:textId="2E97F128" w:rsidR="00767DB9" w:rsidRPr="00B1331B" w:rsidRDefault="00767DB9" w:rsidP="00767DB9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t xml:space="preserve">Enumere y describa el conjunto de datos específicos </w:t>
            </w:r>
          </w:p>
        </w:tc>
        <w:tc>
          <w:tcPr>
            <w:tcW w:w="6006" w:type="dxa"/>
            <w:vAlign w:val="center"/>
          </w:tcPr>
          <w:p w14:paraId="322C4028" w14:textId="0D13D4D2" w:rsidR="004567C2" w:rsidRDefault="004567C2" w:rsidP="00767DB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El archivo está estructurado en 96 columnas con información como: Identificación, fecha de nacimiento, género, nacionalidad, etc.  y 125k filas</w:t>
            </w:r>
            <w:r w:rsidR="00A0460E">
              <w:rPr>
                <w:b/>
                <w:bCs/>
              </w:rPr>
              <w:t xml:space="preserve"> (</w:t>
            </w:r>
            <w:proofErr w:type="spellStart"/>
            <w:r w:rsidR="00A0460E">
              <w:rPr>
                <w:b/>
                <w:bCs/>
              </w:rPr>
              <w:t>mas</w:t>
            </w:r>
            <w:proofErr w:type="spellEnd"/>
            <w:r w:rsidR="00A0460E">
              <w:rPr>
                <w:b/>
                <w:bCs/>
              </w:rPr>
              <w:t xml:space="preserve"> o menos) </w:t>
            </w:r>
            <w:r>
              <w:rPr>
                <w:b/>
                <w:bCs/>
              </w:rPr>
              <w:t xml:space="preserve">con las informaciones de cada estudiante dependiendo del periodo y año del examen.  </w:t>
            </w:r>
          </w:p>
          <w:p w14:paraId="0986AE47" w14:textId="77777777" w:rsidR="004567C2" w:rsidRDefault="004567C2" w:rsidP="00767DB9">
            <w:pPr>
              <w:jc w:val="both"/>
              <w:rPr>
                <w:b/>
                <w:bCs/>
              </w:rPr>
            </w:pPr>
          </w:p>
          <w:p w14:paraId="0ACA67E7" w14:textId="34B2C5CA" w:rsidR="00767DB9" w:rsidRPr="00B1331B" w:rsidRDefault="00767DB9" w:rsidP="00767DB9">
            <w:pPr>
              <w:jc w:val="both"/>
              <w:rPr>
                <w:b/>
                <w:bCs/>
              </w:rPr>
            </w:pPr>
          </w:p>
        </w:tc>
      </w:tr>
      <w:tr w:rsidR="00767DB9" w:rsidRPr="00B1331B" w14:paraId="79832D17" w14:textId="77777777" w:rsidTr="00201729">
        <w:trPr>
          <w:trHeight w:val="1122"/>
        </w:trPr>
        <w:tc>
          <w:tcPr>
            <w:tcW w:w="3001" w:type="dxa"/>
            <w:vAlign w:val="center"/>
          </w:tcPr>
          <w:p w14:paraId="3B1C3B05" w14:textId="58DF3FF4" w:rsidR="00767DB9" w:rsidRPr="00B1331B" w:rsidRDefault="00767DB9" w:rsidP="00767DB9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t>¿Qué tipo de conjuntos de datos externos pueden ser de interés para el problema?</w:t>
            </w:r>
          </w:p>
          <w:p w14:paraId="4025ED6D" w14:textId="442028E5" w:rsidR="00767DB9" w:rsidRPr="00B1331B" w:rsidRDefault="00767DB9" w:rsidP="00767DB9">
            <w:pPr>
              <w:rPr>
                <w:rFonts w:cs="Arial"/>
                <w:b/>
                <w:bCs/>
              </w:rPr>
            </w:pPr>
          </w:p>
        </w:tc>
        <w:tc>
          <w:tcPr>
            <w:tcW w:w="6006" w:type="dxa"/>
            <w:vAlign w:val="center"/>
          </w:tcPr>
          <w:p w14:paraId="0A124239" w14:textId="0CDAB065" w:rsidR="00767DB9" w:rsidRPr="00B1331B" w:rsidRDefault="004567C2" w:rsidP="00767DB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La clasificación y estratificación socio económica por municipio fuente: DANE </w:t>
            </w:r>
          </w:p>
        </w:tc>
      </w:tr>
      <w:tr w:rsidR="00767DB9" w:rsidRPr="00B1331B" w14:paraId="5CE743B5" w14:textId="77777777" w:rsidTr="00201729">
        <w:trPr>
          <w:trHeight w:val="1124"/>
        </w:trPr>
        <w:tc>
          <w:tcPr>
            <w:tcW w:w="3001" w:type="dxa"/>
            <w:vAlign w:val="center"/>
          </w:tcPr>
          <w:p w14:paraId="7CACA0EC" w14:textId="3B47A9ED" w:rsidR="00767DB9" w:rsidRPr="00B1331B" w:rsidRDefault="00767DB9" w:rsidP="00767DB9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lastRenderedPageBreak/>
              <w:t>Resultados esperados del proyecto.</w:t>
            </w:r>
          </w:p>
        </w:tc>
        <w:tc>
          <w:tcPr>
            <w:tcW w:w="6006" w:type="dxa"/>
            <w:vAlign w:val="center"/>
          </w:tcPr>
          <w:p w14:paraId="05A66E6F" w14:textId="1FE00338" w:rsidR="00767DB9" w:rsidRPr="00B1331B" w:rsidRDefault="004567C2" w:rsidP="004567C2">
            <w:pPr>
              <w:rPr>
                <w:b/>
                <w:bCs/>
                <w:color w:val="808080" w:themeColor="background1" w:themeShade="80"/>
              </w:rPr>
            </w:pPr>
            <w:r w:rsidRPr="004567C2">
              <w:rPr>
                <w:b/>
                <w:bCs/>
              </w:rPr>
              <w:t xml:space="preserve">Poder determinar </w:t>
            </w:r>
            <w:r>
              <w:rPr>
                <w:b/>
                <w:bCs/>
              </w:rPr>
              <w:t xml:space="preserve">las áreas de conocimiento con mas debilidades , regiones o demás variables que influyen en los resultados de las pruebas y con base en estos poder tomar reportar a las acciones correctivas por parte de  resultados las entidades o instituciones  interesadas como </w:t>
            </w:r>
            <w:proofErr w:type="spellStart"/>
            <w:r>
              <w:rPr>
                <w:b/>
                <w:bCs/>
              </w:rPr>
              <w:t>MinEducación</w:t>
            </w:r>
            <w:proofErr w:type="spellEnd"/>
            <w:r>
              <w:rPr>
                <w:b/>
                <w:bCs/>
              </w:rPr>
              <w:t>, ICFES, entes departamentales y municipales para que tomen acciones y medidas pertinentes .</w:t>
            </w:r>
          </w:p>
        </w:tc>
      </w:tr>
    </w:tbl>
    <w:p w14:paraId="548B33C5" w14:textId="61AC409F" w:rsidR="008A1366" w:rsidRPr="00B1331B" w:rsidRDefault="008A1366" w:rsidP="008A1366">
      <w:pPr>
        <w:rPr>
          <w:b/>
          <w:bCs/>
        </w:rPr>
      </w:pPr>
    </w:p>
    <w:p w14:paraId="748D1842" w14:textId="29D35A48" w:rsidR="00C41CFB" w:rsidRPr="00B1331B" w:rsidRDefault="00C41CFB" w:rsidP="00201729">
      <w:pPr>
        <w:jc w:val="both"/>
        <w:rPr>
          <w:b/>
          <w:bCs/>
        </w:rPr>
      </w:pPr>
      <w:r w:rsidRPr="00B1331B">
        <w:rPr>
          <w:b/>
          <w:bCs/>
        </w:rPr>
        <w:t>Nota: Con la presentación de esta propuesta de proyecto nos comprometemos a dar respeto a todos y cada uno de los términos previstos en la Ley de protección de datos descritas en la Ley 1581 de 2012 así como las normas que la complementen, adicionen o sustituyan.</w:t>
      </w:r>
    </w:p>
    <w:sectPr w:rsidR="00C41CFB" w:rsidRPr="00B1331B" w:rsidSect="00B1331B">
      <w:headerReference w:type="default" r:id="rId7"/>
      <w:footerReference w:type="default" r:id="rId8"/>
      <w:pgSz w:w="12240" w:h="15840"/>
      <w:pgMar w:top="2103" w:right="1701" w:bottom="1135" w:left="1701" w:header="708" w:footer="18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2F35A3" w14:textId="77777777" w:rsidR="00FA56BD" w:rsidRDefault="00FA56BD" w:rsidP="008A1366">
      <w:pPr>
        <w:spacing w:after="0" w:line="240" w:lineRule="auto"/>
      </w:pPr>
      <w:r>
        <w:separator/>
      </w:r>
    </w:p>
  </w:endnote>
  <w:endnote w:type="continuationSeparator" w:id="0">
    <w:p w14:paraId="01892770" w14:textId="77777777" w:rsidR="00FA56BD" w:rsidRDefault="00FA56BD" w:rsidP="008A1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827B1" w14:textId="77777777" w:rsidR="00B1331B" w:rsidRDefault="00B1331B">
    <w:pPr>
      <w:pStyle w:val="Piedepgina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90B132" wp14:editId="6BEA75A5">
              <wp:simplePos x="0" y="0"/>
              <wp:positionH relativeFrom="column">
                <wp:posOffset>-546735</wp:posOffset>
              </wp:positionH>
              <wp:positionV relativeFrom="paragraph">
                <wp:posOffset>382270</wp:posOffset>
              </wp:positionV>
              <wp:extent cx="3200400" cy="762000"/>
              <wp:effectExtent l="0" t="0" r="0" b="0"/>
              <wp:wrapSquare wrapText="bothSides"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7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D7833" w14:textId="77777777" w:rsidR="00B1331B" w:rsidRPr="00FC4F1B" w:rsidRDefault="00B1331B" w:rsidP="008A1366">
                          <w:pPr>
                            <w:spacing w:after="0" w:line="240" w:lineRule="auto"/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</w:pPr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Ministerio de Tecnologías de la Información y las Comunicaciones</w:t>
                          </w:r>
                        </w:p>
                        <w:p w14:paraId="13D91851" w14:textId="77777777" w:rsidR="00B1331B" w:rsidRPr="00FC4F1B" w:rsidRDefault="00B1331B" w:rsidP="008A1366">
                          <w:pPr>
                            <w:spacing w:after="0" w:line="240" w:lineRule="auto"/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</w:pPr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Edificio Murillo Toro, Carrera 8a, entre calles 12</w:t>
                          </w:r>
                          <w:r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A y 12B</w:t>
                          </w:r>
                        </w:p>
                        <w:p w14:paraId="0A86A276" w14:textId="77777777" w:rsidR="00B1331B" w:rsidRPr="00FC4F1B" w:rsidRDefault="00B1331B" w:rsidP="008A1366">
                          <w:pPr>
                            <w:spacing w:after="0" w:line="240" w:lineRule="auto"/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</w:pPr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 xml:space="preserve">Código Postal: </w:t>
                          </w:r>
                          <w:proofErr w:type="gramStart"/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111711 .</w:t>
                          </w:r>
                          <w:proofErr w:type="gramEnd"/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 xml:space="preserve"> Bogotá, Colombia</w:t>
                          </w:r>
                        </w:p>
                        <w:p w14:paraId="6A1343D5" w14:textId="77777777" w:rsidR="00B1331B" w:rsidRDefault="00B1331B" w:rsidP="008A1366">
                          <w:pPr>
                            <w:spacing w:after="0" w:line="240" w:lineRule="auto"/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</w:pPr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T: +57 (1) 3443460 Fax: 57 (1) 344 2248</w:t>
                          </w:r>
                        </w:p>
                        <w:p w14:paraId="001E40B6" w14:textId="77777777" w:rsidR="00B1331B" w:rsidRPr="0070712D" w:rsidRDefault="00B1331B" w:rsidP="008A1366">
                          <w:pPr>
                            <w:spacing w:after="0" w:line="240" w:lineRule="auto"/>
                          </w:pPr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www.mintic.gov.co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90B132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-43.05pt;margin-top:30.1pt;width:252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" filled="f" stroked="f">
              <v:textbox inset=",7.2pt,,7.2pt">
                <w:txbxContent>
                  <w:p w14:paraId="635D7833" w14:textId="77777777" w:rsidR="00B1331B" w:rsidRPr="00FC4F1B" w:rsidRDefault="00B1331B" w:rsidP="008A1366">
                    <w:pPr>
                      <w:spacing w:after="0" w:line="240" w:lineRule="auto"/>
                      <w:rPr>
                        <w:rFonts w:ascii="Arial" w:hAnsi="Arial"/>
                        <w:b/>
                        <w:color w:val="7F7F7F"/>
                        <w:sz w:val="14"/>
                      </w:rPr>
                    </w:pPr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Ministerio de Tecnologías de la Información y las Comunicaciones</w:t>
                    </w:r>
                  </w:p>
                  <w:p w14:paraId="13D91851" w14:textId="77777777" w:rsidR="00B1331B" w:rsidRPr="00FC4F1B" w:rsidRDefault="00B1331B" w:rsidP="008A1366">
                    <w:pPr>
                      <w:spacing w:after="0" w:line="240" w:lineRule="auto"/>
                      <w:rPr>
                        <w:rFonts w:ascii="Arial" w:hAnsi="Arial"/>
                        <w:b/>
                        <w:color w:val="7F7F7F"/>
                        <w:sz w:val="14"/>
                      </w:rPr>
                    </w:pPr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Edificio Murillo Toro, Carrera 8a, entre calles 12</w:t>
                    </w:r>
                    <w:r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A y 12B</w:t>
                    </w:r>
                  </w:p>
                  <w:p w14:paraId="0A86A276" w14:textId="77777777" w:rsidR="00B1331B" w:rsidRPr="00FC4F1B" w:rsidRDefault="00B1331B" w:rsidP="008A1366">
                    <w:pPr>
                      <w:spacing w:after="0" w:line="240" w:lineRule="auto"/>
                      <w:rPr>
                        <w:rFonts w:ascii="Arial" w:hAnsi="Arial"/>
                        <w:b/>
                        <w:color w:val="7F7F7F"/>
                        <w:sz w:val="14"/>
                      </w:rPr>
                    </w:pPr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 xml:space="preserve">Código Postal: </w:t>
                    </w:r>
                    <w:proofErr w:type="gramStart"/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111711 .</w:t>
                    </w:r>
                    <w:proofErr w:type="gramEnd"/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 xml:space="preserve"> Bogotá, Colombia</w:t>
                    </w:r>
                  </w:p>
                  <w:p w14:paraId="6A1343D5" w14:textId="77777777" w:rsidR="00B1331B" w:rsidRDefault="00B1331B" w:rsidP="008A1366">
                    <w:pPr>
                      <w:spacing w:after="0" w:line="240" w:lineRule="auto"/>
                      <w:rPr>
                        <w:rFonts w:ascii="Arial" w:hAnsi="Arial"/>
                        <w:b/>
                        <w:color w:val="7F7F7F"/>
                        <w:sz w:val="14"/>
                      </w:rPr>
                    </w:pPr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T: +57 (1) 3443460 Fax: 57 (1) 344 2248</w:t>
                    </w:r>
                  </w:p>
                  <w:p w14:paraId="001E40B6" w14:textId="77777777" w:rsidR="00B1331B" w:rsidRPr="0070712D" w:rsidRDefault="00B1331B" w:rsidP="008A1366">
                    <w:pPr>
                      <w:spacing w:after="0" w:line="240" w:lineRule="auto"/>
                    </w:pPr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www.mintic.gov.co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AEF4A0" w14:textId="77777777" w:rsidR="00FA56BD" w:rsidRDefault="00FA56BD" w:rsidP="008A1366">
      <w:pPr>
        <w:spacing w:after="0" w:line="240" w:lineRule="auto"/>
      </w:pPr>
      <w:r>
        <w:separator/>
      </w:r>
    </w:p>
  </w:footnote>
  <w:footnote w:type="continuationSeparator" w:id="0">
    <w:p w14:paraId="13822112" w14:textId="77777777" w:rsidR="00FA56BD" w:rsidRDefault="00FA56BD" w:rsidP="008A1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85F74D" w14:textId="77777777" w:rsidR="00B1331B" w:rsidRDefault="00B1331B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5B3E2D73" wp14:editId="7B6270DC">
          <wp:simplePos x="0" y="0"/>
          <wp:positionH relativeFrom="column">
            <wp:posOffset>2752725</wp:posOffset>
          </wp:positionH>
          <wp:positionV relativeFrom="paragraph">
            <wp:posOffset>-229235</wp:posOffset>
          </wp:positionV>
          <wp:extent cx="3600000" cy="673018"/>
          <wp:effectExtent l="0" t="0" r="0" b="63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mintic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00000" cy="6730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B5450"/>
    <w:multiLevelType w:val="multilevel"/>
    <w:tmpl w:val="3C96B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0555D8"/>
    <w:multiLevelType w:val="multilevel"/>
    <w:tmpl w:val="20E41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66"/>
    <w:rsid w:val="00081D0F"/>
    <w:rsid w:val="001A13E6"/>
    <w:rsid w:val="001E219E"/>
    <w:rsid w:val="00201729"/>
    <w:rsid w:val="0023321C"/>
    <w:rsid w:val="00264FB9"/>
    <w:rsid w:val="004143D6"/>
    <w:rsid w:val="004567C2"/>
    <w:rsid w:val="004A1646"/>
    <w:rsid w:val="005D231B"/>
    <w:rsid w:val="005F7820"/>
    <w:rsid w:val="00685991"/>
    <w:rsid w:val="0075524F"/>
    <w:rsid w:val="00767DB9"/>
    <w:rsid w:val="00780E6E"/>
    <w:rsid w:val="008A1366"/>
    <w:rsid w:val="009827D7"/>
    <w:rsid w:val="00A0460E"/>
    <w:rsid w:val="00B1331B"/>
    <w:rsid w:val="00BA1756"/>
    <w:rsid w:val="00C41CFB"/>
    <w:rsid w:val="00D162B8"/>
    <w:rsid w:val="00D618A0"/>
    <w:rsid w:val="00E07E14"/>
    <w:rsid w:val="00E466E5"/>
    <w:rsid w:val="00FA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693EB2"/>
  <w15:chartTrackingRefBased/>
  <w15:docId w15:val="{867A5E72-0F9F-40D9-A20C-E3DF13D3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466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13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1366"/>
  </w:style>
  <w:style w:type="paragraph" w:styleId="Piedepgina">
    <w:name w:val="footer"/>
    <w:basedOn w:val="Normal"/>
    <w:link w:val="PiedepginaCar"/>
    <w:uiPriority w:val="99"/>
    <w:unhideWhenUsed/>
    <w:rsid w:val="008A13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366"/>
  </w:style>
  <w:style w:type="table" w:styleId="Tablaconcuadrcula">
    <w:name w:val="Table Grid"/>
    <w:basedOn w:val="Tablanormal"/>
    <w:uiPriority w:val="39"/>
    <w:rsid w:val="008A1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A136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41C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1C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1C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1C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1CF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1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1CFB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E466E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7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620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LOPEZ</dc:creator>
  <cp:keywords/>
  <dc:description/>
  <cp:lastModifiedBy>Victor Corredor</cp:lastModifiedBy>
  <cp:revision>3</cp:revision>
  <dcterms:created xsi:type="dcterms:W3CDTF">2020-05-11T15:22:00Z</dcterms:created>
  <dcterms:modified xsi:type="dcterms:W3CDTF">2020-05-13T14:39:00Z</dcterms:modified>
</cp:coreProperties>
</file>