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D98C6" w14:textId="77777777" w:rsidR="00B225C2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12191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Унифицированная форма № Т-7</w:t>
      </w:r>
      <w:r>
        <w:rPr>
          <w:rFonts w:ascii="Times New Roman" w:eastAsia="Times New Roman" w:hAnsi="Times New Roman" w:cs="Times New Roman"/>
          <w:sz w:val="16"/>
          <w:szCs w:val="16"/>
        </w:rPr>
        <w:br/>
        <w:t>Утверждена Постановлением Госкомстата России</w:t>
      </w:r>
      <w:r>
        <w:rPr>
          <w:rFonts w:ascii="Times New Roman" w:eastAsia="Times New Roman" w:hAnsi="Times New Roman" w:cs="Times New Roman"/>
          <w:sz w:val="16"/>
          <w:szCs w:val="16"/>
        </w:rPr>
        <w:br/>
        <w:t>от 05.01.2004 № 1</w:t>
      </w:r>
    </w:p>
    <w:tbl>
      <w:tblPr>
        <w:tblStyle w:val="a5"/>
        <w:tblW w:w="157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16"/>
        <w:gridCol w:w="425"/>
        <w:gridCol w:w="1134"/>
        <w:gridCol w:w="1560"/>
      </w:tblGrid>
      <w:tr w:rsidR="00B225C2" w14:paraId="7DFAF57F" w14:textId="77777777">
        <w:tc>
          <w:tcPr>
            <w:tcW w:w="126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4BA9935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5943F59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56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4F22E8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Код</w:t>
            </w:r>
          </w:p>
        </w:tc>
      </w:tr>
      <w:tr w:rsidR="00B225C2" w14:paraId="75B650FB" w14:textId="77777777">
        <w:tc>
          <w:tcPr>
            <w:tcW w:w="1261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A8F376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F90C61E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Форма по ОКУД</w:t>
            </w:r>
          </w:p>
        </w:tc>
        <w:tc>
          <w:tcPr>
            <w:tcW w:w="156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0D34FA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0301020</w:t>
            </w:r>
          </w:p>
        </w:tc>
      </w:tr>
      <w:tr w:rsidR="00B225C2" w14:paraId="14662D06" w14:textId="77777777">
        <w:tc>
          <w:tcPr>
            <w:tcW w:w="13041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E4D982E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1D4053D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 ОКПО</w:t>
            </w:r>
          </w:p>
        </w:tc>
        <w:tc>
          <w:tcPr>
            <w:tcW w:w="156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D9B79F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EDA05FD" w14:textId="77777777" w:rsidR="00B225C2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ind w:right="2665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{ОрганизацияНазвание}</w:t>
      </w:r>
      <w:r>
        <w:rPr>
          <w:rFonts w:ascii="Times New Roman" w:eastAsia="Times New Roman" w:hAnsi="Times New Roman" w:cs="Times New Roman"/>
          <w:sz w:val="16"/>
          <w:szCs w:val="16"/>
        </w:rPr>
        <w:br/>
      </w:r>
      <w:r>
        <w:rPr>
          <w:rFonts w:ascii="Times New Roman" w:eastAsia="Times New Roman" w:hAnsi="Times New Roman" w:cs="Times New Roman"/>
          <w:sz w:val="16"/>
          <w:szCs w:val="16"/>
        </w:rPr>
        <w:t>(наименование организации)</w:t>
      </w:r>
    </w:p>
    <w:tbl>
      <w:tblPr>
        <w:tblStyle w:val="a6"/>
        <w:tblW w:w="157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"/>
        <w:gridCol w:w="339"/>
        <w:gridCol w:w="227"/>
        <w:gridCol w:w="1275"/>
        <w:gridCol w:w="283"/>
        <w:gridCol w:w="283"/>
        <w:gridCol w:w="566"/>
        <w:gridCol w:w="709"/>
        <w:gridCol w:w="2523"/>
        <w:gridCol w:w="1702"/>
        <w:gridCol w:w="1702"/>
        <w:gridCol w:w="993"/>
        <w:gridCol w:w="170"/>
        <w:gridCol w:w="1418"/>
        <w:gridCol w:w="283"/>
        <w:gridCol w:w="282"/>
        <w:gridCol w:w="2553"/>
      </w:tblGrid>
      <w:tr w:rsidR="00B225C2" w14:paraId="39630D45" w14:textId="77777777">
        <w:tc>
          <w:tcPr>
            <w:tcW w:w="11195" w:type="dxa"/>
            <w:gridSpan w:val="13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D248755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Мнение выборного профсоюзного органа</w:t>
            </w:r>
          </w:p>
        </w:tc>
        <w:tc>
          <w:tcPr>
            <w:tcW w:w="4534" w:type="dxa"/>
            <w:gridSpan w:val="4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D68D291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УТВЕРЖДАЮ</w:t>
            </w:r>
          </w:p>
        </w:tc>
      </w:tr>
      <w:tr w:rsidR="00B225C2" w14:paraId="76CB5D7E" w14:textId="77777777">
        <w:tc>
          <w:tcPr>
            <w:tcW w:w="42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800EF01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 “</w:t>
            </w:r>
          </w:p>
        </w:tc>
        <w:tc>
          <w:tcPr>
            <w:tcW w:w="33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DDB229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t>{УтвержденД}</w:t>
            </w:r>
          </w:p>
        </w:tc>
        <w:tc>
          <w:tcPr>
            <w:tcW w:w="22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2089C98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27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F6C5AEB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t>{УтвержденМ}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AE8D232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0D4A66D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t>{УтвержденГ}</w:t>
            </w:r>
          </w:p>
        </w:tc>
        <w:tc>
          <w:tcPr>
            <w:tcW w:w="56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9016A67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№</w:t>
            </w:r>
          </w:p>
        </w:tc>
        <w:tc>
          <w:tcPr>
            <w:tcW w:w="7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65BE435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t>{УтвержденНомер}</w:t>
            </w:r>
          </w:p>
        </w:tc>
        <w:tc>
          <w:tcPr>
            <w:tcW w:w="7087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E4EA995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учтено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CC9B5C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Руководитель</w:t>
            </w:r>
          </w:p>
        </w:tc>
        <w:tc>
          <w:tcPr>
            <w:tcW w:w="3117" w:type="dxa"/>
            <w:gridSpan w:val="3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670F748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B225C2" w14:paraId="3AEC7C55" w14:textId="77777777">
        <w:tc>
          <w:tcPr>
            <w:tcW w:w="42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CEB0E4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65206C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899CA58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EF4563B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E9CDB1E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28EE4E3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6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EEFD43E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1AE516D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87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7682AA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87F72DA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t>{РуководительДолжность}</w:t>
            </w:r>
          </w:p>
        </w:tc>
        <w:tc>
          <w:tcPr>
            <w:tcW w:w="3117" w:type="dxa"/>
            <w:gridSpan w:val="3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C65DD6E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(должность)</w:t>
            </w:r>
          </w:p>
        </w:tc>
      </w:tr>
      <w:tr w:rsidR="00B225C2" w14:paraId="1B25CC7E" w14:textId="77777777">
        <w:tc>
          <w:tcPr>
            <w:tcW w:w="6630" w:type="dxa"/>
            <w:gridSpan w:val="9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D6AABA3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0474F21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Номер документа</w:t>
            </w:r>
          </w:p>
        </w:tc>
        <w:tc>
          <w:tcPr>
            <w:tcW w:w="1701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AB36054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 составления</w:t>
            </w:r>
          </w:p>
        </w:tc>
        <w:tc>
          <w:tcPr>
            <w:tcW w:w="99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E837152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 год</w:t>
            </w:r>
          </w:p>
        </w:tc>
        <w:tc>
          <w:tcPr>
            <w:tcW w:w="17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39F4BD5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0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612CD35D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FB57E57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5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0BC8421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B225C2" w14:paraId="56A8DB89" w14:textId="77777777">
        <w:tc>
          <w:tcPr>
            <w:tcW w:w="6630" w:type="dxa"/>
            <w:gridSpan w:val="9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422C3D6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ГРАФИК ОТПУСКОВ</w:t>
            </w:r>
          </w:p>
        </w:tc>
        <w:tc>
          <w:tcPr>
            <w:tcW w:w="1701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4BF95DA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{НомерДокумента}</w:t>
            </w:r>
          </w:p>
        </w:tc>
        <w:tc>
          <w:tcPr>
            <w:tcW w:w="1701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4E48D03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{ДатаСоставления}</w:t>
            </w:r>
          </w:p>
        </w:tc>
        <w:tc>
          <w:tcPr>
            <w:tcW w:w="99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F026423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t>{Год}</w:t>
            </w:r>
          </w:p>
        </w:tc>
        <w:tc>
          <w:tcPr>
            <w:tcW w:w="17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C86776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0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35DE0D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(личная подпись)</w:t>
            </w:r>
          </w:p>
        </w:tc>
        <w:tc>
          <w:tcPr>
            <w:tcW w:w="28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947DCE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t>{РуководительФИО}</w:t>
            </w:r>
          </w:p>
        </w:tc>
        <w:tc>
          <w:tcPr>
            <w:tcW w:w="255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CAAFC96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(расшифровка подписи)</w:t>
            </w:r>
          </w:p>
        </w:tc>
      </w:tr>
    </w:tbl>
    <w:p w14:paraId="26FAF6D4" w14:textId="77777777" w:rsidR="00B225C2" w:rsidRDefault="00B225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7"/>
        <w:tblW w:w="3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"/>
        <w:gridCol w:w="340"/>
        <w:gridCol w:w="227"/>
        <w:gridCol w:w="1418"/>
        <w:gridCol w:w="283"/>
        <w:gridCol w:w="283"/>
        <w:gridCol w:w="283"/>
      </w:tblGrid>
      <w:tr w:rsidR="00B225C2" w14:paraId="1D3A37C2" w14:textId="77777777">
        <w:tc>
          <w:tcPr>
            <w:tcW w:w="17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4DBF79D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“</w:t>
            </w:r>
          </w:p>
        </w:tc>
        <w:tc>
          <w:tcPr>
            <w:tcW w:w="34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B6F84A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jc w:val="center"/>
              <w:rPr>
                <w:rFonts w:ascii="Times New Roman" w:eastAsia="Times New Roman" w:hAnsi="Times New Roman" w:cs="Times New Roman"/>
              </w:rPr>
            </w:pPr>
            <w:r>
              <w:t>{ДатаД}</w:t>
            </w:r>
          </w:p>
        </w:tc>
        <w:tc>
          <w:tcPr>
            <w:tcW w:w="22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5FCF7A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141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A755B0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jc w:val="center"/>
              <w:rPr>
                <w:rFonts w:ascii="Times New Roman" w:eastAsia="Times New Roman" w:hAnsi="Times New Roman" w:cs="Times New Roman"/>
              </w:rPr>
            </w:pPr>
            <w:r>
              <w:t>{ДатаМ}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B8EF6A9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99944D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jc w:val="center"/>
              <w:rPr>
                <w:rFonts w:ascii="Times New Roman" w:eastAsia="Times New Roman" w:hAnsi="Times New Roman" w:cs="Times New Roman"/>
              </w:rPr>
            </w:pPr>
            <w:r>
              <w:t>{ДатаГ}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DB1ED3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2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</w:t>
            </w:r>
          </w:p>
        </w:tc>
      </w:tr>
    </w:tbl>
    <w:p w14:paraId="5D79BC4E" w14:textId="77777777" w:rsidR="00B225C2" w:rsidRDefault="00B225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Times New Roman" w:eastAsia="Times New Roman" w:hAnsi="Times New Roman" w:cs="Times New Roman"/>
        </w:rPr>
      </w:pPr>
    </w:p>
    <w:tbl>
      <w:tblPr>
        <w:tblStyle w:val="a8"/>
        <w:tblW w:w="1570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1985"/>
        <w:gridCol w:w="3716"/>
        <w:gridCol w:w="1033"/>
        <w:gridCol w:w="1172"/>
        <w:gridCol w:w="992"/>
        <w:gridCol w:w="992"/>
        <w:gridCol w:w="1417"/>
        <w:gridCol w:w="1274"/>
        <w:gridCol w:w="1135"/>
      </w:tblGrid>
      <w:tr w:rsidR="00B225C2" w14:paraId="65F2D614" w14:textId="77777777"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39EA55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Структурное подразделение</w:t>
            </w:r>
          </w:p>
        </w:tc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DF8B3C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Должность (специальность, профессия)</w:t>
            </w:r>
            <w:r>
              <w:rPr>
                <w:rFonts w:ascii="Times New Roman" w:eastAsia="Times New Roman" w:hAnsi="Times New Roman" w:cs="Times New Roman"/>
              </w:rPr>
              <w:br/>
              <w:t>по штатному расписанию</w:t>
            </w:r>
          </w:p>
        </w:tc>
        <w:tc>
          <w:tcPr>
            <w:tcW w:w="371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ED33CB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Фамилия, имя, отчество</w:t>
            </w:r>
          </w:p>
        </w:tc>
        <w:tc>
          <w:tcPr>
            <w:tcW w:w="103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E8D906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Табельный номер</w:t>
            </w:r>
          </w:p>
        </w:tc>
        <w:tc>
          <w:tcPr>
            <w:tcW w:w="5847" w:type="dxa"/>
            <w:gridSpan w:val="5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DA92C5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ОТПУСК</w:t>
            </w:r>
          </w:p>
        </w:tc>
        <w:tc>
          <w:tcPr>
            <w:tcW w:w="113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3D765F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B225C2" w14:paraId="6D54648E" w14:textId="77777777"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0BA69E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03BDB6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1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91BF72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6A2119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84AE1F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календарных дней</w:t>
            </w:r>
          </w:p>
        </w:tc>
        <w:tc>
          <w:tcPr>
            <w:tcW w:w="1984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18C6A2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дата</w:t>
            </w:r>
          </w:p>
        </w:tc>
        <w:tc>
          <w:tcPr>
            <w:tcW w:w="2691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8919DB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перенесение отпуска</w:t>
            </w:r>
          </w:p>
        </w:tc>
        <w:tc>
          <w:tcPr>
            <w:tcW w:w="113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B1BAB3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B225C2" w14:paraId="5D5B8882" w14:textId="77777777"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9A27B6B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659E00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1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A6B2F94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3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D0D28D7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E4A568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AA76CC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заплани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рованная</w:t>
            </w:r>
            <w:proofErr w:type="spellEnd"/>
          </w:p>
        </w:tc>
        <w:tc>
          <w:tcPr>
            <w:tcW w:w="99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9C5F28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факти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ческая</w:t>
            </w:r>
            <w:proofErr w:type="spellEnd"/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FB3C59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основание (документ)</w:t>
            </w:r>
          </w:p>
        </w:tc>
        <w:tc>
          <w:tcPr>
            <w:tcW w:w="127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4712B9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предпо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лага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емого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отпуска</w:t>
            </w:r>
          </w:p>
        </w:tc>
        <w:tc>
          <w:tcPr>
            <w:tcW w:w="113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7A62EBB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225C2" w14:paraId="3F802598" w14:textId="77777777"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90D57F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5B1CB1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71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686494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3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7E75709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17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102C2DF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FAAD3E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D50141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E9E23BC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27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CDA65C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13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73E0B3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B225C2" w14:paraId="73A20515" w14:textId="77777777"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22F07B8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{#employees}{Подразделение}</w:t>
            </w:r>
          </w:p>
        </w:tc>
        <w:tc>
          <w:tcPr>
            <w:tcW w:w="198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47ECF8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{Должность}</w:t>
            </w:r>
          </w:p>
        </w:tc>
        <w:tc>
          <w:tcPr>
            <w:tcW w:w="371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F5AB8BD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{ФИО}</w:t>
            </w:r>
          </w:p>
        </w:tc>
        <w:tc>
          <w:tcPr>
            <w:tcW w:w="1033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6E11E9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{ТабельныйНомер}</w:t>
            </w:r>
          </w:p>
        </w:tc>
        <w:tc>
          <w:tcPr>
            <w:tcW w:w="117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B1FD06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{Дней}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2449FCD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{ДатаЗапланированная}</w:t>
            </w:r>
          </w:p>
        </w:tc>
        <w:tc>
          <w:tcPr>
            <w:tcW w:w="99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DB36665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{ДатаФактическая}</w:t>
            </w:r>
          </w:p>
        </w:tc>
        <w:tc>
          <w:tcPr>
            <w:tcW w:w="1417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66C1252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{ОснованиеПереноса}</w:t>
            </w:r>
          </w:p>
        </w:tc>
        <w:tc>
          <w:tcPr>
            <w:tcW w:w="1274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B07C7A1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{ДатаПредполагаемая}</w:t>
            </w:r>
          </w:p>
        </w:tc>
        <w:tc>
          <w:tcPr>
            <w:tcW w:w="1135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4823E6F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{Примечание}{/employees}</w:t>
            </w:r>
          </w:p>
        </w:tc>
      </w:tr>
    </w:tbl>
    <w:p w14:paraId="00D581FD" w14:textId="77777777" w:rsidR="00B225C2" w:rsidRDefault="00B225C2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Style w:val="a9"/>
        <w:tblW w:w="1386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32"/>
        <w:gridCol w:w="3719"/>
        <w:gridCol w:w="278"/>
        <w:gridCol w:w="1730"/>
        <w:gridCol w:w="282"/>
        <w:gridCol w:w="4622"/>
      </w:tblGrid>
      <w:tr w:rsidR="00B225C2" w14:paraId="5E3768A7" w14:textId="77777777">
        <w:tc>
          <w:tcPr>
            <w:tcW w:w="323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E886C0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Руководитель кадровой службы</w:t>
            </w:r>
          </w:p>
        </w:tc>
        <w:tc>
          <w:tcPr>
            <w:tcW w:w="371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86444E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7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F70711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3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CD6E524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8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B215C9F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621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9EB2D58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225C2" w14:paraId="193FF062" w14:textId="77777777">
        <w:tc>
          <w:tcPr>
            <w:tcW w:w="323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EB6A6C9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t>{КадровикДолжность}</w:t>
            </w:r>
          </w:p>
        </w:tc>
        <w:tc>
          <w:tcPr>
            <w:tcW w:w="371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2937E0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(должность)</w:t>
            </w:r>
          </w:p>
        </w:tc>
        <w:tc>
          <w:tcPr>
            <w:tcW w:w="278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8515176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t>{КадровикФИО}</w:t>
            </w:r>
          </w:p>
        </w:tc>
        <w:tc>
          <w:tcPr>
            <w:tcW w:w="1730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2AEE17B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(личная подпись)</w:t>
            </w:r>
          </w:p>
        </w:tc>
        <w:tc>
          <w:tcPr>
            <w:tcW w:w="282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0CD559" w14:textId="77777777" w:rsidR="00B225C2" w:rsidRDefault="00B225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1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9616A83" w14:textId="77777777" w:rsidR="00B225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(расшифровка подписи)</w:t>
            </w:r>
          </w:p>
        </w:tc>
      </w:tr>
    </w:tbl>
    <w:p w14:paraId="44F5B129" w14:textId="77777777" w:rsidR="00B225C2" w:rsidRDefault="00B225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16"/>
          <w:szCs w:val="16"/>
        </w:rPr>
      </w:pPr>
    </w:p>
    <w:sectPr w:rsidR="00B225C2">
      <w:headerReference w:type="default" r:id="rId7"/>
      <w:pgSz w:w="16840" w:h="11907" w:orient="landscape"/>
      <w:pgMar w:top="1134" w:right="567" w:bottom="567" w:left="56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50441" w14:textId="77777777" w:rsidR="0097696A" w:rsidRDefault="0097696A">
      <w:r>
        <w:separator/>
      </w:r>
    </w:p>
  </w:endnote>
  <w:endnote w:type="continuationSeparator" w:id="0">
    <w:p w14:paraId="6AC13723" w14:textId="77777777" w:rsidR="0097696A" w:rsidRDefault="0097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F445A" w14:textId="77777777" w:rsidR="0097696A" w:rsidRDefault="0097696A">
      <w:r>
        <w:separator/>
      </w:r>
    </w:p>
  </w:footnote>
  <w:footnote w:type="continuationSeparator" w:id="0">
    <w:p w14:paraId="2FAFCAD1" w14:textId="77777777" w:rsidR="0097696A" w:rsidRDefault="00976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23F1B" w14:textId="77777777" w:rsidR="00B225C2" w:rsidRDefault="00B225C2">
    <w:pPr>
      <w:pBdr>
        <w:top w:val="nil"/>
        <w:left w:val="nil"/>
        <w:bottom w:val="nil"/>
        <w:right w:val="nil"/>
        <w:between w:val="nil"/>
      </w:pBdr>
      <w:jc w:val="right"/>
      <w:rPr>
        <w:rFonts w:ascii="Times New Roman" w:eastAsia="Times New Roman" w:hAnsi="Times New Roman" w:cs="Times New Roman"/>
        <w:b/>
        <w:color w:val="000000"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5C2"/>
    <w:rsid w:val="00191FCA"/>
    <w:rsid w:val="0097696A"/>
    <w:rsid w:val="00B225C2"/>
    <w:rsid w:val="00BD6F6F"/>
    <w:rsid w:val="00CB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2D5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outlineLvl w:val="0"/>
    </w:pPr>
    <w:rPr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header"/>
    <w:basedOn w:val="a"/>
    <w:link w:val="ab"/>
    <w:uiPriority w:val="99"/>
    <w:unhideWhenUsed/>
    <w:rsid w:val="00CB3B0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CB3B03"/>
  </w:style>
  <w:style w:type="paragraph" w:styleId="ac">
    <w:name w:val="footer"/>
    <w:basedOn w:val="a"/>
    <w:link w:val="ad"/>
    <w:uiPriority w:val="99"/>
    <w:unhideWhenUsed/>
    <w:rsid w:val="00CB3B0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CB3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UmNbMuQ7Rzsy9gAEmP67BovKA==">CgMxLjA4AXIhMVIzUDJBTkFkaXJNQUpxWENIRDdTcGNiSlROVWlHVWlw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2026-01-23T09:13:00Z</dcterms:created>
  <dcterms:modified xsi:type="dcterms:W3CDTF">2026-01-23T09:13:00Z</dcterms:modified>
</cp:coreProperties>
</file>