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240" w:before="240" w:lineRule="auto"/>
        <w:jc w:val="cente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___________________________________</w:t>
      </w:r>
    </w:p>
    <w:p w:rsidR="00000000" w:rsidDel="00000000" w:rsidP="00000000" w:rsidRDefault="00000000" w:rsidRPr="00000000" w14:paraId="00000002">
      <w:pPr>
        <w:keepNext w:val="1"/>
        <w:keepLines w:val="1"/>
        <w:spacing w:after="240" w:before="240" w:lineRule="auto"/>
        <w:jc w:val="center"/>
        <w:rPr>
          <w:rFonts w:ascii="Arial" w:cs="Arial" w:eastAsia="Arial" w:hAnsi="Arial"/>
          <w:sz w:val="60"/>
          <w:szCs w:val="60"/>
        </w:rPr>
      </w:pPr>
      <w:r w:rsidDel="00000000" w:rsidR="00000000" w:rsidRPr="00000000">
        <w:rPr>
          <w:rFonts w:ascii="Arial" w:cs="Arial" w:eastAsia="Arial" w:hAnsi="Arial"/>
          <w:sz w:val="60"/>
          <w:szCs w:val="60"/>
          <w:rtl w:val="0"/>
        </w:rPr>
        <w:t xml:space="preserve">Software Design </w:t>
      </w:r>
    </w:p>
    <w:p w:rsidR="00000000" w:rsidDel="00000000" w:rsidP="00000000" w:rsidRDefault="00000000" w:rsidRPr="00000000" w14:paraId="00000003">
      <w:pPr>
        <w:keepNext w:val="1"/>
        <w:keepLines w:val="1"/>
        <w:spacing w:after="240" w:before="240" w:lineRule="auto"/>
        <w:jc w:val="center"/>
        <w:rPr>
          <w:rFonts w:ascii="Arial" w:cs="Arial" w:eastAsia="Arial" w:hAnsi="Arial"/>
          <w:sz w:val="60"/>
          <w:szCs w:val="60"/>
        </w:rPr>
      </w:pPr>
      <w:r w:rsidDel="00000000" w:rsidR="00000000" w:rsidRPr="00000000">
        <w:rPr>
          <w:rFonts w:ascii="Arial" w:cs="Arial" w:eastAsia="Arial" w:hAnsi="Arial"/>
          <w:sz w:val="60"/>
          <w:szCs w:val="60"/>
          <w:rtl w:val="0"/>
        </w:rPr>
        <w:t xml:space="preserve">Document </w:t>
      </w:r>
    </w:p>
    <w:p w:rsidR="00000000" w:rsidDel="00000000" w:rsidP="00000000" w:rsidRDefault="00000000" w:rsidRPr="00000000" w14:paraId="00000004">
      <w:pPr>
        <w:keepNext w:val="1"/>
        <w:keepLines w:val="1"/>
        <w:spacing w:after="240" w:before="240" w:lineRule="auto"/>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for</w:t>
      </w:r>
    </w:p>
    <w:p w:rsidR="00000000" w:rsidDel="00000000" w:rsidP="00000000" w:rsidRDefault="00000000" w:rsidRPr="00000000" w14:paraId="00000005">
      <w:pPr>
        <w:keepNext w:val="1"/>
        <w:keepLines w:val="1"/>
        <w:spacing w:after="240" w:before="240" w:lineRule="auto"/>
        <w:jc w:val="center"/>
        <w:rPr>
          <w:rFonts w:ascii="Arial" w:cs="Arial" w:eastAsia="Arial" w:hAnsi="Arial"/>
          <w:sz w:val="60"/>
          <w:szCs w:val="60"/>
        </w:rPr>
      </w:pPr>
      <w:r w:rsidDel="00000000" w:rsidR="00000000" w:rsidRPr="00000000">
        <w:rPr>
          <w:rFonts w:ascii="Arial" w:cs="Arial" w:eastAsia="Arial" w:hAnsi="Arial"/>
          <w:sz w:val="60"/>
          <w:szCs w:val="60"/>
          <w:rtl w:val="0"/>
        </w:rPr>
        <w:t xml:space="preserve">Runway FOD Detection</w:t>
      </w:r>
    </w:p>
    <w:p w:rsidR="00000000" w:rsidDel="00000000" w:rsidP="00000000" w:rsidRDefault="00000000" w:rsidRPr="00000000" w14:paraId="00000006">
      <w:pPr>
        <w:keepNext w:val="1"/>
        <w:keepLines w:val="1"/>
        <w:spacing w:after="240" w:befor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7">
      <w:pPr>
        <w:keepNext w:val="1"/>
        <w:keepLines w:val="1"/>
        <w:spacing w:after="240" w:before="240" w:lineRule="auto"/>
        <w:jc w:val="center"/>
        <w:rPr>
          <w:rFonts w:ascii="Arial" w:cs="Arial" w:eastAsia="Arial" w:hAnsi="Arial"/>
        </w:rPr>
      </w:pPr>
      <w:r w:rsidDel="00000000" w:rsidR="00000000" w:rsidRPr="00000000">
        <w:rPr>
          <w:rFonts w:ascii="Arial" w:cs="Arial" w:eastAsia="Arial" w:hAnsi="Arial"/>
          <w:rtl w:val="0"/>
        </w:rPr>
        <w:t xml:space="preserve">SE490 - Group 2</w:t>
      </w:r>
    </w:p>
    <w:p w:rsidR="00000000" w:rsidDel="00000000" w:rsidP="00000000" w:rsidRDefault="00000000" w:rsidRPr="00000000" w14:paraId="00000008">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William Doyke</w:t>
      </w:r>
    </w:p>
    <w:p w:rsidR="00000000" w:rsidDel="00000000" w:rsidP="00000000" w:rsidRDefault="00000000" w:rsidRPr="00000000" w14:paraId="00000009">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Chi A</w:t>
      </w:r>
    </w:p>
    <w:p w:rsidR="00000000" w:rsidDel="00000000" w:rsidP="00000000" w:rsidRDefault="00000000" w:rsidRPr="00000000" w14:paraId="0000000A">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Jacob Belz</w:t>
      </w:r>
    </w:p>
    <w:p w:rsidR="00000000" w:rsidDel="00000000" w:rsidP="00000000" w:rsidRDefault="00000000" w:rsidRPr="00000000" w14:paraId="0000000B">
      <w:pPr>
        <w:spacing w:after="240" w:befor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C">
      <w:pPr>
        <w:keepNext w:val="1"/>
        <w:keepLines w:val="1"/>
        <w:spacing w:after="240" w:before="240" w:lineRule="auto"/>
        <w:jc w:val="center"/>
        <w:rPr>
          <w:rFonts w:ascii="Arial" w:cs="Arial" w:eastAsia="Arial" w:hAnsi="Arial"/>
          <w:sz w:val="48"/>
          <w:szCs w:val="48"/>
        </w:rPr>
      </w:pPr>
      <w:r w:rsidDel="00000000" w:rsidR="00000000" w:rsidRPr="00000000">
        <w:rPr>
          <w:rtl w:val="0"/>
        </w:rPr>
      </w:r>
    </w:p>
    <w:p w:rsidR="00000000" w:rsidDel="00000000" w:rsidP="00000000" w:rsidRDefault="00000000" w:rsidRPr="00000000" w14:paraId="0000000D">
      <w:pPr>
        <w:keepNext w:val="1"/>
        <w:keepLines w:val="1"/>
        <w:spacing w:after="240" w:before="240" w:lineRule="auto"/>
        <w:jc w:val="center"/>
        <w:rPr>
          <w:rFonts w:ascii="Arial" w:cs="Arial" w:eastAsia="Arial" w:hAnsi="Arial"/>
          <w:i w:val="1"/>
          <w:sz w:val="48"/>
          <w:szCs w:val="48"/>
        </w:rPr>
      </w:pPr>
      <w:r w:rsidDel="00000000" w:rsidR="00000000" w:rsidRPr="00000000">
        <w:rPr>
          <w:rFonts w:ascii="Arial" w:cs="Arial" w:eastAsia="Arial" w:hAnsi="Arial"/>
          <w:i w:val="1"/>
          <w:sz w:val="48"/>
          <w:szCs w:val="48"/>
          <w:rtl w:val="0"/>
        </w:rPr>
        <w:t xml:space="preserve"> </w:t>
      </w:r>
    </w:p>
    <w:p w:rsidR="00000000" w:rsidDel="00000000" w:rsidP="00000000" w:rsidRDefault="00000000" w:rsidRPr="00000000" w14:paraId="0000000E">
      <w:pPr>
        <w:keepNext w:val="1"/>
        <w:keepLines w:val="1"/>
        <w:spacing w:after="240" w:before="240" w:lineRule="auto"/>
        <w:jc w:val="center"/>
        <w:rPr>
          <w:rFonts w:ascii="Arial" w:cs="Arial" w:eastAsia="Arial" w:hAnsi="Arial"/>
          <w:i w:val="1"/>
          <w:sz w:val="48"/>
          <w:szCs w:val="48"/>
        </w:rPr>
      </w:pPr>
      <w:r w:rsidDel="00000000" w:rsidR="00000000" w:rsidRPr="00000000">
        <w:rPr>
          <w:rtl w:val="0"/>
        </w:rPr>
      </w:r>
    </w:p>
    <w:p w:rsidR="00000000" w:rsidDel="00000000" w:rsidP="00000000" w:rsidRDefault="00000000" w:rsidRPr="00000000" w14:paraId="0000000F">
      <w:pPr>
        <w:pStyle w:val="Heading1"/>
        <w:spacing w:after="120" w:lineRule="auto"/>
        <w:ind w:firstLine="720"/>
        <w:jc w:val="center"/>
        <w:rPr>
          <w:i w:val="1"/>
          <w:sz w:val="28"/>
          <w:szCs w:val="28"/>
        </w:rPr>
      </w:pPr>
      <w:bookmarkStart w:colFirst="0" w:colLast="0" w:name="_aziss7z36kug" w:id="0"/>
      <w:bookmarkEnd w:id="0"/>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spacing w:after="120" w:lineRule="auto"/>
        <w:ind w:left="2880" w:firstLine="720"/>
        <w:jc w:val="left"/>
        <w:rPr>
          <w:sz w:val="28"/>
          <w:szCs w:val="28"/>
        </w:rPr>
      </w:pPr>
      <w:bookmarkStart w:colFirst="0" w:colLast="0" w:name="_jmfq2360p228" w:id="1"/>
      <w:bookmarkEnd w:id="1"/>
      <w:r w:rsidDel="00000000" w:rsidR="00000000" w:rsidRPr="00000000">
        <w:rPr>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4">
          <w:pPr>
            <w:tabs>
              <w:tab w:val="right" w:pos="9360"/>
            </w:tabs>
            <w:spacing w:before="80" w:line="240" w:lineRule="auto"/>
            <w:ind w:left="0" w:firstLine="0"/>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fldChar w:fldCharType="begin"/>
            <w:instrText xml:space="preserve"> TOC \h \u \z </w:instrText>
            <w:fldChar w:fldCharType="separate"/>
          </w:r>
          <w:hyperlink w:anchor="_aziss7z36kug">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ab/>
          </w:r>
          <w:r w:rsidDel="00000000" w:rsidR="00000000" w:rsidRPr="00000000">
            <w:rPr>
              <w:rFonts w:ascii="Times New Roman" w:cs="Times New Roman" w:eastAsia="Times New Roman" w:hAnsi="Times New Roman"/>
              <w:b w:val="1"/>
              <w:color w:val="000000"/>
              <w:u w:val="none"/>
              <w:rtl w:val="0"/>
            </w:rPr>
            <w:t xml:space="preserve">2</w:t>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Times New Roman" w:cs="Times New Roman" w:eastAsia="Times New Roman" w:hAnsi="Times New Roman"/>
              <w:b w:val="1"/>
              <w:i w:val="0"/>
              <w:smallCaps w:val="0"/>
              <w:strike w:val="0"/>
              <w:color w:val="000000"/>
              <w:u w:val="none"/>
              <w:shd w:fill="auto" w:val="clear"/>
              <w:vertAlign w:val="baseline"/>
            </w:rPr>
          </w:pPr>
          <w:hyperlink w:anchor="_baugx43gstfo">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1.0. Introduction</w:t>
            </w:r>
          </w:hyperlink>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ab/>
          </w:r>
          <w:r w:rsidDel="00000000" w:rsidR="00000000" w:rsidRPr="00000000">
            <w:rPr>
              <w:rFonts w:ascii="Times New Roman" w:cs="Times New Roman" w:eastAsia="Times New Roman" w:hAnsi="Times New Roman"/>
              <w:b w:val="1"/>
              <w:color w:val="000000"/>
              <w:u w:val="none"/>
              <w:rtl w:val="0"/>
            </w:rPr>
            <w:t xml:space="preserve">3</w:t>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tq1kq6vvkm27">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1.1. Purpose</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3</w:t>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cb7ovvm12xza">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1.2. Scope</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3</w:t>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4tl3ltsh9b0u">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1.3. Glossary</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4</w:t>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k57xje38rnk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1.4. References</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r w:rsidDel="00000000" w:rsidR="00000000" w:rsidRPr="00000000">
            <w:rPr>
              <w:rFonts w:ascii="Times New Roman" w:cs="Times New Roman" w:eastAsia="Times New Roman" w:hAnsi="Times New Roman"/>
              <w:rtl w:val="0"/>
            </w:rPr>
            <w:t xml:space="preserve">4</w:t>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vkisbh2vg8vo">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1.5. Overview of Document</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r w:rsidDel="00000000" w:rsidR="00000000" w:rsidRPr="00000000">
            <w:rPr>
              <w:rFonts w:ascii="Times New Roman" w:cs="Times New Roman" w:eastAsia="Times New Roman" w:hAnsi="Times New Roman"/>
              <w:rtl w:val="0"/>
            </w:rPr>
            <w:t xml:space="preserve">5</w:t>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b w:val="1"/>
              <w:i w:val="0"/>
              <w:smallCaps w:val="0"/>
              <w:strike w:val="0"/>
              <w:color w:val="000000"/>
              <w:u w:val="none"/>
              <w:shd w:fill="auto" w:val="clear"/>
              <w:vertAlign w:val="baseline"/>
            </w:rPr>
          </w:pPr>
          <w:hyperlink w:anchor="_x3rbmk2yfpia">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2.0. Deployment Diagram</w:t>
            </w:r>
          </w:hyperlink>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ab/>
          </w:r>
          <w:r w:rsidDel="00000000" w:rsidR="00000000" w:rsidRPr="00000000">
            <w:rPr>
              <w:rFonts w:ascii="Times New Roman" w:cs="Times New Roman" w:eastAsia="Times New Roman" w:hAnsi="Times New Roman"/>
              <w:b w:val="1"/>
              <w:rtl w:val="0"/>
            </w:rPr>
            <w:t xml:space="preserve">6</w:t>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Times New Roman" w:cs="Times New Roman" w:eastAsia="Times New Roman" w:hAnsi="Times New Roman"/>
              <w:b w:val="1"/>
              <w:i w:val="0"/>
              <w:smallCaps w:val="0"/>
              <w:strike w:val="0"/>
              <w:color w:val="000000"/>
              <w:u w:val="none"/>
              <w:shd w:fill="auto" w:val="clear"/>
              <w:vertAlign w:val="baseline"/>
            </w:rPr>
          </w:pPr>
          <w:hyperlink w:anchor="_3galea249kp5">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3.0. Architectural Design</w:t>
            </w:r>
          </w:hyperlink>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ab/>
          </w:r>
          <w:r w:rsidDel="00000000" w:rsidR="00000000" w:rsidRPr="00000000">
            <w:rPr>
              <w:rFonts w:ascii="Times New Roman" w:cs="Times New Roman" w:eastAsia="Times New Roman" w:hAnsi="Times New Roman"/>
              <w:b w:val="1"/>
              <w:rtl w:val="0"/>
            </w:rPr>
            <w:t xml:space="preserve">7</w:t>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000000"/>
              <w:u w:val="none"/>
              <w:shd w:fill="auto" w:val="clear"/>
              <w:vertAlign w:val="baseline"/>
            </w:rPr>
          </w:pPr>
          <w:hyperlink w:anchor="_x04wthby8fna">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4.0. Data Structure Design</w:t>
            </w:r>
          </w:hyperlink>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ab/>
          </w:r>
          <w:r w:rsidDel="00000000" w:rsidR="00000000" w:rsidRPr="00000000">
            <w:rPr>
              <w:rFonts w:ascii="Times New Roman" w:cs="Times New Roman" w:eastAsia="Times New Roman" w:hAnsi="Times New Roman"/>
              <w:b w:val="1"/>
              <w:rtl w:val="0"/>
            </w:rPr>
            <w:t xml:space="preserve">9</w:t>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26in1r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4.1 Data Description</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r w:rsidDel="00000000" w:rsidR="00000000" w:rsidRPr="00000000">
            <w:rPr>
              <w:rFonts w:ascii="Times New Roman" w:cs="Times New Roman" w:eastAsia="Times New Roman" w:hAnsi="Times New Roman"/>
              <w:rtl w:val="0"/>
            </w:rPr>
            <w:t xml:space="preserve">9</w:t>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lnxbz9">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4.2 Data Dictionary</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10</w:t>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Times New Roman" w:cs="Times New Roman" w:eastAsia="Times New Roman" w:hAnsi="Times New Roman"/>
              <w:b w:val="1"/>
              <w:i w:val="0"/>
              <w:smallCaps w:val="0"/>
              <w:strike w:val="0"/>
              <w:color w:val="000000"/>
              <w:u w:val="none"/>
              <w:shd w:fill="auto" w:val="clear"/>
              <w:vertAlign w:val="baseline"/>
            </w:rPr>
          </w:pPr>
          <w:hyperlink w:anchor="_yu7q62u7d6h4">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5.0 Use Case </w:t>
            </w:r>
          </w:hyperlink>
          <w:r w:rsidDel="00000000" w:rsidR="00000000" w:rsidRPr="00000000">
            <w:rPr>
              <w:rFonts w:ascii="Times New Roman" w:cs="Times New Roman" w:eastAsia="Times New Roman" w:hAnsi="Times New Roman"/>
              <w:b w:val="1"/>
              <w:rtl w:val="0"/>
            </w:rPr>
            <w:t xml:space="preserve">Scenario</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12</w:t>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Times New Roman" w:cs="Times New Roman" w:eastAsia="Times New Roman" w:hAnsi="Times New Roman"/>
              <w:b w:val="1"/>
              <w:i w:val="0"/>
              <w:smallCaps w:val="0"/>
              <w:strike w:val="0"/>
              <w:color w:val="000000"/>
              <w:u w:val="none"/>
              <w:shd w:fill="auto" w:val="clear"/>
              <w:vertAlign w:val="baseline"/>
            </w:rPr>
          </w:pPr>
          <w:hyperlink w:anchor="_loyy9562ila7">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6.0 User Interface Design</w:t>
            </w:r>
          </w:hyperlink>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ab/>
          </w:r>
          <w:r w:rsidDel="00000000" w:rsidR="00000000" w:rsidRPr="00000000">
            <w:rPr>
              <w:rFonts w:ascii="Times New Roman" w:cs="Times New Roman" w:eastAsia="Times New Roman" w:hAnsi="Times New Roman"/>
              <w:b w:val="1"/>
              <w:rtl w:val="0"/>
            </w:rPr>
            <w:t xml:space="preserve">17</w:t>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wtdskxue0910">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6.1 Overview of User Interface</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r w:rsidDel="00000000" w:rsidR="00000000" w:rsidRPr="00000000">
            <w:rPr>
              <w:rFonts w:ascii="Times New Roman" w:cs="Times New Roman" w:eastAsia="Times New Roman" w:hAnsi="Times New Roman"/>
              <w:rtl w:val="0"/>
            </w:rPr>
            <w:t xml:space="preserve">`17</w:t>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2jxsxqh">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6.2 Screen Images </w:t>
              <w:br w:type="textWrapping"/>
              <w:t xml:space="preserve"> First Prototype, will change in future according to feedback.</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17</w:t>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z337ya">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6.3 Screen Objects and Actions</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8</w:t>
          </w:r>
          <w:r w:rsidDel="00000000" w:rsidR="00000000" w:rsidRPr="00000000">
            <w:rPr>
              <w:rtl w:val="0"/>
            </w:rPr>
          </w:r>
        </w:p>
        <w:p w:rsidR="00000000" w:rsidDel="00000000" w:rsidP="00000000" w:rsidRDefault="00000000" w:rsidRPr="00000000" w14:paraId="00000025">
          <w:pPr>
            <w:tabs>
              <w:tab w:val="right" w:pos="9360"/>
            </w:tabs>
            <w:spacing w:after="80" w:before="200" w:line="240" w:lineRule="auto"/>
            <w:ind w:left="0" w:firstLine="0"/>
            <w:rPr>
              <w:rFonts w:ascii="Times New Roman" w:cs="Times New Roman" w:eastAsia="Times New Roman" w:hAnsi="Times New Roman"/>
              <w:b w:val="1"/>
            </w:rPr>
          </w:pPr>
          <w:hyperlink w:anchor="_ayk3ulhhf447">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7.0 Help System Design</w:t>
            </w:r>
          </w:hyperlink>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ab/>
          </w:r>
          <w:r w:rsidDel="00000000" w:rsidR="00000000" w:rsidRPr="00000000">
            <w:fldChar w:fldCharType="begin"/>
            <w:instrText xml:space="preserve"> PAGEREF _ayk3ulhhf447 \h </w:instrText>
            <w:fldChar w:fldCharType="separate"/>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b w:val="1"/>
              <w:rtl w:val="0"/>
            </w:rPr>
            <w:t xml:space="preserve">9</w:t>
          </w:r>
        </w:p>
        <w:p w:rsidR="00000000" w:rsidDel="00000000" w:rsidP="00000000" w:rsidRDefault="00000000" w:rsidRPr="00000000" w14:paraId="00000026">
          <w:pPr>
            <w:tabs>
              <w:tab w:val="right" w:pos="9360"/>
            </w:tabs>
            <w:spacing w:after="80" w:before="20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8.0 CRC Cards</w:t>
            <w:tab/>
            <w:t xml:space="preserve">19</w:t>
          </w:r>
        </w:p>
        <w:p w:rsidR="00000000" w:rsidDel="00000000" w:rsidP="00000000" w:rsidRDefault="00000000" w:rsidRPr="00000000" w14:paraId="00000027">
          <w:pPr>
            <w:tabs>
              <w:tab w:val="right" w:pos="9360"/>
            </w:tabs>
            <w:spacing w:after="80" w:before="20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9.0 Test Cases</w:t>
            <w:tab/>
            <w:t xml:space="preserve">20</w:t>
          </w:r>
          <w:r w:rsidDel="00000000" w:rsidR="00000000" w:rsidRPr="00000000">
            <w:fldChar w:fldCharType="end"/>
          </w:r>
        </w:p>
      </w:sdtContent>
    </w:sdt>
    <w:p w:rsidR="00000000" w:rsidDel="00000000" w:rsidP="00000000" w:rsidRDefault="00000000" w:rsidRPr="00000000" w14:paraId="00000028">
      <w:pPr>
        <w:pStyle w:val="Heading1"/>
        <w:ind w:left="0" w:firstLine="0"/>
        <w:rPr/>
      </w:pPr>
      <w:bookmarkStart w:colFirst="0" w:colLast="0" w:name="_baugx43gstfo" w:id="2"/>
      <w:bookmarkEnd w:id="2"/>
      <w:r w:rsidDel="00000000" w:rsidR="00000000" w:rsidRPr="00000000">
        <w:rPr>
          <w:rtl w:val="0"/>
        </w:rPr>
        <w:t xml:space="preserve">1.0 Introduction</w:t>
      </w:r>
    </w:p>
    <w:p w:rsidR="00000000" w:rsidDel="00000000" w:rsidP="00000000" w:rsidRDefault="00000000" w:rsidRPr="00000000" w14:paraId="00000029">
      <w:pPr>
        <w:pStyle w:val="Heading2"/>
        <w:spacing w:after="80" w:before="360" w:line="240" w:lineRule="auto"/>
        <w:ind w:left="0" w:firstLine="0"/>
        <w:rPr>
          <w:rFonts w:ascii="Times New Roman" w:cs="Times New Roman" w:eastAsia="Times New Roman" w:hAnsi="Times New Roman"/>
          <w:sz w:val="34"/>
          <w:szCs w:val="34"/>
        </w:rPr>
      </w:pPr>
      <w:bookmarkStart w:colFirst="0" w:colLast="0" w:name="_tq1kq6vvkm27" w:id="3"/>
      <w:bookmarkEnd w:id="3"/>
      <w:r w:rsidDel="00000000" w:rsidR="00000000" w:rsidRPr="00000000">
        <w:rPr>
          <w:rFonts w:ascii="Times New Roman" w:cs="Times New Roman" w:eastAsia="Times New Roman" w:hAnsi="Times New Roman"/>
          <w:sz w:val="34"/>
          <w:szCs w:val="34"/>
          <w:rtl w:val="0"/>
        </w:rPr>
        <w:t xml:space="preserve">1.1 Purpose</w:t>
        <w:tab/>
        <w:tab/>
        <w:tab/>
        <w:tab/>
        <w:tab/>
        <w:tab/>
        <w:t xml:space="preserve">                                       </w:t>
      </w:r>
    </w:p>
    <w:p w:rsidR="00000000" w:rsidDel="00000000" w:rsidP="00000000" w:rsidRDefault="00000000" w:rsidRPr="00000000" w14:paraId="0000002A">
      <w:pPr>
        <w:pStyle w:val="Heading2"/>
        <w:spacing w:after="80" w:before="360" w:line="240" w:lineRule="auto"/>
        <w:ind w:left="0" w:firstLine="0"/>
        <w:rPr>
          <w:rFonts w:ascii="Arial" w:cs="Arial" w:eastAsia="Arial" w:hAnsi="Arial"/>
          <w:b w:val="0"/>
          <w:i w:val="1"/>
          <w:sz w:val="22"/>
          <w:szCs w:val="22"/>
        </w:rPr>
      </w:pPr>
      <w:bookmarkStart w:colFirst="0" w:colLast="0" w:name="_7notzwajcck6" w:id="4"/>
      <w:bookmarkEnd w:id="4"/>
      <w:r w:rsidDel="00000000" w:rsidR="00000000" w:rsidRPr="00000000">
        <w:rPr>
          <w:rFonts w:ascii="Arial" w:cs="Arial" w:eastAsia="Arial" w:hAnsi="Arial"/>
          <w:b w:val="0"/>
          <w:sz w:val="22"/>
          <w:szCs w:val="22"/>
          <w:rtl w:val="0"/>
        </w:rPr>
        <w:t xml:space="preserve">This software design document (SDD) describes the architecture and system design of the foreign object debris detection software we are currently developing and is intended for the use of students, university faculty, anyone who is interested in aviation safety, or related technology advancements. </w:t>
      </w:r>
      <w:r w:rsidDel="00000000" w:rsidR="00000000" w:rsidRPr="00000000">
        <w:rPr>
          <w:rtl w:val="0"/>
        </w:rPr>
      </w:r>
    </w:p>
    <w:p w:rsidR="00000000" w:rsidDel="00000000" w:rsidP="00000000" w:rsidRDefault="00000000" w:rsidRPr="00000000" w14:paraId="0000002B">
      <w:pPr>
        <w:pStyle w:val="Heading2"/>
        <w:spacing w:after="80" w:before="360" w:lineRule="auto"/>
        <w:ind w:left="0" w:firstLine="0"/>
        <w:rPr>
          <w:rFonts w:ascii="Times New Roman" w:cs="Times New Roman" w:eastAsia="Times New Roman" w:hAnsi="Times New Roman"/>
          <w:sz w:val="34"/>
          <w:szCs w:val="34"/>
        </w:rPr>
      </w:pPr>
      <w:bookmarkStart w:colFirst="0" w:colLast="0" w:name="_cb7ovvm12xza" w:id="5"/>
      <w:bookmarkEnd w:id="5"/>
      <w:r w:rsidDel="00000000" w:rsidR="00000000" w:rsidRPr="00000000">
        <w:rPr>
          <w:rFonts w:ascii="Times New Roman" w:cs="Times New Roman" w:eastAsia="Times New Roman" w:hAnsi="Times New Roman"/>
          <w:sz w:val="34"/>
          <w:szCs w:val="34"/>
          <w:rtl w:val="0"/>
        </w:rPr>
        <w:t xml:space="preserve">1.2 Scope</w:t>
      </w:r>
    </w:p>
    <w:p w:rsidR="00000000" w:rsidDel="00000000" w:rsidP="00000000" w:rsidRDefault="00000000" w:rsidRPr="00000000" w14:paraId="0000002C">
      <w:pPr>
        <w:keepNext w:val="1"/>
        <w:keepLines w:val="1"/>
        <w:spacing w:after="240" w:before="240" w:line="240" w:lineRule="auto"/>
        <w:rPr>
          <w:rFonts w:ascii="Arial" w:cs="Arial" w:eastAsia="Arial" w:hAnsi="Arial"/>
          <w:i w:val="1"/>
          <w:sz w:val="22"/>
          <w:szCs w:val="22"/>
        </w:rPr>
      </w:pPr>
      <w:r w:rsidDel="00000000" w:rsidR="00000000" w:rsidRPr="00000000">
        <w:rPr>
          <w:rFonts w:ascii="Arial" w:cs="Arial" w:eastAsia="Arial" w:hAnsi="Arial"/>
          <w:sz w:val="22"/>
          <w:szCs w:val="22"/>
          <w:rtl w:val="0"/>
        </w:rPr>
        <w:t xml:space="preserve">Keeping runways clear of debris is important to the safety of airport operations. The primary goal of this software is to utilize AI for object detection to assist airport staff.</w:t>
      </w:r>
      <w:r w:rsidDel="00000000" w:rsidR="00000000" w:rsidRPr="00000000">
        <w:rPr>
          <w:rtl w:val="0"/>
        </w:rPr>
      </w:r>
    </w:p>
    <w:p w:rsidR="00000000" w:rsidDel="00000000" w:rsidP="00000000" w:rsidRDefault="00000000" w:rsidRPr="00000000" w14:paraId="0000002D">
      <w:pPr>
        <w:keepNext w:val="1"/>
        <w:keepLines w:val="1"/>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We’ve all been there or experienced that “anxiety” that comes with airline travel. Especially when a flight gets canceled, delayed, or there are issues landing so the plane has to circle around the airport for some time until everything is under control.</w:t>
      </w:r>
    </w:p>
    <w:p w:rsidR="00000000" w:rsidDel="00000000" w:rsidP="00000000" w:rsidRDefault="00000000" w:rsidRPr="00000000" w14:paraId="0000002E">
      <w:pPr>
        <w:keepNext w:val="1"/>
        <w:keepLines w:val="1"/>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Our foreign object debris detection software would help with that. This is because each every day thousands of flights take off and land on airport tarmacs all around the country, but we still haven’t found an efficient way to keep those runways clear of any objects and might affect landing/take off of an aircraft. This is one of the many reasons why our travel plans unexpectedly change without us even knowing in advance.</w:t>
      </w:r>
    </w:p>
    <w:p w:rsidR="00000000" w:rsidDel="00000000" w:rsidP="00000000" w:rsidRDefault="00000000" w:rsidRPr="00000000" w14:paraId="0000002F">
      <w:pPr>
        <w:keepNext w:val="1"/>
        <w:keepLines w:val="1"/>
        <w:spacing w:after="240" w:before="240" w:line="240" w:lineRule="auto"/>
        <w:ind w:left="0" w:firstLine="0"/>
        <w:rPr>
          <w:rFonts w:ascii="Arial" w:cs="Arial" w:eastAsia="Arial" w:hAnsi="Arial"/>
          <w:sz w:val="22"/>
          <w:szCs w:val="22"/>
        </w:rPr>
      </w:pPr>
      <w:bookmarkStart w:colFirst="0" w:colLast="0" w:name="_svydwsyh58t" w:id="6"/>
      <w:bookmarkEnd w:id="6"/>
      <w:r w:rsidDel="00000000" w:rsidR="00000000" w:rsidRPr="00000000">
        <w:rPr>
          <w:rFonts w:ascii="Arial" w:cs="Arial" w:eastAsia="Arial" w:hAnsi="Arial"/>
          <w:sz w:val="22"/>
          <w:szCs w:val="22"/>
          <w:rtl w:val="0"/>
        </w:rPr>
        <w:t xml:space="preserve">What our software intends to do is with the help of a high definition camera and machine learning capabilities it will be able to detect foreign object debris on runways quickly and efficiently giving airport staff time to clean up runways and most importantly keep our travel plans on schedule. </w:t>
      </w:r>
    </w:p>
    <w:p w:rsidR="00000000" w:rsidDel="00000000" w:rsidP="00000000" w:rsidRDefault="00000000" w:rsidRPr="00000000" w14:paraId="00000030">
      <w:pPr>
        <w:keepNext w:val="1"/>
        <w:keepLines w:val="1"/>
        <w:spacing w:after="240" w:before="240" w:line="240" w:lineRule="auto"/>
        <w:ind w:left="0" w:firstLine="0"/>
        <w:rPr>
          <w:rFonts w:ascii="Arial" w:cs="Arial" w:eastAsia="Arial" w:hAnsi="Arial"/>
          <w:sz w:val="22"/>
          <w:szCs w:val="22"/>
        </w:rPr>
      </w:pPr>
      <w:bookmarkStart w:colFirst="0" w:colLast="0" w:name="_7wpg8iqjw3s" w:id="7"/>
      <w:bookmarkEnd w:id="7"/>
      <w:r w:rsidDel="00000000" w:rsidR="00000000" w:rsidRPr="00000000">
        <w:rPr>
          <w:rFonts w:ascii="Arial" w:cs="Arial" w:eastAsia="Arial" w:hAnsi="Arial"/>
          <w:sz w:val="22"/>
          <w:szCs w:val="22"/>
          <w:rtl w:val="0"/>
        </w:rPr>
        <w:t xml:space="preserve">In order to complete the task mentioned above there are a series of goals and objectives our software must achieve to make this technology into a reality.</w:t>
      </w:r>
    </w:p>
    <w:p w:rsidR="00000000" w:rsidDel="00000000" w:rsidP="00000000" w:rsidRDefault="00000000" w:rsidRPr="00000000" w14:paraId="00000031">
      <w:pPr>
        <w:keepNext w:val="1"/>
        <w:keepLines w:val="1"/>
        <w:spacing w:after="240" w:before="240" w:line="240" w:lineRule="auto"/>
        <w:ind w:left="0" w:firstLine="0"/>
        <w:rPr>
          <w:rFonts w:ascii="Arial" w:cs="Arial" w:eastAsia="Arial" w:hAnsi="Arial"/>
          <w:sz w:val="22"/>
          <w:szCs w:val="22"/>
        </w:rPr>
      </w:pPr>
      <w:bookmarkStart w:colFirst="0" w:colLast="0" w:name="_uwcofmcenwnp" w:id="8"/>
      <w:bookmarkEnd w:id="8"/>
      <w:r w:rsidDel="00000000" w:rsidR="00000000" w:rsidRPr="00000000">
        <w:rPr>
          <w:rFonts w:ascii="Arial" w:cs="Arial" w:eastAsia="Arial" w:hAnsi="Arial"/>
          <w:sz w:val="22"/>
          <w:szCs w:val="22"/>
          <w:rtl w:val="0"/>
        </w:rPr>
        <w:t xml:space="preserve">The top priorities include:                                </w:t>
        <w:tab/>
      </w:r>
    </w:p>
    <w:p w:rsidR="00000000" w:rsidDel="00000000" w:rsidP="00000000" w:rsidRDefault="00000000" w:rsidRPr="00000000" w14:paraId="00000032">
      <w:pPr>
        <w:keepNext w:val="1"/>
        <w:keepLines w:val="1"/>
        <w:numPr>
          <w:ilvl w:val="0"/>
          <w:numId w:val="2"/>
        </w:numPr>
        <w:spacing w:after="0" w:before="240" w:line="240" w:lineRule="auto"/>
        <w:ind w:left="1440" w:hanging="360"/>
        <w:rPr>
          <w:rFonts w:ascii="Arial" w:cs="Arial" w:eastAsia="Arial" w:hAnsi="Arial"/>
          <w:sz w:val="22"/>
          <w:szCs w:val="22"/>
        </w:rPr>
      </w:pPr>
      <w:bookmarkStart w:colFirst="0" w:colLast="0" w:name="_knujbijjkmj" w:id="9"/>
      <w:bookmarkEnd w:id="9"/>
      <w:r w:rsidDel="00000000" w:rsidR="00000000" w:rsidRPr="00000000">
        <w:rPr>
          <w:rFonts w:ascii="Arial" w:cs="Arial" w:eastAsia="Arial" w:hAnsi="Arial"/>
          <w:sz w:val="22"/>
          <w:szCs w:val="22"/>
          <w:rtl w:val="0"/>
        </w:rPr>
        <w:t xml:space="preserve">The ability to detect FOD on the runway including:                        </w:t>
        <w:tab/>
      </w:r>
      <w:r w:rsidDel="00000000" w:rsidR="00000000" w:rsidRPr="00000000">
        <w:rPr>
          <w:rtl w:val="0"/>
        </w:rPr>
      </w:r>
    </w:p>
    <w:p w:rsidR="00000000" w:rsidDel="00000000" w:rsidP="00000000" w:rsidRDefault="00000000" w:rsidRPr="00000000" w14:paraId="00000033">
      <w:pPr>
        <w:keepNext w:val="1"/>
        <w:keepLines w:val="1"/>
        <w:numPr>
          <w:ilvl w:val="1"/>
          <w:numId w:val="2"/>
        </w:numPr>
        <w:spacing w:after="0" w:before="0" w:line="240" w:lineRule="auto"/>
        <w:ind w:left="2160" w:hanging="360"/>
        <w:rPr>
          <w:rFonts w:ascii="Arial" w:cs="Arial" w:eastAsia="Arial" w:hAnsi="Arial"/>
          <w:sz w:val="22"/>
          <w:szCs w:val="22"/>
        </w:rPr>
      </w:pPr>
      <w:bookmarkStart w:colFirst="0" w:colLast="0" w:name="_yrilxehnrtbq" w:id="10"/>
      <w:bookmarkEnd w:id="10"/>
      <w:r w:rsidDel="00000000" w:rsidR="00000000" w:rsidRPr="00000000">
        <w:rPr>
          <w:rFonts w:ascii="Arial" w:cs="Arial" w:eastAsia="Arial" w:hAnsi="Arial"/>
          <w:sz w:val="22"/>
          <w:szCs w:val="22"/>
          <w:rtl w:val="0"/>
        </w:rPr>
        <w:t xml:space="preserve">Bolts, screws, tools, people, animals, and any other large debris            </w:t>
        <w:tab/>
      </w:r>
      <w:r w:rsidDel="00000000" w:rsidR="00000000" w:rsidRPr="00000000">
        <w:rPr>
          <w:rtl w:val="0"/>
        </w:rPr>
      </w:r>
    </w:p>
    <w:p w:rsidR="00000000" w:rsidDel="00000000" w:rsidP="00000000" w:rsidRDefault="00000000" w:rsidRPr="00000000" w14:paraId="00000034">
      <w:pPr>
        <w:keepNext w:val="1"/>
        <w:keepLines w:val="1"/>
        <w:numPr>
          <w:ilvl w:val="0"/>
          <w:numId w:val="2"/>
        </w:numPr>
        <w:spacing w:after="0" w:before="0" w:line="240" w:lineRule="auto"/>
        <w:ind w:left="1440" w:hanging="360"/>
        <w:rPr>
          <w:rFonts w:ascii="Arial" w:cs="Arial" w:eastAsia="Arial" w:hAnsi="Arial"/>
          <w:sz w:val="22"/>
          <w:szCs w:val="22"/>
        </w:rPr>
      </w:pPr>
      <w:bookmarkStart w:colFirst="0" w:colLast="0" w:name="_31gzdl3nzl4q" w:id="11"/>
      <w:bookmarkEnd w:id="11"/>
      <w:r w:rsidDel="00000000" w:rsidR="00000000" w:rsidRPr="00000000">
        <w:rPr>
          <w:rFonts w:ascii="Arial" w:cs="Arial" w:eastAsia="Arial" w:hAnsi="Arial"/>
          <w:sz w:val="22"/>
          <w:szCs w:val="22"/>
          <w:rtl w:val="0"/>
        </w:rPr>
        <w:t xml:space="preserve">The implementation of a machine learning model to recognize FODs            </w:t>
        <w:tab/>
      </w:r>
      <w:r w:rsidDel="00000000" w:rsidR="00000000" w:rsidRPr="00000000">
        <w:rPr>
          <w:rtl w:val="0"/>
        </w:rPr>
      </w:r>
    </w:p>
    <w:p w:rsidR="00000000" w:rsidDel="00000000" w:rsidP="00000000" w:rsidRDefault="00000000" w:rsidRPr="00000000" w14:paraId="00000035">
      <w:pPr>
        <w:keepNext w:val="1"/>
        <w:keepLines w:val="1"/>
        <w:numPr>
          <w:ilvl w:val="0"/>
          <w:numId w:val="2"/>
        </w:numPr>
        <w:spacing w:after="240" w:before="0" w:line="240" w:lineRule="auto"/>
        <w:ind w:left="1440" w:hanging="360"/>
        <w:rPr>
          <w:rFonts w:ascii="Arial" w:cs="Arial" w:eastAsia="Arial" w:hAnsi="Arial"/>
          <w:sz w:val="22"/>
          <w:szCs w:val="22"/>
        </w:rPr>
      </w:pPr>
      <w:bookmarkStart w:colFirst="0" w:colLast="0" w:name="_gtzll8hxhe22" w:id="12"/>
      <w:bookmarkEnd w:id="12"/>
      <w:r w:rsidDel="00000000" w:rsidR="00000000" w:rsidRPr="00000000">
        <w:rPr>
          <w:rFonts w:ascii="Arial" w:cs="Arial" w:eastAsia="Arial" w:hAnsi="Arial"/>
          <w:sz w:val="22"/>
          <w:szCs w:val="22"/>
          <w:rtl w:val="0"/>
        </w:rPr>
        <w:t xml:space="preserve">The software useability to be friendly enough to be used by airport personnel </w:t>
      </w:r>
      <w:r w:rsidDel="00000000" w:rsidR="00000000" w:rsidRPr="00000000">
        <w:rPr>
          <w:rtl w:val="0"/>
        </w:rPr>
      </w:r>
    </w:p>
    <w:p w:rsidR="00000000" w:rsidDel="00000000" w:rsidP="00000000" w:rsidRDefault="00000000" w:rsidRPr="00000000" w14:paraId="00000036">
      <w:pPr>
        <w:keepNext w:val="1"/>
        <w:keepLines w:val="1"/>
        <w:spacing w:after="240" w:before="240" w:line="240" w:lineRule="auto"/>
        <w:ind w:left="0" w:firstLine="0"/>
        <w:rPr>
          <w:rFonts w:ascii="Arial" w:cs="Arial" w:eastAsia="Arial" w:hAnsi="Arial"/>
          <w:sz w:val="22"/>
          <w:szCs w:val="22"/>
        </w:rPr>
      </w:pPr>
      <w:bookmarkStart w:colFirst="0" w:colLast="0" w:name="_anjt8gfr2ckb" w:id="13"/>
      <w:bookmarkEnd w:id="13"/>
      <w:r w:rsidDel="00000000" w:rsidR="00000000" w:rsidRPr="00000000">
        <w:rPr>
          <w:rFonts w:ascii="Arial" w:cs="Arial" w:eastAsia="Arial" w:hAnsi="Arial"/>
          <w:sz w:val="22"/>
          <w:szCs w:val="22"/>
          <w:rtl w:val="0"/>
        </w:rPr>
        <w:t xml:space="preserve">Along with these goals we have also identified the objectives that would be most important to keep track of throughout the development lifecycle of this software. These include:    </w:t>
      </w:r>
    </w:p>
    <w:p w:rsidR="00000000" w:rsidDel="00000000" w:rsidP="00000000" w:rsidRDefault="00000000" w:rsidRPr="00000000" w14:paraId="00000037">
      <w:pPr>
        <w:keepNext w:val="1"/>
        <w:keepLines w:val="1"/>
        <w:numPr>
          <w:ilvl w:val="0"/>
          <w:numId w:val="2"/>
        </w:numPr>
        <w:spacing w:after="0" w:before="240" w:line="240" w:lineRule="auto"/>
        <w:ind w:left="1440" w:hanging="360"/>
        <w:rPr>
          <w:rFonts w:ascii="Arial" w:cs="Arial" w:eastAsia="Arial" w:hAnsi="Arial"/>
          <w:sz w:val="22"/>
          <w:szCs w:val="22"/>
        </w:rPr>
      </w:pPr>
      <w:bookmarkStart w:colFirst="0" w:colLast="0" w:name="_v9lil3oa27c6" w:id="14"/>
      <w:bookmarkEnd w:id="14"/>
      <w:r w:rsidDel="00000000" w:rsidR="00000000" w:rsidRPr="00000000">
        <w:rPr>
          <w:rFonts w:ascii="Arial" w:cs="Arial" w:eastAsia="Arial" w:hAnsi="Arial"/>
          <w:sz w:val="22"/>
          <w:szCs w:val="22"/>
          <w:rtl w:val="0"/>
        </w:rPr>
        <w:t xml:space="preserve">Acquiring domain knowledge by talking to experts regarding FOD            </w:t>
        <w:tab/>
      </w:r>
      <w:r w:rsidDel="00000000" w:rsidR="00000000" w:rsidRPr="00000000">
        <w:rPr>
          <w:rtl w:val="0"/>
        </w:rPr>
      </w:r>
    </w:p>
    <w:p w:rsidR="00000000" w:rsidDel="00000000" w:rsidP="00000000" w:rsidRDefault="00000000" w:rsidRPr="00000000" w14:paraId="00000038">
      <w:pPr>
        <w:keepNext w:val="1"/>
        <w:keepLines w:val="1"/>
        <w:numPr>
          <w:ilvl w:val="0"/>
          <w:numId w:val="2"/>
        </w:numPr>
        <w:spacing w:after="0" w:before="0" w:line="240" w:lineRule="auto"/>
        <w:ind w:left="1440" w:hanging="360"/>
        <w:rPr>
          <w:rFonts w:ascii="Arial" w:cs="Arial" w:eastAsia="Arial" w:hAnsi="Arial"/>
          <w:sz w:val="22"/>
          <w:szCs w:val="22"/>
        </w:rPr>
      </w:pPr>
      <w:bookmarkStart w:colFirst="0" w:colLast="0" w:name="_s4ba3hctmb2i" w:id="15"/>
      <w:bookmarkEnd w:id="15"/>
      <w:r w:rsidDel="00000000" w:rsidR="00000000" w:rsidRPr="00000000">
        <w:rPr>
          <w:rFonts w:ascii="Arial" w:cs="Arial" w:eastAsia="Arial" w:hAnsi="Arial"/>
          <w:sz w:val="22"/>
          <w:szCs w:val="22"/>
          <w:rtl w:val="0"/>
        </w:rPr>
        <w:t xml:space="preserve">Using machine learning to detect and recognize the FOD                </w:t>
        <w:tab/>
      </w:r>
      <w:r w:rsidDel="00000000" w:rsidR="00000000" w:rsidRPr="00000000">
        <w:rPr>
          <w:rtl w:val="0"/>
        </w:rPr>
      </w:r>
    </w:p>
    <w:p w:rsidR="00000000" w:rsidDel="00000000" w:rsidP="00000000" w:rsidRDefault="00000000" w:rsidRPr="00000000" w14:paraId="00000039">
      <w:pPr>
        <w:keepNext w:val="1"/>
        <w:keepLines w:val="1"/>
        <w:numPr>
          <w:ilvl w:val="0"/>
          <w:numId w:val="2"/>
        </w:numPr>
        <w:spacing w:after="0" w:before="0" w:line="240" w:lineRule="auto"/>
        <w:ind w:left="1440" w:hanging="360"/>
        <w:rPr>
          <w:rFonts w:ascii="Arial" w:cs="Arial" w:eastAsia="Arial" w:hAnsi="Arial"/>
          <w:sz w:val="22"/>
          <w:szCs w:val="22"/>
        </w:rPr>
      </w:pPr>
      <w:bookmarkStart w:colFirst="0" w:colLast="0" w:name="_tm6mvwxxjul" w:id="16"/>
      <w:bookmarkEnd w:id="16"/>
      <w:r w:rsidDel="00000000" w:rsidR="00000000" w:rsidRPr="00000000">
        <w:rPr>
          <w:rFonts w:ascii="Arial" w:cs="Arial" w:eastAsia="Arial" w:hAnsi="Arial"/>
          <w:sz w:val="22"/>
          <w:szCs w:val="22"/>
          <w:rtl w:val="0"/>
        </w:rPr>
        <w:t xml:space="preserve">Use phones/cameras/drones/datasets to collect images for training a machine learning model to detect common types of FOD</w:t>
        <w:tab/>
      </w:r>
      <w:r w:rsidDel="00000000" w:rsidR="00000000" w:rsidRPr="00000000">
        <w:rPr>
          <w:rtl w:val="0"/>
        </w:rPr>
      </w:r>
    </w:p>
    <w:p w:rsidR="00000000" w:rsidDel="00000000" w:rsidP="00000000" w:rsidRDefault="00000000" w:rsidRPr="00000000" w14:paraId="0000003A">
      <w:pPr>
        <w:keepNext w:val="1"/>
        <w:keepLines w:val="1"/>
        <w:numPr>
          <w:ilvl w:val="0"/>
          <w:numId w:val="2"/>
        </w:numPr>
        <w:spacing w:after="240" w:before="0" w:line="240" w:lineRule="auto"/>
        <w:ind w:left="1440" w:hanging="360"/>
        <w:rPr>
          <w:rFonts w:ascii="Arial" w:cs="Arial" w:eastAsia="Arial" w:hAnsi="Arial"/>
          <w:sz w:val="22"/>
          <w:szCs w:val="22"/>
        </w:rPr>
      </w:pPr>
      <w:bookmarkStart w:colFirst="0" w:colLast="0" w:name="_js2fpblsptaa" w:id="17"/>
      <w:bookmarkEnd w:id="17"/>
      <w:r w:rsidDel="00000000" w:rsidR="00000000" w:rsidRPr="00000000">
        <w:rPr>
          <w:rFonts w:ascii="Arial" w:cs="Arial" w:eastAsia="Arial" w:hAnsi="Arial"/>
          <w:sz w:val="22"/>
          <w:szCs w:val="22"/>
          <w:rtl w:val="0"/>
        </w:rPr>
        <w:t xml:space="preserve">Use of notifications notifying airport personnel when FOD is located on a runway/tarmac</w:t>
      </w:r>
      <w:r w:rsidDel="00000000" w:rsidR="00000000" w:rsidRPr="00000000">
        <w:rPr>
          <w:rtl w:val="0"/>
        </w:rPr>
      </w:r>
    </w:p>
    <w:p w:rsidR="00000000" w:rsidDel="00000000" w:rsidP="00000000" w:rsidRDefault="00000000" w:rsidRPr="00000000" w14:paraId="0000003B">
      <w:pPr>
        <w:pStyle w:val="Heading2"/>
        <w:spacing w:after="80" w:before="360" w:lineRule="auto"/>
        <w:ind w:left="0" w:firstLine="0"/>
        <w:rPr>
          <w:rFonts w:ascii="Times New Roman" w:cs="Times New Roman" w:eastAsia="Times New Roman" w:hAnsi="Times New Roman"/>
          <w:sz w:val="34"/>
          <w:szCs w:val="34"/>
        </w:rPr>
      </w:pPr>
      <w:bookmarkStart w:colFirst="0" w:colLast="0" w:name="_4tl3ltsh9b0u" w:id="18"/>
      <w:bookmarkEnd w:id="18"/>
      <w:r w:rsidDel="00000000" w:rsidR="00000000" w:rsidRPr="00000000">
        <w:rPr>
          <w:rFonts w:ascii="Times New Roman" w:cs="Times New Roman" w:eastAsia="Times New Roman" w:hAnsi="Times New Roman"/>
          <w:sz w:val="34"/>
          <w:szCs w:val="34"/>
          <w:rtl w:val="0"/>
        </w:rPr>
        <w:t xml:space="preserve">1.3 Glossary</w:t>
      </w:r>
    </w:p>
    <w:p w:rsidR="00000000" w:rsidDel="00000000" w:rsidP="00000000" w:rsidRDefault="00000000" w:rsidRPr="00000000" w14:paraId="0000003C">
      <w:pPr>
        <w:keepNext w:val="1"/>
        <w:keepLines w:val="1"/>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SDD - Software Design Document </w:t>
      </w:r>
    </w:p>
    <w:p w:rsidR="00000000" w:rsidDel="00000000" w:rsidP="00000000" w:rsidRDefault="00000000" w:rsidRPr="00000000" w14:paraId="0000003D">
      <w:pPr>
        <w:keepNext w:val="1"/>
        <w:keepLines w:val="1"/>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FOD - Foreign Object Debris</w:t>
      </w:r>
    </w:p>
    <w:p w:rsidR="00000000" w:rsidDel="00000000" w:rsidP="00000000" w:rsidRDefault="00000000" w:rsidRPr="00000000" w14:paraId="0000003E">
      <w:pPr>
        <w:pStyle w:val="Heading2"/>
        <w:spacing w:after="80" w:before="360" w:lineRule="auto"/>
        <w:ind w:left="0" w:firstLine="0"/>
        <w:rPr>
          <w:rFonts w:ascii="Times New Roman" w:cs="Times New Roman" w:eastAsia="Times New Roman" w:hAnsi="Times New Roman"/>
          <w:sz w:val="34"/>
          <w:szCs w:val="34"/>
        </w:rPr>
      </w:pPr>
      <w:bookmarkStart w:colFirst="0" w:colLast="0" w:name="_k57xje38rnkk" w:id="19"/>
      <w:bookmarkEnd w:id="19"/>
      <w:r w:rsidDel="00000000" w:rsidR="00000000" w:rsidRPr="00000000">
        <w:rPr>
          <w:rFonts w:ascii="Times New Roman" w:cs="Times New Roman" w:eastAsia="Times New Roman" w:hAnsi="Times New Roman"/>
          <w:sz w:val="34"/>
          <w:szCs w:val="34"/>
          <w:rtl w:val="0"/>
        </w:rPr>
        <w:t xml:space="preserve">1.4 References</w:t>
      </w:r>
    </w:p>
    <w:p w:rsidR="00000000" w:rsidDel="00000000" w:rsidP="00000000" w:rsidRDefault="00000000" w:rsidRPr="00000000" w14:paraId="0000003F">
      <w:pPr>
        <w:pStyle w:val="Heading2"/>
        <w:spacing w:after="80" w:before="360" w:lineRule="auto"/>
        <w:ind w:left="0" w:firstLine="0"/>
        <w:rPr>
          <w:rFonts w:ascii="Arial" w:cs="Arial" w:eastAsia="Arial" w:hAnsi="Arial"/>
          <w:b w:val="0"/>
          <w:i w:val="1"/>
          <w:sz w:val="22"/>
          <w:szCs w:val="22"/>
        </w:rPr>
      </w:pPr>
      <w:bookmarkStart w:colFirst="0" w:colLast="0" w:name="_xxral2vh0r7n" w:id="20"/>
      <w:bookmarkEnd w:id="20"/>
      <w:hyperlink r:id="rId6">
        <w:r w:rsidDel="00000000" w:rsidR="00000000" w:rsidRPr="00000000">
          <w:rPr>
            <w:rFonts w:ascii="Arial" w:cs="Arial" w:eastAsia="Arial" w:hAnsi="Arial"/>
            <w:b w:val="0"/>
            <w:color w:val="0000ee"/>
            <w:sz w:val="22"/>
            <w:szCs w:val="22"/>
            <w:u w:val="single"/>
            <w:rtl w:val="0"/>
          </w:rPr>
          <w:t xml:space="preserve">Tensorflow Object Detection in 5 Hours with Python | Full Course with 3 Projects</w:t>
        </w:r>
      </w:hyperlink>
      <w:r w:rsidDel="00000000" w:rsidR="00000000" w:rsidRPr="00000000">
        <w:rPr>
          <w:rFonts w:ascii="Arial" w:cs="Arial" w:eastAsia="Arial" w:hAnsi="Arial"/>
          <w:b w:val="0"/>
          <w:sz w:val="22"/>
          <w:szCs w:val="22"/>
          <w:rtl w:val="0"/>
        </w:rPr>
        <w:tab/>
      </w:r>
      <w:hyperlink r:id="rId7">
        <w:r w:rsidDel="00000000" w:rsidR="00000000" w:rsidRPr="00000000">
          <w:rPr>
            <w:rFonts w:ascii="Arial" w:cs="Arial" w:eastAsia="Arial" w:hAnsi="Arial"/>
            <w:b w:val="0"/>
            <w:color w:val="0000ee"/>
            <w:sz w:val="22"/>
            <w:szCs w:val="22"/>
            <w:u w:val="single"/>
            <w:rtl w:val="0"/>
          </w:rPr>
          <w:t xml:space="preserve">How to Install TensorFlow Object Detection in 2020 (Webcam and Images!)</w:t>
        </w:r>
      </w:hyperlink>
      <w:r w:rsidDel="00000000" w:rsidR="00000000" w:rsidRPr="00000000">
        <w:rPr>
          <w:rtl w:val="0"/>
        </w:rPr>
      </w:r>
    </w:p>
    <w:p w:rsidR="00000000" w:rsidDel="00000000" w:rsidP="00000000" w:rsidRDefault="00000000" w:rsidRPr="00000000" w14:paraId="00000040">
      <w:pPr>
        <w:rPr/>
      </w:pPr>
      <w:hyperlink r:id="rId8">
        <w:r w:rsidDel="00000000" w:rsidR="00000000" w:rsidRPr="00000000">
          <w:rPr>
            <w:color w:val="1155cc"/>
            <w:u w:val="single"/>
            <w:rtl w:val="0"/>
          </w:rPr>
          <w:t xml:space="preserve">https://neptune.ai/blog/how-to-train-your-own-object-detector-using-tensorflow-object-detection-api</w:t>
        </w:r>
      </w:hyperlink>
      <w:r w:rsidDel="00000000" w:rsidR="00000000" w:rsidRPr="00000000">
        <w:rPr>
          <w:rtl w:val="0"/>
        </w:rPr>
      </w:r>
    </w:p>
    <w:p w:rsidR="00000000" w:rsidDel="00000000" w:rsidP="00000000" w:rsidRDefault="00000000" w:rsidRPr="00000000" w14:paraId="00000041">
      <w:pPr>
        <w:rPr/>
      </w:pPr>
      <w:hyperlink r:id="rId9">
        <w:r w:rsidDel="00000000" w:rsidR="00000000" w:rsidRPr="00000000">
          <w:rPr>
            <w:color w:val="1155cc"/>
            <w:u w:val="single"/>
            <w:rtl w:val="0"/>
          </w:rPr>
          <w:t xml:space="preserve">https://neptune.ai/blog/tensorflow-object-detection-api-best-practices-to-training-evaluation-deployment</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Datasets accessible from group’s gmail account (google drive): </w:t>
      </w:r>
    </w:p>
    <w:p w:rsidR="00000000" w:rsidDel="00000000" w:rsidP="00000000" w:rsidRDefault="00000000" w:rsidRPr="00000000" w14:paraId="00000044">
      <w:pPr>
        <w:shd w:fill="ffffff" w:val="clear"/>
        <w:spacing w:after="240" w:line="342.85714285714283" w:lineRule="auto"/>
        <w:ind w:firstLine="72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scsufodteam490@gmail.com</w:t>
      </w:r>
    </w:p>
    <w:p w:rsidR="00000000" w:rsidDel="00000000" w:rsidP="00000000" w:rsidRDefault="00000000" w:rsidRPr="00000000" w14:paraId="00000045">
      <w:pPr>
        <w:shd w:fill="ffffff" w:val="clear"/>
        <w:spacing w:after="240" w:line="276" w:lineRule="auto"/>
        <w:jc w:val="center"/>
        <w:rPr>
          <w:rFonts w:ascii="Roboto" w:cs="Roboto" w:eastAsia="Roboto" w:hAnsi="Roboto"/>
        </w:rPr>
      </w:pPr>
      <w:r w:rsidDel="00000000" w:rsidR="00000000" w:rsidRPr="00000000">
        <w:rPr>
          <w:rtl w:val="0"/>
        </w:rPr>
      </w:r>
    </w:p>
    <w:p w:rsidR="00000000" w:rsidDel="00000000" w:rsidP="00000000" w:rsidRDefault="00000000" w:rsidRPr="00000000" w14:paraId="00000046">
      <w:pPr>
        <w:spacing w:line="276" w:lineRule="auto"/>
        <w:ind w:left="0" w:firstLine="0"/>
        <w:rPr/>
      </w:pPr>
      <w:r w:rsidDel="00000000" w:rsidR="00000000" w:rsidRPr="00000000">
        <w:rPr>
          <w:rtl w:val="0"/>
        </w:rPr>
      </w:r>
    </w:p>
    <w:p w:rsidR="00000000" w:rsidDel="00000000" w:rsidP="00000000" w:rsidRDefault="00000000" w:rsidRPr="00000000" w14:paraId="00000047">
      <w:pPr>
        <w:spacing w:line="276" w:lineRule="auto"/>
        <w:ind w:left="720" w:firstLine="0"/>
        <w:rPr/>
      </w:pPr>
      <w:r w:rsidDel="00000000" w:rsidR="00000000" w:rsidRPr="00000000">
        <w:rPr>
          <w:rtl w:val="0"/>
        </w:rPr>
      </w:r>
    </w:p>
    <w:p w:rsidR="00000000" w:rsidDel="00000000" w:rsidP="00000000" w:rsidRDefault="00000000" w:rsidRPr="00000000" w14:paraId="00000048">
      <w:pPr>
        <w:spacing w:line="276" w:lineRule="auto"/>
        <w:ind w:left="720" w:firstLine="0"/>
        <w:rPr/>
      </w:pPr>
      <w:r w:rsidDel="00000000" w:rsidR="00000000" w:rsidRPr="00000000">
        <w:rPr>
          <w:rtl w:val="0"/>
        </w:rPr>
      </w:r>
    </w:p>
    <w:p w:rsidR="00000000" w:rsidDel="00000000" w:rsidP="00000000" w:rsidRDefault="00000000" w:rsidRPr="00000000" w14:paraId="00000049">
      <w:pPr>
        <w:pStyle w:val="Heading2"/>
        <w:spacing w:after="80" w:before="360" w:lineRule="auto"/>
        <w:ind w:left="0" w:firstLine="0"/>
        <w:rPr>
          <w:rFonts w:ascii="Times New Roman" w:cs="Times New Roman" w:eastAsia="Times New Roman" w:hAnsi="Times New Roman"/>
          <w:sz w:val="34"/>
          <w:szCs w:val="34"/>
        </w:rPr>
      </w:pPr>
      <w:bookmarkStart w:colFirst="0" w:colLast="0" w:name="_vkisbh2vg8vo" w:id="21"/>
      <w:bookmarkEnd w:id="21"/>
      <w:r w:rsidDel="00000000" w:rsidR="00000000" w:rsidRPr="00000000">
        <w:rPr>
          <w:rFonts w:ascii="Times New Roman" w:cs="Times New Roman" w:eastAsia="Times New Roman" w:hAnsi="Times New Roman"/>
          <w:sz w:val="34"/>
          <w:szCs w:val="34"/>
          <w:rtl w:val="0"/>
        </w:rPr>
        <w:t xml:space="preserve">1.5 Overview of Document</w:t>
      </w:r>
    </w:p>
    <w:p w:rsidR="00000000" w:rsidDel="00000000" w:rsidP="00000000" w:rsidRDefault="00000000" w:rsidRPr="00000000" w14:paraId="0000004A">
      <w:pPr>
        <w:keepNext w:val="1"/>
        <w:keepLines w:val="1"/>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This document includes an introduction which gives a summary of the project and goals/objectives to be achieved along the way (diagrams to better explain these are presented in the ladder sections of this document), a system overview and system architecture which look at the design and architecture of our software, data and component design diving deeper into what data sets will be implemented and how, and finally an interface design to give a rough idea to a user of how future iterations of the software will look like.</w:t>
      </w:r>
    </w:p>
    <w:p w:rsidR="00000000" w:rsidDel="00000000" w:rsidP="00000000" w:rsidRDefault="00000000" w:rsidRPr="00000000" w14:paraId="0000004B">
      <w:pPr>
        <w:keepNext w:val="1"/>
        <w:keepLines w:val="1"/>
        <w:spacing w:after="240" w:before="240" w:lineRule="auto"/>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04C">
      <w:pPr>
        <w:keepNext w:val="1"/>
        <w:keepLines w:val="1"/>
        <w:spacing w:after="240" w:before="240" w:lineRule="auto"/>
        <w:rPr>
          <w:i w:val="1"/>
          <w:sz w:val="28"/>
          <w:szCs w:val="28"/>
        </w:rPr>
      </w:pPr>
      <w:r w:rsidDel="00000000" w:rsidR="00000000" w:rsidRPr="00000000">
        <w:rPr>
          <w:rtl w:val="0"/>
        </w:rPr>
      </w:r>
    </w:p>
    <w:p w:rsidR="00000000" w:rsidDel="00000000" w:rsidP="00000000" w:rsidRDefault="00000000" w:rsidRPr="00000000" w14:paraId="0000004D">
      <w:pPr>
        <w:keepNext w:val="1"/>
        <w:keepLines w:val="1"/>
        <w:spacing w:after="240" w:before="240" w:lineRule="auto"/>
        <w:rPr>
          <w:i w:val="1"/>
          <w:sz w:val="28"/>
          <w:szCs w:val="28"/>
        </w:rPr>
      </w:pPr>
      <w:r w:rsidDel="00000000" w:rsidR="00000000" w:rsidRPr="00000000">
        <w:rPr>
          <w:rtl w:val="0"/>
        </w:rPr>
      </w:r>
    </w:p>
    <w:p w:rsidR="00000000" w:rsidDel="00000000" w:rsidP="00000000" w:rsidRDefault="00000000" w:rsidRPr="00000000" w14:paraId="0000004E">
      <w:pPr>
        <w:keepNext w:val="1"/>
        <w:keepLines w:val="1"/>
        <w:spacing w:after="240" w:before="240" w:lineRule="auto"/>
        <w:rPr>
          <w:i w:val="1"/>
          <w:sz w:val="28"/>
          <w:szCs w:val="28"/>
        </w:rPr>
      </w:pPr>
      <w:r w:rsidDel="00000000" w:rsidR="00000000" w:rsidRPr="00000000">
        <w:rPr>
          <w:rtl w:val="0"/>
        </w:rPr>
      </w:r>
    </w:p>
    <w:p w:rsidR="00000000" w:rsidDel="00000000" w:rsidP="00000000" w:rsidRDefault="00000000" w:rsidRPr="00000000" w14:paraId="0000004F">
      <w:pPr>
        <w:keepNext w:val="1"/>
        <w:keepLines w:val="1"/>
        <w:spacing w:after="240" w:before="240" w:lineRule="auto"/>
        <w:rPr>
          <w:i w:val="1"/>
          <w:sz w:val="28"/>
          <w:szCs w:val="28"/>
        </w:rPr>
      </w:pPr>
      <w:r w:rsidDel="00000000" w:rsidR="00000000" w:rsidRPr="00000000">
        <w:rPr>
          <w:rtl w:val="0"/>
        </w:rPr>
      </w:r>
    </w:p>
    <w:p w:rsidR="00000000" w:rsidDel="00000000" w:rsidP="00000000" w:rsidRDefault="00000000" w:rsidRPr="00000000" w14:paraId="00000050">
      <w:pPr>
        <w:keepNext w:val="1"/>
        <w:keepLines w:val="1"/>
        <w:spacing w:after="240" w:before="240" w:lineRule="auto"/>
        <w:rPr>
          <w:i w:val="1"/>
          <w:sz w:val="28"/>
          <w:szCs w:val="28"/>
        </w:rPr>
      </w:pPr>
      <w:r w:rsidDel="00000000" w:rsidR="00000000" w:rsidRPr="00000000">
        <w:rPr>
          <w:rtl w:val="0"/>
        </w:rPr>
      </w:r>
    </w:p>
    <w:p w:rsidR="00000000" w:rsidDel="00000000" w:rsidP="00000000" w:rsidRDefault="00000000" w:rsidRPr="00000000" w14:paraId="00000051">
      <w:pPr>
        <w:keepNext w:val="1"/>
        <w:keepLines w:val="1"/>
        <w:spacing w:after="240" w:before="240" w:lineRule="auto"/>
        <w:rPr>
          <w:i w:val="1"/>
          <w:sz w:val="28"/>
          <w:szCs w:val="28"/>
        </w:rPr>
      </w:pPr>
      <w:r w:rsidDel="00000000" w:rsidR="00000000" w:rsidRPr="00000000">
        <w:rPr>
          <w:rtl w:val="0"/>
        </w:rPr>
      </w:r>
    </w:p>
    <w:p w:rsidR="00000000" w:rsidDel="00000000" w:rsidP="00000000" w:rsidRDefault="00000000" w:rsidRPr="00000000" w14:paraId="00000052">
      <w:pPr>
        <w:pStyle w:val="Heading1"/>
        <w:ind w:left="0" w:firstLine="0"/>
        <w:rPr/>
      </w:pPr>
      <w:bookmarkStart w:colFirst="0" w:colLast="0" w:name="_6tmf8o7ocvrm" w:id="22"/>
      <w:bookmarkEnd w:id="22"/>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ind w:left="0" w:firstLine="0"/>
        <w:rPr/>
      </w:pPr>
      <w:bookmarkStart w:colFirst="0" w:colLast="0" w:name="_vs9kbvaj1o7d" w:id="23"/>
      <w:bookmarkEnd w:id="23"/>
      <w:r w:rsidDel="00000000" w:rsidR="00000000" w:rsidRPr="00000000">
        <w:rPr>
          <w:rtl w:val="0"/>
        </w:rPr>
        <w:t xml:space="preserve">2.0 Deployment Diagram</w:t>
      </w:r>
    </w:p>
    <w:p w:rsidR="00000000" w:rsidDel="00000000" w:rsidP="00000000" w:rsidRDefault="00000000" w:rsidRPr="00000000" w14:paraId="00000055">
      <w:pPr>
        <w:keepNext w:val="1"/>
        <w:keepLines w:val="1"/>
        <w:spacing w:after="240" w:before="240" w:line="480" w:lineRule="auto"/>
        <w:rPr/>
      </w:pPr>
      <w:r w:rsidDel="00000000" w:rsidR="00000000" w:rsidRPr="00000000">
        <w:rPr>
          <w:i w:val="1"/>
        </w:rPr>
        <w:drawing>
          <wp:inline distB="114300" distT="114300" distL="114300" distR="114300">
            <wp:extent cx="5943600" cy="6756400"/>
            <wp:effectExtent b="0" l="0" r="0" t="0"/>
            <wp:docPr id="8" name="image19.jpg"/>
            <a:graphic>
              <a:graphicData uri="http://schemas.openxmlformats.org/drawingml/2006/picture">
                <pic:pic>
                  <pic:nvPicPr>
                    <pic:cNvPr id="0" name="image19.jpg"/>
                    <pic:cNvPicPr preferRelativeResize="0"/>
                  </pic:nvPicPr>
                  <pic:blipFill>
                    <a:blip r:embed="rId10"/>
                    <a:srcRect b="0" l="0" r="0" t="0"/>
                    <a:stretch>
                      <a:fillRect/>
                    </a:stretch>
                  </pic:blipFill>
                  <pic:spPr>
                    <a:xfrm>
                      <a:off x="0" y="0"/>
                      <a:ext cx="59436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1"/>
        <w:ind w:left="0" w:firstLine="0"/>
        <w:rPr>
          <w:i w:val="1"/>
        </w:rPr>
      </w:pPr>
      <w:bookmarkStart w:colFirst="0" w:colLast="0" w:name="_vga50cljpzim" w:id="24"/>
      <w:bookmarkEnd w:id="24"/>
      <w:r w:rsidDel="00000000" w:rsidR="00000000" w:rsidRPr="00000000">
        <w:rPr>
          <w:rtl w:val="0"/>
        </w:rPr>
        <w:t xml:space="preserve">3.0 Architectural Design</w:t>
      </w:r>
      <w:r w:rsidDel="00000000" w:rsidR="00000000" w:rsidRPr="00000000">
        <w:rPr>
          <w:rtl w:val="0"/>
        </w:rPr>
      </w:r>
    </w:p>
    <w:p w:rsidR="00000000" w:rsidDel="00000000" w:rsidP="00000000" w:rsidRDefault="00000000" w:rsidRPr="00000000" w14:paraId="00000057">
      <w:pPr>
        <w:keepNext w:val="1"/>
        <w:keepLines w:val="1"/>
        <w:spacing w:after="240" w:before="240" w:line="480" w:lineRule="auto"/>
        <w:rPr>
          <w:rFonts w:ascii="Times New Roman" w:cs="Times New Roman" w:eastAsia="Times New Roman" w:hAnsi="Times New Roman"/>
        </w:rPr>
      </w:pPr>
      <w:r w:rsidDel="00000000" w:rsidR="00000000" w:rsidRPr="00000000">
        <w:rPr>
          <w:i w:val="1"/>
          <w:rtl w:val="0"/>
        </w:rPr>
        <w:t xml:space="preserve">       </w:t>
      </w:r>
      <w:r w:rsidDel="00000000" w:rsidR="00000000" w:rsidRPr="00000000">
        <w:rPr>
          <w:rtl w:val="0"/>
        </w:rPr>
        <w:t xml:space="preserve">Architecture: Context Model</w:t>
      </w:r>
      <w:r w:rsidDel="00000000" w:rsidR="00000000" w:rsidRPr="00000000">
        <w:rPr>
          <w:rtl w:val="0"/>
        </w:rPr>
      </w:r>
    </w:p>
    <w:p w:rsidR="00000000" w:rsidDel="00000000" w:rsidP="00000000" w:rsidRDefault="00000000" w:rsidRPr="00000000" w14:paraId="00000058">
      <w:pPr>
        <w:keepNext w:val="1"/>
        <w:keepLines w:val="1"/>
        <w:spacing w:after="240" w:before="240" w:line="480" w:lineRule="auto"/>
        <w:jc w:val="center"/>
        <w:rPr>
          <w:rFonts w:ascii="Times New Roman" w:cs="Times New Roman" w:eastAsia="Times New Roman" w:hAnsi="Times New Roman"/>
          <w:i w:val="1"/>
        </w:rPr>
      </w:pPr>
      <w:bookmarkStart w:colFirst="0" w:colLast="0" w:name="_nd4x6rs1k7u8" w:id="25"/>
      <w:bookmarkEnd w:id="25"/>
      <w:r w:rsidDel="00000000" w:rsidR="00000000" w:rsidRPr="00000000">
        <w:rPr>
          <w:rFonts w:ascii="Times New Roman" w:cs="Times New Roman" w:eastAsia="Times New Roman" w:hAnsi="Times New Roman"/>
          <w:i w:val="1"/>
        </w:rPr>
        <w:drawing>
          <wp:inline distB="114300" distT="114300" distL="114300" distR="114300">
            <wp:extent cx="4329113" cy="3403099"/>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329113" cy="340309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537" w:line="248.00000000000006" w:lineRule="auto"/>
        <w:ind w:left="37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A">
      <w:pPr>
        <w:spacing w:after="537" w:line="248.00000000000006" w:lineRule="auto"/>
        <w:ind w:left="3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Architecture: Structural View</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571500</wp:posOffset>
            </wp:positionV>
            <wp:extent cx="5343525" cy="4391025"/>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343525" cy="4391025"/>
                    </a:xfrm>
                    <a:prstGeom prst="rect"/>
                    <a:ln/>
                  </pic:spPr>
                </pic:pic>
              </a:graphicData>
            </a:graphic>
          </wp:anchor>
        </w:drawing>
      </w:r>
    </w:p>
    <w:p w:rsidR="00000000" w:rsidDel="00000000" w:rsidP="00000000" w:rsidRDefault="00000000" w:rsidRPr="00000000" w14:paraId="0000005B">
      <w:pPr>
        <w:keepNext w:val="1"/>
        <w:keepLines w:val="1"/>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Diagram </w:t>
      </w:r>
    </w:p>
    <w:p w:rsidR="00000000" w:rsidDel="00000000" w:rsidP="00000000" w:rsidRDefault="00000000" w:rsidRPr="00000000" w14:paraId="0000005C">
      <w:pPr>
        <w:keepNext w:val="1"/>
        <w:keepLines w:val="1"/>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keepNext w:val="1"/>
        <w:keepLines w:val="1"/>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929313" cy="5548756"/>
            <wp:effectExtent b="0" l="0" r="0" t="0"/>
            <wp:docPr id="2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29313" cy="554875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1"/>
        <w:ind w:left="0" w:firstLine="0"/>
        <w:rPr>
          <w:rFonts w:ascii="Times New Roman" w:cs="Times New Roman" w:eastAsia="Times New Roman" w:hAnsi="Times New Roman"/>
          <w:sz w:val="34"/>
          <w:szCs w:val="34"/>
        </w:rPr>
      </w:pPr>
      <w:bookmarkStart w:colFirst="0" w:colLast="0" w:name="_o634ht6i0y8g" w:id="26"/>
      <w:bookmarkEnd w:id="26"/>
      <w:r w:rsidDel="00000000" w:rsidR="00000000" w:rsidRPr="00000000">
        <w:rPr>
          <w:rtl w:val="0"/>
        </w:rPr>
        <w:t xml:space="preserve">4.0 </w:t>
      </w:r>
      <w:r w:rsidDel="00000000" w:rsidR="00000000" w:rsidRPr="00000000">
        <w:rPr>
          <w:rtl w:val="0"/>
        </w:rPr>
        <w:t xml:space="preserve">Data Structure Design</w:t>
      </w:r>
      <w:r w:rsidDel="00000000" w:rsidR="00000000" w:rsidRPr="00000000">
        <w:rPr>
          <w:rtl w:val="0"/>
        </w:rPr>
      </w:r>
    </w:p>
    <w:p w:rsidR="00000000" w:rsidDel="00000000" w:rsidP="00000000" w:rsidRDefault="00000000" w:rsidRPr="00000000" w14:paraId="0000005F">
      <w:pPr>
        <w:pStyle w:val="Heading2"/>
        <w:spacing w:after="66" w:before="0" w:line="248.00000000000006" w:lineRule="auto"/>
        <w:ind w:left="0" w:right="2" w:firstLine="0"/>
        <w:jc w:val="both"/>
        <w:rPr>
          <w:rFonts w:ascii="Times New Roman" w:cs="Times New Roman" w:eastAsia="Times New Roman" w:hAnsi="Times New Roman"/>
          <w:sz w:val="34"/>
          <w:szCs w:val="34"/>
        </w:rPr>
      </w:pPr>
      <w:bookmarkStart w:colFirst="0" w:colLast="0" w:name="_rj24d4qb1s0l" w:id="27"/>
      <w:bookmarkEnd w:id="27"/>
      <w:r w:rsidDel="00000000" w:rsidR="00000000" w:rsidRPr="00000000">
        <w:rPr>
          <w:rFonts w:ascii="Times New Roman" w:cs="Times New Roman" w:eastAsia="Times New Roman" w:hAnsi="Times New Roman"/>
          <w:sz w:val="34"/>
          <w:szCs w:val="34"/>
          <w:rtl w:val="0"/>
        </w:rPr>
        <w:t xml:space="preserve">4.1 Data Description</w:t>
      </w:r>
      <w:r w:rsidDel="00000000" w:rsidR="00000000" w:rsidRPr="00000000">
        <w:rPr>
          <w:rFonts w:ascii="Times New Roman" w:cs="Times New Roman" w:eastAsia="Times New Roman" w:hAnsi="Times New Roman"/>
          <w:b w:val="0"/>
          <w:sz w:val="34"/>
          <w:szCs w:val="34"/>
          <w:rtl w:val="0"/>
        </w:rPr>
        <w:t xml:space="preserve"> </w:t>
      </w:r>
      <w:r w:rsidDel="00000000" w:rsidR="00000000" w:rsidRPr="00000000">
        <w:rPr>
          <w:rtl w:val="0"/>
        </w:rPr>
      </w:r>
    </w:p>
    <w:p w:rsidR="00000000" w:rsidDel="00000000" w:rsidP="00000000" w:rsidRDefault="00000000" w:rsidRPr="00000000" w14:paraId="00000060">
      <w:pPr>
        <w:spacing w:after="545" w:line="238"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data that we collect starts as an image file (jpeg or png) and then must be labeled. Labeling an image is when you are putting a box around the item of interest that is in the image. When this process is performed the image is converted to an xml file. With this xml file you are able to create the TFRecord that can be used to train the tensorflow model. To create our dataset we have to collect images, either using publicly available datasets or by taking our own photos and videos. Currently we have 7 FOD types: pliers, screwdrivers, a piece of metal, a piece of wood, bolts, nuts and wrenches. This catalog of objects can be expanded later.</w:t>
      </w:r>
    </w:p>
    <w:p w:rsidR="00000000" w:rsidDel="00000000" w:rsidP="00000000" w:rsidRDefault="00000000" w:rsidRPr="00000000" w14:paraId="00000061">
      <w:pPr>
        <w:pStyle w:val="Heading2"/>
        <w:spacing w:after="66" w:before="0" w:line="248.00000000000006" w:lineRule="auto"/>
        <w:ind w:left="0" w:right="2" w:firstLine="0"/>
        <w:jc w:val="both"/>
        <w:rPr>
          <w:rFonts w:ascii="Times New Roman" w:cs="Times New Roman" w:eastAsia="Times New Roman" w:hAnsi="Times New Roman"/>
          <w:sz w:val="34"/>
          <w:szCs w:val="34"/>
        </w:rPr>
      </w:pPr>
      <w:bookmarkStart w:colFirst="0" w:colLast="0" w:name="_lnxbz9" w:id="28"/>
      <w:bookmarkEnd w:id="28"/>
      <w:r w:rsidDel="00000000" w:rsidR="00000000" w:rsidRPr="00000000">
        <w:rPr>
          <w:rFonts w:ascii="Times New Roman" w:cs="Times New Roman" w:eastAsia="Times New Roman" w:hAnsi="Times New Roman"/>
          <w:sz w:val="34"/>
          <w:szCs w:val="34"/>
          <w:rtl w:val="0"/>
        </w:rPr>
        <w:t xml:space="preserve">4.2 Data Dictionary</w:t>
      </w:r>
      <w:r w:rsidDel="00000000" w:rsidR="00000000" w:rsidRPr="00000000">
        <w:rPr>
          <w:rFonts w:ascii="Times New Roman" w:cs="Times New Roman" w:eastAsia="Times New Roman" w:hAnsi="Times New Roman"/>
          <w:b w:val="0"/>
          <w:sz w:val="34"/>
          <w:szCs w:val="34"/>
          <w:rtl w:val="0"/>
        </w:rPr>
        <w:t xml:space="preserve"> </w:t>
      </w:r>
      <w:r w:rsidDel="00000000" w:rsidR="00000000" w:rsidRPr="00000000">
        <w:rPr>
          <w:rtl w:val="0"/>
        </w:rPr>
      </w:r>
    </w:p>
    <w:p w:rsidR="00000000" w:rsidDel="00000000" w:rsidP="00000000" w:rsidRDefault="00000000" w:rsidRPr="00000000" w14:paraId="00000062">
      <w:pPr>
        <w:numPr>
          <w:ilvl w:val="0"/>
          <w:numId w:val="3"/>
        </w:numPr>
        <w:spacing w:line="248.0000000000000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Dataset - A collection of the images that will be used</w:t>
      </w:r>
    </w:p>
    <w:p w:rsidR="00000000" w:rsidDel="00000000" w:rsidP="00000000" w:rsidRDefault="00000000" w:rsidRPr="00000000" w14:paraId="00000063">
      <w:pPr>
        <w:numPr>
          <w:ilvl w:val="0"/>
          <w:numId w:val="3"/>
        </w:numPr>
        <w:spacing w:line="248.0000000000000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TensorFlow - a machine learning framework used for object detection</w:t>
      </w:r>
    </w:p>
    <w:p w:rsidR="00000000" w:rsidDel="00000000" w:rsidP="00000000" w:rsidRDefault="00000000" w:rsidRPr="00000000" w14:paraId="00000064">
      <w:pPr>
        <w:numPr>
          <w:ilvl w:val="0"/>
          <w:numId w:val="3"/>
        </w:numPr>
        <w:spacing w:line="248.0000000000000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TFRecord - A file format that tensorflow can use for the training of the model</w:t>
      </w:r>
    </w:p>
    <w:p w:rsidR="00000000" w:rsidDel="00000000" w:rsidP="00000000" w:rsidRDefault="00000000" w:rsidRPr="00000000" w14:paraId="00000065">
      <w:pPr>
        <w:numPr>
          <w:ilvl w:val="0"/>
          <w:numId w:val="3"/>
        </w:numPr>
        <w:spacing w:after="655" w:line="248.0000000000000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XML - A file format that stores the object labels corresponding to each image</w:t>
      </w:r>
    </w:p>
    <w:p w:rsidR="00000000" w:rsidDel="00000000" w:rsidP="00000000" w:rsidRDefault="00000000" w:rsidRPr="00000000" w14:paraId="00000066">
      <w:pPr>
        <w:numPr>
          <w:ilvl w:val="0"/>
          <w:numId w:val="3"/>
        </w:numPr>
        <w:spacing w:after="655" w:line="248.00000000000006"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Detection List - List of Tensors with data about Detected objects</w:t>
      </w:r>
    </w:p>
    <w:p w:rsidR="00000000" w:rsidDel="00000000" w:rsidP="00000000" w:rsidRDefault="00000000" w:rsidRPr="00000000" w14:paraId="00000067">
      <w:pPr>
        <w:numPr>
          <w:ilvl w:val="0"/>
          <w:numId w:val="3"/>
        </w:numPr>
        <w:spacing w:after="655" w:line="248.00000000000006"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Input Tensor - Data Array filled with data about the images</w:t>
      </w:r>
    </w:p>
    <w:p w:rsidR="00000000" w:rsidDel="00000000" w:rsidP="00000000" w:rsidRDefault="00000000" w:rsidRPr="00000000" w14:paraId="00000068">
      <w:pPr>
        <w:numPr>
          <w:ilvl w:val="0"/>
          <w:numId w:val="3"/>
        </w:numPr>
        <w:spacing w:after="655" w:line="248.00000000000006"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GPS_Controller – Object that encapsulates functions and data related to the GPS device</w:t>
      </w:r>
    </w:p>
    <w:p w:rsidR="00000000" w:rsidDel="00000000" w:rsidP="00000000" w:rsidRDefault="00000000" w:rsidRPr="00000000" w14:paraId="00000069">
      <w:pPr>
        <w:numPr>
          <w:ilvl w:val="0"/>
          <w:numId w:val="3"/>
        </w:numPr>
        <w:spacing w:after="655" w:line="248.00000000000006"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Detection – Object that encapsulates functions and data related a Detected Object</w:t>
      </w:r>
    </w:p>
    <w:p w:rsidR="00000000" w:rsidDel="00000000" w:rsidP="00000000" w:rsidRDefault="00000000" w:rsidRPr="00000000" w14:paraId="0000006A">
      <w:pPr>
        <w:numPr>
          <w:ilvl w:val="0"/>
          <w:numId w:val="3"/>
        </w:numPr>
        <w:spacing w:after="655" w:line="248.00000000000006"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Frame – Variable containing image related data, frame of each video. </w:t>
      </w:r>
    </w:p>
    <w:p w:rsidR="00000000" w:rsidDel="00000000" w:rsidP="00000000" w:rsidRDefault="00000000" w:rsidRPr="00000000" w14:paraId="0000006B">
      <w:pPr>
        <w:numPr>
          <w:ilvl w:val="0"/>
          <w:numId w:val="3"/>
        </w:numPr>
        <w:spacing w:after="655" w:line="248.00000000000006"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Model Interface- Rest API built in Python using Fast API</w:t>
      </w:r>
    </w:p>
    <w:p w:rsidR="00000000" w:rsidDel="00000000" w:rsidP="00000000" w:rsidRDefault="00000000" w:rsidRPr="00000000" w14:paraId="0000006C">
      <w:pPr>
        <w:numPr>
          <w:ilvl w:val="0"/>
          <w:numId w:val="3"/>
        </w:numPr>
        <w:spacing w:after="655" w:line="248.00000000000006"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FAST API - An Instance of the Web framework allowing for web functionality </w:t>
      </w:r>
    </w:p>
    <w:p w:rsidR="00000000" w:rsidDel="00000000" w:rsidP="00000000" w:rsidRDefault="00000000" w:rsidRPr="00000000" w14:paraId="0000006D">
      <w:pPr>
        <w:numPr>
          <w:ilvl w:val="0"/>
          <w:numId w:val="3"/>
        </w:numPr>
        <w:spacing w:after="655" w:line="248.00000000000006"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FOD - Pydantic model to validate and create instances of FOD</w:t>
      </w:r>
    </w:p>
    <w:p w:rsidR="00000000" w:rsidDel="00000000" w:rsidP="00000000" w:rsidRDefault="00000000" w:rsidRPr="00000000" w14:paraId="0000006E">
      <w:pPr>
        <w:numPr>
          <w:ilvl w:val="0"/>
          <w:numId w:val="3"/>
        </w:numPr>
        <w:spacing w:after="655" w:line="248.00000000000006"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DB Controller – Connects to DB</w:t>
      </w:r>
    </w:p>
    <w:p w:rsidR="00000000" w:rsidDel="00000000" w:rsidP="00000000" w:rsidRDefault="00000000" w:rsidRPr="00000000" w14:paraId="0000006F">
      <w:pPr>
        <w:spacing w:after="655" w:line="248.00000000000006"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289300"/>
            <wp:effectExtent b="0" l="0" r="0" t="0"/>
            <wp:docPr id="1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1"/>
        <w:ind w:left="0" w:firstLine="0"/>
        <w:rPr>
          <w:i w:val="1"/>
        </w:rPr>
      </w:pPr>
      <w:bookmarkStart w:colFirst="0" w:colLast="0" w:name="_yu7q62u7d6h4" w:id="29"/>
      <w:bookmarkEnd w:id="29"/>
      <w:r w:rsidDel="00000000" w:rsidR="00000000" w:rsidRPr="00000000">
        <w:rPr>
          <w:rtl w:val="0"/>
        </w:rPr>
        <w:t xml:space="preserve">5.0 Use Case Scenarios</w:t>
      </w:r>
      <w:r w:rsidDel="00000000" w:rsidR="00000000" w:rsidRPr="00000000">
        <w:rPr>
          <w:rtl w:val="0"/>
        </w:rPr>
      </w:r>
    </w:p>
    <w:p w:rsidR="00000000" w:rsidDel="00000000" w:rsidP="00000000" w:rsidRDefault="00000000" w:rsidRPr="00000000" w14:paraId="00000071">
      <w:pPr>
        <w:keepNext w:val="1"/>
        <w:keepLines w:val="1"/>
        <w:spacing w:after="240" w:before="240" w:line="276" w:lineRule="auto"/>
        <w:ind w:left="0" w:firstLine="0"/>
        <w:rPr>
          <w:rFonts w:ascii="Arial" w:cs="Arial" w:eastAsia="Arial" w:hAnsi="Arial"/>
          <w:sz w:val="22"/>
          <w:szCs w:val="22"/>
        </w:rPr>
      </w:pPr>
      <w:bookmarkStart w:colFirst="0" w:colLast="0" w:name="_l78uuhlxafnp" w:id="30"/>
      <w:bookmarkEnd w:id="30"/>
      <w:r w:rsidDel="00000000" w:rsidR="00000000" w:rsidRPr="00000000">
        <w:rPr>
          <w:rFonts w:ascii="Arial" w:cs="Arial" w:eastAsia="Arial" w:hAnsi="Arial"/>
          <w:sz w:val="22"/>
          <w:szCs w:val="22"/>
        </w:rPr>
        <w:drawing>
          <wp:inline distB="19050" distT="19050" distL="19050" distR="19050">
            <wp:extent cx="5943600" cy="2120900"/>
            <wp:effectExtent b="0" l="0" r="0" t="0"/>
            <wp:docPr id="1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1"/>
        <w:keepLines w:val="1"/>
        <w:spacing w:after="240" w:before="240" w:line="276" w:lineRule="auto"/>
        <w:ind w:left="0" w:firstLine="0"/>
        <w:rPr>
          <w:rFonts w:ascii="Arial" w:cs="Arial" w:eastAsia="Arial" w:hAnsi="Arial"/>
          <w:sz w:val="22"/>
          <w:szCs w:val="22"/>
        </w:rPr>
      </w:pPr>
      <w:bookmarkStart w:colFirst="0" w:colLast="0" w:name="_qty3802qdowl" w:id="31"/>
      <w:bookmarkEnd w:id="31"/>
      <w:r w:rsidDel="00000000" w:rsidR="00000000" w:rsidRPr="00000000">
        <w:rPr>
          <w:rFonts w:ascii="Arial" w:cs="Arial" w:eastAsia="Arial" w:hAnsi="Arial"/>
          <w:sz w:val="22"/>
          <w:szCs w:val="22"/>
        </w:rPr>
        <w:drawing>
          <wp:inline distB="19050" distT="19050" distL="19050" distR="19050">
            <wp:extent cx="5117337" cy="2911200"/>
            <wp:effectExtent b="0" l="0" r="0" t="0"/>
            <wp:docPr id="1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117337" cy="2911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1"/>
        <w:keepLines w:val="1"/>
        <w:spacing w:after="240" w:before="240" w:line="276" w:lineRule="auto"/>
        <w:ind w:left="0" w:firstLine="0"/>
        <w:rPr>
          <w:rFonts w:ascii="Arial" w:cs="Arial" w:eastAsia="Arial" w:hAnsi="Arial"/>
          <w:sz w:val="22"/>
          <w:szCs w:val="22"/>
        </w:rPr>
      </w:pPr>
      <w:bookmarkStart w:colFirst="0" w:colLast="0" w:name="_1gykh76el13k" w:id="32"/>
      <w:bookmarkEnd w:id="32"/>
      <w:r w:rsidDel="00000000" w:rsidR="00000000" w:rsidRPr="00000000">
        <w:rPr>
          <w:rFonts w:ascii="Arial" w:cs="Arial" w:eastAsia="Arial" w:hAnsi="Arial"/>
          <w:sz w:val="22"/>
          <w:szCs w:val="22"/>
        </w:rPr>
        <w:drawing>
          <wp:inline distB="19050" distT="19050" distL="19050" distR="19050">
            <wp:extent cx="5943600" cy="2146300"/>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1"/>
        <w:keepLines w:val="1"/>
        <w:spacing w:after="240" w:before="240" w:line="276" w:lineRule="auto"/>
        <w:ind w:left="0" w:firstLine="0"/>
        <w:rPr>
          <w:rFonts w:ascii="Arial" w:cs="Arial" w:eastAsia="Arial" w:hAnsi="Arial"/>
          <w:sz w:val="22"/>
          <w:szCs w:val="22"/>
        </w:rPr>
      </w:pPr>
      <w:bookmarkStart w:colFirst="0" w:colLast="0" w:name="_hr0jgdf3alfa" w:id="33"/>
      <w:bookmarkEnd w:id="33"/>
      <w:r w:rsidDel="00000000" w:rsidR="00000000" w:rsidRPr="00000000">
        <w:rPr>
          <w:rFonts w:ascii="Arial" w:cs="Arial" w:eastAsia="Arial" w:hAnsi="Arial"/>
          <w:sz w:val="22"/>
          <w:szCs w:val="22"/>
        </w:rPr>
        <w:drawing>
          <wp:inline distB="114300" distT="114300" distL="114300" distR="114300">
            <wp:extent cx="5943600" cy="2628900"/>
            <wp:effectExtent b="0" l="0" r="0" t="0"/>
            <wp:docPr id="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1"/>
        <w:keepLines w:val="1"/>
        <w:spacing w:after="240" w:before="240" w:line="276" w:lineRule="auto"/>
        <w:ind w:left="0" w:firstLine="0"/>
        <w:rPr>
          <w:rFonts w:ascii="Arial" w:cs="Arial" w:eastAsia="Arial" w:hAnsi="Arial"/>
          <w:sz w:val="22"/>
          <w:szCs w:val="22"/>
        </w:rPr>
      </w:pPr>
      <w:bookmarkStart w:colFirst="0" w:colLast="0" w:name="_yw1l184ot99w" w:id="34"/>
      <w:bookmarkEnd w:id="34"/>
      <w:r w:rsidDel="00000000" w:rsidR="00000000" w:rsidRPr="00000000">
        <w:rPr>
          <w:rFonts w:ascii="Arial" w:cs="Arial" w:eastAsia="Arial" w:hAnsi="Arial"/>
          <w:sz w:val="22"/>
          <w:szCs w:val="22"/>
        </w:rPr>
        <w:drawing>
          <wp:inline distB="114300" distT="114300" distL="114300" distR="114300">
            <wp:extent cx="5943600" cy="217170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1"/>
        <w:keepLines w:val="1"/>
        <w:spacing w:after="240" w:before="240" w:line="276" w:lineRule="auto"/>
        <w:ind w:left="0" w:firstLine="0"/>
        <w:rPr>
          <w:rFonts w:ascii="Arial" w:cs="Arial" w:eastAsia="Arial" w:hAnsi="Arial"/>
          <w:sz w:val="22"/>
          <w:szCs w:val="22"/>
        </w:rPr>
      </w:pPr>
      <w:bookmarkStart w:colFirst="0" w:colLast="0" w:name="_292pjpxmilga" w:id="35"/>
      <w:bookmarkEnd w:id="35"/>
      <w:r w:rsidDel="00000000" w:rsidR="00000000" w:rsidRPr="00000000">
        <w:rPr>
          <w:rFonts w:ascii="Arial" w:cs="Arial" w:eastAsia="Arial" w:hAnsi="Arial"/>
          <w:sz w:val="22"/>
          <w:szCs w:val="22"/>
        </w:rPr>
        <w:drawing>
          <wp:inline distB="114300" distT="114300" distL="114300" distR="114300">
            <wp:extent cx="5943600" cy="1612900"/>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1"/>
        <w:keepLines w:val="1"/>
        <w:spacing w:after="240" w:before="240" w:line="276" w:lineRule="auto"/>
        <w:ind w:left="0" w:firstLine="0"/>
        <w:rPr>
          <w:rFonts w:ascii="Arial" w:cs="Arial" w:eastAsia="Arial" w:hAnsi="Arial"/>
          <w:sz w:val="22"/>
          <w:szCs w:val="22"/>
        </w:rPr>
      </w:pPr>
      <w:bookmarkStart w:colFirst="0" w:colLast="0" w:name="_2ghmczuy12a4" w:id="36"/>
      <w:bookmarkEnd w:id="36"/>
      <w:r w:rsidDel="00000000" w:rsidR="00000000" w:rsidRPr="00000000">
        <w:rPr>
          <w:rFonts w:ascii="Arial" w:cs="Arial" w:eastAsia="Arial" w:hAnsi="Arial"/>
          <w:sz w:val="22"/>
          <w:szCs w:val="22"/>
          <w:rtl w:val="0"/>
        </w:rPr>
        <w:t xml:space="preserve">Use Case Scenarios Activity Diagram:</w:t>
      </w:r>
    </w:p>
    <w:p w:rsidR="00000000" w:rsidDel="00000000" w:rsidP="00000000" w:rsidRDefault="00000000" w:rsidRPr="00000000" w14:paraId="00000078">
      <w:pPr>
        <w:keepNext w:val="1"/>
        <w:keepLines w:val="1"/>
        <w:spacing w:after="240" w:before="240" w:line="276" w:lineRule="auto"/>
        <w:ind w:left="0" w:firstLine="0"/>
        <w:rPr>
          <w:rFonts w:ascii="Arial" w:cs="Arial" w:eastAsia="Arial" w:hAnsi="Arial"/>
          <w:sz w:val="22"/>
          <w:szCs w:val="22"/>
        </w:rPr>
      </w:pPr>
      <w:bookmarkStart w:colFirst="0" w:colLast="0" w:name="_nozpkd59b9gu" w:id="37"/>
      <w:bookmarkEnd w:id="37"/>
      <w:r w:rsidDel="00000000" w:rsidR="00000000" w:rsidRPr="00000000">
        <w:rPr>
          <w:rFonts w:ascii="Arial" w:cs="Arial" w:eastAsia="Arial" w:hAnsi="Arial"/>
          <w:sz w:val="22"/>
          <w:szCs w:val="22"/>
        </w:rPr>
        <w:drawing>
          <wp:inline distB="114300" distT="114300" distL="114300" distR="114300">
            <wp:extent cx="2676525" cy="4676775"/>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676525" cy="4676775"/>
                    </a:xfrm>
                    <a:prstGeom prst="rect"/>
                    <a:ln/>
                  </pic:spPr>
                </pic:pic>
              </a:graphicData>
            </a:graphic>
          </wp:inline>
        </w:drawing>
      </w: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sz w:val="22"/>
          <w:szCs w:val="22"/>
        </w:rPr>
        <w:drawing>
          <wp:inline distB="114300" distT="114300" distL="114300" distR="114300">
            <wp:extent cx="2676525" cy="4676775"/>
            <wp:effectExtent b="0" l="0" r="0" t="0"/>
            <wp:docPr id="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676525" cy="4676775"/>
                    </a:xfrm>
                    <a:prstGeom prst="rect"/>
                    <a:ln/>
                  </pic:spPr>
                </pic:pic>
              </a:graphicData>
            </a:graphic>
          </wp:inline>
        </w:drawing>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79">
      <w:pPr>
        <w:keepNext w:val="1"/>
        <w:keepLines w:val="1"/>
        <w:spacing w:after="240" w:before="240" w:line="276" w:lineRule="auto"/>
        <w:ind w:left="720" w:firstLine="720"/>
        <w:rPr>
          <w:rFonts w:ascii="Arial" w:cs="Arial" w:eastAsia="Arial" w:hAnsi="Arial"/>
          <w:sz w:val="22"/>
          <w:szCs w:val="22"/>
        </w:rPr>
      </w:pPr>
      <w:bookmarkStart w:colFirst="0" w:colLast="0" w:name="_f4qivhdape5u" w:id="38"/>
      <w:bookmarkEnd w:id="38"/>
      <w:r w:rsidDel="00000000" w:rsidR="00000000" w:rsidRPr="00000000">
        <w:rPr>
          <w:rFonts w:ascii="Arial" w:cs="Arial" w:eastAsia="Arial" w:hAnsi="Arial"/>
          <w:sz w:val="22"/>
          <w:szCs w:val="22"/>
        </w:rPr>
        <w:drawing>
          <wp:inline distB="114300" distT="114300" distL="114300" distR="114300">
            <wp:extent cx="1247775" cy="4962525"/>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247775" cy="4962525"/>
                    </a:xfrm>
                    <a:prstGeom prst="rect"/>
                    <a:ln/>
                  </pic:spPr>
                </pic:pic>
              </a:graphicData>
            </a:graphic>
          </wp:inline>
        </w:drawing>
      </w:r>
      <w:r w:rsidDel="00000000" w:rsidR="00000000" w:rsidRPr="00000000">
        <w:rPr>
          <w:rFonts w:ascii="Arial" w:cs="Arial" w:eastAsia="Arial" w:hAnsi="Arial"/>
          <w:sz w:val="22"/>
          <w:szCs w:val="22"/>
          <w:rtl w:val="0"/>
        </w:rPr>
        <w:tab/>
        <w:tab/>
        <w:tab/>
        <w:tab/>
      </w:r>
      <w:r w:rsidDel="00000000" w:rsidR="00000000" w:rsidRPr="00000000">
        <w:rPr>
          <w:rFonts w:ascii="Arial" w:cs="Arial" w:eastAsia="Arial" w:hAnsi="Arial"/>
          <w:sz w:val="22"/>
          <w:szCs w:val="22"/>
        </w:rPr>
        <w:drawing>
          <wp:inline distB="114300" distT="114300" distL="114300" distR="114300">
            <wp:extent cx="1247775" cy="3629025"/>
            <wp:effectExtent b="0" l="0" r="0" t="0"/>
            <wp:docPr id="1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2477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1"/>
        <w:keepLines w:val="1"/>
        <w:spacing w:after="240" w:before="240" w:line="276" w:lineRule="auto"/>
        <w:ind w:left="720" w:firstLine="0"/>
        <w:rPr>
          <w:rFonts w:ascii="Arial" w:cs="Arial" w:eastAsia="Arial" w:hAnsi="Arial"/>
          <w:sz w:val="22"/>
          <w:szCs w:val="22"/>
        </w:rPr>
      </w:pPr>
      <w:bookmarkStart w:colFirst="0" w:colLast="0" w:name="_to7lzv39qfsv" w:id="39"/>
      <w:bookmarkEnd w:id="39"/>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sz w:val="22"/>
          <w:szCs w:val="22"/>
        </w:rPr>
        <w:drawing>
          <wp:inline distB="114300" distT="114300" distL="114300" distR="114300">
            <wp:extent cx="1343025" cy="4010025"/>
            <wp:effectExtent b="0" l="0" r="0" t="0"/>
            <wp:docPr id="1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134302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1"/>
        <w:keepLines w:val="1"/>
        <w:spacing w:after="240" w:before="240" w:line="276" w:lineRule="auto"/>
        <w:ind w:left="720" w:firstLine="0"/>
        <w:rPr>
          <w:rFonts w:ascii="Arial" w:cs="Arial" w:eastAsia="Arial" w:hAnsi="Arial"/>
          <w:sz w:val="22"/>
          <w:szCs w:val="22"/>
        </w:rPr>
      </w:pPr>
      <w:bookmarkStart w:colFirst="0" w:colLast="0" w:name="_29zglm2b3lnx" w:id="40"/>
      <w:bookmarkEnd w:id="40"/>
      <w:r w:rsidDel="00000000" w:rsidR="00000000" w:rsidRPr="00000000">
        <w:rPr>
          <w:rtl w:val="0"/>
        </w:rPr>
      </w:r>
    </w:p>
    <w:p w:rsidR="00000000" w:rsidDel="00000000" w:rsidP="00000000" w:rsidRDefault="00000000" w:rsidRPr="00000000" w14:paraId="0000007C">
      <w:pPr>
        <w:keepNext w:val="1"/>
        <w:keepLines w:val="1"/>
        <w:spacing w:after="240" w:before="240" w:line="276" w:lineRule="auto"/>
        <w:ind w:left="720" w:firstLine="0"/>
        <w:rPr>
          <w:rFonts w:ascii="Arial" w:cs="Arial" w:eastAsia="Arial" w:hAnsi="Arial"/>
          <w:sz w:val="22"/>
          <w:szCs w:val="22"/>
        </w:rPr>
      </w:pPr>
      <w:bookmarkStart w:colFirst="0" w:colLast="0" w:name="_hgottrkn77bc" w:id="41"/>
      <w:bookmarkEnd w:id="41"/>
      <w:r w:rsidDel="00000000" w:rsidR="00000000" w:rsidRPr="00000000">
        <w:rPr>
          <w:rtl w:val="0"/>
        </w:rPr>
      </w:r>
    </w:p>
    <w:p w:rsidR="00000000" w:rsidDel="00000000" w:rsidP="00000000" w:rsidRDefault="00000000" w:rsidRPr="00000000" w14:paraId="0000007D">
      <w:pPr>
        <w:keepNext w:val="1"/>
        <w:keepLines w:val="1"/>
        <w:spacing w:after="240" w:before="240" w:line="276" w:lineRule="auto"/>
        <w:ind w:left="0" w:firstLine="0"/>
        <w:rPr>
          <w:rFonts w:ascii="Arial" w:cs="Arial" w:eastAsia="Arial" w:hAnsi="Arial"/>
          <w:sz w:val="22"/>
          <w:szCs w:val="22"/>
        </w:rPr>
      </w:pPr>
      <w:bookmarkStart w:colFirst="0" w:colLast="0" w:name="_y8bdl1s891iq" w:id="42"/>
      <w:bookmarkEnd w:id="42"/>
      <w:r w:rsidDel="00000000" w:rsidR="00000000" w:rsidRPr="00000000">
        <w:rPr>
          <w:rtl w:val="0"/>
        </w:rPr>
      </w:r>
    </w:p>
    <w:p w:rsidR="00000000" w:rsidDel="00000000" w:rsidP="00000000" w:rsidRDefault="00000000" w:rsidRPr="00000000" w14:paraId="0000007E">
      <w:pPr>
        <w:keepNext w:val="1"/>
        <w:keepLines w:val="1"/>
        <w:spacing w:after="240" w:before="240" w:line="276" w:lineRule="auto"/>
        <w:ind w:left="0" w:firstLine="0"/>
        <w:rPr>
          <w:rFonts w:ascii="Arial" w:cs="Arial" w:eastAsia="Arial" w:hAnsi="Arial"/>
          <w:sz w:val="22"/>
          <w:szCs w:val="22"/>
        </w:rPr>
      </w:pPr>
      <w:bookmarkStart w:colFirst="0" w:colLast="0" w:name="_add02ar23j7y" w:id="43"/>
      <w:bookmarkEnd w:id="43"/>
      <w:r w:rsidDel="00000000" w:rsidR="00000000" w:rsidRPr="00000000">
        <w:rPr>
          <w:rtl w:val="0"/>
        </w:rPr>
      </w:r>
    </w:p>
    <w:p w:rsidR="00000000" w:rsidDel="00000000" w:rsidP="00000000" w:rsidRDefault="00000000" w:rsidRPr="00000000" w14:paraId="0000007F">
      <w:pPr>
        <w:keepNext w:val="1"/>
        <w:keepLines w:val="1"/>
        <w:spacing w:after="240" w:before="240" w:line="276" w:lineRule="auto"/>
        <w:ind w:left="0" w:firstLine="0"/>
        <w:rPr>
          <w:rFonts w:ascii="Arial" w:cs="Arial" w:eastAsia="Arial" w:hAnsi="Arial"/>
          <w:sz w:val="22"/>
          <w:szCs w:val="22"/>
        </w:rPr>
      </w:pPr>
      <w:bookmarkStart w:colFirst="0" w:colLast="0" w:name="_sok6km13sl3c" w:id="44"/>
      <w:bookmarkEnd w:id="44"/>
      <w:r w:rsidDel="00000000" w:rsidR="00000000" w:rsidRPr="00000000">
        <w:rPr>
          <w:rtl w:val="0"/>
        </w:rPr>
      </w:r>
    </w:p>
    <w:p w:rsidR="00000000" w:rsidDel="00000000" w:rsidP="00000000" w:rsidRDefault="00000000" w:rsidRPr="00000000" w14:paraId="00000080">
      <w:pPr>
        <w:keepNext w:val="1"/>
        <w:keepLines w:val="1"/>
        <w:spacing w:after="240" w:before="240" w:line="276" w:lineRule="auto"/>
        <w:ind w:left="0" w:firstLine="0"/>
        <w:rPr>
          <w:rFonts w:ascii="Arial" w:cs="Arial" w:eastAsia="Arial" w:hAnsi="Arial"/>
          <w:sz w:val="22"/>
          <w:szCs w:val="22"/>
        </w:rPr>
      </w:pPr>
      <w:bookmarkStart w:colFirst="0" w:colLast="0" w:name="_p0bvmnz8bu4l" w:id="45"/>
      <w:bookmarkEnd w:id="45"/>
      <w:r w:rsidDel="00000000" w:rsidR="00000000" w:rsidRPr="00000000">
        <w:rPr>
          <w:rtl w:val="0"/>
        </w:rPr>
      </w:r>
    </w:p>
    <w:p w:rsidR="00000000" w:rsidDel="00000000" w:rsidP="00000000" w:rsidRDefault="00000000" w:rsidRPr="00000000" w14:paraId="00000081">
      <w:pPr>
        <w:keepNext w:val="1"/>
        <w:keepLines w:val="1"/>
        <w:spacing w:after="240" w:before="240" w:line="276" w:lineRule="auto"/>
        <w:ind w:left="0" w:firstLine="0"/>
        <w:rPr>
          <w:rFonts w:ascii="Arial" w:cs="Arial" w:eastAsia="Arial" w:hAnsi="Arial"/>
          <w:sz w:val="22"/>
          <w:szCs w:val="22"/>
        </w:rPr>
      </w:pPr>
      <w:bookmarkStart w:colFirst="0" w:colLast="0" w:name="_p5tsd9c8cmh6" w:id="46"/>
      <w:bookmarkEnd w:id="46"/>
      <w:r w:rsidDel="00000000" w:rsidR="00000000" w:rsidRPr="00000000">
        <w:rPr>
          <w:rtl w:val="0"/>
        </w:rPr>
      </w:r>
    </w:p>
    <w:p w:rsidR="00000000" w:rsidDel="00000000" w:rsidP="00000000" w:rsidRDefault="00000000" w:rsidRPr="00000000" w14:paraId="00000082">
      <w:pPr>
        <w:keepNext w:val="1"/>
        <w:keepLines w:val="1"/>
        <w:spacing w:after="240" w:before="240" w:line="276" w:lineRule="auto"/>
        <w:ind w:left="0" w:firstLine="0"/>
        <w:rPr>
          <w:rFonts w:ascii="Arial" w:cs="Arial" w:eastAsia="Arial" w:hAnsi="Arial"/>
          <w:sz w:val="22"/>
          <w:szCs w:val="22"/>
        </w:rPr>
      </w:pPr>
      <w:bookmarkStart w:colFirst="0" w:colLast="0" w:name="_xbatlzs5xhyh" w:id="47"/>
      <w:bookmarkEnd w:id="47"/>
      <w:r w:rsidDel="00000000" w:rsidR="00000000" w:rsidRPr="00000000">
        <w:rPr>
          <w:rtl w:val="0"/>
        </w:rPr>
      </w:r>
    </w:p>
    <w:p w:rsidR="00000000" w:rsidDel="00000000" w:rsidP="00000000" w:rsidRDefault="00000000" w:rsidRPr="00000000" w14:paraId="00000083">
      <w:pPr>
        <w:keepNext w:val="1"/>
        <w:keepLines w:val="1"/>
        <w:spacing w:after="240" w:before="240" w:line="276" w:lineRule="auto"/>
        <w:ind w:left="0" w:firstLine="0"/>
        <w:rPr>
          <w:rFonts w:ascii="Arial" w:cs="Arial" w:eastAsia="Arial" w:hAnsi="Arial"/>
          <w:sz w:val="22"/>
          <w:szCs w:val="22"/>
        </w:rPr>
      </w:pPr>
      <w:bookmarkStart w:colFirst="0" w:colLast="0" w:name="_8bhoor469t20" w:id="48"/>
      <w:bookmarkEnd w:id="48"/>
      <w:r w:rsidDel="00000000" w:rsidR="00000000" w:rsidRPr="00000000">
        <w:rPr>
          <w:rtl w:val="0"/>
        </w:rPr>
      </w:r>
    </w:p>
    <w:p w:rsidR="00000000" w:rsidDel="00000000" w:rsidP="00000000" w:rsidRDefault="00000000" w:rsidRPr="00000000" w14:paraId="00000084">
      <w:pPr>
        <w:keepNext w:val="1"/>
        <w:keepLines w:val="1"/>
        <w:spacing w:after="240" w:before="240" w:line="276" w:lineRule="auto"/>
        <w:ind w:left="0" w:firstLine="0"/>
        <w:rPr>
          <w:rFonts w:ascii="Arial" w:cs="Arial" w:eastAsia="Arial" w:hAnsi="Arial"/>
          <w:sz w:val="22"/>
          <w:szCs w:val="22"/>
        </w:rPr>
      </w:pPr>
      <w:bookmarkStart w:colFirst="0" w:colLast="0" w:name="_n3jo9vq8js4z" w:id="49"/>
      <w:bookmarkEnd w:id="49"/>
      <w:r w:rsidDel="00000000" w:rsidR="00000000" w:rsidRPr="00000000">
        <w:rPr>
          <w:rtl w:val="0"/>
        </w:rPr>
      </w:r>
    </w:p>
    <w:p w:rsidR="00000000" w:rsidDel="00000000" w:rsidP="00000000" w:rsidRDefault="00000000" w:rsidRPr="00000000" w14:paraId="00000085">
      <w:pPr>
        <w:keepNext w:val="1"/>
        <w:keepLines w:val="1"/>
        <w:spacing w:after="240" w:before="240" w:line="276" w:lineRule="auto"/>
        <w:ind w:left="0" w:firstLine="0"/>
        <w:rPr>
          <w:rFonts w:ascii="Arial" w:cs="Arial" w:eastAsia="Arial" w:hAnsi="Arial"/>
          <w:sz w:val="22"/>
          <w:szCs w:val="22"/>
        </w:rPr>
      </w:pPr>
      <w:bookmarkStart w:colFirst="0" w:colLast="0" w:name="_yi42i9a87bkc" w:id="50"/>
      <w:bookmarkEnd w:id="50"/>
      <w:r w:rsidDel="00000000" w:rsidR="00000000" w:rsidRPr="00000000">
        <w:rPr>
          <w:rtl w:val="0"/>
        </w:rPr>
      </w:r>
    </w:p>
    <w:p w:rsidR="00000000" w:rsidDel="00000000" w:rsidP="00000000" w:rsidRDefault="00000000" w:rsidRPr="00000000" w14:paraId="00000086">
      <w:pPr>
        <w:keepNext w:val="1"/>
        <w:keepLines w:val="1"/>
        <w:spacing w:after="240" w:before="240" w:line="276" w:lineRule="auto"/>
        <w:ind w:left="0" w:firstLine="0"/>
        <w:rPr>
          <w:rFonts w:ascii="Arial" w:cs="Arial" w:eastAsia="Arial" w:hAnsi="Arial"/>
          <w:sz w:val="22"/>
          <w:szCs w:val="22"/>
        </w:rPr>
      </w:pPr>
      <w:bookmarkStart w:colFirst="0" w:colLast="0" w:name="_xc6pgo3gfbw6" w:id="51"/>
      <w:bookmarkEnd w:id="51"/>
      <w:r w:rsidDel="00000000" w:rsidR="00000000" w:rsidRPr="00000000">
        <w:rPr>
          <w:rFonts w:ascii="Arial" w:cs="Arial" w:eastAsia="Arial" w:hAnsi="Arial"/>
          <w:sz w:val="22"/>
          <w:szCs w:val="22"/>
          <w:rtl w:val="0"/>
        </w:rPr>
        <w:t xml:space="preserve">Use Case Model:</w:t>
      </w:r>
    </w:p>
    <w:p w:rsidR="00000000" w:rsidDel="00000000" w:rsidP="00000000" w:rsidRDefault="00000000" w:rsidRPr="00000000" w14:paraId="00000087">
      <w:pPr>
        <w:keepNext w:val="1"/>
        <w:keepLines w:val="1"/>
        <w:spacing w:after="240" w:before="240" w:line="276" w:lineRule="auto"/>
        <w:ind w:left="0" w:firstLine="0"/>
        <w:rPr>
          <w:rFonts w:ascii="Arial" w:cs="Arial" w:eastAsia="Arial" w:hAnsi="Arial"/>
          <w:sz w:val="22"/>
          <w:szCs w:val="22"/>
        </w:rPr>
      </w:pPr>
      <w:bookmarkStart w:colFirst="0" w:colLast="0" w:name="_tpe5obmx2m9a" w:id="52"/>
      <w:bookmarkEnd w:id="52"/>
      <w:r w:rsidDel="00000000" w:rsidR="00000000" w:rsidRPr="00000000">
        <w:rPr>
          <w:rFonts w:ascii="Arial" w:cs="Arial" w:eastAsia="Arial" w:hAnsi="Arial"/>
          <w:sz w:val="22"/>
          <w:szCs w:val="22"/>
        </w:rPr>
        <w:drawing>
          <wp:inline distB="19050" distT="19050" distL="19050" distR="19050">
            <wp:extent cx="3576477" cy="4026027"/>
            <wp:effectExtent b="0" l="0" r="0" t="0"/>
            <wp:docPr id="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576477" cy="402602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1"/>
        <w:ind w:left="0" w:firstLine="0"/>
        <w:rPr/>
      </w:pPr>
      <w:bookmarkStart w:colFirst="0" w:colLast="0" w:name="_ssx8m6dd3ugs" w:id="53"/>
      <w:bookmarkEnd w:id="53"/>
      <w:r w:rsidDel="00000000" w:rsidR="00000000" w:rsidRPr="00000000">
        <w:rPr>
          <w:rtl w:val="0"/>
        </w:rPr>
        <w:t xml:space="preserve">6.0 User Interface Design</w:t>
      </w:r>
    </w:p>
    <w:p w:rsidR="00000000" w:rsidDel="00000000" w:rsidP="00000000" w:rsidRDefault="00000000" w:rsidRPr="00000000" w14:paraId="00000089">
      <w:pPr>
        <w:pStyle w:val="Heading2"/>
        <w:keepNext w:val="1"/>
        <w:keepLines w:val="1"/>
        <w:spacing w:after="240" w:before="24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6.1</w:t>
      </w:r>
      <w:r w:rsidDel="00000000" w:rsidR="00000000" w:rsidRPr="00000000">
        <w:rPr>
          <w:rFonts w:ascii="Arial" w:cs="Arial" w:eastAsia="Arial" w:hAnsi="Arial"/>
          <w:sz w:val="34"/>
          <w:szCs w:val="34"/>
          <w:rtl w:val="0"/>
        </w:rPr>
        <w:t xml:space="preserve"> </w:t>
      </w:r>
      <w:r w:rsidDel="00000000" w:rsidR="00000000" w:rsidRPr="00000000">
        <w:rPr>
          <w:rFonts w:ascii="Times New Roman" w:cs="Times New Roman" w:eastAsia="Times New Roman" w:hAnsi="Times New Roman"/>
          <w:sz w:val="34"/>
          <w:szCs w:val="34"/>
          <w:rtl w:val="0"/>
        </w:rPr>
        <w:t xml:space="preserve">Overview of User Interface </w:t>
      </w:r>
    </w:p>
    <w:p w:rsidR="00000000" w:rsidDel="00000000" w:rsidP="00000000" w:rsidRDefault="00000000" w:rsidRPr="00000000" w14:paraId="0000008A">
      <w:pPr>
        <w:spacing w:after="703" w:line="248.00000000000006"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Users will be able to see images that are coming from the cameras, and if there is a detection the program will alert the user and will show the image that has a detection.</w:t>
      </w:r>
    </w:p>
    <w:p w:rsidR="00000000" w:rsidDel="00000000" w:rsidP="00000000" w:rsidRDefault="00000000" w:rsidRPr="00000000" w14:paraId="0000008B">
      <w:pPr>
        <w:pStyle w:val="Heading2"/>
        <w:spacing w:after="66" w:before="0" w:line="248.00000000000006" w:lineRule="auto"/>
        <w:ind w:left="0" w:right="2" w:firstLine="0"/>
        <w:jc w:val="both"/>
        <w:rPr>
          <w:rFonts w:ascii="Arial" w:cs="Arial" w:eastAsia="Arial" w:hAnsi="Arial"/>
          <w:sz w:val="22"/>
          <w:szCs w:val="22"/>
        </w:rPr>
      </w:pPr>
      <w:bookmarkStart w:colFirst="0" w:colLast="0" w:name="_2jxsxqh" w:id="54"/>
      <w:bookmarkEnd w:id="54"/>
      <w:r w:rsidDel="00000000" w:rsidR="00000000" w:rsidRPr="00000000">
        <w:rPr>
          <w:rFonts w:ascii="Times New Roman" w:cs="Times New Roman" w:eastAsia="Times New Roman" w:hAnsi="Times New Roman"/>
          <w:sz w:val="34"/>
          <w:szCs w:val="34"/>
          <w:rtl w:val="0"/>
        </w:rPr>
        <w:t xml:space="preserve">6.2 Screen Images</w:t>
      </w:r>
      <w:r w:rsidDel="00000000" w:rsidR="00000000" w:rsidRPr="00000000">
        <w:rPr>
          <w:rFonts w:ascii="Times New Roman" w:cs="Times New Roman" w:eastAsia="Times New Roman" w:hAnsi="Times New Roman"/>
          <w:b w:val="0"/>
          <w:sz w:val="27"/>
          <w:szCs w:val="27"/>
          <w:rtl w:val="0"/>
        </w:rPr>
        <w:t xml:space="preserve"> </w:t>
      </w:r>
      <w:r w:rsidDel="00000000" w:rsidR="00000000" w:rsidRPr="00000000">
        <w:rPr>
          <w:rFonts w:ascii="Times New Roman" w:cs="Times New Roman" w:eastAsia="Times New Roman" w:hAnsi="Times New Roman"/>
          <w:b w:val="0"/>
          <w:sz w:val="27"/>
          <w:szCs w:val="27"/>
          <w:rtl w:val="0"/>
        </w:rPr>
        <w:br w:type="textWrapping"/>
      </w:r>
      <w:r w:rsidDel="00000000" w:rsidR="00000000" w:rsidRPr="00000000">
        <w:rPr>
          <w:rFonts w:ascii="Arial" w:cs="Arial" w:eastAsia="Arial" w:hAnsi="Arial"/>
          <w:b w:val="0"/>
          <w:sz w:val="22"/>
          <w:szCs w:val="22"/>
          <w:rtl w:val="0"/>
        </w:rPr>
        <w:t xml:space="preserve">Current Prototype, will change in future according to feedback:</w:t>
      </w:r>
      <w:r w:rsidDel="00000000" w:rsidR="00000000" w:rsidRPr="00000000">
        <w:rPr>
          <w:rtl w:val="0"/>
        </w:rPr>
      </w:r>
    </w:p>
    <w:p w:rsidR="00000000" w:rsidDel="00000000" w:rsidP="00000000" w:rsidRDefault="00000000" w:rsidRPr="00000000" w14:paraId="0000008C">
      <w:pPr>
        <w:spacing w:after="240" w:befor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8D">
      <w:pPr>
        <w:spacing w:after="240" w:before="24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2946400"/>
            <wp:effectExtent b="0" l="0" r="0" t="0"/>
            <wp:docPr id="1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2946400"/>
            <wp:effectExtent b="0" l="0" r="0" t="0"/>
            <wp:docPr id="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2"/>
        <w:spacing w:after="231" w:before="0" w:line="248.00000000000006" w:lineRule="auto"/>
        <w:ind w:left="0" w:right="2" w:firstLine="0"/>
        <w:jc w:val="both"/>
        <w:rPr>
          <w:rFonts w:ascii="Times New Roman" w:cs="Times New Roman" w:eastAsia="Times New Roman" w:hAnsi="Times New Roman"/>
          <w:sz w:val="34"/>
          <w:szCs w:val="34"/>
        </w:rPr>
      </w:pPr>
      <w:bookmarkStart w:colFirst="0" w:colLast="0" w:name="_z337ya" w:id="55"/>
      <w:bookmarkEnd w:id="55"/>
      <w:r w:rsidDel="00000000" w:rsidR="00000000" w:rsidRPr="00000000">
        <w:rPr>
          <w:rFonts w:ascii="Times New Roman" w:cs="Times New Roman" w:eastAsia="Times New Roman" w:hAnsi="Times New Roman"/>
          <w:sz w:val="34"/>
          <w:szCs w:val="34"/>
          <w:rtl w:val="0"/>
        </w:rPr>
        <w:t xml:space="preserve">6.3 Screen Objects and Actions</w:t>
      </w:r>
      <w:r w:rsidDel="00000000" w:rsidR="00000000" w:rsidRPr="00000000">
        <w:rPr>
          <w:rFonts w:ascii="Times New Roman" w:cs="Times New Roman" w:eastAsia="Times New Roman" w:hAnsi="Times New Roman"/>
          <w:b w:val="0"/>
          <w:sz w:val="34"/>
          <w:szCs w:val="34"/>
          <w:rtl w:val="0"/>
        </w:rPr>
        <w:t xml:space="preserve"> </w:t>
      </w:r>
      <w:r w:rsidDel="00000000" w:rsidR="00000000" w:rsidRPr="00000000">
        <w:rPr>
          <w:rtl w:val="0"/>
        </w:rPr>
      </w:r>
    </w:p>
    <w:p w:rsidR="00000000" w:rsidDel="00000000" w:rsidP="00000000" w:rsidRDefault="00000000" w:rsidRPr="00000000" w14:paraId="00000090">
      <w:pPr>
        <w:spacing w:after="0" w:line="240"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System will show multiple cameras, each mounted on different points of the vehicle. When an object is detected by the AI, the following things will happen:</w:t>
      </w:r>
    </w:p>
    <w:p w:rsidR="00000000" w:rsidDel="00000000" w:rsidP="00000000" w:rsidRDefault="00000000" w:rsidRPr="00000000" w14:paraId="00000091">
      <w:pPr>
        <w:numPr>
          <w:ilvl w:val="0"/>
          <w:numId w:val="1"/>
        </w:numPr>
        <w:spacing w:after="0" w:line="240"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Bounding box appears around that object, with a confidence rating and the prediction class</w:t>
      </w:r>
    </w:p>
    <w:p w:rsidR="00000000" w:rsidDel="00000000" w:rsidP="00000000" w:rsidRDefault="00000000" w:rsidRPr="00000000" w14:paraId="00000092">
      <w:pPr>
        <w:numPr>
          <w:ilvl w:val="0"/>
          <w:numId w:val="1"/>
        </w:numPr>
        <w:spacing w:after="0" w:afterAutospacing="0" w:line="248.0000000000000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entire frame for that camera will get a colored border as well, to draw attention to that specific camera</w:t>
      </w:r>
    </w:p>
    <w:p w:rsidR="00000000" w:rsidDel="00000000" w:rsidP="00000000" w:rsidRDefault="00000000" w:rsidRPr="00000000" w14:paraId="00000093">
      <w:pPr>
        <w:numPr>
          <w:ilvl w:val="0"/>
          <w:numId w:val="1"/>
        </w:numPr>
        <w:spacing w:after="0" w:afterAutospacing="0" w:line="248.0000000000000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Sound effect will play, alerting the user in case they aren’t looking at the screen</w:t>
      </w:r>
    </w:p>
    <w:p w:rsidR="00000000" w:rsidDel="00000000" w:rsidP="00000000" w:rsidRDefault="00000000" w:rsidRPr="00000000" w14:paraId="00000094">
      <w:pPr>
        <w:numPr>
          <w:ilvl w:val="0"/>
          <w:numId w:val="1"/>
        </w:numPr>
        <w:spacing w:after="935" w:line="248.0000000000000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detection info will be written to a log (not implemented)</w:t>
      </w:r>
    </w:p>
    <w:p w:rsidR="00000000" w:rsidDel="00000000" w:rsidP="00000000" w:rsidRDefault="00000000" w:rsidRPr="00000000" w14:paraId="00000095">
      <w:pPr>
        <w:pStyle w:val="Heading1"/>
        <w:ind w:left="0" w:firstLine="0"/>
        <w:rPr>
          <w:rFonts w:ascii="Times New Roman" w:cs="Times New Roman" w:eastAsia="Times New Roman" w:hAnsi="Times New Roman"/>
        </w:rPr>
      </w:pPr>
      <w:bookmarkStart w:colFirst="0" w:colLast="0" w:name="_ayk3ulhhf447" w:id="56"/>
      <w:bookmarkEnd w:id="56"/>
      <w:r w:rsidDel="00000000" w:rsidR="00000000" w:rsidRPr="00000000">
        <w:rPr>
          <w:rtl w:val="0"/>
        </w:rPr>
        <w:t xml:space="preserve">7.0 </w:t>
      </w:r>
      <w:r w:rsidDel="00000000" w:rsidR="00000000" w:rsidRPr="00000000">
        <w:rPr>
          <w:rFonts w:ascii="Times New Roman" w:cs="Times New Roman" w:eastAsia="Times New Roman" w:hAnsi="Times New Roman"/>
          <w:rtl w:val="0"/>
        </w:rPr>
        <w:t xml:space="preserve">Help System Design</w:t>
      </w:r>
    </w:p>
    <w:p w:rsidR="00000000" w:rsidDel="00000000" w:rsidP="00000000" w:rsidRDefault="00000000" w:rsidRPr="00000000" w14:paraId="00000096">
      <w:pPr>
        <w:keepNext w:val="1"/>
        <w:keepLines w:val="1"/>
        <w:spacing w:after="240" w:before="24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 will include a user manual that explains the user interface and how to interpret detection results. The user manual will be created later in our timeline, as the software is subject to change in the meantime. We will also explain the process of setting up the software on a new machine.</w:t>
      </w:r>
    </w:p>
    <w:p w:rsidR="00000000" w:rsidDel="00000000" w:rsidP="00000000" w:rsidRDefault="00000000" w:rsidRPr="00000000" w14:paraId="00000097">
      <w:pPr>
        <w:pStyle w:val="Heading1"/>
        <w:ind w:left="0" w:firstLine="0"/>
        <w:rPr>
          <w:rFonts w:ascii="Times New Roman" w:cs="Times New Roman" w:eastAsia="Times New Roman" w:hAnsi="Times New Roman"/>
        </w:rPr>
      </w:pPr>
      <w:bookmarkStart w:colFirst="0" w:colLast="0" w:name="_logc7m3c353j" w:id="57"/>
      <w:bookmarkEnd w:id="57"/>
      <w:r w:rsidDel="00000000" w:rsidR="00000000" w:rsidRPr="00000000">
        <w:rPr>
          <w:rtl w:val="0"/>
        </w:rPr>
        <w:t xml:space="preserve">8.0 </w:t>
      </w:r>
      <w:r w:rsidDel="00000000" w:rsidR="00000000" w:rsidRPr="00000000">
        <w:rPr>
          <w:rFonts w:ascii="Times New Roman" w:cs="Times New Roman" w:eastAsia="Times New Roman" w:hAnsi="Times New Roman"/>
          <w:rtl w:val="0"/>
        </w:rPr>
        <w:t xml:space="preserve">CRC Model</w:t>
      </w:r>
    </w:p>
    <w:p w:rsidR="00000000" w:rsidDel="00000000" w:rsidP="00000000" w:rsidRDefault="00000000" w:rsidRPr="00000000" w14:paraId="00000098">
      <w:pPr>
        <w:rPr/>
      </w:pPr>
      <w:r w:rsidDel="00000000" w:rsidR="00000000" w:rsidRPr="00000000">
        <w:rPr/>
        <w:drawing>
          <wp:inline distB="19050" distT="19050" distL="19050" distR="19050">
            <wp:extent cx="5603275" cy="4852326"/>
            <wp:effectExtent b="0" l="0" r="0" t="0"/>
            <wp:docPr id="1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603275" cy="485232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1"/>
        <w:ind w:left="0" w:firstLine="0"/>
        <w:rPr>
          <w:rFonts w:ascii="Arial" w:cs="Arial" w:eastAsia="Arial" w:hAnsi="Arial"/>
          <w:sz w:val="22"/>
          <w:szCs w:val="22"/>
        </w:rPr>
      </w:pPr>
      <w:bookmarkStart w:colFirst="0" w:colLast="0" w:name="_sbio1uf2kakb" w:id="58"/>
      <w:bookmarkEnd w:id="58"/>
      <w:r w:rsidDel="00000000" w:rsidR="00000000" w:rsidRPr="00000000">
        <w:rPr>
          <w:rtl w:val="0"/>
        </w:rPr>
        <w:t xml:space="preserve">9.0 </w:t>
      </w:r>
      <w:r w:rsidDel="00000000" w:rsidR="00000000" w:rsidRPr="00000000">
        <w:rPr>
          <w:rFonts w:ascii="Times New Roman" w:cs="Times New Roman" w:eastAsia="Times New Roman" w:hAnsi="Times New Roman"/>
          <w:rtl w:val="0"/>
        </w:rPr>
        <w:t xml:space="preserve">Test Cases</w:t>
      </w:r>
      <w:r w:rsidDel="00000000" w:rsidR="00000000" w:rsidRPr="00000000">
        <w:rPr>
          <w:rtl w:val="0"/>
        </w:rPr>
      </w:r>
    </w:p>
    <w:p w:rsidR="00000000" w:rsidDel="00000000" w:rsidP="00000000" w:rsidRDefault="00000000" w:rsidRPr="00000000" w14:paraId="0000009A">
      <w:pPr>
        <w:spacing w:line="276" w:lineRule="auto"/>
        <w:rPr>
          <w:rFonts w:ascii="Arial" w:cs="Arial" w:eastAsia="Arial" w:hAnsi="Arial"/>
          <w:sz w:val="21"/>
          <w:szCs w:val="2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1635"/>
        <w:gridCol w:w="1680"/>
        <w:gridCol w:w="1346.25"/>
        <w:gridCol w:w="1346.25"/>
        <w:gridCol w:w="1346.25"/>
        <w:gridCol w:w="1346.25"/>
        <w:tblGridChange w:id="0">
          <w:tblGrid>
            <w:gridCol w:w="660"/>
            <w:gridCol w:w="1635"/>
            <w:gridCol w:w="1680"/>
            <w:gridCol w:w="1346.25"/>
            <w:gridCol w:w="1346.25"/>
            <w:gridCol w:w="1346.25"/>
            <w:gridCol w:w="134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Check ability to function on windows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1. Install program on a Windows environment</w:t>
            </w:r>
          </w:p>
          <w:p w:rsidR="00000000" w:rsidDel="00000000" w:rsidP="00000000" w:rsidRDefault="00000000" w:rsidRPr="00000000" w14:paraId="000000A5">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2. Run program with a device connected to a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rFonts w:ascii="Arial" w:cs="Arial" w:eastAsia="Arial" w:hAnsi="Arial"/>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Camera connects, GUI opens,</w:t>
            </w:r>
          </w:p>
          <w:p w:rsidR="00000000" w:rsidDel="00000000" w:rsidP="00000000" w:rsidRDefault="00000000" w:rsidRPr="00000000" w14:paraId="000000A8">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The command line reports detected objects / coordinates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rFonts w:ascii="Arial" w:cs="Arial" w:eastAsia="Arial" w:hAnsi="Arial"/>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rPr>
                <w:rFonts w:ascii="Arial" w:cs="Arial" w:eastAsia="Arial" w:hAnsi="Arial"/>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Check ability to function on 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1. Install program on a Mac environment</w:t>
            </w:r>
          </w:p>
          <w:p w:rsidR="00000000" w:rsidDel="00000000" w:rsidP="00000000" w:rsidRDefault="00000000" w:rsidRPr="00000000" w14:paraId="000000AE">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2. Run program with a device connected to a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rPr>
                <w:rFonts w:ascii="Arial" w:cs="Arial" w:eastAsia="Arial" w:hAnsi="Arial"/>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Camera connects, GUI opens,</w:t>
            </w:r>
          </w:p>
          <w:p w:rsidR="00000000" w:rsidDel="00000000" w:rsidP="00000000" w:rsidRDefault="00000000" w:rsidRPr="00000000" w14:paraId="000000B1">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The command line reports detected objects / coordinates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rPr>
                <w:rFonts w:ascii="Arial" w:cs="Arial" w:eastAsia="Arial" w:hAnsi="Arial"/>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rPr>
                <w:rFonts w:ascii="Arial" w:cs="Arial" w:eastAsia="Arial" w:hAnsi="Arial"/>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Check whether GPS connects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1. Run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GPS connected to the device report the port used but it should be able to use any 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Command line should report a connected 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rFonts w:ascii="Arial" w:cs="Arial" w:eastAsia="Arial" w:hAnsi="Arial"/>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rPr>
                <w:rFonts w:ascii="Arial" w:cs="Arial" w:eastAsia="Arial" w:hAnsi="Arial"/>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Check how program functions with no gps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1. Run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No gps connected to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Command line should report there being no GPS to connect to but still detect object with the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rPr>
                <w:rFonts w:ascii="Arial" w:cs="Arial" w:eastAsia="Arial" w:hAnsi="Arial"/>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rFonts w:ascii="Arial" w:cs="Arial" w:eastAsia="Arial" w:hAnsi="Arial"/>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Turn off the GPS functionality with a connected 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1. Run the program</w:t>
            </w:r>
          </w:p>
          <w:p w:rsidR="00000000" w:rsidDel="00000000" w:rsidP="00000000" w:rsidRDefault="00000000" w:rsidRPr="00000000" w14:paraId="000000C5">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2. After initial start up, click the GPS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GPS connected to the device report the port used but it should be able to use any 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The command line will state the GPS is turned off/disconnected and no longer report coordinates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rFonts w:ascii="Arial" w:cs="Arial" w:eastAsia="Arial" w:hAnsi="Arial"/>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rPr>
                <w:rFonts w:ascii="Arial" w:cs="Arial" w:eastAsia="Arial" w:hAnsi="Arial"/>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Turn on GPS functionality with connected GPS after it has been previously turned 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1. Run the program</w:t>
            </w:r>
          </w:p>
          <w:p w:rsidR="00000000" w:rsidDel="00000000" w:rsidP="00000000" w:rsidRDefault="00000000" w:rsidRPr="00000000" w14:paraId="000000CD">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2. After initial start up, click the GPS button</w:t>
            </w:r>
          </w:p>
          <w:p w:rsidR="00000000" w:rsidDel="00000000" w:rsidP="00000000" w:rsidRDefault="00000000" w:rsidRPr="00000000" w14:paraId="000000CE">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3. Wait until it no longer reports coordinates and click the GP button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GPS connected to the device report the port used but it should be able to use any 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The command line report a GPS connection and begin to report coordinates for each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rPr>
                <w:rFonts w:ascii="Arial" w:cs="Arial" w:eastAsia="Arial" w:hAnsi="Arial"/>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rPr>
                <w:rFonts w:ascii="Arial" w:cs="Arial" w:eastAsia="Arial" w:hAnsi="Arial"/>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Turn on GPS functionality without a connected 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1. Run the program</w:t>
            </w:r>
          </w:p>
          <w:p w:rsidR="00000000" w:rsidDel="00000000" w:rsidP="00000000" w:rsidRDefault="00000000" w:rsidRPr="00000000" w14:paraId="000000D6">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2. After initial start up, click the GPS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No gps connected to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The command line may display extra text but should not start reporting coordinates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rFonts w:ascii="Arial" w:cs="Arial" w:eastAsia="Arial" w:hAnsi="Arial"/>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rPr>
                <w:rFonts w:ascii="Arial" w:cs="Arial" w:eastAsia="Arial" w:hAnsi="Arial"/>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Check Program</w:t>
            </w:r>
          </w:p>
          <w:p w:rsidR="00000000" w:rsidDel="00000000" w:rsidP="00000000" w:rsidRDefault="00000000" w:rsidRPr="00000000" w14:paraId="000000DD">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Start up time – Performance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1. Run the program, start timing</w:t>
            </w:r>
          </w:p>
          <w:p w:rsidR="00000000" w:rsidDel="00000000" w:rsidP="00000000" w:rsidRDefault="00000000" w:rsidRPr="00000000" w14:paraId="000000DF">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2. Stop timing once the first object is detected in command 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rPr>
                <w:rFonts w:ascii="Arial" w:cs="Arial" w:eastAsia="Arial" w:hAnsi="Arial"/>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Less than 10 seconds, 3 seconds is ideal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rPr>
                <w:rFonts w:ascii="Arial" w:cs="Arial" w:eastAsia="Arial" w:hAnsi="Arial"/>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rPr>
                <w:rFonts w:ascii="Arial" w:cs="Arial" w:eastAsia="Arial" w:hAnsi="Arial"/>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Check GPS turn off for 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1. Turn on Program</w:t>
            </w:r>
          </w:p>
          <w:p w:rsidR="00000000" w:rsidDel="00000000" w:rsidP="00000000" w:rsidRDefault="00000000" w:rsidRPr="00000000" w14:paraId="000000E7">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2. Hit GPS button, start timing</w:t>
            </w:r>
          </w:p>
          <w:p w:rsidR="00000000" w:rsidDel="00000000" w:rsidP="00000000" w:rsidRDefault="00000000" w:rsidRPr="00000000" w14:paraId="000000E8">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3. Stop timing once the program starts report the lack of connected gps to the command 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GPS connected  on a 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Less than 3 seconds but less than 1 seconds is ideal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rPr>
                <w:rFonts w:ascii="Arial" w:cs="Arial" w:eastAsia="Arial" w:hAnsi="Arial"/>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rFonts w:ascii="Arial" w:cs="Arial" w:eastAsia="Arial" w:hAnsi="Arial"/>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Check GPS turn on for 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1. Turn on Program</w:t>
            </w:r>
          </w:p>
          <w:p w:rsidR="00000000" w:rsidDel="00000000" w:rsidP="00000000" w:rsidRDefault="00000000" w:rsidRPr="00000000" w14:paraId="000000F0">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2. Hit GPS button</w:t>
            </w:r>
          </w:p>
          <w:p w:rsidR="00000000" w:rsidDel="00000000" w:rsidP="00000000" w:rsidRDefault="00000000" w:rsidRPr="00000000" w14:paraId="000000F1">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3. Wait 5 seconds hithe GPS button and start timing</w:t>
            </w:r>
          </w:p>
          <w:p w:rsidR="00000000" w:rsidDel="00000000" w:rsidP="00000000" w:rsidRDefault="00000000" w:rsidRPr="00000000" w14:paraId="000000F2">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3. Stop timing once the program starts report the coordinates to the command 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GPS connected  on a 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Less than 3 seconds but less than 1 seconds is ideal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rFonts w:ascii="Arial" w:cs="Arial" w:eastAsia="Arial" w:hAnsi="Arial"/>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rFonts w:ascii="Arial" w:cs="Arial" w:eastAsia="Arial" w:hAnsi="Arial"/>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Check Map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1.Run program</w:t>
            </w:r>
          </w:p>
          <w:p w:rsidR="00000000" w:rsidDel="00000000" w:rsidP="00000000" w:rsidRDefault="00000000" w:rsidRPr="00000000" w14:paraId="000000FA">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2. Click Map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GPS connected  on a port – Gps Coor, Map, Webpage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rFonts w:ascii="Arial" w:cs="Arial" w:eastAsia="Arial" w:hAnsi="Arial"/>
                <w:sz w:val="21"/>
                <w:szCs w:val="21"/>
              </w:rPr>
            </w:pPr>
            <w:r w:rsidDel="00000000" w:rsidR="00000000" w:rsidRPr="00000000">
              <w:rPr>
                <w:rFonts w:ascii="Arial" w:cs="Arial" w:eastAsia="Arial" w:hAnsi="Arial"/>
                <w:sz w:val="21"/>
                <w:szCs w:val="21"/>
                <w:rtl w:val="0"/>
              </w:rPr>
              <w:t xml:space="preserve">Upon clicking the button, the user sees a map with tacks marking the location of detected FOD. If they click the tack, information about the FOD appears.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rFonts w:ascii="Arial" w:cs="Arial" w:eastAsia="Arial" w:hAnsi="Arial"/>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0FF">
      <w:pPr>
        <w:spacing w:line="276" w:lineRule="auto"/>
        <w:rPr>
          <w:i w:val="1"/>
          <w:sz w:val="28"/>
          <w:szCs w:val="28"/>
        </w:rPr>
      </w:pPr>
      <w:r w:rsidDel="00000000" w:rsidR="00000000" w:rsidRPr="00000000">
        <w:rPr>
          <w:rtl w:val="0"/>
        </w:rPr>
      </w:r>
    </w:p>
    <w:sectPr>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b w:val="1"/>
        <w:i w:val="1"/>
        <w:sz w:val="20"/>
        <w:szCs w:val="20"/>
      </w:rPr>
    </w:pP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b w:val="1"/>
      <w:sz w:val="36"/>
      <w:szCs w:val="36"/>
    </w:rPr>
  </w:style>
  <w:style w:type="paragraph" w:styleId="Heading2">
    <w:name w:val="heading 2"/>
    <w:basedOn w:val="Normal"/>
    <w:next w:val="Normal"/>
    <w:pPr>
      <w:keepNext w:val="1"/>
      <w:keepLines w:val="1"/>
      <w:spacing w:after="280" w:before="280" w:lineRule="auto"/>
      <w:ind w:left="1440" w:hanging="360"/>
    </w:pPr>
    <w:rPr>
      <w:b w:val="1"/>
      <w:sz w:val="28"/>
      <w:szCs w:val="28"/>
    </w:rPr>
  </w:style>
  <w:style w:type="paragraph" w:styleId="Heading3">
    <w:name w:val="heading 3"/>
    <w:basedOn w:val="Normal"/>
    <w:next w:val="Normal"/>
    <w:pPr>
      <w:spacing w:after="240" w:before="240" w:lineRule="auto"/>
      <w:ind w:left="2160" w:hanging="360"/>
    </w:pPr>
    <w:rPr>
      <w:b w:val="1"/>
    </w:rPr>
  </w:style>
  <w:style w:type="paragraph" w:styleId="Heading4">
    <w:name w:val="heading 4"/>
    <w:basedOn w:val="Normal"/>
    <w:next w:val="Normal"/>
    <w:pPr>
      <w:keepNext w:val="1"/>
      <w:spacing w:after="60" w:before="240" w:line="220" w:lineRule="auto"/>
      <w:ind w:left="2880" w:hanging="36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3600"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4320" w:hanging="36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15.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eptune.ai/blog/tensorflow-object-detection-api-best-practices-to-training-evaluation-deployment" TargetMode="External"/><Relationship Id="rId26" Type="http://schemas.openxmlformats.org/officeDocument/2006/relationships/image" Target="media/image20.png"/><Relationship Id="rId25" Type="http://schemas.openxmlformats.org/officeDocument/2006/relationships/image" Target="media/image11.png"/><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youtube.com/watch?v=yqkISICHH-U" TargetMode="External"/><Relationship Id="rId29" Type="http://schemas.openxmlformats.org/officeDocument/2006/relationships/image" Target="media/image16.png"/><Relationship Id="rId7" Type="http://schemas.openxmlformats.org/officeDocument/2006/relationships/hyperlink" Target="https://youtu.be/usR2LQuxhL4" TargetMode="External"/><Relationship Id="rId8" Type="http://schemas.openxmlformats.org/officeDocument/2006/relationships/hyperlink" Target="https://neptune.ai/blog/how-to-train-your-own-object-detector-using-tensorflow-object-detection-api" TargetMode="External"/><Relationship Id="rId3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19.jpg"/><Relationship Id="rId13" Type="http://schemas.openxmlformats.org/officeDocument/2006/relationships/image" Target="media/image18.png"/><Relationship Id="rId12"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4.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