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671B4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162293" w:history="1">
            <w:r w:rsidR="008671B4" w:rsidRPr="00774DB5">
              <w:rPr>
                <w:rStyle w:val="a5"/>
                <w:noProof/>
              </w:rPr>
              <w:t>A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_Toc492162293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2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4" w:history="1">
            <w:r w:rsidR="008671B4" w:rsidRPr="00774DB5">
              <w:rPr>
                <w:rStyle w:val="a5"/>
                <w:noProof/>
              </w:rPr>
              <w:t>B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_Toc492162294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2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5" w:history="1">
            <w:r w:rsidR="008671B4" w:rsidRPr="00774DB5">
              <w:rPr>
                <w:rStyle w:val="a5"/>
                <w:noProof/>
              </w:rPr>
              <w:t>C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_Toc492162295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2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6" w:history="1">
            <w:r w:rsidR="008671B4" w:rsidRPr="00774DB5">
              <w:rPr>
                <w:rStyle w:val="a5"/>
                <w:noProof/>
              </w:rPr>
              <w:t>D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_Toc492162296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3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7" w:history="1">
            <w:r w:rsidR="008671B4" w:rsidRPr="00774DB5">
              <w:rPr>
                <w:rStyle w:val="a5"/>
                <w:noProof/>
              </w:rPr>
              <w:t>E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_Toc492162297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3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8" w:history="1">
            <w:r w:rsidR="008671B4" w:rsidRPr="00774DB5">
              <w:rPr>
                <w:rStyle w:val="a5"/>
                <w:noProof/>
              </w:rPr>
              <w:t>F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_Toc492162298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4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9" w:history="1">
            <w:r w:rsidR="008671B4" w:rsidRPr="00774DB5">
              <w:rPr>
                <w:rStyle w:val="a5"/>
                <w:noProof/>
              </w:rPr>
              <w:t>G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_Toc492162299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4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0" w:history="1">
            <w:r w:rsidR="008671B4" w:rsidRPr="00774DB5">
              <w:rPr>
                <w:rStyle w:val="a5"/>
                <w:noProof/>
              </w:rPr>
              <w:t>H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_Toc492162300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4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1" w:history="1">
            <w:r w:rsidR="008671B4" w:rsidRPr="00774DB5">
              <w:rPr>
                <w:rStyle w:val="a5"/>
                <w:noProof/>
              </w:rPr>
              <w:t>I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_Toc492162301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4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2" w:history="1">
            <w:r w:rsidR="008671B4" w:rsidRPr="00774DB5">
              <w:rPr>
                <w:rStyle w:val="a5"/>
                <w:noProof/>
              </w:rPr>
              <w:t>J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_Toc492162302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3" w:history="1">
            <w:r w:rsidR="008671B4" w:rsidRPr="00774DB5">
              <w:rPr>
                <w:rStyle w:val="a5"/>
                <w:noProof/>
              </w:rPr>
              <w:t>K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_Toc492162303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4" w:history="1">
            <w:r w:rsidR="008671B4" w:rsidRPr="00774DB5">
              <w:rPr>
                <w:rStyle w:val="a5"/>
                <w:noProof/>
              </w:rPr>
              <w:t>L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_Toc492162304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5" w:history="1">
            <w:r w:rsidR="008671B4" w:rsidRPr="00774DB5">
              <w:rPr>
                <w:rStyle w:val="a5"/>
                <w:noProof/>
              </w:rPr>
              <w:t>M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_Toc492162305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6" w:history="1">
            <w:r w:rsidR="008671B4" w:rsidRPr="00774DB5">
              <w:rPr>
                <w:rStyle w:val="a5"/>
                <w:noProof/>
              </w:rPr>
              <w:t>N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_Toc492162306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7" w:history="1">
            <w:r w:rsidR="008671B4" w:rsidRPr="00774DB5">
              <w:rPr>
                <w:rStyle w:val="a5"/>
                <w:noProof/>
              </w:rPr>
              <w:t>O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_Toc492162307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8" w:history="1">
            <w:r w:rsidR="008671B4" w:rsidRPr="00774DB5">
              <w:rPr>
                <w:rStyle w:val="a5"/>
                <w:noProof/>
              </w:rPr>
              <w:t>P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_Toc492162308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5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9" w:history="1">
            <w:r w:rsidR="008671B4" w:rsidRPr="00774DB5">
              <w:rPr>
                <w:rStyle w:val="a5"/>
                <w:noProof/>
              </w:rPr>
              <w:t>Q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_Toc492162309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6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0" w:history="1">
            <w:r w:rsidR="008671B4" w:rsidRPr="00774DB5">
              <w:rPr>
                <w:rStyle w:val="a5"/>
                <w:noProof/>
              </w:rPr>
              <w:t>R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_Toc492162310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6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1" w:history="1">
            <w:r w:rsidR="008671B4" w:rsidRPr="00774DB5">
              <w:rPr>
                <w:rStyle w:val="a5"/>
                <w:noProof/>
              </w:rPr>
              <w:t>S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_Toc492162311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6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2" w:history="1">
            <w:r w:rsidR="008671B4" w:rsidRPr="00774DB5">
              <w:rPr>
                <w:rStyle w:val="a5"/>
                <w:noProof/>
              </w:rPr>
              <w:t>T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_Toc492162312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6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3" w:history="1">
            <w:r w:rsidR="008671B4" w:rsidRPr="00774DB5">
              <w:rPr>
                <w:rStyle w:val="a5"/>
                <w:noProof/>
              </w:rPr>
              <w:t>U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_Toc492162313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6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4" w:history="1">
            <w:r w:rsidR="008671B4" w:rsidRPr="00774DB5">
              <w:rPr>
                <w:rStyle w:val="a5"/>
                <w:noProof/>
              </w:rPr>
              <w:t>V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_Toc492162314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7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5" w:history="1">
            <w:r w:rsidR="008671B4" w:rsidRPr="00774DB5">
              <w:rPr>
                <w:rStyle w:val="a5"/>
                <w:noProof/>
              </w:rPr>
              <w:t>W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_Toc492162315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7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6" w:history="1">
            <w:r w:rsidR="008671B4" w:rsidRPr="00774DB5">
              <w:rPr>
                <w:rStyle w:val="a5"/>
                <w:noProof/>
              </w:rPr>
              <w:t>X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_Toc492162316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7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7" w:history="1">
            <w:r w:rsidR="008671B4" w:rsidRPr="00774DB5">
              <w:rPr>
                <w:rStyle w:val="a5"/>
                <w:noProof/>
              </w:rPr>
              <w:t>Y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_Toc492162317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7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E12A5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8" w:history="1">
            <w:r w:rsidR="008671B4" w:rsidRPr="00774DB5">
              <w:rPr>
                <w:rStyle w:val="a5"/>
                <w:noProof/>
              </w:rPr>
              <w:t>Z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_Toc492162318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7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pPr>
            <w:rPr>
              <w:rFonts w:hint="eastAsia"/>
            </w:rPr>
          </w:pPr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162293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Pr="0048202C" w:rsidRDefault="00B849D0" w:rsidP="006F28AB">
      <w:pPr>
        <w:rPr>
          <w:rFonts w:hint="eastAsia"/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DD0B78" w:rsidRDefault="00DD0B78" w:rsidP="00DD0B78">
      <w:pPr>
        <w:pStyle w:val="1"/>
      </w:pPr>
      <w:bookmarkStart w:id="1" w:name="_Toc492162294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Pr="008460BD" w:rsidRDefault="001A6A57" w:rsidP="008460BD">
      <w:pPr>
        <w:rPr>
          <w:rFonts w:hint="eastAsia"/>
          <w:b w:val="0"/>
        </w:rPr>
      </w:pPr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DD0B78" w:rsidRDefault="00DD0B78" w:rsidP="00DD0B78">
      <w:pPr>
        <w:pStyle w:val="1"/>
      </w:pPr>
      <w:bookmarkStart w:id="2" w:name="_Toc492162295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>
        <w:t>C</w:t>
      </w:r>
      <w:r>
        <w:rPr>
          <w:rFonts w:hint="eastAsia"/>
        </w:rPr>
        <w:t>laimant:申请人</w:t>
      </w:r>
    </w:p>
    <w:p w:rsidR="006B0D5C" w:rsidRDefault="006B0D5C" w:rsidP="00001647">
      <w:pPr>
        <w:rPr>
          <w:b w:val="0"/>
        </w:rPr>
      </w:pPr>
      <w:r>
        <w:t>C</w:t>
      </w:r>
      <w:r>
        <w:rPr>
          <w:rFonts w:hint="eastAsia"/>
        </w:rPr>
        <w:t>onvinced:确信的</w:t>
      </w:r>
    </w:p>
    <w:p w:rsidR="00345A3C" w:rsidRDefault="00345A3C" w:rsidP="00001647">
      <w:pPr>
        <w:rPr>
          <w:b w:val="0"/>
        </w:rPr>
      </w:pPr>
      <w:r>
        <w:t>C</w:t>
      </w:r>
      <w:r>
        <w:rPr>
          <w:rFonts w:hint="eastAsia"/>
        </w:rPr>
        <w:t>urrent: n 水流，气流，电流，思潮，潮流 adj</w:t>
      </w:r>
      <w:r>
        <w:t xml:space="preserve"> </w:t>
      </w:r>
      <w:r>
        <w:rPr>
          <w:rFonts w:hint="eastAsia"/>
        </w:rPr>
        <w:t>当前的</w:t>
      </w:r>
    </w:p>
    <w:p w:rsidR="00DD4FA8" w:rsidRDefault="00DD4FA8" w:rsidP="00BE2052">
      <w:pPr>
        <w:rPr>
          <w:rStyle w:val="a8"/>
          <w:i w:val="0"/>
        </w:rPr>
      </w:pPr>
      <w:r>
        <w:rPr>
          <w:rStyle w:val="a8"/>
          <w:i w:val="0"/>
        </w:rPr>
        <w:t>C</w:t>
      </w:r>
      <w:r w:rsidRPr="00DD4FA8">
        <w:rPr>
          <w:rStyle w:val="a8"/>
          <w:i w:val="0"/>
        </w:rPr>
        <w:t>ount on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: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指望，依靠</w:t>
      </w:r>
    </w:p>
    <w:p w:rsidR="00815D06" w:rsidRDefault="00815D06" w:rsidP="00BE2052">
      <w:pPr>
        <w:rPr>
          <w:rStyle w:val="a8"/>
          <w:i w:val="0"/>
        </w:rPr>
      </w:pPr>
      <w:r>
        <w:rPr>
          <w:rStyle w:val="a8"/>
          <w:i w:val="0"/>
        </w:rPr>
        <w:t>C</w:t>
      </w:r>
      <w:r>
        <w:rPr>
          <w:rStyle w:val="a8"/>
          <w:rFonts w:hint="eastAsia"/>
          <w:i w:val="0"/>
        </w:rPr>
        <w:t>elebrate</w:t>
      </w:r>
      <w:r>
        <w:rPr>
          <w:rStyle w:val="a8"/>
          <w:i w:val="0"/>
        </w:rPr>
        <w:t xml:space="preserve"> :</w:t>
      </w:r>
      <w:r>
        <w:rPr>
          <w:rStyle w:val="a8"/>
          <w:rFonts w:hint="eastAsia"/>
          <w:i w:val="0"/>
        </w:rPr>
        <w:t>赞美，颂扬</w:t>
      </w:r>
    </w:p>
    <w:p w:rsidR="007E18E7" w:rsidRDefault="007E18E7" w:rsidP="00BE2052">
      <w:pPr>
        <w:rPr>
          <w:rStyle w:val="a8"/>
          <w:i w:val="0"/>
        </w:rPr>
      </w:pPr>
      <w:r>
        <w:rPr>
          <w:rStyle w:val="a8"/>
          <w:i w:val="0"/>
        </w:rPr>
        <w:t>C</w:t>
      </w:r>
      <w:r>
        <w:rPr>
          <w:rStyle w:val="a8"/>
          <w:rFonts w:hint="eastAsia"/>
          <w:i w:val="0"/>
        </w:rPr>
        <w:t>omply</w:t>
      </w:r>
      <w:r>
        <w:rPr>
          <w:rStyle w:val="a8"/>
          <w:i w:val="0"/>
        </w:rPr>
        <w:t xml:space="preserve"> : </w:t>
      </w:r>
      <w:r>
        <w:rPr>
          <w:rStyle w:val="a8"/>
          <w:rFonts w:hint="eastAsia"/>
          <w:i w:val="0"/>
        </w:rPr>
        <w:t>vi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服从  comply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with</w:t>
      </w:r>
    </w:p>
    <w:p w:rsidR="00AA7485" w:rsidRDefault="00AA7485" w:rsidP="00BE2052">
      <w:pPr>
        <w:rPr>
          <w:rStyle w:val="a8"/>
          <w:i w:val="0"/>
        </w:rPr>
      </w:pPr>
      <w:r>
        <w:rPr>
          <w:rStyle w:val="a8"/>
          <w:i w:val="0"/>
        </w:rPr>
        <w:t>C</w:t>
      </w:r>
      <w:r>
        <w:rPr>
          <w:rStyle w:val="a8"/>
          <w:rFonts w:hint="eastAsia"/>
          <w:i w:val="0"/>
        </w:rPr>
        <w:t>ommune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v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与</w:t>
      </w:r>
      <w:r>
        <w:rPr>
          <w:rStyle w:val="a8"/>
          <w:i w:val="0"/>
        </w:rPr>
        <w:t>…</w:t>
      </w:r>
      <w:r>
        <w:rPr>
          <w:rStyle w:val="a8"/>
          <w:rFonts w:hint="eastAsia"/>
          <w:i w:val="0"/>
        </w:rPr>
        <w:t>融为一体</w:t>
      </w:r>
    </w:p>
    <w:p w:rsidR="00BE2052" w:rsidRDefault="00BE2052" w:rsidP="00BE2052">
      <w:pPr>
        <w:rPr>
          <w:rStyle w:val="a8"/>
          <w:i w:val="0"/>
        </w:rPr>
      </w:pPr>
      <w:r>
        <w:rPr>
          <w:rStyle w:val="a8"/>
          <w:i w:val="0"/>
        </w:rPr>
        <w:t>C</w:t>
      </w:r>
      <w:r>
        <w:rPr>
          <w:rStyle w:val="a8"/>
          <w:rFonts w:hint="eastAsia"/>
          <w:i w:val="0"/>
        </w:rPr>
        <w:t xml:space="preserve">harter </w:t>
      </w:r>
      <w:r>
        <w:rPr>
          <w:rStyle w:val="a8"/>
          <w:i w:val="0"/>
        </w:rPr>
        <w:t>:</w:t>
      </w:r>
      <w:r>
        <w:rPr>
          <w:rStyle w:val="a8"/>
          <w:rFonts w:hint="eastAsia"/>
          <w:i w:val="0"/>
        </w:rPr>
        <w:t>章程，纲领，宣言，宪章，许可证， 包租 vt</w:t>
      </w:r>
      <w:r>
        <w:rPr>
          <w:rStyle w:val="a8"/>
          <w:i w:val="0"/>
        </w:rPr>
        <w:t xml:space="preserve"> </w:t>
      </w:r>
      <w:r>
        <w:rPr>
          <w:rStyle w:val="a8"/>
          <w:rFonts w:hint="eastAsia"/>
          <w:i w:val="0"/>
        </w:rPr>
        <w:t>给..特权，准许</w:t>
      </w:r>
    </w:p>
    <w:p w:rsidR="0054775E" w:rsidRPr="00DD4FA8" w:rsidRDefault="0054775E" w:rsidP="00BE2052">
      <w:pPr>
        <w:rPr>
          <w:rStyle w:val="a8"/>
          <w:rFonts w:hint="eastAsia"/>
          <w:b w:val="0"/>
          <w:i w:val="0"/>
        </w:rPr>
      </w:pPr>
      <w:r>
        <w:rPr>
          <w:rStyle w:val="a8"/>
          <w:i w:val="0"/>
        </w:rPr>
        <w:t>C</w:t>
      </w:r>
      <w:r>
        <w:rPr>
          <w:rStyle w:val="a8"/>
          <w:rFonts w:hint="eastAsia"/>
          <w:i w:val="0"/>
        </w:rPr>
        <w:t>lique</w:t>
      </w:r>
      <w:r>
        <w:rPr>
          <w:rStyle w:val="a8"/>
          <w:i w:val="0"/>
        </w:rPr>
        <w:t xml:space="preserve"> :</w:t>
      </w:r>
      <w:r>
        <w:rPr>
          <w:rStyle w:val="a8"/>
          <w:rFonts w:hint="eastAsia"/>
          <w:i w:val="0"/>
        </w:rPr>
        <w:t>派系</w:t>
      </w:r>
    </w:p>
    <w:p w:rsidR="00DD0B78" w:rsidRDefault="00DD0B78" w:rsidP="00DD0B78">
      <w:pPr>
        <w:pStyle w:val="1"/>
      </w:pPr>
      <w:bookmarkStart w:id="3" w:name="_Toc492162296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Default="00BA11B9" w:rsidP="004E5BA6"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Pr="0063666E" w:rsidRDefault="00955507" w:rsidP="00BE2052">
      <w:pPr>
        <w:rPr>
          <w:rFonts w:hint="eastAsia"/>
        </w:rPr>
      </w:pPr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DD0B78" w:rsidRDefault="00DD0B78" w:rsidP="00DD0B78">
      <w:pPr>
        <w:pStyle w:val="1"/>
      </w:pPr>
      <w:bookmarkStart w:id="4" w:name="_Toc492162297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lastRenderedPageBreak/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Pr="0063666E" w:rsidRDefault="00F32AE3" w:rsidP="007B2121">
      <w:pPr>
        <w:rPr>
          <w:rFonts w:hint="eastAsia"/>
          <w:b w:val="0"/>
        </w:rPr>
      </w:pPr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DD0B78" w:rsidRDefault="00DD0B78" w:rsidP="00DD0B78">
      <w:pPr>
        <w:pStyle w:val="1"/>
      </w:pPr>
      <w:bookmarkStart w:id="5" w:name="_Toc492162298"/>
      <w:r>
        <w:t>F</w:t>
      </w:r>
      <w:bookmarkEnd w:id="5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Pr="000C6C63" w:rsidRDefault="00F32AE3" w:rsidP="00383E06">
      <w:pPr>
        <w:rPr>
          <w:rFonts w:hint="eastAsia"/>
          <w:b w:val="0"/>
        </w:rPr>
      </w:pPr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DD0B78" w:rsidRDefault="00DD0B78" w:rsidP="00DD0B78">
      <w:pPr>
        <w:pStyle w:val="1"/>
      </w:pPr>
      <w:bookmarkStart w:id="6" w:name="_Toc492162299"/>
      <w:r>
        <w:rPr>
          <w:rFonts w:hint="eastAsia"/>
        </w:rPr>
        <w:t>G</w:t>
      </w:r>
      <w:bookmarkEnd w:id="6"/>
    </w:p>
    <w:p w:rsidR="00E571E9" w:rsidRP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DD0B78" w:rsidRDefault="00DD0B78" w:rsidP="00DD0B78">
      <w:pPr>
        <w:pStyle w:val="1"/>
      </w:pPr>
      <w:bookmarkStart w:id="7" w:name="_Toc492162300"/>
      <w:r>
        <w:rPr>
          <w:rFonts w:hint="eastAsia"/>
        </w:rPr>
        <w:t>H</w:t>
      </w:r>
      <w:bookmarkEnd w:id="7"/>
    </w:p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  <w:rPr>
          <w:rFonts w:hint="eastAsia"/>
        </w:rPr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8" w:name="_Toc492162301"/>
      <w:r>
        <w:t>I</w:t>
      </w:r>
      <w:bookmarkEnd w:id="8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lastRenderedPageBreak/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  <w:bookmarkStart w:id="9" w:name="_GoBack"/>
      <w:bookmarkEnd w:id="9"/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Pr="00544016" w:rsidRDefault="00955507" w:rsidP="00073E93">
      <w:pPr>
        <w:rPr>
          <w:rFonts w:hint="eastAsia"/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DD0B78" w:rsidRDefault="00DD0B78" w:rsidP="00DD0B78">
      <w:pPr>
        <w:pStyle w:val="1"/>
      </w:pPr>
      <w:bookmarkStart w:id="10" w:name="_Toc492162302"/>
      <w:r>
        <w:t>J</w:t>
      </w:r>
      <w:bookmarkEnd w:id="10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B849D0" w:rsidRPr="00AE7D04" w:rsidRDefault="00B849D0" w:rsidP="00AE7D04">
      <w:pPr>
        <w:rPr>
          <w:rFonts w:hint="eastAsia"/>
        </w:rPr>
      </w:pPr>
    </w:p>
    <w:p w:rsidR="00DD0B78" w:rsidRDefault="00DD0B78" w:rsidP="00DD0B78">
      <w:pPr>
        <w:pStyle w:val="1"/>
      </w:pPr>
      <w:bookmarkStart w:id="11" w:name="_Toc492162303"/>
      <w:r>
        <w:t>K</w:t>
      </w:r>
      <w:bookmarkEnd w:id="11"/>
    </w:p>
    <w:p w:rsidR="00DD0B78" w:rsidRDefault="00DD0B78" w:rsidP="00DD0B78">
      <w:pPr>
        <w:pStyle w:val="1"/>
      </w:pPr>
      <w:bookmarkStart w:id="12" w:name="_Toc492162304"/>
      <w:r>
        <w:t>L</w:t>
      </w:r>
      <w:bookmarkEnd w:id="12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Default="008406A1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F409CF" w:rsidRDefault="00F409CF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legal</w:t>
      </w:r>
      <w:r>
        <w:rPr>
          <w:color w:val="333333"/>
          <w:szCs w:val="21"/>
          <w:shd w:val="clear" w:color="auto" w:fill="FFFFEE"/>
        </w:rPr>
        <w:t xml:space="preserve"> system </w:t>
      </w:r>
      <w:r>
        <w:rPr>
          <w:rFonts w:hint="eastAsia"/>
          <w:color w:val="333333"/>
          <w:szCs w:val="21"/>
          <w:shd w:val="clear" w:color="auto" w:fill="FFFFEE"/>
        </w:rPr>
        <w:t>法律制度</w:t>
      </w:r>
    </w:p>
    <w:p w:rsidR="00FB5027" w:rsidRPr="00952C33" w:rsidRDefault="00FB5027" w:rsidP="00952C33">
      <w:pPr>
        <w:rPr>
          <w:rFonts w:hint="eastAsia"/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liberal</w:t>
      </w:r>
      <w:r>
        <w:rPr>
          <w:color w:val="333333"/>
          <w:szCs w:val="21"/>
          <w:shd w:val="clear" w:color="auto" w:fill="FFFFEE"/>
        </w:rPr>
        <w:t xml:space="preserve"> :</w:t>
      </w:r>
      <w:r>
        <w:rPr>
          <w:rFonts w:hint="eastAsia"/>
          <w:color w:val="333333"/>
          <w:szCs w:val="21"/>
          <w:shd w:val="clear" w:color="auto" w:fill="FFFFEE"/>
        </w:rPr>
        <w:t>慷慨大方的</w:t>
      </w:r>
    </w:p>
    <w:p w:rsidR="00DD0B78" w:rsidRDefault="00DD0B78" w:rsidP="00DD0B78">
      <w:pPr>
        <w:pStyle w:val="1"/>
      </w:pPr>
      <w:bookmarkStart w:id="13" w:name="_Toc492162305"/>
      <w:r>
        <w:t>M</w:t>
      </w:r>
      <w:bookmarkEnd w:id="13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Pr="007C140B" w:rsidRDefault="00BE2052" w:rsidP="007C140B">
      <w:pPr>
        <w:rPr>
          <w:rFonts w:hint="eastAsia"/>
        </w:rPr>
      </w:pPr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DD0B78" w:rsidRDefault="00DD0B78" w:rsidP="00DD0B78">
      <w:pPr>
        <w:pStyle w:val="1"/>
      </w:pPr>
      <w:bookmarkStart w:id="14" w:name="_Toc492162306"/>
      <w:r>
        <w:t>N</w:t>
      </w:r>
      <w:bookmarkEnd w:id="14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lastRenderedPageBreak/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5" w:name="_Toc492162307"/>
      <w:r>
        <w:t>O</w:t>
      </w:r>
      <w:bookmarkEnd w:id="15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Pr="006F28AB" w:rsidRDefault="00B849D0" w:rsidP="006F28AB">
      <w:pPr>
        <w:rPr>
          <w:rFonts w:hint="eastAsia"/>
          <w:b w:val="0"/>
        </w:rPr>
      </w:pPr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DD0B78" w:rsidRDefault="00DD0B78" w:rsidP="00DD0B78">
      <w:pPr>
        <w:pStyle w:val="1"/>
      </w:pPr>
      <w:bookmarkStart w:id="16" w:name="_Toc492162308"/>
      <w:r>
        <w:t>P</w:t>
      </w:r>
      <w:bookmarkEnd w:id="16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7" w:name="OLE_LINK1"/>
      <w:bookmarkStart w:id="18" w:name="OLE_LINK2"/>
      <w:r>
        <w:rPr>
          <w:rFonts w:hint="eastAsia"/>
        </w:rPr>
        <w:t>棕榈树</w:t>
      </w:r>
      <w:bookmarkEnd w:id="17"/>
      <w:bookmarkEnd w:id="18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Pr="006F28AB" w:rsidRDefault="00BE2052" w:rsidP="006F28AB">
      <w:pPr>
        <w:rPr>
          <w:rFonts w:hint="eastAsia"/>
          <w:b w:val="0"/>
        </w:rPr>
      </w:pPr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DD0B78" w:rsidRDefault="00DD0B78" w:rsidP="00DD0B78">
      <w:pPr>
        <w:pStyle w:val="1"/>
      </w:pPr>
      <w:bookmarkStart w:id="19" w:name="_Toc492162309"/>
      <w:r>
        <w:t>Q</w:t>
      </w:r>
      <w:bookmarkEnd w:id="19"/>
    </w:p>
    <w:p w:rsidR="00DD0B78" w:rsidRDefault="00DD0B78" w:rsidP="00DD0B78">
      <w:pPr>
        <w:pStyle w:val="1"/>
      </w:pPr>
      <w:bookmarkStart w:id="20" w:name="_Toc492162310"/>
      <w:r>
        <w:t>R</w:t>
      </w:r>
      <w:bookmarkEnd w:id="20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  <w:rPr>
          <w:rFonts w:hint="eastAsia"/>
        </w:rPr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lastRenderedPageBreak/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4B5ACD" w:rsidRPr="0048202C" w:rsidRDefault="004B5ACD" w:rsidP="00F71402">
      <w:pPr>
        <w:rPr>
          <w:rFonts w:hint="eastAsia"/>
        </w:rPr>
      </w:pPr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  <w:r w:rsidR="00BE2052">
        <w:rPr>
          <w:rFonts w:hint="eastAsia"/>
        </w:rPr>
        <w:t xml:space="preserve"> </w:t>
      </w:r>
    </w:p>
    <w:p w:rsidR="00DD0B78" w:rsidRDefault="00DD0B78" w:rsidP="00DD0B78">
      <w:pPr>
        <w:pStyle w:val="1"/>
      </w:pPr>
      <w:bookmarkStart w:id="21" w:name="_Toc492162311"/>
      <w:r>
        <w:t>S</w:t>
      </w:r>
      <w:bookmarkEnd w:id="21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Pr="00D75080" w:rsidRDefault="0054775E" w:rsidP="00570796">
      <w:pPr>
        <w:rPr>
          <w:rFonts w:hint="eastAsia"/>
        </w:rPr>
      </w:pPr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DD0B78" w:rsidRDefault="00DD0B78" w:rsidP="00DD0B78">
      <w:pPr>
        <w:pStyle w:val="1"/>
      </w:pPr>
      <w:bookmarkStart w:id="22" w:name="_Toc492162312"/>
      <w:r>
        <w:t>T</w:t>
      </w:r>
      <w:bookmarkEnd w:id="22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Pr="0046368B" w:rsidRDefault="00F409CF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DD0B78" w:rsidRDefault="00DD0B78" w:rsidP="00DD0B78">
      <w:pPr>
        <w:pStyle w:val="1"/>
      </w:pPr>
      <w:bookmarkStart w:id="23" w:name="_Toc492162313"/>
      <w:r>
        <w:t>U</w:t>
      </w:r>
      <w:bookmarkEnd w:id="23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Pr="008460BD" w:rsidRDefault="00AD79F6" w:rsidP="008460BD">
      <w:pPr>
        <w:rPr>
          <w:b w:val="0"/>
        </w:rPr>
      </w:pPr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D0B78" w:rsidRDefault="00DD0B78" w:rsidP="00DD0B78">
      <w:pPr>
        <w:pStyle w:val="1"/>
      </w:pPr>
      <w:bookmarkStart w:id="24" w:name="_Toc492162314"/>
      <w:r>
        <w:t>V</w:t>
      </w:r>
      <w:bookmarkEnd w:id="24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lastRenderedPageBreak/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Pr="006F28AB" w:rsidRDefault="00BE2052" w:rsidP="006F28AB">
      <w:pPr>
        <w:rPr>
          <w:rFonts w:hint="eastAsia"/>
          <w:b w:val="0"/>
        </w:rPr>
      </w:pPr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DD0B78" w:rsidRDefault="00DD0B78" w:rsidP="00DD0B78">
      <w:pPr>
        <w:pStyle w:val="1"/>
      </w:pPr>
      <w:bookmarkStart w:id="25" w:name="_Toc492162315"/>
      <w:r>
        <w:t>W</w:t>
      </w:r>
      <w:bookmarkEnd w:id="25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Pr="00C11216" w:rsidRDefault="00BE2052" w:rsidP="00C11216">
      <w:pPr>
        <w:rPr>
          <w:rFonts w:hint="eastAsia"/>
        </w:rPr>
      </w:pPr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DD0B78" w:rsidRDefault="00DD0B78" w:rsidP="00DD0B78">
      <w:pPr>
        <w:pStyle w:val="1"/>
      </w:pPr>
      <w:bookmarkStart w:id="26" w:name="_Toc492162316"/>
      <w:r>
        <w:t>X</w:t>
      </w:r>
      <w:bookmarkEnd w:id="26"/>
    </w:p>
    <w:p w:rsidR="00DD0B78" w:rsidRDefault="00DD0B78" w:rsidP="00DD0B78">
      <w:pPr>
        <w:pStyle w:val="1"/>
      </w:pPr>
      <w:bookmarkStart w:id="27" w:name="_Toc492162317"/>
      <w:r>
        <w:t>Y</w:t>
      </w:r>
      <w:bookmarkEnd w:id="27"/>
    </w:p>
    <w:p w:rsidR="00DD0B78" w:rsidRPr="00DD0B78" w:rsidRDefault="00DD0B78" w:rsidP="00DD0B78">
      <w:pPr>
        <w:pStyle w:val="1"/>
      </w:pPr>
      <w:bookmarkStart w:id="28" w:name="_Toc492162318"/>
      <w:r>
        <w:t>Z</w:t>
      </w:r>
      <w:bookmarkEnd w:id="28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55" w:rsidRDefault="00E12A55" w:rsidP="0063666E">
      <w:r>
        <w:separator/>
      </w:r>
    </w:p>
  </w:endnote>
  <w:endnote w:type="continuationSeparator" w:id="0">
    <w:p w:rsidR="00E12A55" w:rsidRDefault="00E12A55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55" w:rsidRDefault="00E12A55" w:rsidP="0063666E">
      <w:r>
        <w:separator/>
      </w:r>
    </w:p>
  </w:footnote>
  <w:footnote w:type="continuationSeparator" w:id="0">
    <w:p w:rsidR="00E12A55" w:rsidRDefault="00E12A55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81D8E"/>
    <w:rsid w:val="000A5FD8"/>
    <w:rsid w:val="000B382F"/>
    <w:rsid w:val="000C6C63"/>
    <w:rsid w:val="000D12E2"/>
    <w:rsid w:val="00101F10"/>
    <w:rsid w:val="00106BBA"/>
    <w:rsid w:val="001566C0"/>
    <w:rsid w:val="00170478"/>
    <w:rsid w:val="001A6A57"/>
    <w:rsid w:val="001B6276"/>
    <w:rsid w:val="001B6513"/>
    <w:rsid w:val="001C4F3F"/>
    <w:rsid w:val="001D7ADC"/>
    <w:rsid w:val="001E75B9"/>
    <w:rsid w:val="002175DB"/>
    <w:rsid w:val="00282A47"/>
    <w:rsid w:val="00285D4B"/>
    <w:rsid w:val="002D5202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E2F"/>
    <w:rsid w:val="0046368B"/>
    <w:rsid w:val="0048202C"/>
    <w:rsid w:val="00490577"/>
    <w:rsid w:val="004A733A"/>
    <w:rsid w:val="004B5ACD"/>
    <w:rsid w:val="004E5BA6"/>
    <w:rsid w:val="005041D2"/>
    <w:rsid w:val="0053043A"/>
    <w:rsid w:val="00544016"/>
    <w:rsid w:val="0054775E"/>
    <w:rsid w:val="00570796"/>
    <w:rsid w:val="005856A2"/>
    <w:rsid w:val="00593E87"/>
    <w:rsid w:val="005D0EC3"/>
    <w:rsid w:val="005F371D"/>
    <w:rsid w:val="006037CC"/>
    <w:rsid w:val="0063666E"/>
    <w:rsid w:val="00654ACE"/>
    <w:rsid w:val="00673315"/>
    <w:rsid w:val="00695FAF"/>
    <w:rsid w:val="006A07BC"/>
    <w:rsid w:val="006B0D5C"/>
    <w:rsid w:val="006B3C55"/>
    <w:rsid w:val="006F223D"/>
    <w:rsid w:val="006F28AB"/>
    <w:rsid w:val="00706D11"/>
    <w:rsid w:val="00726EAA"/>
    <w:rsid w:val="00786254"/>
    <w:rsid w:val="007A385B"/>
    <w:rsid w:val="007B2121"/>
    <w:rsid w:val="007C140B"/>
    <w:rsid w:val="007C605F"/>
    <w:rsid w:val="007D1764"/>
    <w:rsid w:val="007E18E7"/>
    <w:rsid w:val="007F087C"/>
    <w:rsid w:val="00815D06"/>
    <w:rsid w:val="00822F25"/>
    <w:rsid w:val="008406A1"/>
    <w:rsid w:val="008460BD"/>
    <w:rsid w:val="008671B4"/>
    <w:rsid w:val="00872782"/>
    <w:rsid w:val="00881C5C"/>
    <w:rsid w:val="008E4447"/>
    <w:rsid w:val="00947E09"/>
    <w:rsid w:val="00952C33"/>
    <w:rsid w:val="00955507"/>
    <w:rsid w:val="0095590C"/>
    <w:rsid w:val="00965337"/>
    <w:rsid w:val="00977A90"/>
    <w:rsid w:val="009C3817"/>
    <w:rsid w:val="00A00C6F"/>
    <w:rsid w:val="00A03299"/>
    <w:rsid w:val="00A27898"/>
    <w:rsid w:val="00A50263"/>
    <w:rsid w:val="00A52C4D"/>
    <w:rsid w:val="00A539D7"/>
    <w:rsid w:val="00A53D92"/>
    <w:rsid w:val="00A75159"/>
    <w:rsid w:val="00A93391"/>
    <w:rsid w:val="00A95090"/>
    <w:rsid w:val="00AA7485"/>
    <w:rsid w:val="00AB2683"/>
    <w:rsid w:val="00AB5794"/>
    <w:rsid w:val="00AB7BAF"/>
    <w:rsid w:val="00AC6069"/>
    <w:rsid w:val="00AD79F6"/>
    <w:rsid w:val="00AE7D04"/>
    <w:rsid w:val="00B375E6"/>
    <w:rsid w:val="00B50F40"/>
    <w:rsid w:val="00B849D0"/>
    <w:rsid w:val="00BA11B9"/>
    <w:rsid w:val="00BE2052"/>
    <w:rsid w:val="00BE40D0"/>
    <w:rsid w:val="00C11216"/>
    <w:rsid w:val="00C13F04"/>
    <w:rsid w:val="00C27C28"/>
    <w:rsid w:val="00C3327A"/>
    <w:rsid w:val="00C55ACC"/>
    <w:rsid w:val="00CB704A"/>
    <w:rsid w:val="00CD2204"/>
    <w:rsid w:val="00CF1187"/>
    <w:rsid w:val="00D04033"/>
    <w:rsid w:val="00D156D9"/>
    <w:rsid w:val="00D23828"/>
    <w:rsid w:val="00D45B12"/>
    <w:rsid w:val="00D67D9C"/>
    <w:rsid w:val="00D7254D"/>
    <w:rsid w:val="00D75080"/>
    <w:rsid w:val="00DD0B78"/>
    <w:rsid w:val="00DD4FA8"/>
    <w:rsid w:val="00E12A55"/>
    <w:rsid w:val="00E455E8"/>
    <w:rsid w:val="00E571E9"/>
    <w:rsid w:val="00EA13CE"/>
    <w:rsid w:val="00EA644D"/>
    <w:rsid w:val="00F25D8F"/>
    <w:rsid w:val="00F32AE3"/>
    <w:rsid w:val="00F409CF"/>
    <w:rsid w:val="00F41AF6"/>
    <w:rsid w:val="00F71402"/>
    <w:rsid w:val="00F80D8C"/>
    <w:rsid w:val="00F813A4"/>
    <w:rsid w:val="00FB5027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CA51-5BA1-498E-8D1C-E2E66CC7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68</cp:revision>
  <dcterms:created xsi:type="dcterms:W3CDTF">2017-08-28T08:27:00Z</dcterms:created>
  <dcterms:modified xsi:type="dcterms:W3CDTF">2017-09-02T20:29:00Z</dcterms:modified>
</cp:coreProperties>
</file>