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F3803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>
        <w:rPr>
          <w:rFonts w:hint="eastAsia"/>
        </w:rPr>
        <w:t>: adj 足够的，富足的</w:t>
      </w:r>
    </w:p>
    <w:p w:rsidR="003E37E9" w:rsidRPr="0048202C" w:rsidRDefault="003E37E9" w:rsidP="005E4A57">
      <w:pPr>
        <w:rPr>
          <w:rFonts w:hint="eastAsia"/>
        </w:rPr>
      </w:pPr>
      <w:r>
        <w:t>B</w:t>
      </w:r>
      <w:r>
        <w:rPr>
          <w:rFonts w:hint="eastAsia"/>
        </w:rPr>
        <w:t xml:space="preserve">e </w:t>
      </w:r>
      <w:r>
        <w:t xml:space="preserve">adept at : </w:t>
      </w:r>
      <w:r>
        <w:rPr>
          <w:rFonts w:hint="eastAsia"/>
        </w:rPr>
        <w:t>擅长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: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lastRenderedPageBreak/>
        <w:t>bail</w:t>
      </w:r>
      <w:r>
        <w:t>-out :</w:t>
      </w:r>
      <w:r>
        <w:rPr>
          <w:rFonts w:hint="eastAsia"/>
        </w:rPr>
        <w:t>保释</w:t>
      </w:r>
    </w:p>
    <w:p w:rsidR="00A06CD5" w:rsidRDefault="00A06CD5" w:rsidP="009A558B">
      <w:r>
        <w:rPr>
          <w:rFonts w:hint="eastAsia"/>
        </w:rPr>
        <w:t>biographer : 传记作家</w:t>
      </w:r>
    </w:p>
    <w:p w:rsidR="008156BB" w:rsidRPr="008460BD" w:rsidRDefault="008156BB" w:rsidP="009A558B">
      <w:pPr>
        <w:rPr>
          <w:rFonts w:hint="eastAsia"/>
        </w:rPr>
      </w:pPr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lastRenderedPageBreak/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 xml:space="preserve">: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>
        <w:rPr>
          <w:rFonts w:hint="eastAsia"/>
        </w:rPr>
        <w:t>: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pPr>
        <w:rPr>
          <w:rFonts w:hint="eastAsia"/>
        </w:rPr>
      </w:pPr>
      <w:r>
        <w:t>C</w:t>
      </w:r>
      <w:r>
        <w:rPr>
          <w:rFonts w:hint="eastAsia"/>
        </w:rPr>
        <w:t>ommend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Pr="00F7119C" w:rsidRDefault="008156BB" w:rsidP="00F7119C">
      <w:pPr>
        <w:rPr>
          <w:rFonts w:hint="eastAsia"/>
        </w:rPr>
      </w:pPr>
      <w:r>
        <w:t>C</w:t>
      </w:r>
      <w:r>
        <w:rPr>
          <w:rFonts w:hint="eastAsia"/>
        </w:rPr>
        <w:t>ele</w:t>
      </w:r>
      <w:r>
        <w:t xml:space="preserve">brate : vt </w:t>
      </w:r>
      <w:r>
        <w:rPr>
          <w:rFonts w:hint="eastAsia"/>
        </w:rPr>
        <w:t>赞美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Pr="00350266">
        <w:rPr>
          <w:rFonts w:hint="eastAsia"/>
          <w:color w:val="FF0000"/>
        </w:rPr>
        <w:t>:气质，性情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Pr="00DE0D53" w:rsidRDefault="00350266" w:rsidP="00BE2052">
      <w:r>
        <w:rPr>
          <w:rFonts w:hint="eastAsia"/>
        </w:rPr>
        <w:t>dampen</w:t>
      </w:r>
      <w:r>
        <w:t xml:space="preserve"> </w:t>
      </w:r>
      <w:r>
        <w:rPr>
          <w:rFonts w:hint="eastAsia"/>
        </w:rPr>
        <w:t>: vt 使低落  dampen</w:t>
      </w:r>
      <w:r>
        <w:t xml:space="preserve"> sb’s mood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lastRenderedPageBreak/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Pr="0063666E" w:rsidRDefault="00DA0CB1" w:rsidP="001330E5">
      <w:r>
        <w:t>to some extent :</w:t>
      </w:r>
      <w:r>
        <w:rPr>
          <w:rFonts w:hint="eastAsia"/>
        </w:rPr>
        <w:t>在一定程度上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lastRenderedPageBreak/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FD3C56">
        <w:rPr>
          <w:rFonts w:hint="eastAsia"/>
        </w:rPr>
        <w:t>: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: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Pr="000C6C63" w:rsidRDefault="00A822A7" w:rsidP="004945E9">
      <w:r>
        <w:t xml:space="preserve">Falsehood : </w:t>
      </w:r>
      <w:r>
        <w:rPr>
          <w:rFonts w:hint="eastAsia"/>
        </w:rPr>
        <w:t>谎言</w:t>
      </w:r>
    </w:p>
    <w:p w:rsidR="00DD0B78" w:rsidRDefault="00DD0B78" w:rsidP="00DD0B78">
      <w:pPr>
        <w:pStyle w:val="1"/>
      </w:pPr>
      <w:bookmarkStart w:id="8" w:name="_Toc492359522"/>
      <w:r>
        <w:rPr>
          <w:rFonts w:hint="eastAsia"/>
        </w:rPr>
        <w:t>G</w:t>
      </w:r>
      <w:bookmarkEnd w:id="8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F65AE7" w:rsidRPr="00E571E9" w:rsidRDefault="00F65AE7" w:rsidP="00E571E9">
      <w:r>
        <w:rPr>
          <w:rFonts w:hint="eastAsia"/>
        </w:rPr>
        <w:t>grati</w:t>
      </w:r>
      <w:r>
        <w:t>fy : vt</w:t>
      </w:r>
      <w:r>
        <w:rPr>
          <w:rFonts w:hint="eastAsia"/>
        </w:rPr>
        <w:t xml:space="preserve"> 使快乐，是满足</w:t>
      </w:r>
    </w:p>
    <w:p w:rsidR="00DD0B78" w:rsidRDefault="00DD0B78" w:rsidP="00DD0B78">
      <w:pPr>
        <w:pStyle w:val="1"/>
      </w:pPr>
      <w:bookmarkStart w:id="9" w:name="_Toc492359523"/>
      <w:r>
        <w:rPr>
          <w:rFonts w:hint="eastAsia"/>
        </w:rPr>
        <w:t>H</w:t>
      </w:r>
      <w:bookmarkEnd w:id="9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B94872" w:rsidRDefault="00B94872" w:rsidP="00F25D8F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: </w:t>
      </w:r>
      <w:r>
        <w:rPr>
          <w:rFonts w:hint="eastAsia"/>
        </w:rPr>
        <w:t>模糊的，迷惑的，不明确的</w:t>
      </w:r>
      <w:r w:rsidR="00DA0CB1">
        <w:rPr>
          <w:rFonts w:hint="eastAsia"/>
        </w:rPr>
        <w:t xml:space="preserve"> He</w:t>
      </w:r>
      <w:r w:rsidR="00DA0CB1">
        <w:t>’s rather hazy about what to do next.</w:t>
      </w:r>
    </w:p>
    <w:p w:rsidR="003E37E9" w:rsidRPr="005856A2" w:rsidRDefault="003E37E9" w:rsidP="00F25D8F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: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bookmarkStart w:id="10" w:name="_Toc492359524"/>
      <w:r>
        <w:t>I</w:t>
      </w:r>
      <w:bookmarkEnd w:id="10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herently: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: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: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>
        <w:rPr>
          <w:bCs/>
        </w:rPr>
        <w:t xml:space="preserve">: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>
        <w:rPr>
          <w:rFonts w:hint="eastAsia"/>
          <w:bCs/>
        </w:rPr>
        <w:t>: v 意指，含..的意思，暗指</w:t>
      </w:r>
    </w:p>
    <w:p w:rsidR="004B4D94" w:rsidRPr="00EC4E1C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nborn :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DD0B78" w:rsidRDefault="00DD0B78" w:rsidP="00DD0B78">
      <w:pPr>
        <w:pStyle w:val="1"/>
      </w:pPr>
      <w:bookmarkStart w:id="11" w:name="_Toc492359525"/>
      <w:r>
        <w:t>J</w:t>
      </w:r>
      <w:bookmarkEnd w:id="11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2" w:name="_Toc492359526"/>
      <w:r>
        <w:t>K</w:t>
      </w:r>
      <w:bookmarkEnd w:id="12"/>
    </w:p>
    <w:p w:rsidR="00DD0B78" w:rsidRDefault="00DD0B78" w:rsidP="00DD0B78">
      <w:pPr>
        <w:pStyle w:val="1"/>
      </w:pPr>
      <w:bookmarkStart w:id="13" w:name="_Toc492359527"/>
      <w:r>
        <w:t>L</w:t>
      </w:r>
      <w:bookmarkEnd w:id="13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: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>let alone :不管，更不用说</w:t>
      </w:r>
    </w:p>
    <w:p w:rsidR="00DD0B78" w:rsidRDefault="00DD0B78" w:rsidP="00DD0B78">
      <w:pPr>
        <w:pStyle w:val="1"/>
      </w:pPr>
      <w:bookmarkStart w:id="14" w:name="_Toc492359528"/>
      <w:r>
        <w:t>M</w:t>
      </w:r>
      <w:bookmarkEnd w:id="14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lastRenderedPageBreak/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5" w:name="_Toc492359529"/>
      <w:r>
        <w:t>N</w:t>
      </w:r>
      <w:bookmarkEnd w:id="15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6" w:name="_Toc492359530"/>
      <w:r>
        <w:t>O</w:t>
      </w:r>
      <w:bookmarkEnd w:id="16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Pr="004E40FB" w:rsidRDefault="00F445B0" w:rsidP="006F28AB">
      <w:r>
        <w:t xml:space="preserve">Over-the-counter OTC : </w:t>
      </w:r>
      <w:r>
        <w:rPr>
          <w:rFonts w:hint="eastAsia"/>
        </w:rPr>
        <w:t>非处方药</w:t>
      </w:r>
    </w:p>
    <w:p w:rsidR="00DD0B78" w:rsidRDefault="00DD0B78" w:rsidP="00A9622F">
      <w:pPr>
        <w:pStyle w:val="1"/>
        <w:tabs>
          <w:tab w:val="left" w:pos="378"/>
        </w:tabs>
      </w:pPr>
      <w:bookmarkStart w:id="17" w:name="_Toc492359531"/>
      <w:r>
        <w:t>P</w:t>
      </w:r>
      <w:bookmarkEnd w:id="17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8" w:name="OLE_LINK1"/>
      <w:bookmarkStart w:id="19" w:name="OLE_LINK2"/>
      <w:r>
        <w:rPr>
          <w:rFonts w:hint="eastAsia"/>
        </w:rPr>
        <w:t>棕榈树</w:t>
      </w:r>
      <w:bookmarkEnd w:id="18"/>
      <w:bookmarkEnd w:id="19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lastRenderedPageBreak/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>ionate :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>prescription :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>
        <w:rPr>
          <w:rFonts w:hint="eastAsia"/>
        </w:rPr>
        <w:t>: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: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Pr="006F28AB" w:rsidRDefault="00EF3803" w:rsidP="00F7119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DD0B78" w:rsidRDefault="00DD0B78" w:rsidP="00DD0B78">
      <w:pPr>
        <w:pStyle w:val="1"/>
      </w:pPr>
      <w:bookmarkStart w:id="20" w:name="_Toc492359532"/>
      <w:r>
        <w:t>Q</w:t>
      </w:r>
      <w:bookmarkEnd w:id="20"/>
    </w:p>
    <w:p w:rsidR="00DD0B78" w:rsidRDefault="00DD0B78" w:rsidP="00DD0B78">
      <w:pPr>
        <w:pStyle w:val="1"/>
      </w:pPr>
      <w:bookmarkStart w:id="21" w:name="_Toc492359533"/>
      <w:r>
        <w:t>R</w:t>
      </w:r>
      <w:bookmarkEnd w:id="21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: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Pr="0048202C" w:rsidRDefault="00CF7CF4" w:rsidP="00F71402">
      <w:r>
        <w:t xml:space="preserve">Recast : v </w:t>
      </w:r>
      <w:r>
        <w:rPr>
          <w:rFonts w:hint="eastAsia"/>
        </w:rPr>
        <w:t>重塑，修改</w:t>
      </w:r>
    </w:p>
    <w:p w:rsidR="00DD0B78" w:rsidRDefault="00DD0B78" w:rsidP="00DD0B78">
      <w:pPr>
        <w:pStyle w:val="1"/>
      </w:pPr>
      <w:bookmarkStart w:id="22" w:name="_Toc492359534"/>
      <w:r>
        <w:lastRenderedPageBreak/>
        <w:t>S</w:t>
      </w:r>
      <w:bookmarkEnd w:id="22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:n </w:t>
      </w:r>
      <w:r w:rsidRPr="00607BC5">
        <w:rPr>
          <w:rFonts w:hint="eastAsia"/>
          <w:color w:val="FF0000"/>
        </w:rPr>
        <w:t>持续性，</w:t>
      </w:r>
      <w:bookmarkStart w:id="23" w:name="OLE_LINK3"/>
      <w:bookmarkStart w:id="24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5" w:name="OLE_LINK5"/>
      <w:bookmarkStart w:id="26" w:name="OLE_LINK6"/>
      <w:r>
        <w:rPr>
          <w:rFonts w:hint="eastAsia"/>
        </w:rPr>
        <w:t>责骂，斥责</w:t>
      </w:r>
      <w:bookmarkEnd w:id="25"/>
      <w:bookmarkEnd w:id="26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: n </w:t>
      </w:r>
      <w:r>
        <w:rPr>
          <w:rFonts w:hint="eastAsia"/>
        </w:rPr>
        <w:t>感情，情绪，情操</w:t>
      </w:r>
    </w:p>
    <w:p w:rsidR="00882562" w:rsidRPr="00D75080" w:rsidRDefault="00882562" w:rsidP="00570796">
      <w:r>
        <w:t>Simulate :vt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DD0B78" w:rsidRDefault="00DD0B78" w:rsidP="00DD0B78">
      <w:pPr>
        <w:pStyle w:val="1"/>
      </w:pPr>
      <w:bookmarkStart w:id="27" w:name="_Toc492359535"/>
      <w:bookmarkEnd w:id="23"/>
      <w:bookmarkEnd w:id="24"/>
      <w:r>
        <w:t>T</w:t>
      </w:r>
      <w:bookmarkEnd w:id="27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lastRenderedPageBreak/>
        <w:t>T</w:t>
      </w:r>
      <w:r>
        <w:rPr>
          <w:rFonts w:hint="eastAsia"/>
        </w:rPr>
        <w:t>rivial : 琐碎的，微不足道的  a trival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Pr="0046368B" w:rsidRDefault="00EF3803" w:rsidP="0046368B">
      <w:pPr>
        <w:rPr>
          <w:b w:val="0"/>
        </w:rPr>
      </w:pPr>
      <w:r>
        <w:t>T</w:t>
      </w:r>
      <w:r>
        <w:rPr>
          <w:rFonts w:hint="eastAsia"/>
        </w:rPr>
        <w:t>imber</w:t>
      </w:r>
      <w:r>
        <w:t xml:space="preserve"> :</w:t>
      </w:r>
      <w:r>
        <w:rPr>
          <w:rFonts w:hint="eastAsia"/>
        </w:rPr>
        <w:t>木材</w:t>
      </w:r>
      <w:bookmarkStart w:id="28" w:name="_GoBack"/>
      <w:bookmarkEnd w:id="28"/>
    </w:p>
    <w:p w:rsidR="00DD0B78" w:rsidRDefault="00DD0B78" w:rsidP="00DD0B78">
      <w:pPr>
        <w:pStyle w:val="1"/>
      </w:pPr>
      <w:bookmarkStart w:id="29" w:name="_Toc492359536"/>
      <w:r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: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Pr="008460BD" w:rsidRDefault="00F447DC" w:rsidP="008460BD">
      <w:pPr>
        <w:rPr>
          <w:b w:val="0"/>
        </w:rPr>
      </w:pPr>
      <w:r>
        <w:t>U</w:t>
      </w:r>
      <w:r>
        <w:rPr>
          <w:rFonts w:hint="eastAsia"/>
        </w:rPr>
        <w:t xml:space="preserve">pstart </w:t>
      </w:r>
      <w:r>
        <w:t xml:space="preserve">: </w:t>
      </w:r>
      <w:r>
        <w:rPr>
          <w:rFonts w:hint="eastAsia"/>
        </w:rPr>
        <w:t>暴发户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0" w:name="_Toc492359537"/>
      <w:r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Pr="006F28AB" w:rsidRDefault="00803730" w:rsidP="006F28AB">
      <w:pPr>
        <w:rPr>
          <w:b w:val="0"/>
        </w:rPr>
      </w:pPr>
      <w:r>
        <w:t xml:space="preserve">Vibrant : adj </w:t>
      </w:r>
      <w:r w:rsidR="004C7CBB">
        <w:rPr>
          <w:rFonts w:hint="eastAsia"/>
        </w:rPr>
        <w:t>振动的，充满生机的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lastRenderedPageBreak/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5DA" w:rsidRDefault="00F345DA" w:rsidP="0063666E">
      <w:r>
        <w:separator/>
      </w:r>
    </w:p>
  </w:endnote>
  <w:endnote w:type="continuationSeparator" w:id="0">
    <w:p w:rsidR="00F345DA" w:rsidRDefault="00F345DA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5DA" w:rsidRDefault="00F345DA" w:rsidP="0063666E">
      <w:r>
        <w:separator/>
      </w:r>
    </w:p>
  </w:footnote>
  <w:footnote w:type="continuationSeparator" w:id="0">
    <w:p w:rsidR="00F345DA" w:rsidRDefault="00F345DA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23049"/>
    <w:rsid w:val="00030BDF"/>
    <w:rsid w:val="0003568F"/>
    <w:rsid w:val="00042509"/>
    <w:rsid w:val="00073E93"/>
    <w:rsid w:val="0007517E"/>
    <w:rsid w:val="00081D8E"/>
    <w:rsid w:val="00084C44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507F"/>
    <w:rsid w:val="002175DB"/>
    <w:rsid w:val="0023502F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C6E86"/>
    <w:rsid w:val="002D5202"/>
    <w:rsid w:val="002E44B7"/>
    <w:rsid w:val="0033763B"/>
    <w:rsid w:val="00345A3C"/>
    <w:rsid w:val="00350266"/>
    <w:rsid w:val="00352706"/>
    <w:rsid w:val="00363654"/>
    <w:rsid w:val="00375CEC"/>
    <w:rsid w:val="00383E06"/>
    <w:rsid w:val="00383E19"/>
    <w:rsid w:val="003B31B1"/>
    <w:rsid w:val="003E21FB"/>
    <w:rsid w:val="003E37E9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61E4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4016"/>
    <w:rsid w:val="0054775E"/>
    <w:rsid w:val="00550025"/>
    <w:rsid w:val="00570796"/>
    <w:rsid w:val="005856A2"/>
    <w:rsid w:val="00593E87"/>
    <w:rsid w:val="005D0EC3"/>
    <w:rsid w:val="005E4A57"/>
    <w:rsid w:val="005F371D"/>
    <w:rsid w:val="006037CC"/>
    <w:rsid w:val="0060555E"/>
    <w:rsid w:val="00607BC5"/>
    <w:rsid w:val="0063666E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F223D"/>
    <w:rsid w:val="006F28AB"/>
    <w:rsid w:val="006F43AE"/>
    <w:rsid w:val="006F5F37"/>
    <w:rsid w:val="006F7965"/>
    <w:rsid w:val="00706D11"/>
    <w:rsid w:val="00726EAA"/>
    <w:rsid w:val="0073575C"/>
    <w:rsid w:val="00765BD5"/>
    <w:rsid w:val="00782708"/>
    <w:rsid w:val="00786254"/>
    <w:rsid w:val="00795EE8"/>
    <w:rsid w:val="007A385B"/>
    <w:rsid w:val="007B2121"/>
    <w:rsid w:val="007B7D48"/>
    <w:rsid w:val="007C140B"/>
    <w:rsid w:val="007C605F"/>
    <w:rsid w:val="007D1764"/>
    <w:rsid w:val="007E18E7"/>
    <w:rsid w:val="007F087C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671B4"/>
    <w:rsid w:val="00872782"/>
    <w:rsid w:val="00881C5C"/>
    <w:rsid w:val="00882562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06CD5"/>
    <w:rsid w:val="00A27898"/>
    <w:rsid w:val="00A42408"/>
    <w:rsid w:val="00A50263"/>
    <w:rsid w:val="00A52C4D"/>
    <w:rsid w:val="00A539D7"/>
    <w:rsid w:val="00A53D92"/>
    <w:rsid w:val="00A545EC"/>
    <w:rsid w:val="00A75159"/>
    <w:rsid w:val="00A822A7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375E6"/>
    <w:rsid w:val="00B50F40"/>
    <w:rsid w:val="00B707FF"/>
    <w:rsid w:val="00B75A16"/>
    <w:rsid w:val="00B849D0"/>
    <w:rsid w:val="00B94872"/>
    <w:rsid w:val="00B94CDA"/>
    <w:rsid w:val="00BA11B9"/>
    <w:rsid w:val="00BC6C28"/>
    <w:rsid w:val="00BE2052"/>
    <w:rsid w:val="00BE2123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A0CB1"/>
    <w:rsid w:val="00DD0B78"/>
    <w:rsid w:val="00DD4FA8"/>
    <w:rsid w:val="00DE0D53"/>
    <w:rsid w:val="00E031AF"/>
    <w:rsid w:val="00E12A55"/>
    <w:rsid w:val="00E35159"/>
    <w:rsid w:val="00E455E8"/>
    <w:rsid w:val="00E4633C"/>
    <w:rsid w:val="00E571E9"/>
    <w:rsid w:val="00EA13CE"/>
    <w:rsid w:val="00EA644D"/>
    <w:rsid w:val="00EB699D"/>
    <w:rsid w:val="00EC4E1C"/>
    <w:rsid w:val="00EC59B4"/>
    <w:rsid w:val="00EE4C33"/>
    <w:rsid w:val="00EE76A4"/>
    <w:rsid w:val="00EF3803"/>
    <w:rsid w:val="00F073AB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97E9-218A-4CB6-B05B-C80A8C4E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1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92</cp:revision>
  <dcterms:created xsi:type="dcterms:W3CDTF">2017-08-28T08:27:00Z</dcterms:created>
  <dcterms:modified xsi:type="dcterms:W3CDTF">2017-09-10T21:14:00Z</dcterms:modified>
</cp:coreProperties>
</file>