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29E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1. FRONTEND LAYER</w:t>
      </w:r>
    </w:p>
    <w:p w14:paraId="1C6A50B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Core Framework</w:t>
      </w:r>
    </w:p>
    <w:p w14:paraId="35A83EBF" w14:textId="77777777" w:rsidR="00063D0D" w:rsidRPr="00063D0D" w:rsidRDefault="00063D0D" w:rsidP="00063D0D">
      <w:pPr>
        <w:numPr>
          <w:ilvl w:val="0"/>
          <w:numId w:val="1"/>
        </w:numPr>
      </w:pPr>
      <w:r w:rsidRPr="00063D0D">
        <w:t xml:space="preserve">Next.js (React framework) </w:t>
      </w:r>
    </w:p>
    <w:p w14:paraId="127C084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UI Library</w:t>
      </w:r>
    </w:p>
    <w:p w14:paraId="3B56F618" w14:textId="77777777" w:rsidR="00063D0D" w:rsidRPr="00063D0D" w:rsidRDefault="00063D0D" w:rsidP="00063D0D">
      <w:pPr>
        <w:numPr>
          <w:ilvl w:val="0"/>
          <w:numId w:val="2"/>
        </w:numPr>
      </w:pPr>
      <w:r w:rsidRPr="00063D0D">
        <w:t xml:space="preserve">React </w:t>
      </w:r>
    </w:p>
    <w:p w14:paraId="122BD03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Styling</w:t>
      </w:r>
    </w:p>
    <w:p w14:paraId="35DE7045" w14:textId="77777777" w:rsidR="00063D0D" w:rsidRPr="00063D0D" w:rsidRDefault="00063D0D" w:rsidP="00063D0D">
      <w:pPr>
        <w:numPr>
          <w:ilvl w:val="0"/>
          <w:numId w:val="3"/>
        </w:numPr>
      </w:pPr>
      <w:r w:rsidRPr="00063D0D">
        <w:t xml:space="preserve">Tailwind CSS </w:t>
      </w:r>
    </w:p>
    <w:p w14:paraId="3185CEB3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Component System</w:t>
      </w:r>
    </w:p>
    <w:p w14:paraId="75577560" w14:textId="77777777" w:rsidR="00063D0D" w:rsidRPr="00063D0D" w:rsidRDefault="00063D0D" w:rsidP="00063D0D">
      <w:pPr>
        <w:numPr>
          <w:ilvl w:val="0"/>
          <w:numId w:val="4"/>
        </w:numPr>
      </w:pPr>
      <w:r w:rsidRPr="00063D0D">
        <w:t xml:space="preserve">shadcn/ui </w:t>
      </w:r>
    </w:p>
    <w:p w14:paraId="373EE79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Charts &amp; Analytics</w:t>
      </w:r>
    </w:p>
    <w:p w14:paraId="0347BF03" w14:textId="77777777" w:rsidR="00063D0D" w:rsidRPr="00063D0D" w:rsidRDefault="00063D0D" w:rsidP="00063D0D">
      <w:pPr>
        <w:numPr>
          <w:ilvl w:val="0"/>
          <w:numId w:val="5"/>
        </w:numPr>
      </w:pPr>
      <w:r w:rsidRPr="00063D0D">
        <w:t xml:space="preserve">Recharts </w:t>
      </w:r>
    </w:p>
    <w:p w14:paraId="7277952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Icons</w:t>
      </w:r>
    </w:p>
    <w:p w14:paraId="70A2DD4D" w14:textId="77777777" w:rsidR="00063D0D" w:rsidRPr="00063D0D" w:rsidRDefault="00063D0D" w:rsidP="00063D0D">
      <w:pPr>
        <w:numPr>
          <w:ilvl w:val="0"/>
          <w:numId w:val="6"/>
        </w:numPr>
      </w:pPr>
      <w:r w:rsidRPr="00063D0D">
        <w:t xml:space="preserve">Lucide React </w:t>
      </w:r>
    </w:p>
    <w:p w14:paraId="3310D0C7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State Management</w:t>
      </w:r>
    </w:p>
    <w:p w14:paraId="27263B3C" w14:textId="77777777" w:rsidR="00063D0D" w:rsidRPr="00063D0D" w:rsidRDefault="00063D0D" w:rsidP="00063D0D">
      <w:pPr>
        <w:numPr>
          <w:ilvl w:val="0"/>
          <w:numId w:val="7"/>
        </w:numPr>
      </w:pPr>
      <w:r w:rsidRPr="00063D0D">
        <w:t xml:space="preserve">Zustand </w:t>
      </w:r>
    </w:p>
    <w:p w14:paraId="00BB3794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Tables/Grid</w:t>
      </w:r>
    </w:p>
    <w:p w14:paraId="294FE6E2" w14:textId="77777777" w:rsidR="00063D0D" w:rsidRPr="00063D0D" w:rsidRDefault="00063D0D" w:rsidP="00063D0D">
      <w:pPr>
        <w:numPr>
          <w:ilvl w:val="0"/>
          <w:numId w:val="8"/>
        </w:numPr>
      </w:pPr>
      <w:r w:rsidRPr="00063D0D">
        <w:t xml:space="preserve">TanStack Table </w:t>
      </w:r>
    </w:p>
    <w:p w14:paraId="795935D4" w14:textId="77777777" w:rsidR="00063D0D" w:rsidRPr="00063D0D" w:rsidRDefault="00063D0D" w:rsidP="00063D0D">
      <w:r w:rsidRPr="00063D0D">
        <w:pict w14:anchorId="4AD5E5E4">
          <v:rect id="_x0000_i1223" style="width:0;height:1.5pt" o:hralign="center" o:hrstd="t" o:hr="t" fillcolor="#a0a0a0" stroked="f"/>
        </w:pict>
      </w:r>
    </w:p>
    <w:p w14:paraId="6E730787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WHY THIS STACK</w:t>
      </w:r>
    </w:p>
    <w:p w14:paraId="4DF4B1DD" w14:textId="77777777" w:rsidR="00063D0D" w:rsidRPr="00063D0D" w:rsidRDefault="00063D0D" w:rsidP="00063D0D">
      <w:r w:rsidRPr="00063D0D">
        <w:t>Supports:</w:t>
      </w:r>
    </w:p>
    <w:p w14:paraId="3F5853CF" w14:textId="77777777" w:rsidR="00063D0D" w:rsidRPr="00063D0D" w:rsidRDefault="00063D0D" w:rsidP="00063D0D">
      <w:pPr>
        <w:numPr>
          <w:ilvl w:val="0"/>
          <w:numId w:val="9"/>
        </w:numPr>
      </w:pPr>
      <w:r w:rsidRPr="00063D0D">
        <w:t xml:space="preserve">enterprise dashboards </w:t>
      </w:r>
    </w:p>
    <w:p w14:paraId="3A9414F3" w14:textId="77777777" w:rsidR="00063D0D" w:rsidRPr="00063D0D" w:rsidRDefault="00063D0D" w:rsidP="00063D0D">
      <w:pPr>
        <w:numPr>
          <w:ilvl w:val="0"/>
          <w:numId w:val="9"/>
        </w:numPr>
      </w:pPr>
      <w:r w:rsidRPr="00063D0D">
        <w:t xml:space="preserve">portfolio visualizations </w:t>
      </w:r>
    </w:p>
    <w:p w14:paraId="5DF48591" w14:textId="77777777" w:rsidR="00063D0D" w:rsidRPr="00063D0D" w:rsidRDefault="00063D0D" w:rsidP="00063D0D">
      <w:pPr>
        <w:numPr>
          <w:ilvl w:val="0"/>
          <w:numId w:val="9"/>
        </w:numPr>
      </w:pPr>
      <w:r w:rsidRPr="00063D0D">
        <w:t xml:space="preserve">borrower views </w:t>
      </w:r>
    </w:p>
    <w:p w14:paraId="08B4FCF9" w14:textId="77777777" w:rsidR="00063D0D" w:rsidRPr="00063D0D" w:rsidRDefault="00063D0D" w:rsidP="00063D0D">
      <w:pPr>
        <w:numPr>
          <w:ilvl w:val="0"/>
          <w:numId w:val="9"/>
        </w:numPr>
      </w:pPr>
      <w:r w:rsidRPr="00063D0D">
        <w:t xml:space="preserve">EWS monitoring panels </w:t>
      </w:r>
    </w:p>
    <w:p w14:paraId="22598226" w14:textId="77777777" w:rsidR="00063D0D" w:rsidRPr="00063D0D" w:rsidRDefault="00063D0D" w:rsidP="00063D0D">
      <w:pPr>
        <w:numPr>
          <w:ilvl w:val="0"/>
          <w:numId w:val="9"/>
        </w:numPr>
      </w:pPr>
      <w:r w:rsidRPr="00063D0D">
        <w:t xml:space="preserve">responsive analytics UI </w:t>
      </w:r>
    </w:p>
    <w:p w14:paraId="5EE2AD4A" w14:textId="77777777" w:rsidR="00063D0D" w:rsidRPr="00063D0D" w:rsidRDefault="00063D0D" w:rsidP="00063D0D">
      <w:pPr>
        <w:numPr>
          <w:ilvl w:val="0"/>
          <w:numId w:val="9"/>
        </w:numPr>
      </w:pPr>
      <w:r w:rsidRPr="00063D0D">
        <w:t xml:space="preserve">AI-friendly development </w:t>
      </w:r>
    </w:p>
    <w:p w14:paraId="391EE6A5" w14:textId="77777777" w:rsidR="00063D0D" w:rsidRPr="00063D0D" w:rsidRDefault="00063D0D" w:rsidP="00063D0D">
      <w:r w:rsidRPr="00063D0D">
        <w:pict w14:anchorId="0AE12ABB">
          <v:rect id="_x0000_i1224" style="width:0;height:1.5pt" o:hralign="center" o:hrstd="t" o:hr="t" fillcolor="#a0a0a0" stroked="f"/>
        </w:pict>
      </w:r>
    </w:p>
    <w:p w14:paraId="71831DF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2. BACKEND LAYER</w:t>
      </w:r>
    </w:p>
    <w:p w14:paraId="4E212DE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lastRenderedPageBreak/>
        <w:t>Core Backend</w:t>
      </w:r>
    </w:p>
    <w:p w14:paraId="69EBA28E" w14:textId="77777777" w:rsidR="00063D0D" w:rsidRPr="00063D0D" w:rsidRDefault="00063D0D" w:rsidP="00063D0D">
      <w:pPr>
        <w:numPr>
          <w:ilvl w:val="0"/>
          <w:numId w:val="10"/>
        </w:numPr>
      </w:pPr>
      <w:r w:rsidRPr="00063D0D">
        <w:t xml:space="preserve">FastAPI </w:t>
      </w:r>
    </w:p>
    <w:p w14:paraId="0FC80A0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Language</w:t>
      </w:r>
    </w:p>
    <w:p w14:paraId="0835DD0E" w14:textId="77777777" w:rsidR="00063D0D" w:rsidRPr="00063D0D" w:rsidRDefault="00063D0D" w:rsidP="00063D0D">
      <w:pPr>
        <w:numPr>
          <w:ilvl w:val="0"/>
          <w:numId w:val="11"/>
        </w:numPr>
      </w:pPr>
      <w:r w:rsidRPr="00063D0D">
        <w:t xml:space="preserve">Python </w:t>
      </w:r>
    </w:p>
    <w:p w14:paraId="156E1723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API Documentation</w:t>
      </w:r>
    </w:p>
    <w:p w14:paraId="3B7A6445" w14:textId="77777777" w:rsidR="00063D0D" w:rsidRPr="00063D0D" w:rsidRDefault="00063D0D" w:rsidP="00063D0D">
      <w:pPr>
        <w:numPr>
          <w:ilvl w:val="0"/>
          <w:numId w:val="12"/>
        </w:numPr>
      </w:pPr>
      <w:r w:rsidRPr="00063D0D">
        <w:t xml:space="preserve">Swagger/OpenAPI (built into FastAPI) </w:t>
      </w:r>
    </w:p>
    <w:p w14:paraId="61657AA3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Background Jobs</w:t>
      </w:r>
    </w:p>
    <w:p w14:paraId="0D1EBBAD" w14:textId="77777777" w:rsidR="00063D0D" w:rsidRPr="00063D0D" w:rsidRDefault="00063D0D" w:rsidP="00063D0D">
      <w:pPr>
        <w:numPr>
          <w:ilvl w:val="0"/>
          <w:numId w:val="13"/>
        </w:numPr>
      </w:pPr>
      <w:r w:rsidRPr="00063D0D">
        <w:t xml:space="preserve">Celery (later phase) </w:t>
      </w:r>
    </w:p>
    <w:p w14:paraId="6F12840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Async Support</w:t>
      </w:r>
    </w:p>
    <w:p w14:paraId="345F285A" w14:textId="77777777" w:rsidR="00063D0D" w:rsidRPr="00063D0D" w:rsidRDefault="00063D0D" w:rsidP="00063D0D">
      <w:pPr>
        <w:numPr>
          <w:ilvl w:val="0"/>
          <w:numId w:val="14"/>
        </w:numPr>
      </w:pPr>
      <w:r w:rsidRPr="00063D0D">
        <w:t xml:space="preserve">native FastAPI async </w:t>
      </w:r>
    </w:p>
    <w:p w14:paraId="419BE6A0" w14:textId="77777777" w:rsidR="00063D0D" w:rsidRPr="00063D0D" w:rsidRDefault="00063D0D" w:rsidP="00063D0D">
      <w:r w:rsidRPr="00063D0D">
        <w:pict w14:anchorId="7B3105AC">
          <v:rect id="_x0000_i1225" style="width:0;height:1.5pt" o:hralign="center" o:hrstd="t" o:hr="t" fillcolor="#a0a0a0" stroked="f"/>
        </w:pict>
      </w:r>
    </w:p>
    <w:p w14:paraId="14EB717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WHY FASTAPI</w:t>
      </w:r>
    </w:p>
    <w:p w14:paraId="276D17A2" w14:textId="77777777" w:rsidR="00063D0D" w:rsidRPr="00063D0D" w:rsidRDefault="00063D0D" w:rsidP="00063D0D">
      <w:r w:rsidRPr="00063D0D">
        <w:t>Perfect for:</w:t>
      </w:r>
    </w:p>
    <w:p w14:paraId="1F30722D" w14:textId="77777777" w:rsidR="00063D0D" w:rsidRPr="00063D0D" w:rsidRDefault="00063D0D" w:rsidP="00063D0D">
      <w:pPr>
        <w:numPr>
          <w:ilvl w:val="0"/>
          <w:numId w:val="15"/>
        </w:numPr>
      </w:pPr>
      <w:r w:rsidRPr="00063D0D">
        <w:t xml:space="preserve">risk engines </w:t>
      </w:r>
    </w:p>
    <w:p w14:paraId="2098F766" w14:textId="77777777" w:rsidR="00063D0D" w:rsidRPr="00063D0D" w:rsidRDefault="00063D0D" w:rsidP="00063D0D">
      <w:pPr>
        <w:numPr>
          <w:ilvl w:val="0"/>
          <w:numId w:val="15"/>
        </w:numPr>
      </w:pPr>
      <w:r w:rsidRPr="00063D0D">
        <w:t xml:space="preserve">analytics systems </w:t>
      </w:r>
    </w:p>
    <w:p w14:paraId="2757CFBC" w14:textId="77777777" w:rsidR="00063D0D" w:rsidRPr="00063D0D" w:rsidRDefault="00063D0D" w:rsidP="00063D0D">
      <w:pPr>
        <w:numPr>
          <w:ilvl w:val="0"/>
          <w:numId w:val="15"/>
        </w:numPr>
      </w:pPr>
      <w:r w:rsidRPr="00063D0D">
        <w:t xml:space="preserve">AI integration </w:t>
      </w:r>
    </w:p>
    <w:p w14:paraId="6EC9244E" w14:textId="77777777" w:rsidR="00063D0D" w:rsidRPr="00063D0D" w:rsidRDefault="00063D0D" w:rsidP="00063D0D">
      <w:pPr>
        <w:numPr>
          <w:ilvl w:val="0"/>
          <w:numId w:val="15"/>
        </w:numPr>
      </w:pPr>
      <w:r w:rsidRPr="00063D0D">
        <w:t xml:space="preserve">scoring systems </w:t>
      </w:r>
    </w:p>
    <w:p w14:paraId="3582A957" w14:textId="77777777" w:rsidR="00063D0D" w:rsidRPr="00063D0D" w:rsidRDefault="00063D0D" w:rsidP="00063D0D">
      <w:pPr>
        <w:numPr>
          <w:ilvl w:val="0"/>
          <w:numId w:val="15"/>
        </w:numPr>
      </w:pPr>
      <w:r w:rsidRPr="00063D0D">
        <w:t xml:space="preserve">portfolio calculations </w:t>
      </w:r>
    </w:p>
    <w:p w14:paraId="70A742BF" w14:textId="77777777" w:rsidR="00063D0D" w:rsidRPr="00063D0D" w:rsidRDefault="00063D0D" w:rsidP="00063D0D">
      <w:pPr>
        <w:numPr>
          <w:ilvl w:val="0"/>
          <w:numId w:val="15"/>
        </w:numPr>
      </w:pPr>
      <w:r w:rsidRPr="00063D0D">
        <w:t xml:space="preserve">real-time APIs </w:t>
      </w:r>
    </w:p>
    <w:p w14:paraId="5BB898EA" w14:textId="77777777" w:rsidR="00063D0D" w:rsidRPr="00063D0D" w:rsidRDefault="00063D0D" w:rsidP="00063D0D">
      <w:r w:rsidRPr="00063D0D">
        <w:pict w14:anchorId="22B38B1A">
          <v:rect id="_x0000_i1226" style="width:0;height:1.5pt" o:hralign="center" o:hrstd="t" o:hr="t" fillcolor="#a0a0a0" stroked="f"/>
        </w:pict>
      </w:r>
    </w:p>
    <w:p w14:paraId="53CF28D7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3. RISK ENGINE LAYER</w:t>
      </w:r>
    </w:p>
    <w:p w14:paraId="4D5EA628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Core Language</w:t>
      </w:r>
    </w:p>
    <w:p w14:paraId="43193582" w14:textId="77777777" w:rsidR="00063D0D" w:rsidRPr="00063D0D" w:rsidRDefault="00063D0D" w:rsidP="00063D0D">
      <w:pPr>
        <w:numPr>
          <w:ilvl w:val="0"/>
          <w:numId w:val="16"/>
        </w:numPr>
      </w:pPr>
      <w:r w:rsidRPr="00063D0D">
        <w:t xml:space="preserve">Python </w:t>
      </w:r>
    </w:p>
    <w:p w14:paraId="3926820F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234"/>
      </w:tblGrid>
      <w:tr w:rsidR="00063D0D" w:rsidRPr="00063D0D" w14:paraId="2496C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85E61" w14:textId="77777777" w:rsidR="00063D0D" w:rsidRPr="00063D0D" w:rsidRDefault="00063D0D" w:rsidP="00063D0D">
            <w:pPr>
              <w:rPr>
                <w:b/>
                <w:bCs/>
              </w:rPr>
            </w:pPr>
            <w:r w:rsidRPr="00063D0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297C69" w14:textId="77777777" w:rsidR="00063D0D" w:rsidRPr="00063D0D" w:rsidRDefault="00063D0D" w:rsidP="00063D0D">
            <w:pPr>
              <w:rPr>
                <w:b/>
                <w:bCs/>
              </w:rPr>
            </w:pPr>
            <w:r w:rsidRPr="00063D0D">
              <w:rPr>
                <w:b/>
                <w:bCs/>
              </w:rPr>
              <w:t>Library</w:t>
            </w:r>
          </w:p>
        </w:tc>
      </w:tr>
      <w:tr w:rsidR="00063D0D" w:rsidRPr="00063D0D" w14:paraId="2CFC8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0A21" w14:textId="77777777" w:rsidR="00063D0D" w:rsidRPr="00063D0D" w:rsidRDefault="00063D0D" w:rsidP="00063D0D">
            <w:r w:rsidRPr="00063D0D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6A327697" w14:textId="77777777" w:rsidR="00063D0D" w:rsidRPr="00063D0D" w:rsidRDefault="00063D0D" w:rsidP="00063D0D">
            <w:r w:rsidRPr="00063D0D">
              <w:t>pandas</w:t>
            </w:r>
          </w:p>
        </w:tc>
      </w:tr>
      <w:tr w:rsidR="00063D0D" w:rsidRPr="00063D0D" w14:paraId="29B2B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B188" w14:textId="77777777" w:rsidR="00063D0D" w:rsidRPr="00063D0D" w:rsidRDefault="00063D0D" w:rsidP="00063D0D">
            <w:r w:rsidRPr="00063D0D">
              <w:t>Numerical Computation</w:t>
            </w:r>
          </w:p>
        </w:tc>
        <w:tc>
          <w:tcPr>
            <w:tcW w:w="0" w:type="auto"/>
            <w:vAlign w:val="center"/>
            <w:hideMark/>
          </w:tcPr>
          <w:p w14:paraId="4693A877" w14:textId="77777777" w:rsidR="00063D0D" w:rsidRPr="00063D0D" w:rsidRDefault="00063D0D" w:rsidP="00063D0D">
            <w:r w:rsidRPr="00063D0D">
              <w:t>numpy</w:t>
            </w:r>
          </w:p>
        </w:tc>
      </w:tr>
      <w:tr w:rsidR="00063D0D" w:rsidRPr="00063D0D" w14:paraId="4F6D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C632" w14:textId="77777777" w:rsidR="00063D0D" w:rsidRPr="00063D0D" w:rsidRDefault="00063D0D" w:rsidP="00063D0D">
            <w:r w:rsidRPr="00063D0D">
              <w:lastRenderedPageBreak/>
              <w:t>ML Later</w:t>
            </w:r>
          </w:p>
        </w:tc>
        <w:tc>
          <w:tcPr>
            <w:tcW w:w="0" w:type="auto"/>
            <w:vAlign w:val="center"/>
            <w:hideMark/>
          </w:tcPr>
          <w:p w14:paraId="31E23DE9" w14:textId="77777777" w:rsidR="00063D0D" w:rsidRPr="00063D0D" w:rsidRDefault="00063D0D" w:rsidP="00063D0D">
            <w:r w:rsidRPr="00063D0D">
              <w:t>scikit-learn</w:t>
            </w:r>
          </w:p>
        </w:tc>
      </w:tr>
      <w:tr w:rsidR="00063D0D" w:rsidRPr="00063D0D" w14:paraId="70FF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9478" w14:textId="77777777" w:rsidR="00063D0D" w:rsidRPr="00063D0D" w:rsidRDefault="00063D0D" w:rsidP="00063D0D">
            <w:r w:rsidRPr="00063D0D">
              <w:t>Advanced ML Later</w:t>
            </w:r>
          </w:p>
        </w:tc>
        <w:tc>
          <w:tcPr>
            <w:tcW w:w="0" w:type="auto"/>
            <w:vAlign w:val="center"/>
            <w:hideMark/>
          </w:tcPr>
          <w:p w14:paraId="70EA8BB8" w14:textId="77777777" w:rsidR="00063D0D" w:rsidRPr="00063D0D" w:rsidRDefault="00063D0D" w:rsidP="00063D0D">
            <w:r w:rsidRPr="00063D0D">
              <w:t>XGBoost</w:t>
            </w:r>
          </w:p>
        </w:tc>
      </w:tr>
      <w:tr w:rsidR="00063D0D" w:rsidRPr="00063D0D" w14:paraId="3246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461D" w14:textId="77777777" w:rsidR="00063D0D" w:rsidRPr="00063D0D" w:rsidRDefault="00063D0D" w:rsidP="00063D0D">
            <w:r w:rsidRPr="00063D0D"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21937D9C" w14:textId="77777777" w:rsidR="00063D0D" w:rsidRPr="00063D0D" w:rsidRDefault="00063D0D" w:rsidP="00063D0D">
            <w:r w:rsidRPr="00063D0D">
              <w:t>scipy</w:t>
            </w:r>
          </w:p>
        </w:tc>
      </w:tr>
    </w:tbl>
    <w:p w14:paraId="582481FC" w14:textId="77777777" w:rsidR="00063D0D" w:rsidRPr="00063D0D" w:rsidRDefault="00063D0D" w:rsidP="00063D0D">
      <w:r w:rsidRPr="00063D0D">
        <w:pict w14:anchorId="5CEC2269">
          <v:rect id="_x0000_i1227" style="width:0;height:1.5pt" o:hralign="center" o:hrstd="t" o:hr="t" fillcolor="#a0a0a0" stroked="f"/>
        </w:pict>
      </w:r>
    </w:p>
    <w:p w14:paraId="0B9B77B1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RISK ENGINE RESPONSIBILITIES</w:t>
      </w:r>
    </w:p>
    <w:p w14:paraId="664B7E4A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borrower scoring </w:t>
      </w:r>
    </w:p>
    <w:p w14:paraId="7938D78A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EWS calculations </w:t>
      </w:r>
    </w:p>
    <w:p w14:paraId="14B1B03D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deterioration analytics </w:t>
      </w:r>
    </w:p>
    <w:p w14:paraId="7FC2C53C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watchlist logic </w:t>
      </w:r>
    </w:p>
    <w:p w14:paraId="6E158E06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scenario analysis </w:t>
      </w:r>
    </w:p>
    <w:p w14:paraId="4BF66681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covenant monitoring </w:t>
      </w:r>
    </w:p>
    <w:p w14:paraId="46C7331D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portfolio analytics </w:t>
      </w:r>
    </w:p>
    <w:p w14:paraId="6300A79D" w14:textId="77777777" w:rsidR="00063D0D" w:rsidRPr="00063D0D" w:rsidRDefault="00063D0D" w:rsidP="00063D0D">
      <w:pPr>
        <w:numPr>
          <w:ilvl w:val="0"/>
          <w:numId w:val="17"/>
        </w:numPr>
      </w:pPr>
      <w:r w:rsidRPr="00063D0D">
        <w:t xml:space="preserve">future predictive modeling </w:t>
      </w:r>
    </w:p>
    <w:p w14:paraId="2B2B2833" w14:textId="77777777" w:rsidR="00063D0D" w:rsidRPr="00063D0D" w:rsidRDefault="00063D0D" w:rsidP="00063D0D">
      <w:r w:rsidRPr="00063D0D">
        <w:pict w14:anchorId="69F0F84C">
          <v:rect id="_x0000_i1228" style="width:0;height:1.5pt" o:hralign="center" o:hrstd="t" o:hr="t" fillcolor="#a0a0a0" stroked="f"/>
        </w:pict>
      </w:r>
    </w:p>
    <w:p w14:paraId="31B1F12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4. DATABASE LAYER</w:t>
      </w:r>
    </w:p>
    <w:p w14:paraId="127D9A6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Primary Database</w:t>
      </w:r>
    </w:p>
    <w:p w14:paraId="7799E39E" w14:textId="77777777" w:rsidR="00063D0D" w:rsidRPr="00063D0D" w:rsidRDefault="00063D0D" w:rsidP="00063D0D">
      <w:pPr>
        <w:numPr>
          <w:ilvl w:val="0"/>
          <w:numId w:val="18"/>
        </w:numPr>
      </w:pPr>
      <w:r w:rsidRPr="00063D0D">
        <w:t xml:space="preserve">PostgreSQL </w:t>
      </w:r>
    </w:p>
    <w:p w14:paraId="65BE220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ORM</w:t>
      </w:r>
    </w:p>
    <w:p w14:paraId="4A2D3E17" w14:textId="77777777" w:rsidR="00063D0D" w:rsidRPr="00063D0D" w:rsidRDefault="00063D0D" w:rsidP="00063D0D">
      <w:pPr>
        <w:numPr>
          <w:ilvl w:val="0"/>
          <w:numId w:val="19"/>
        </w:numPr>
      </w:pPr>
      <w:r w:rsidRPr="00063D0D">
        <w:t xml:space="preserve">SQLAlchemy </w:t>
      </w:r>
    </w:p>
    <w:p w14:paraId="44B3CB6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Migration Tool</w:t>
      </w:r>
    </w:p>
    <w:p w14:paraId="408E059B" w14:textId="77777777" w:rsidR="00063D0D" w:rsidRPr="00063D0D" w:rsidRDefault="00063D0D" w:rsidP="00063D0D">
      <w:pPr>
        <w:numPr>
          <w:ilvl w:val="0"/>
          <w:numId w:val="20"/>
        </w:numPr>
      </w:pPr>
      <w:r w:rsidRPr="00063D0D">
        <w:t xml:space="preserve">Alembic </w:t>
      </w:r>
    </w:p>
    <w:p w14:paraId="2379DC1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Database GUI</w:t>
      </w:r>
    </w:p>
    <w:p w14:paraId="14FCE421" w14:textId="77777777" w:rsidR="00063D0D" w:rsidRPr="00063D0D" w:rsidRDefault="00063D0D" w:rsidP="00063D0D">
      <w:pPr>
        <w:numPr>
          <w:ilvl w:val="0"/>
          <w:numId w:val="21"/>
        </w:numPr>
      </w:pPr>
      <w:r w:rsidRPr="00063D0D">
        <w:t xml:space="preserve">pgAdmin OR DBeaver </w:t>
      </w:r>
    </w:p>
    <w:p w14:paraId="44C878F1" w14:textId="77777777" w:rsidR="00063D0D" w:rsidRPr="00063D0D" w:rsidRDefault="00063D0D" w:rsidP="00063D0D">
      <w:r w:rsidRPr="00063D0D">
        <w:pict w14:anchorId="5C7279DD">
          <v:rect id="_x0000_i1229" style="width:0;height:1.5pt" o:hralign="center" o:hrstd="t" o:hr="t" fillcolor="#a0a0a0" stroked="f"/>
        </w:pict>
      </w:r>
    </w:p>
    <w:p w14:paraId="59D47CC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WHY POSTGRESQL</w:t>
      </w:r>
    </w:p>
    <w:p w14:paraId="47C4E113" w14:textId="77777777" w:rsidR="00063D0D" w:rsidRPr="00063D0D" w:rsidRDefault="00063D0D" w:rsidP="00063D0D">
      <w:r w:rsidRPr="00063D0D">
        <w:t>Excellent for:</w:t>
      </w:r>
    </w:p>
    <w:p w14:paraId="66FB6181" w14:textId="77777777" w:rsidR="00063D0D" w:rsidRPr="00063D0D" w:rsidRDefault="00063D0D" w:rsidP="00063D0D">
      <w:pPr>
        <w:numPr>
          <w:ilvl w:val="0"/>
          <w:numId w:val="22"/>
        </w:numPr>
      </w:pPr>
      <w:r w:rsidRPr="00063D0D">
        <w:lastRenderedPageBreak/>
        <w:t xml:space="preserve">financial systems </w:t>
      </w:r>
    </w:p>
    <w:p w14:paraId="54D87644" w14:textId="77777777" w:rsidR="00063D0D" w:rsidRPr="00063D0D" w:rsidRDefault="00063D0D" w:rsidP="00063D0D">
      <w:pPr>
        <w:numPr>
          <w:ilvl w:val="0"/>
          <w:numId w:val="22"/>
        </w:numPr>
      </w:pPr>
      <w:r w:rsidRPr="00063D0D">
        <w:t xml:space="preserve">relational borrower data </w:t>
      </w:r>
    </w:p>
    <w:p w14:paraId="0F3DF7D5" w14:textId="77777777" w:rsidR="00063D0D" w:rsidRPr="00063D0D" w:rsidRDefault="00063D0D" w:rsidP="00063D0D">
      <w:pPr>
        <w:numPr>
          <w:ilvl w:val="0"/>
          <w:numId w:val="22"/>
        </w:numPr>
      </w:pPr>
      <w:r w:rsidRPr="00063D0D">
        <w:t xml:space="preserve">audit trails </w:t>
      </w:r>
    </w:p>
    <w:p w14:paraId="575953C9" w14:textId="77777777" w:rsidR="00063D0D" w:rsidRPr="00063D0D" w:rsidRDefault="00063D0D" w:rsidP="00063D0D">
      <w:pPr>
        <w:numPr>
          <w:ilvl w:val="0"/>
          <w:numId w:val="22"/>
        </w:numPr>
      </w:pPr>
      <w:r w:rsidRPr="00063D0D">
        <w:t xml:space="preserve">historical tracking </w:t>
      </w:r>
    </w:p>
    <w:p w14:paraId="18F022B5" w14:textId="77777777" w:rsidR="00063D0D" w:rsidRPr="00063D0D" w:rsidRDefault="00063D0D" w:rsidP="00063D0D">
      <w:pPr>
        <w:numPr>
          <w:ilvl w:val="0"/>
          <w:numId w:val="22"/>
        </w:numPr>
      </w:pPr>
      <w:r w:rsidRPr="00063D0D">
        <w:t xml:space="preserve">analytical queries </w:t>
      </w:r>
    </w:p>
    <w:p w14:paraId="4F7047AE" w14:textId="77777777" w:rsidR="00063D0D" w:rsidRPr="00063D0D" w:rsidRDefault="00063D0D" w:rsidP="00063D0D">
      <w:pPr>
        <w:numPr>
          <w:ilvl w:val="0"/>
          <w:numId w:val="22"/>
        </w:numPr>
      </w:pPr>
      <w:r w:rsidRPr="00063D0D">
        <w:t xml:space="preserve">enterprise scalability </w:t>
      </w:r>
    </w:p>
    <w:p w14:paraId="217AB475" w14:textId="77777777" w:rsidR="00063D0D" w:rsidRPr="00063D0D" w:rsidRDefault="00063D0D" w:rsidP="00063D0D">
      <w:r w:rsidRPr="00063D0D">
        <w:pict w14:anchorId="2EB9EF99">
          <v:rect id="_x0000_i1230" style="width:0;height:1.5pt" o:hralign="center" o:hrstd="t" o:hr="t" fillcolor="#a0a0a0" stroked="f"/>
        </w:pict>
      </w:r>
    </w:p>
    <w:p w14:paraId="7B69A299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5. AUTHENTICATION &amp; SECURITY</w:t>
      </w:r>
    </w:p>
    <w:p w14:paraId="1E8FCD5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Authentication Provider</w:t>
      </w:r>
    </w:p>
    <w:p w14:paraId="0DC4F233" w14:textId="77777777" w:rsidR="00063D0D" w:rsidRPr="00063D0D" w:rsidRDefault="00063D0D" w:rsidP="00063D0D">
      <w:pPr>
        <w:numPr>
          <w:ilvl w:val="0"/>
          <w:numId w:val="23"/>
        </w:numPr>
      </w:pPr>
      <w:r w:rsidRPr="00063D0D">
        <w:t>Clerk (recommended for speed)</w:t>
      </w:r>
      <w:r w:rsidRPr="00063D0D">
        <w:br/>
        <w:t xml:space="preserve">OR </w:t>
      </w:r>
    </w:p>
    <w:p w14:paraId="578C4A78" w14:textId="77777777" w:rsidR="00063D0D" w:rsidRPr="00063D0D" w:rsidRDefault="00063D0D" w:rsidP="00063D0D">
      <w:pPr>
        <w:numPr>
          <w:ilvl w:val="0"/>
          <w:numId w:val="23"/>
        </w:numPr>
      </w:pPr>
      <w:r w:rsidRPr="00063D0D">
        <w:t xml:space="preserve">Auth0 </w:t>
      </w:r>
    </w:p>
    <w:p w14:paraId="3C11C36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Role-Based Access</w:t>
      </w:r>
    </w:p>
    <w:p w14:paraId="1082DA4F" w14:textId="77777777" w:rsidR="00063D0D" w:rsidRPr="00063D0D" w:rsidRDefault="00063D0D" w:rsidP="00063D0D">
      <w:pPr>
        <w:numPr>
          <w:ilvl w:val="0"/>
          <w:numId w:val="24"/>
        </w:numPr>
      </w:pPr>
      <w:r w:rsidRPr="00063D0D">
        <w:t xml:space="preserve">Admin </w:t>
      </w:r>
    </w:p>
    <w:p w14:paraId="06FDB489" w14:textId="77777777" w:rsidR="00063D0D" w:rsidRPr="00063D0D" w:rsidRDefault="00063D0D" w:rsidP="00063D0D">
      <w:pPr>
        <w:numPr>
          <w:ilvl w:val="0"/>
          <w:numId w:val="24"/>
        </w:numPr>
      </w:pPr>
      <w:r w:rsidRPr="00063D0D">
        <w:t xml:space="preserve">Risk Analyst </w:t>
      </w:r>
    </w:p>
    <w:p w14:paraId="4E03A936" w14:textId="77777777" w:rsidR="00063D0D" w:rsidRPr="00063D0D" w:rsidRDefault="00063D0D" w:rsidP="00063D0D">
      <w:pPr>
        <w:numPr>
          <w:ilvl w:val="0"/>
          <w:numId w:val="24"/>
        </w:numPr>
      </w:pPr>
      <w:r w:rsidRPr="00063D0D">
        <w:t xml:space="preserve">Credit Manager </w:t>
      </w:r>
    </w:p>
    <w:p w14:paraId="7D7F545B" w14:textId="77777777" w:rsidR="00063D0D" w:rsidRPr="00063D0D" w:rsidRDefault="00063D0D" w:rsidP="00063D0D">
      <w:pPr>
        <w:numPr>
          <w:ilvl w:val="0"/>
          <w:numId w:val="24"/>
        </w:numPr>
      </w:pPr>
      <w:r w:rsidRPr="00063D0D">
        <w:t xml:space="preserve">Auditor </w:t>
      </w:r>
    </w:p>
    <w:p w14:paraId="18D41BC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Security Features</w:t>
      </w:r>
    </w:p>
    <w:p w14:paraId="1C3B3AF3" w14:textId="77777777" w:rsidR="00063D0D" w:rsidRPr="00063D0D" w:rsidRDefault="00063D0D" w:rsidP="00063D0D">
      <w:pPr>
        <w:numPr>
          <w:ilvl w:val="0"/>
          <w:numId w:val="25"/>
        </w:numPr>
      </w:pPr>
      <w:r w:rsidRPr="00063D0D">
        <w:t xml:space="preserve">JWT authentication </w:t>
      </w:r>
    </w:p>
    <w:p w14:paraId="27514DF3" w14:textId="77777777" w:rsidR="00063D0D" w:rsidRPr="00063D0D" w:rsidRDefault="00063D0D" w:rsidP="00063D0D">
      <w:pPr>
        <w:numPr>
          <w:ilvl w:val="0"/>
          <w:numId w:val="25"/>
        </w:numPr>
      </w:pPr>
      <w:r w:rsidRPr="00063D0D">
        <w:t xml:space="preserve">RBAC </w:t>
      </w:r>
    </w:p>
    <w:p w14:paraId="75283CAA" w14:textId="77777777" w:rsidR="00063D0D" w:rsidRPr="00063D0D" w:rsidRDefault="00063D0D" w:rsidP="00063D0D">
      <w:pPr>
        <w:numPr>
          <w:ilvl w:val="0"/>
          <w:numId w:val="25"/>
        </w:numPr>
      </w:pPr>
      <w:r w:rsidRPr="00063D0D">
        <w:t xml:space="preserve">encrypted passwords </w:t>
      </w:r>
    </w:p>
    <w:p w14:paraId="23AC3A59" w14:textId="77777777" w:rsidR="00063D0D" w:rsidRPr="00063D0D" w:rsidRDefault="00063D0D" w:rsidP="00063D0D">
      <w:pPr>
        <w:numPr>
          <w:ilvl w:val="0"/>
          <w:numId w:val="25"/>
        </w:numPr>
      </w:pPr>
      <w:r w:rsidRPr="00063D0D">
        <w:t xml:space="preserve">audit logs </w:t>
      </w:r>
    </w:p>
    <w:p w14:paraId="21473416" w14:textId="77777777" w:rsidR="00063D0D" w:rsidRPr="00063D0D" w:rsidRDefault="00063D0D" w:rsidP="00063D0D">
      <w:r w:rsidRPr="00063D0D">
        <w:pict w14:anchorId="2E299208">
          <v:rect id="_x0000_i1231" style="width:0;height:1.5pt" o:hralign="center" o:hrstd="t" o:hr="t" fillcolor="#a0a0a0" stroked="f"/>
        </w:pict>
      </w:r>
    </w:p>
    <w:p w14:paraId="43A5FBF8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6. FILE &amp; DOCUMENT HANDLING</w:t>
      </w:r>
    </w:p>
    <w:p w14:paraId="51C039F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Initial Phase</w:t>
      </w:r>
    </w:p>
    <w:p w14:paraId="567D0057" w14:textId="77777777" w:rsidR="00063D0D" w:rsidRPr="00063D0D" w:rsidRDefault="00063D0D" w:rsidP="00063D0D">
      <w:pPr>
        <w:numPr>
          <w:ilvl w:val="0"/>
          <w:numId w:val="26"/>
        </w:numPr>
      </w:pPr>
      <w:r w:rsidRPr="00063D0D">
        <w:t xml:space="preserve">local uploads </w:t>
      </w:r>
    </w:p>
    <w:p w14:paraId="1482DF4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Later Phase</w:t>
      </w:r>
    </w:p>
    <w:p w14:paraId="7BBB6553" w14:textId="77777777" w:rsidR="00063D0D" w:rsidRPr="00063D0D" w:rsidRDefault="00063D0D" w:rsidP="00063D0D">
      <w:pPr>
        <w:numPr>
          <w:ilvl w:val="0"/>
          <w:numId w:val="27"/>
        </w:numPr>
      </w:pPr>
      <w:r w:rsidRPr="00063D0D">
        <w:t xml:space="preserve">AWS S3 </w:t>
      </w:r>
    </w:p>
    <w:p w14:paraId="5F2B2181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lastRenderedPageBreak/>
        <w:t>Supported Files</w:t>
      </w:r>
    </w:p>
    <w:p w14:paraId="14B1318D" w14:textId="77777777" w:rsidR="00063D0D" w:rsidRPr="00063D0D" w:rsidRDefault="00063D0D" w:rsidP="00063D0D">
      <w:pPr>
        <w:numPr>
          <w:ilvl w:val="0"/>
          <w:numId w:val="28"/>
        </w:numPr>
      </w:pPr>
      <w:r w:rsidRPr="00063D0D">
        <w:t xml:space="preserve">Excel </w:t>
      </w:r>
    </w:p>
    <w:p w14:paraId="6CC69FF9" w14:textId="77777777" w:rsidR="00063D0D" w:rsidRPr="00063D0D" w:rsidRDefault="00063D0D" w:rsidP="00063D0D">
      <w:pPr>
        <w:numPr>
          <w:ilvl w:val="0"/>
          <w:numId w:val="28"/>
        </w:numPr>
      </w:pPr>
      <w:r w:rsidRPr="00063D0D">
        <w:t xml:space="preserve">CSV </w:t>
      </w:r>
    </w:p>
    <w:p w14:paraId="1AF404AD" w14:textId="77777777" w:rsidR="00063D0D" w:rsidRPr="00063D0D" w:rsidRDefault="00063D0D" w:rsidP="00063D0D">
      <w:pPr>
        <w:numPr>
          <w:ilvl w:val="0"/>
          <w:numId w:val="28"/>
        </w:numPr>
      </w:pPr>
      <w:r w:rsidRPr="00063D0D">
        <w:t xml:space="preserve">PDF </w:t>
      </w:r>
    </w:p>
    <w:p w14:paraId="1E64260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Processing</w:t>
      </w:r>
    </w:p>
    <w:p w14:paraId="0312E74F" w14:textId="77777777" w:rsidR="00063D0D" w:rsidRPr="00063D0D" w:rsidRDefault="00063D0D" w:rsidP="00063D0D">
      <w:pPr>
        <w:numPr>
          <w:ilvl w:val="0"/>
          <w:numId w:val="29"/>
        </w:numPr>
      </w:pPr>
      <w:r w:rsidRPr="00063D0D">
        <w:t xml:space="preserve">pandas </w:t>
      </w:r>
    </w:p>
    <w:p w14:paraId="0740673E" w14:textId="77777777" w:rsidR="00063D0D" w:rsidRPr="00063D0D" w:rsidRDefault="00063D0D" w:rsidP="00063D0D">
      <w:pPr>
        <w:numPr>
          <w:ilvl w:val="0"/>
          <w:numId w:val="29"/>
        </w:numPr>
      </w:pPr>
      <w:r w:rsidRPr="00063D0D">
        <w:t xml:space="preserve">openpyxl </w:t>
      </w:r>
    </w:p>
    <w:p w14:paraId="4CC56913" w14:textId="77777777" w:rsidR="00063D0D" w:rsidRPr="00063D0D" w:rsidRDefault="00063D0D" w:rsidP="00063D0D">
      <w:pPr>
        <w:numPr>
          <w:ilvl w:val="0"/>
          <w:numId w:val="29"/>
        </w:numPr>
      </w:pPr>
      <w:r w:rsidRPr="00063D0D">
        <w:t xml:space="preserve">PyPDF2/pdfplumber </w:t>
      </w:r>
    </w:p>
    <w:p w14:paraId="4C5CED89" w14:textId="77777777" w:rsidR="00063D0D" w:rsidRPr="00063D0D" w:rsidRDefault="00063D0D" w:rsidP="00063D0D">
      <w:r w:rsidRPr="00063D0D">
        <w:pict w14:anchorId="0BD40165">
          <v:rect id="_x0000_i1232" style="width:0;height:1.5pt" o:hralign="center" o:hrstd="t" o:hr="t" fillcolor="#a0a0a0" stroked="f"/>
        </w:pict>
      </w:r>
    </w:p>
    <w:p w14:paraId="2411840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7. AI LAYER</w:t>
      </w:r>
    </w:p>
    <w:p w14:paraId="4F03B40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AI Provider</w:t>
      </w:r>
    </w:p>
    <w:p w14:paraId="5C1F1B95" w14:textId="77777777" w:rsidR="00063D0D" w:rsidRPr="00063D0D" w:rsidRDefault="00063D0D" w:rsidP="00063D0D">
      <w:pPr>
        <w:numPr>
          <w:ilvl w:val="0"/>
          <w:numId w:val="30"/>
        </w:numPr>
      </w:pPr>
      <w:r w:rsidRPr="00063D0D">
        <w:t xml:space="preserve">OpenAI API </w:t>
      </w:r>
    </w:p>
    <w:p w14:paraId="3071FA3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Future AI Capabilities</w:t>
      </w:r>
    </w:p>
    <w:p w14:paraId="1F982C8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AI Risk Analyst Copilot</w:t>
      </w:r>
    </w:p>
    <w:p w14:paraId="2BF1F5A4" w14:textId="77777777" w:rsidR="00063D0D" w:rsidRPr="00063D0D" w:rsidRDefault="00063D0D" w:rsidP="00063D0D">
      <w:pPr>
        <w:numPr>
          <w:ilvl w:val="0"/>
          <w:numId w:val="31"/>
        </w:numPr>
      </w:pPr>
      <w:r w:rsidRPr="00063D0D">
        <w:t xml:space="preserve">borrower summaries </w:t>
      </w:r>
    </w:p>
    <w:p w14:paraId="7C6954F0" w14:textId="77777777" w:rsidR="00063D0D" w:rsidRPr="00063D0D" w:rsidRDefault="00063D0D" w:rsidP="00063D0D">
      <w:pPr>
        <w:numPr>
          <w:ilvl w:val="0"/>
          <w:numId w:val="31"/>
        </w:numPr>
      </w:pPr>
      <w:r w:rsidRPr="00063D0D">
        <w:t xml:space="preserve">deterioration explanations </w:t>
      </w:r>
    </w:p>
    <w:p w14:paraId="6FEC7C83" w14:textId="77777777" w:rsidR="00063D0D" w:rsidRPr="00063D0D" w:rsidRDefault="00063D0D" w:rsidP="00063D0D">
      <w:pPr>
        <w:numPr>
          <w:ilvl w:val="0"/>
          <w:numId w:val="31"/>
        </w:numPr>
      </w:pPr>
      <w:r w:rsidRPr="00063D0D">
        <w:t xml:space="preserve">portfolio insights </w:t>
      </w:r>
    </w:p>
    <w:p w14:paraId="5E719B35" w14:textId="77777777" w:rsidR="00063D0D" w:rsidRPr="00063D0D" w:rsidRDefault="00063D0D" w:rsidP="00063D0D">
      <w:pPr>
        <w:numPr>
          <w:ilvl w:val="0"/>
          <w:numId w:val="31"/>
        </w:numPr>
      </w:pPr>
      <w:r w:rsidRPr="00063D0D">
        <w:t xml:space="preserve">committee notes </w:t>
      </w:r>
    </w:p>
    <w:p w14:paraId="475C3691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AI Reporting</w:t>
      </w:r>
    </w:p>
    <w:p w14:paraId="37A62B3F" w14:textId="77777777" w:rsidR="00063D0D" w:rsidRPr="00063D0D" w:rsidRDefault="00063D0D" w:rsidP="00063D0D">
      <w:pPr>
        <w:numPr>
          <w:ilvl w:val="0"/>
          <w:numId w:val="32"/>
        </w:numPr>
      </w:pPr>
      <w:r w:rsidRPr="00063D0D">
        <w:t xml:space="preserve">automated credit memos </w:t>
      </w:r>
    </w:p>
    <w:p w14:paraId="7CD5F02B" w14:textId="77777777" w:rsidR="00063D0D" w:rsidRPr="00063D0D" w:rsidRDefault="00063D0D" w:rsidP="00063D0D">
      <w:pPr>
        <w:numPr>
          <w:ilvl w:val="0"/>
          <w:numId w:val="32"/>
        </w:numPr>
      </w:pPr>
      <w:r w:rsidRPr="00063D0D">
        <w:t xml:space="preserve">risk commentary </w:t>
      </w:r>
    </w:p>
    <w:p w14:paraId="366B8B1F" w14:textId="77777777" w:rsidR="00063D0D" w:rsidRPr="00063D0D" w:rsidRDefault="00063D0D" w:rsidP="00063D0D">
      <w:pPr>
        <w:numPr>
          <w:ilvl w:val="0"/>
          <w:numId w:val="32"/>
        </w:numPr>
      </w:pPr>
      <w:r w:rsidRPr="00063D0D">
        <w:t xml:space="preserve">covenant analysis </w:t>
      </w:r>
    </w:p>
    <w:p w14:paraId="56C4F48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AI Intelligence</w:t>
      </w:r>
    </w:p>
    <w:p w14:paraId="5CE50DAB" w14:textId="77777777" w:rsidR="00063D0D" w:rsidRPr="00063D0D" w:rsidRDefault="00063D0D" w:rsidP="00063D0D">
      <w:pPr>
        <w:numPr>
          <w:ilvl w:val="0"/>
          <w:numId w:val="33"/>
        </w:numPr>
      </w:pPr>
      <w:r w:rsidRPr="00063D0D">
        <w:t xml:space="preserve">anomaly explanations </w:t>
      </w:r>
    </w:p>
    <w:p w14:paraId="5A4A4F48" w14:textId="77777777" w:rsidR="00063D0D" w:rsidRPr="00063D0D" w:rsidRDefault="00063D0D" w:rsidP="00063D0D">
      <w:pPr>
        <w:numPr>
          <w:ilvl w:val="0"/>
          <w:numId w:val="33"/>
        </w:numPr>
      </w:pPr>
      <w:r w:rsidRPr="00063D0D">
        <w:t xml:space="preserve">risk narratives </w:t>
      </w:r>
    </w:p>
    <w:p w14:paraId="6FD06827" w14:textId="77777777" w:rsidR="00063D0D" w:rsidRPr="00063D0D" w:rsidRDefault="00063D0D" w:rsidP="00063D0D">
      <w:pPr>
        <w:numPr>
          <w:ilvl w:val="0"/>
          <w:numId w:val="33"/>
        </w:numPr>
      </w:pPr>
      <w:r w:rsidRPr="00063D0D">
        <w:t xml:space="preserve">portfolio summaries </w:t>
      </w:r>
    </w:p>
    <w:p w14:paraId="293888B2" w14:textId="77777777" w:rsidR="00063D0D" w:rsidRPr="00063D0D" w:rsidRDefault="00063D0D" w:rsidP="00063D0D">
      <w:r w:rsidRPr="00063D0D">
        <w:pict w14:anchorId="5F4633EA">
          <v:rect id="_x0000_i1233" style="width:0;height:1.5pt" o:hralign="center" o:hrstd="t" o:hr="t" fillcolor="#a0a0a0" stroked="f"/>
        </w:pict>
      </w:r>
    </w:p>
    <w:p w14:paraId="78E0D71F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8. ANALYTICS &amp; VISUALIZATION</w:t>
      </w:r>
    </w:p>
    <w:p w14:paraId="64A9C4E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lastRenderedPageBreak/>
        <w:t>Frontend Visualization</w:t>
      </w:r>
    </w:p>
    <w:p w14:paraId="5FF2FF6C" w14:textId="77777777" w:rsidR="00063D0D" w:rsidRPr="00063D0D" w:rsidRDefault="00063D0D" w:rsidP="00063D0D">
      <w:pPr>
        <w:numPr>
          <w:ilvl w:val="0"/>
          <w:numId w:val="34"/>
        </w:numPr>
      </w:pPr>
      <w:r w:rsidRPr="00063D0D">
        <w:t xml:space="preserve">Recharts </w:t>
      </w:r>
    </w:p>
    <w:p w14:paraId="083DAC9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Dashboard Types</w:t>
      </w:r>
    </w:p>
    <w:p w14:paraId="411345AB" w14:textId="77777777" w:rsidR="00063D0D" w:rsidRPr="00063D0D" w:rsidRDefault="00063D0D" w:rsidP="00063D0D">
      <w:pPr>
        <w:numPr>
          <w:ilvl w:val="0"/>
          <w:numId w:val="35"/>
        </w:numPr>
      </w:pPr>
      <w:r w:rsidRPr="00063D0D">
        <w:t xml:space="preserve">risk heatmaps </w:t>
      </w:r>
    </w:p>
    <w:p w14:paraId="1B649407" w14:textId="77777777" w:rsidR="00063D0D" w:rsidRPr="00063D0D" w:rsidRDefault="00063D0D" w:rsidP="00063D0D">
      <w:pPr>
        <w:numPr>
          <w:ilvl w:val="0"/>
          <w:numId w:val="35"/>
        </w:numPr>
      </w:pPr>
      <w:r w:rsidRPr="00063D0D">
        <w:t xml:space="preserve">deterioration timelines </w:t>
      </w:r>
    </w:p>
    <w:p w14:paraId="7C8FA163" w14:textId="77777777" w:rsidR="00063D0D" w:rsidRPr="00063D0D" w:rsidRDefault="00063D0D" w:rsidP="00063D0D">
      <w:pPr>
        <w:numPr>
          <w:ilvl w:val="0"/>
          <w:numId w:val="35"/>
        </w:numPr>
      </w:pPr>
      <w:r w:rsidRPr="00063D0D">
        <w:t xml:space="preserve">portfolio concentration </w:t>
      </w:r>
    </w:p>
    <w:p w14:paraId="2D2F52CB" w14:textId="77777777" w:rsidR="00063D0D" w:rsidRPr="00063D0D" w:rsidRDefault="00063D0D" w:rsidP="00063D0D">
      <w:pPr>
        <w:numPr>
          <w:ilvl w:val="0"/>
          <w:numId w:val="35"/>
        </w:numPr>
      </w:pPr>
      <w:r w:rsidRPr="00063D0D">
        <w:t xml:space="preserve">sector exposure </w:t>
      </w:r>
    </w:p>
    <w:p w14:paraId="0B880B18" w14:textId="77777777" w:rsidR="00063D0D" w:rsidRPr="00063D0D" w:rsidRDefault="00063D0D" w:rsidP="00063D0D">
      <w:pPr>
        <w:numPr>
          <w:ilvl w:val="0"/>
          <w:numId w:val="35"/>
        </w:numPr>
      </w:pPr>
      <w:r w:rsidRPr="00063D0D">
        <w:t xml:space="preserve">watchlist tracking </w:t>
      </w:r>
    </w:p>
    <w:p w14:paraId="7D1E46EC" w14:textId="77777777" w:rsidR="00063D0D" w:rsidRPr="00063D0D" w:rsidRDefault="00063D0D" w:rsidP="00063D0D">
      <w:pPr>
        <w:numPr>
          <w:ilvl w:val="0"/>
          <w:numId w:val="35"/>
        </w:numPr>
      </w:pPr>
      <w:r w:rsidRPr="00063D0D">
        <w:t xml:space="preserve">EWS panels </w:t>
      </w:r>
    </w:p>
    <w:p w14:paraId="0D93B636" w14:textId="77777777" w:rsidR="00063D0D" w:rsidRPr="00063D0D" w:rsidRDefault="00063D0D" w:rsidP="00063D0D">
      <w:r w:rsidRPr="00063D0D">
        <w:pict w14:anchorId="23428900">
          <v:rect id="_x0000_i1234" style="width:0;height:1.5pt" o:hralign="center" o:hrstd="t" o:hr="t" fillcolor="#a0a0a0" stroked="f"/>
        </w:pict>
      </w:r>
    </w:p>
    <w:p w14:paraId="76C1ED7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9. ALERTING &amp; MONITORING</w:t>
      </w:r>
    </w:p>
    <w:p w14:paraId="08BEC7E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Initial Phase</w:t>
      </w:r>
    </w:p>
    <w:p w14:paraId="1A074661" w14:textId="77777777" w:rsidR="00063D0D" w:rsidRPr="00063D0D" w:rsidRDefault="00063D0D" w:rsidP="00063D0D">
      <w:pPr>
        <w:numPr>
          <w:ilvl w:val="0"/>
          <w:numId w:val="36"/>
        </w:numPr>
      </w:pPr>
      <w:r w:rsidRPr="00063D0D">
        <w:t xml:space="preserve">in-app alerts </w:t>
      </w:r>
    </w:p>
    <w:p w14:paraId="2423B4D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Later Phase</w:t>
      </w:r>
    </w:p>
    <w:p w14:paraId="08DD0EB2" w14:textId="77777777" w:rsidR="00063D0D" w:rsidRPr="00063D0D" w:rsidRDefault="00063D0D" w:rsidP="00063D0D">
      <w:pPr>
        <w:numPr>
          <w:ilvl w:val="0"/>
          <w:numId w:val="37"/>
        </w:numPr>
      </w:pPr>
      <w:r w:rsidRPr="00063D0D">
        <w:t xml:space="preserve">email alerts </w:t>
      </w:r>
    </w:p>
    <w:p w14:paraId="238988CD" w14:textId="77777777" w:rsidR="00063D0D" w:rsidRPr="00063D0D" w:rsidRDefault="00063D0D" w:rsidP="00063D0D">
      <w:pPr>
        <w:numPr>
          <w:ilvl w:val="0"/>
          <w:numId w:val="37"/>
        </w:numPr>
      </w:pPr>
      <w:r w:rsidRPr="00063D0D">
        <w:t xml:space="preserve">Slack/MS Teams integration </w:t>
      </w:r>
    </w:p>
    <w:p w14:paraId="6E51D48C" w14:textId="77777777" w:rsidR="00063D0D" w:rsidRPr="00063D0D" w:rsidRDefault="00063D0D" w:rsidP="00063D0D">
      <w:pPr>
        <w:numPr>
          <w:ilvl w:val="0"/>
          <w:numId w:val="37"/>
        </w:numPr>
      </w:pPr>
      <w:r w:rsidRPr="00063D0D">
        <w:t xml:space="preserve">webhook alerts </w:t>
      </w:r>
    </w:p>
    <w:p w14:paraId="5453E1E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Alert Types</w:t>
      </w:r>
    </w:p>
    <w:p w14:paraId="310EACF1" w14:textId="77777777" w:rsidR="00063D0D" w:rsidRPr="00063D0D" w:rsidRDefault="00063D0D" w:rsidP="00063D0D">
      <w:pPr>
        <w:numPr>
          <w:ilvl w:val="0"/>
          <w:numId w:val="38"/>
        </w:numPr>
      </w:pPr>
      <w:r w:rsidRPr="00063D0D">
        <w:t xml:space="preserve">DPD breach </w:t>
      </w:r>
    </w:p>
    <w:p w14:paraId="1B0D78B6" w14:textId="77777777" w:rsidR="00063D0D" w:rsidRPr="00063D0D" w:rsidRDefault="00063D0D" w:rsidP="00063D0D">
      <w:pPr>
        <w:numPr>
          <w:ilvl w:val="0"/>
          <w:numId w:val="38"/>
        </w:numPr>
      </w:pPr>
      <w:r w:rsidRPr="00063D0D">
        <w:t xml:space="preserve">DSCR deterioration </w:t>
      </w:r>
    </w:p>
    <w:p w14:paraId="6EDCABD1" w14:textId="77777777" w:rsidR="00063D0D" w:rsidRPr="00063D0D" w:rsidRDefault="00063D0D" w:rsidP="00063D0D">
      <w:pPr>
        <w:numPr>
          <w:ilvl w:val="0"/>
          <w:numId w:val="38"/>
        </w:numPr>
      </w:pPr>
      <w:r w:rsidRPr="00063D0D">
        <w:t xml:space="preserve">score migration </w:t>
      </w:r>
    </w:p>
    <w:p w14:paraId="22B858A1" w14:textId="77777777" w:rsidR="00063D0D" w:rsidRPr="00063D0D" w:rsidRDefault="00063D0D" w:rsidP="00063D0D">
      <w:pPr>
        <w:numPr>
          <w:ilvl w:val="0"/>
          <w:numId w:val="38"/>
        </w:numPr>
      </w:pPr>
      <w:r w:rsidRPr="00063D0D">
        <w:t xml:space="preserve">covenant breach </w:t>
      </w:r>
    </w:p>
    <w:p w14:paraId="152CDAF4" w14:textId="77777777" w:rsidR="00063D0D" w:rsidRPr="00063D0D" w:rsidRDefault="00063D0D" w:rsidP="00063D0D">
      <w:pPr>
        <w:numPr>
          <w:ilvl w:val="0"/>
          <w:numId w:val="38"/>
        </w:numPr>
      </w:pPr>
      <w:r w:rsidRPr="00063D0D">
        <w:t xml:space="preserve">watchlist escalation </w:t>
      </w:r>
    </w:p>
    <w:p w14:paraId="74D87A89" w14:textId="77777777" w:rsidR="00063D0D" w:rsidRPr="00063D0D" w:rsidRDefault="00063D0D" w:rsidP="00063D0D">
      <w:r w:rsidRPr="00063D0D">
        <w:pict w14:anchorId="4A8E9B8B">
          <v:rect id="_x0000_i1235" style="width:0;height:1.5pt" o:hralign="center" o:hrstd="t" o:hr="t" fillcolor="#a0a0a0" stroked="f"/>
        </w:pict>
      </w:r>
    </w:p>
    <w:p w14:paraId="2FE1C6F1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10. DEPLOYMENT &amp; HOSTING</w:t>
      </w:r>
    </w:p>
    <w:p w14:paraId="0399D80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Frontend Hosting</w:t>
      </w:r>
    </w:p>
    <w:p w14:paraId="40025605" w14:textId="77777777" w:rsidR="00063D0D" w:rsidRPr="00063D0D" w:rsidRDefault="00063D0D" w:rsidP="00063D0D">
      <w:pPr>
        <w:numPr>
          <w:ilvl w:val="0"/>
          <w:numId w:val="39"/>
        </w:numPr>
      </w:pPr>
      <w:r w:rsidRPr="00063D0D">
        <w:t xml:space="preserve">Vercel </w:t>
      </w:r>
    </w:p>
    <w:p w14:paraId="34AADBD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Backend Hosting</w:t>
      </w:r>
    </w:p>
    <w:p w14:paraId="19C11277" w14:textId="77777777" w:rsidR="00063D0D" w:rsidRPr="00063D0D" w:rsidRDefault="00063D0D" w:rsidP="00063D0D">
      <w:pPr>
        <w:numPr>
          <w:ilvl w:val="0"/>
          <w:numId w:val="40"/>
        </w:numPr>
      </w:pPr>
      <w:r w:rsidRPr="00063D0D">
        <w:lastRenderedPageBreak/>
        <w:t xml:space="preserve">Railway </w:t>
      </w:r>
    </w:p>
    <w:p w14:paraId="1EEE11A9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Database Hosting</w:t>
      </w:r>
    </w:p>
    <w:p w14:paraId="2E283D3D" w14:textId="77777777" w:rsidR="00063D0D" w:rsidRPr="00063D0D" w:rsidRDefault="00063D0D" w:rsidP="00063D0D">
      <w:pPr>
        <w:numPr>
          <w:ilvl w:val="0"/>
          <w:numId w:val="41"/>
        </w:numPr>
      </w:pPr>
      <w:r w:rsidRPr="00063D0D">
        <w:t xml:space="preserve">Railway PostgreSQL </w:t>
      </w:r>
    </w:p>
    <w:p w14:paraId="58C21384" w14:textId="77777777" w:rsidR="00063D0D" w:rsidRPr="00063D0D" w:rsidRDefault="00063D0D" w:rsidP="00063D0D">
      <w:r w:rsidRPr="00063D0D">
        <w:pict w14:anchorId="5BF1F577">
          <v:rect id="_x0000_i1236" style="width:0;height:1.5pt" o:hralign="center" o:hrstd="t" o:hr="t" fillcolor="#a0a0a0" stroked="f"/>
        </w:pict>
      </w:r>
    </w:p>
    <w:p w14:paraId="28739E4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FUTURE ENTERPRISE DEPLOYMENT</w:t>
      </w:r>
    </w:p>
    <w:p w14:paraId="768CA04C" w14:textId="77777777" w:rsidR="00063D0D" w:rsidRPr="00063D0D" w:rsidRDefault="00063D0D" w:rsidP="00063D0D">
      <w:r w:rsidRPr="00063D0D">
        <w:t>Later migrate to:</w:t>
      </w:r>
    </w:p>
    <w:p w14:paraId="0BEE89E2" w14:textId="77777777" w:rsidR="00063D0D" w:rsidRPr="00063D0D" w:rsidRDefault="00063D0D" w:rsidP="00063D0D">
      <w:pPr>
        <w:numPr>
          <w:ilvl w:val="0"/>
          <w:numId w:val="42"/>
        </w:numPr>
      </w:pPr>
      <w:r w:rsidRPr="00063D0D">
        <w:t xml:space="preserve">AWS </w:t>
      </w:r>
    </w:p>
    <w:p w14:paraId="592C69C2" w14:textId="77777777" w:rsidR="00063D0D" w:rsidRPr="00063D0D" w:rsidRDefault="00063D0D" w:rsidP="00063D0D">
      <w:pPr>
        <w:numPr>
          <w:ilvl w:val="0"/>
          <w:numId w:val="42"/>
        </w:numPr>
      </w:pPr>
      <w:r w:rsidRPr="00063D0D">
        <w:t xml:space="preserve">GCP </w:t>
      </w:r>
    </w:p>
    <w:p w14:paraId="17E21C55" w14:textId="77777777" w:rsidR="00063D0D" w:rsidRPr="00063D0D" w:rsidRDefault="00063D0D" w:rsidP="00063D0D">
      <w:pPr>
        <w:numPr>
          <w:ilvl w:val="0"/>
          <w:numId w:val="42"/>
        </w:numPr>
      </w:pPr>
      <w:r w:rsidRPr="00063D0D">
        <w:t xml:space="preserve">Azure </w:t>
      </w:r>
    </w:p>
    <w:p w14:paraId="5865AF16" w14:textId="77777777" w:rsidR="00063D0D" w:rsidRPr="00063D0D" w:rsidRDefault="00063D0D" w:rsidP="00063D0D">
      <w:r w:rsidRPr="00063D0D">
        <w:t>ONLY after traction.</w:t>
      </w:r>
    </w:p>
    <w:p w14:paraId="4FFAC066" w14:textId="77777777" w:rsidR="00063D0D" w:rsidRPr="00063D0D" w:rsidRDefault="00063D0D" w:rsidP="00063D0D">
      <w:r w:rsidRPr="00063D0D">
        <w:pict w14:anchorId="6C62CB7E">
          <v:rect id="_x0000_i1237" style="width:0;height:1.5pt" o:hralign="center" o:hrstd="t" o:hr="t" fillcolor="#a0a0a0" stroked="f"/>
        </w:pict>
      </w:r>
    </w:p>
    <w:p w14:paraId="61B3E7F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11. VERSION CONTROL &amp; DEVELOPMENT</w:t>
      </w:r>
    </w:p>
    <w:p w14:paraId="4DD7B41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Repository</w:t>
      </w:r>
    </w:p>
    <w:p w14:paraId="6723E43D" w14:textId="77777777" w:rsidR="00063D0D" w:rsidRPr="00063D0D" w:rsidRDefault="00063D0D" w:rsidP="00063D0D">
      <w:pPr>
        <w:numPr>
          <w:ilvl w:val="0"/>
          <w:numId w:val="43"/>
        </w:numPr>
      </w:pPr>
      <w:r w:rsidRPr="00063D0D">
        <w:t xml:space="preserve">GitHub </w:t>
      </w:r>
    </w:p>
    <w:p w14:paraId="66F7DFD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CI/CD</w:t>
      </w:r>
    </w:p>
    <w:p w14:paraId="4E53E3BF" w14:textId="77777777" w:rsidR="00063D0D" w:rsidRPr="00063D0D" w:rsidRDefault="00063D0D" w:rsidP="00063D0D">
      <w:pPr>
        <w:numPr>
          <w:ilvl w:val="0"/>
          <w:numId w:val="44"/>
        </w:numPr>
      </w:pPr>
      <w:r w:rsidRPr="00063D0D">
        <w:t xml:space="preserve">GitHub Actions </w:t>
      </w:r>
    </w:p>
    <w:p w14:paraId="0354F4A7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API Testing</w:t>
      </w:r>
    </w:p>
    <w:p w14:paraId="6D3A4B1C" w14:textId="77777777" w:rsidR="00063D0D" w:rsidRPr="00063D0D" w:rsidRDefault="00063D0D" w:rsidP="00063D0D">
      <w:pPr>
        <w:numPr>
          <w:ilvl w:val="0"/>
          <w:numId w:val="45"/>
        </w:numPr>
      </w:pPr>
      <w:r w:rsidRPr="00063D0D">
        <w:t xml:space="preserve">Postman </w:t>
      </w:r>
    </w:p>
    <w:p w14:paraId="706063F6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Environment Variables</w:t>
      </w:r>
    </w:p>
    <w:p w14:paraId="3CE7CFC6" w14:textId="77777777" w:rsidR="00063D0D" w:rsidRPr="00063D0D" w:rsidRDefault="00063D0D" w:rsidP="00063D0D">
      <w:pPr>
        <w:numPr>
          <w:ilvl w:val="0"/>
          <w:numId w:val="46"/>
        </w:numPr>
      </w:pPr>
      <w:r w:rsidRPr="00063D0D">
        <w:t xml:space="preserve">dotenv </w:t>
      </w:r>
    </w:p>
    <w:p w14:paraId="241ABF11" w14:textId="77777777" w:rsidR="00063D0D" w:rsidRPr="00063D0D" w:rsidRDefault="00063D0D" w:rsidP="00063D0D">
      <w:r w:rsidRPr="00063D0D">
        <w:pict w14:anchorId="252584E1">
          <v:rect id="_x0000_i1238" style="width:0;height:1.5pt" o:hralign="center" o:hrstd="t" o:hr="t" fillcolor="#a0a0a0" stroked="f"/>
        </w:pict>
      </w:r>
    </w:p>
    <w:p w14:paraId="3120A46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12. OBSERVABILITY &amp; LOGGING</w:t>
      </w:r>
    </w:p>
    <w:p w14:paraId="4C4ECF5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Logging</w:t>
      </w:r>
    </w:p>
    <w:p w14:paraId="0676107C" w14:textId="77777777" w:rsidR="00063D0D" w:rsidRPr="00063D0D" w:rsidRDefault="00063D0D" w:rsidP="00063D0D">
      <w:pPr>
        <w:numPr>
          <w:ilvl w:val="0"/>
          <w:numId w:val="47"/>
        </w:numPr>
      </w:pPr>
      <w:r w:rsidRPr="00063D0D">
        <w:t xml:space="preserve">Python logging </w:t>
      </w:r>
    </w:p>
    <w:p w14:paraId="7A631586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Monitoring (Later)</w:t>
      </w:r>
    </w:p>
    <w:p w14:paraId="463DA386" w14:textId="77777777" w:rsidR="00063D0D" w:rsidRPr="00063D0D" w:rsidRDefault="00063D0D" w:rsidP="00063D0D">
      <w:pPr>
        <w:numPr>
          <w:ilvl w:val="0"/>
          <w:numId w:val="48"/>
        </w:numPr>
      </w:pPr>
      <w:r w:rsidRPr="00063D0D">
        <w:t xml:space="preserve">Sentry </w:t>
      </w:r>
    </w:p>
    <w:p w14:paraId="45B7309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Metrics (Later)</w:t>
      </w:r>
    </w:p>
    <w:p w14:paraId="1FD09DDA" w14:textId="77777777" w:rsidR="00063D0D" w:rsidRPr="00063D0D" w:rsidRDefault="00063D0D" w:rsidP="00063D0D">
      <w:pPr>
        <w:numPr>
          <w:ilvl w:val="0"/>
          <w:numId w:val="49"/>
        </w:numPr>
      </w:pPr>
      <w:r w:rsidRPr="00063D0D">
        <w:t xml:space="preserve">Prometheus + Grafana </w:t>
      </w:r>
    </w:p>
    <w:p w14:paraId="21446B1F" w14:textId="77777777" w:rsidR="00063D0D" w:rsidRPr="00063D0D" w:rsidRDefault="00063D0D" w:rsidP="00063D0D">
      <w:r w:rsidRPr="00063D0D">
        <w:lastRenderedPageBreak/>
        <w:pict w14:anchorId="2B6778FE">
          <v:rect id="_x0000_i1239" style="width:0;height:1.5pt" o:hralign="center" o:hrstd="t" o:hr="t" fillcolor="#a0a0a0" stroked="f"/>
        </w:pict>
      </w:r>
    </w:p>
    <w:p w14:paraId="58CE3D3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13. TESTING STACK</w:t>
      </w:r>
    </w:p>
    <w:p w14:paraId="7B0EF5E3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Backend Testing</w:t>
      </w:r>
    </w:p>
    <w:p w14:paraId="07FC0B4A" w14:textId="77777777" w:rsidR="00063D0D" w:rsidRPr="00063D0D" w:rsidRDefault="00063D0D" w:rsidP="00063D0D">
      <w:pPr>
        <w:numPr>
          <w:ilvl w:val="0"/>
          <w:numId w:val="50"/>
        </w:numPr>
      </w:pPr>
      <w:r w:rsidRPr="00063D0D">
        <w:t xml:space="preserve">pytest </w:t>
      </w:r>
    </w:p>
    <w:p w14:paraId="6B49D93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Frontend Testing</w:t>
      </w:r>
    </w:p>
    <w:p w14:paraId="0B2004AE" w14:textId="77777777" w:rsidR="00063D0D" w:rsidRPr="00063D0D" w:rsidRDefault="00063D0D" w:rsidP="00063D0D">
      <w:pPr>
        <w:numPr>
          <w:ilvl w:val="0"/>
          <w:numId w:val="51"/>
        </w:numPr>
      </w:pPr>
      <w:r w:rsidRPr="00063D0D">
        <w:t xml:space="preserve">Playwright (later) </w:t>
      </w:r>
    </w:p>
    <w:p w14:paraId="66604314" w14:textId="77777777" w:rsidR="00063D0D" w:rsidRPr="00063D0D" w:rsidRDefault="00063D0D" w:rsidP="00063D0D">
      <w:r w:rsidRPr="00063D0D">
        <w:pict w14:anchorId="3B99662A">
          <v:rect id="_x0000_i1240" style="width:0;height:1.5pt" o:hralign="center" o:hrstd="t" o:hr="t" fillcolor="#a0a0a0" stroked="f"/>
        </w:pict>
      </w:r>
    </w:p>
    <w:p w14:paraId="15FA3521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14. CORE PRODUCT MODULES</w:t>
      </w:r>
    </w:p>
    <w:p w14:paraId="3AD4E4D1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PHASE 1 MODULES</w:t>
      </w:r>
    </w:p>
    <w:p w14:paraId="145AF7C0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Borrower Management</w:t>
      </w:r>
    </w:p>
    <w:p w14:paraId="00DF41B8" w14:textId="77777777" w:rsidR="00063D0D" w:rsidRPr="00063D0D" w:rsidRDefault="00063D0D" w:rsidP="00063D0D">
      <w:pPr>
        <w:numPr>
          <w:ilvl w:val="0"/>
          <w:numId w:val="52"/>
        </w:numPr>
      </w:pPr>
      <w:r w:rsidRPr="00063D0D">
        <w:t xml:space="preserve">borrower profiles </w:t>
      </w:r>
    </w:p>
    <w:p w14:paraId="0FE8CF77" w14:textId="77777777" w:rsidR="00063D0D" w:rsidRPr="00063D0D" w:rsidRDefault="00063D0D" w:rsidP="00063D0D">
      <w:pPr>
        <w:numPr>
          <w:ilvl w:val="0"/>
          <w:numId w:val="52"/>
        </w:numPr>
      </w:pPr>
      <w:r w:rsidRPr="00063D0D">
        <w:t xml:space="preserve">financial uploads </w:t>
      </w:r>
    </w:p>
    <w:p w14:paraId="716BD4BB" w14:textId="77777777" w:rsidR="00063D0D" w:rsidRPr="00063D0D" w:rsidRDefault="00063D0D" w:rsidP="00063D0D">
      <w:pPr>
        <w:numPr>
          <w:ilvl w:val="0"/>
          <w:numId w:val="52"/>
        </w:numPr>
      </w:pPr>
      <w:r w:rsidRPr="00063D0D">
        <w:t xml:space="preserve">repayment history </w:t>
      </w:r>
    </w:p>
    <w:p w14:paraId="50CD00BB" w14:textId="77777777" w:rsidR="00063D0D" w:rsidRPr="00063D0D" w:rsidRDefault="00063D0D" w:rsidP="00063D0D">
      <w:r w:rsidRPr="00063D0D">
        <w:pict w14:anchorId="06F13473">
          <v:rect id="_x0000_i1241" style="width:0;height:1.5pt" o:hralign="center" o:hrstd="t" o:hr="t" fillcolor="#a0a0a0" stroked="f"/>
        </w:pict>
      </w:r>
    </w:p>
    <w:p w14:paraId="63A1F2A7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Risk Engine</w:t>
      </w:r>
    </w:p>
    <w:p w14:paraId="56E6E003" w14:textId="77777777" w:rsidR="00063D0D" w:rsidRPr="00063D0D" w:rsidRDefault="00063D0D" w:rsidP="00063D0D">
      <w:pPr>
        <w:numPr>
          <w:ilvl w:val="0"/>
          <w:numId w:val="53"/>
        </w:numPr>
      </w:pPr>
      <w:r w:rsidRPr="00063D0D">
        <w:t xml:space="preserve">rule-based scoring </w:t>
      </w:r>
    </w:p>
    <w:p w14:paraId="722CA9C7" w14:textId="77777777" w:rsidR="00063D0D" w:rsidRPr="00063D0D" w:rsidRDefault="00063D0D" w:rsidP="00063D0D">
      <w:pPr>
        <w:numPr>
          <w:ilvl w:val="0"/>
          <w:numId w:val="53"/>
        </w:numPr>
      </w:pPr>
      <w:r w:rsidRPr="00063D0D">
        <w:t xml:space="preserve">risk classification </w:t>
      </w:r>
    </w:p>
    <w:p w14:paraId="367A3D91" w14:textId="77777777" w:rsidR="00063D0D" w:rsidRPr="00063D0D" w:rsidRDefault="00063D0D" w:rsidP="00063D0D">
      <w:pPr>
        <w:numPr>
          <w:ilvl w:val="0"/>
          <w:numId w:val="53"/>
        </w:numPr>
      </w:pPr>
      <w:r w:rsidRPr="00063D0D">
        <w:t xml:space="preserve">explainable scoring </w:t>
      </w:r>
    </w:p>
    <w:p w14:paraId="0A98AA56" w14:textId="77777777" w:rsidR="00063D0D" w:rsidRPr="00063D0D" w:rsidRDefault="00063D0D" w:rsidP="00063D0D">
      <w:r w:rsidRPr="00063D0D">
        <w:pict w14:anchorId="6E75D56C">
          <v:rect id="_x0000_i1242" style="width:0;height:1.5pt" o:hralign="center" o:hrstd="t" o:hr="t" fillcolor="#a0a0a0" stroked="f"/>
        </w:pict>
      </w:r>
    </w:p>
    <w:p w14:paraId="1DCB63B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Advanced EWS</w:t>
      </w:r>
    </w:p>
    <w:p w14:paraId="1EBDE982" w14:textId="77777777" w:rsidR="00063D0D" w:rsidRPr="00063D0D" w:rsidRDefault="00063D0D" w:rsidP="00063D0D">
      <w:pPr>
        <w:numPr>
          <w:ilvl w:val="0"/>
          <w:numId w:val="54"/>
        </w:numPr>
      </w:pPr>
      <w:r w:rsidRPr="00063D0D">
        <w:t xml:space="preserve">deterioration detection </w:t>
      </w:r>
    </w:p>
    <w:p w14:paraId="76B3DB44" w14:textId="77777777" w:rsidR="00063D0D" w:rsidRPr="00063D0D" w:rsidRDefault="00063D0D" w:rsidP="00063D0D">
      <w:pPr>
        <w:numPr>
          <w:ilvl w:val="0"/>
          <w:numId w:val="54"/>
        </w:numPr>
      </w:pPr>
      <w:r w:rsidRPr="00063D0D">
        <w:t xml:space="preserve">covenant breach alerts </w:t>
      </w:r>
    </w:p>
    <w:p w14:paraId="6CEFC500" w14:textId="77777777" w:rsidR="00063D0D" w:rsidRPr="00063D0D" w:rsidRDefault="00063D0D" w:rsidP="00063D0D">
      <w:pPr>
        <w:numPr>
          <w:ilvl w:val="0"/>
          <w:numId w:val="54"/>
        </w:numPr>
      </w:pPr>
      <w:r w:rsidRPr="00063D0D">
        <w:t xml:space="preserve">watchlist triggers </w:t>
      </w:r>
    </w:p>
    <w:p w14:paraId="4565703C" w14:textId="77777777" w:rsidR="00063D0D" w:rsidRPr="00063D0D" w:rsidRDefault="00063D0D" w:rsidP="00063D0D">
      <w:r w:rsidRPr="00063D0D">
        <w:pict w14:anchorId="39899289">
          <v:rect id="_x0000_i1243" style="width:0;height:1.5pt" o:hralign="center" o:hrstd="t" o:hr="t" fillcolor="#a0a0a0" stroked="f"/>
        </w:pict>
      </w:r>
    </w:p>
    <w:p w14:paraId="5F8F828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Deterioration Analytics</w:t>
      </w:r>
    </w:p>
    <w:p w14:paraId="1F8FD2AF" w14:textId="77777777" w:rsidR="00063D0D" w:rsidRPr="00063D0D" w:rsidRDefault="00063D0D" w:rsidP="00063D0D">
      <w:pPr>
        <w:numPr>
          <w:ilvl w:val="0"/>
          <w:numId w:val="55"/>
        </w:numPr>
      </w:pPr>
      <w:r w:rsidRPr="00063D0D">
        <w:t xml:space="preserve">score migration </w:t>
      </w:r>
    </w:p>
    <w:p w14:paraId="6B924249" w14:textId="77777777" w:rsidR="00063D0D" w:rsidRPr="00063D0D" w:rsidRDefault="00063D0D" w:rsidP="00063D0D">
      <w:pPr>
        <w:numPr>
          <w:ilvl w:val="0"/>
          <w:numId w:val="55"/>
        </w:numPr>
      </w:pPr>
      <w:r w:rsidRPr="00063D0D">
        <w:t xml:space="preserve">trend analysis </w:t>
      </w:r>
    </w:p>
    <w:p w14:paraId="6505EBFE" w14:textId="77777777" w:rsidR="00063D0D" w:rsidRPr="00063D0D" w:rsidRDefault="00063D0D" w:rsidP="00063D0D">
      <w:pPr>
        <w:numPr>
          <w:ilvl w:val="0"/>
          <w:numId w:val="55"/>
        </w:numPr>
      </w:pPr>
      <w:r w:rsidRPr="00063D0D">
        <w:t xml:space="preserve">borrower health tracking </w:t>
      </w:r>
    </w:p>
    <w:p w14:paraId="2F3B6AAF" w14:textId="77777777" w:rsidR="00063D0D" w:rsidRPr="00063D0D" w:rsidRDefault="00063D0D" w:rsidP="00063D0D">
      <w:r w:rsidRPr="00063D0D">
        <w:lastRenderedPageBreak/>
        <w:pict w14:anchorId="6DC766D0">
          <v:rect id="_x0000_i1244" style="width:0;height:1.5pt" o:hralign="center" o:hrstd="t" o:hr="t" fillcolor="#a0a0a0" stroked="f"/>
        </w:pict>
      </w:r>
    </w:p>
    <w:p w14:paraId="15787546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Portfolio Dashboard</w:t>
      </w:r>
    </w:p>
    <w:p w14:paraId="4937ACA9" w14:textId="77777777" w:rsidR="00063D0D" w:rsidRPr="00063D0D" w:rsidRDefault="00063D0D" w:rsidP="00063D0D">
      <w:pPr>
        <w:numPr>
          <w:ilvl w:val="0"/>
          <w:numId w:val="56"/>
        </w:numPr>
      </w:pPr>
      <w:r w:rsidRPr="00063D0D">
        <w:t xml:space="preserve">concentration risk </w:t>
      </w:r>
    </w:p>
    <w:p w14:paraId="77E7AC01" w14:textId="77777777" w:rsidR="00063D0D" w:rsidRPr="00063D0D" w:rsidRDefault="00063D0D" w:rsidP="00063D0D">
      <w:pPr>
        <w:numPr>
          <w:ilvl w:val="0"/>
          <w:numId w:val="56"/>
        </w:numPr>
      </w:pPr>
      <w:r w:rsidRPr="00063D0D">
        <w:t xml:space="preserve">high-risk borrowers </w:t>
      </w:r>
    </w:p>
    <w:p w14:paraId="0DBE8FB0" w14:textId="77777777" w:rsidR="00063D0D" w:rsidRPr="00063D0D" w:rsidRDefault="00063D0D" w:rsidP="00063D0D">
      <w:pPr>
        <w:numPr>
          <w:ilvl w:val="0"/>
          <w:numId w:val="56"/>
        </w:numPr>
      </w:pPr>
      <w:r w:rsidRPr="00063D0D">
        <w:t xml:space="preserve">sector analysis </w:t>
      </w:r>
    </w:p>
    <w:p w14:paraId="629B0703" w14:textId="77777777" w:rsidR="00063D0D" w:rsidRPr="00063D0D" w:rsidRDefault="00063D0D" w:rsidP="00063D0D">
      <w:pPr>
        <w:numPr>
          <w:ilvl w:val="0"/>
          <w:numId w:val="56"/>
        </w:numPr>
      </w:pPr>
      <w:r w:rsidRPr="00063D0D">
        <w:t xml:space="preserve">exposure overview </w:t>
      </w:r>
    </w:p>
    <w:p w14:paraId="7068E124" w14:textId="77777777" w:rsidR="00063D0D" w:rsidRPr="00063D0D" w:rsidRDefault="00063D0D" w:rsidP="00063D0D">
      <w:r w:rsidRPr="00063D0D">
        <w:pict w14:anchorId="15C019A0">
          <v:rect id="_x0000_i1245" style="width:0;height:1.5pt" o:hralign="center" o:hrstd="t" o:hr="t" fillcolor="#a0a0a0" stroked="f"/>
        </w:pict>
      </w:r>
    </w:p>
    <w:p w14:paraId="0292273B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Audit Trail</w:t>
      </w:r>
    </w:p>
    <w:p w14:paraId="3BF7AD5E" w14:textId="77777777" w:rsidR="00063D0D" w:rsidRPr="00063D0D" w:rsidRDefault="00063D0D" w:rsidP="00063D0D">
      <w:pPr>
        <w:numPr>
          <w:ilvl w:val="0"/>
          <w:numId w:val="57"/>
        </w:numPr>
      </w:pPr>
      <w:r w:rsidRPr="00063D0D">
        <w:t xml:space="preserve">score changes </w:t>
      </w:r>
    </w:p>
    <w:p w14:paraId="27C2CC10" w14:textId="77777777" w:rsidR="00063D0D" w:rsidRPr="00063D0D" w:rsidRDefault="00063D0D" w:rsidP="00063D0D">
      <w:pPr>
        <w:numPr>
          <w:ilvl w:val="0"/>
          <w:numId w:val="57"/>
        </w:numPr>
      </w:pPr>
      <w:r w:rsidRPr="00063D0D">
        <w:t xml:space="preserve">analyst actions </w:t>
      </w:r>
    </w:p>
    <w:p w14:paraId="771B5548" w14:textId="77777777" w:rsidR="00063D0D" w:rsidRPr="00063D0D" w:rsidRDefault="00063D0D" w:rsidP="00063D0D">
      <w:pPr>
        <w:numPr>
          <w:ilvl w:val="0"/>
          <w:numId w:val="57"/>
        </w:numPr>
      </w:pPr>
      <w:r w:rsidRPr="00063D0D">
        <w:t xml:space="preserve">override tracking </w:t>
      </w:r>
    </w:p>
    <w:p w14:paraId="6EA39254" w14:textId="77777777" w:rsidR="00063D0D" w:rsidRPr="00063D0D" w:rsidRDefault="00063D0D" w:rsidP="00063D0D">
      <w:r w:rsidRPr="00063D0D">
        <w:pict w14:anchorId="05A3BD82">
          <v:rect id="_x0000_i1246" style="width:0;height:1.5pt" o:hralign="center" o:hrstd="t" o:hr="t" fillcolor="#a0a0a0" stroked="f"/>
        </w:pict>
      </w:r>
    </w:p>
    <w:p w14:paraId="1431A55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Reporting</w:t>
      </w:r>
    </w:p>
    <w:p w14:paraId="4FA1BC92" w14:textId="77777777" w:rsidR="00063D0D" w:rsidRPr="00063D0D" w:rsidRDefault="00063D0D" w:rsidP="00063D0D">
      <w:pPr>
        <w:numPr>
          <w:ilvl w:val="0"/>
          <w:numId w:val="58"/>
        </w:numPr>
      </w:pPr>
      <w:r w:rsidRPr="00063D0D">
        <w:t xml:space="preserve">Excel export </w:t>
      </w:r>
    </w:p>
    <w:p w14:paraId="0ACC1A70" w14:textId="77777777" w:rsidR="00063D0D" w:rsidRPr="00063D0D" w:rsidRDefault="00063D0D" w:rsidP="00063D0D">
      <w:pPr>
        <w:numPr>
          <w:ilvl w:val="0"/>
          <w:numId w:val="58"/>
        </w:numPr>
      </w:pPr>
      <w:r w:rsidRPr="00063D0D">
        <w:t xml:space="preserve">PDF summaries </w:t>
      </w:r>
    </w:p>
    <w:p w14:paraId="531EF5A8" w14:textId="77777777" w:rsidR="00063D0D" w:rsidRPr="00063D0D" w:rsidRDefault="00063D0D" w:rsidP="00063D0D">
      <w:pPr>
        <w:numPr>
          <w:ilvl w:val="0"/>
          <w:numId w:val="58"/>
        </w:numPr>
      </w:pPr>
      <w:r w:rsidRPr="00063D0D">
        <w:t xml:space="preserve">risk reports </w:t>
      </w:r>
    </w:p>
    <w:p w14:paraId="65C305FF" w14:textId="77777777" w:rsidR="00063D0D" w:rsidRPr="00063D0D" w:rsidRDefault="00063D0D" w:rsidP="00063D0D">
      <w:r w:rsidRPr="00063D0D">
        <w:pict w14:anchorId="75A9E869">
          <v:rect id="_x0000_i1247" style="width:0;height:1.5pt" o:hralign="center" o:hrstd="t" o:hr="t" fillcolor="#a0a0a0" stroked="f"/>
        </w:pict>
      </w:r>
    </w:p>
    <w:p w14:paraId="05C9EAE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15. STRATEGIC USP COMPONENTS</w:t>
      </w:r>
    </w:p>
    <w:p w14:paraId="2E4606B3" w14:textId="77777777" w:rsidR="00063D0D" w:rsidRPr="00063D0D" w:rsidRDefault="00063D0D" w:rsidP="00063D0D">
      <w:r w:rsidRPr="00063D0D">
        <w:t>These are your TRUE differentiators.</w:t>
      </w:r>
    </w:p>
    <w:p w14:paraId="4F7BC5E3" w14:textId="77777777" w:rsidR="00063D0D" w:rsidRPr="00063D0D" w:rsidRDefault="00063D0D" w:rsidP="00063D0D">
      <w:r w:rsidRPr="00063D0D">
        <w:pict w14:anchorId="1245E93A">
          <v:rect id="_x0000_i1248" style="width:0;height:1.5pt" o:hralign="center" o:hrstd="t" o:hr="t" fillcolor="#a0a0a0" stroked="f"/>
        </w:pict>
      </w:r>
    </w:p>
    <w:p w14:paraId="5A636C88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USP 1 — Predictive Early Warning System</w:t>
      </w:r>
    </w:p>
    <w:p w14:paraId="334779CB" w14:textId="77777777" w:rsidR="00063D0D" w:rsidRPr="00063D0D" w:rsidRDefault="00063D0D" w:rsidP="00063D0D">
      <w:pPr>
        <w:numPr>
          <w:ilvl w:val="0"/>
          <w:numId w:val="59"/>
        </w:numPr>
      </w:pPr>
      <w:r w:rsidRPr="00063D0D">
        <w:t xml:space="preserve">risk migration </w:t>
      </w:r>
    </w:p>
    <w:p w14:paraId="58183929" w14:textId="77777777" w:rsidR="00063D0D" w:rsidRPr="00063D0D" w:rsidRDefault="00063D0D" w:rsidP="00063D0D">
      <w:pPr>
        <w:numPr>
          <w:ilvl w:val="0"/>
          <w:numId w:val="59"/>
        </w:numPr>
      </w:pPr>
      <w:r w:rsidRPr="00063D0D">
        <w:t xml:space="preserve">deterioration forecasting </w:t>
      </w:r>
    </w:p>
    <w:p w14:paraId="3455C09F" w14:textId="77777777" w:rsidR="00063D0D" w:rsidRPr="00063D0D" w:rsidRDefault="00063D0D" w:rsidP="00063D0D">
      <w:pPr>
        <w:numPr>
          <w:ilvl w:val="0"/>
          <w:numId w:val="59"/>
        </w:numPr>
      </w:pPr>
      <w:r w:rsidRPr="00063D0D">
        <w:t xml:space="preserve">watchlist prediction </w:t>
      </w:r>
    </w:p>
    <w:p w14:paraId="58CB6EB9" w14:textId="77777777" w:rsidR="00063D0D" w:rsidRPr="00063D0D" w:rsidRDefault="00063D0D" w:rsidP="00063D0D">
      <w:r w:rsidRPr="00063D0D">
        <w:pict w14:anchorId="1F110AE6">
          <v:rect id="_x0000_i1249" style="width:0;height:1.5pt" o:hralign="center" o:hrstd="t" o:hr="t" fillcolor="#a0a0a0" stroked="f"/>
        </w:pict>
      </w:r>
    </w:p>
    <w:p w14:paraId="0F639CA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USP 2 — Explainable Risk Intelligence</w:t>
      </w:r>
    </w:p>
    <w:p w14:paraId="7B7E8125" w14:textId="77777777" w:rsidR="00063D0D" w:rsidRPr="00063D0D" w:rsidRDefault="00063D0D" w:rsidP="00063D0D">
      <w:pPr>
        <w:numPr>
          <w:ilvl w:val="0"/>
          <w:numId w:val="60"/>
        </w:numPr>
      </w:pPr>
      <w:r w:rsidRPr="00063D0D">
        <w:t xml:space="preserve">triggered rule explanations </w:t>
      </w:r>
    </w:p>
    <w:p w14:paraId="3F2D62A6" w14:textId="77777777" w:rsidR="00063D0D" w:rsidRPr="00063D0D" w:rsidRDefault="00063D0D" w:rsidP="00063D0D">
      <w:pPr>
        <w:numPr>
          <w:ilvl w:val="0"/>
          <w:numId w:val="60"/>
        </w:numPr>
      </w:pPr>
      <w:r w:rsidRPr="00063D0D">
        <w:t xml:space="preserve">AI-generated summaries </w:t>
      </w:r>
    </w:p>
    <w:p w14:paraId="4B2E5E09" w14:textId="77777777" w:rsidR="00063D0D" w:rsidRPr="00063D0D" w:rsidRDefault="00063D0D" w:rsidP="00063D0D">
      <w:pPr>
        <w:numPr>
          <w:ilvl w:val="0"/>
          <w:numId w:val="60"/>
        </w:numPr>
      </w:pPr>
      <w:r w:rsidRPr="00063D0D">
        <w:lastRenderedPageBreak/>
        <w:t xml:space="preserve">transparent scoring </w:t>
      </w:r>
    </w:p>
    <w:p w14:paraId="4CDA500B" w14:textId="77777777" w:rsidR="00063D0D" w:rsidRPr="00063D0D" w:rsidRDefault="00063D0D" w:rsidP="00063D0D">
      <w:r w:rsidRPr="00063D0D">
        <w:pict w14:anchorId="6BDBCF33">
          <v:rect id="_x0000_i1250" style="width:0;height:1.5pt" o:hralign="center" o:hrstd="t" o:hr="t" fillcolor="#a0a0a0" stroked="f"/>
        </w:pict>
      </w:r>
    </w:p>
    <w:p w14:paraId="6E3D887D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USP 3 — Deterioration Analytics</w:t>
      </w:r>
    </w:p>
    <w:p w14:paraId="49AA2316" w14:textId="77777777" w:rsidR="00063D0D" w:rsidRPr="00063D0D" w:rsidRDefault="00063D0D" w:rsidP="00063D0D">
      <w:pPr>
        <w:numPr>
          <w:ilvl w:val="0"/>
          <w:numId w:val="61"/>
        </w:numPr>
      </w:pPr>
      <w:r w:rsidRPr="00063D0D">
        <w:t xml:space="preserve">borrower health evolution </w:t>
      </w:r>
    </w:p>
    <w:p w14:paraId="1F10F09D" w14:textId="77777777" w:rsidR="00063D0D" w:rsidRPr="00063D0D" w:rsidRDefault="00063D0D" w:rsidP="00063D0D">
      <w:pPr>
        <w:numPr>
          <w:ilvl w:val="0"/>
          <w:numId w:val="61"/>
        </w:numPr>
      </w:pPr>
      <w:r w:rsidRPr="00063D0D">
        <w:t xml:space="preserve">risk velocity </w:t>
      </w:r>
    </w:p>
    <w:p w14:paraId="67EB86E8" w14:textId="77777777" w:rsidR="00063D0D" w:rsidRPr="00063D0D" w:rsidRDefault="00063D0D" w:rsidP="00063D0D">
      <w:pPr>
        <w:numPr>
          <w:ilvl w:val="0"/>
          <w:numId w:val="61"/>
        </w:numPr>
      </w:pPr>
      <w:r w:rsidRPr="00063D0D">
        <w:t xml:space="preserve">score trend intelligence </w:t>
      </w:r>
    </w:p>
    <w:p w14:paraId="51A3643F" w14:textId="77777777" w:rsidR="00063D0D" w:rsidRPr="00063D0D" w:rsidRDefault="00063D0D" w:rsidP="00063D0D">
      <w:r w:rsidRPr="00063D0D">
        <w:pict w14:anchorId="6AA8D9D3">
          <v:rect id="_x0000_i1251" style="width:0;height:1.5pt" o:hralign="center" o:hrstd="t" o:hr="t" fillcolor="#a0a0a0" stroked="f"/>
        </w:pict>
      </w:r>
    </w:p>
    <w:p w14:paraId="0449A94B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USP 4 — Portfolio Risk Intelligence</w:t>
      </w:r>
    </w:p>
    <w:p w14:paraId="18F06503" w14:textId="77777777" w:rsidR="00063D0D" w:rsidRPr="00063D0D" w:rsidRDefault="00063D0D" w:rsidP="00063D0D">
      <w:pPr>
        <w:numPr>
          <w:ilvl w:val="0"/>
          <w:numId w:val="62"/>
        </w:numPr>
      </w:pPr>
      <w:r w:rsidRPr="00063D0D">
        <w:t xml:space="preserve">sector concentration </w:t>
      </w:r>
    </w:p>
    <w:p w14:paraId="595FD17F" w14:textId="77777777" w:rsidR="00063D0D" w:rsidRPr="00063D0D" w:rsidRDefault="00063D0D" w:rsidP="00063D0D">
      <w:pPr>
        <w:numPr>
          <w:ilvl w:val="0"/>
          <w:numId w:val="62"/>
        </w:numPr>
      </w:pPr>
      <w:r w:rsidRPr="00063D0D">
        <w:t xml:space="preserve">exposure mapping </w:t>
      </w:r>
    </w:p>
    <w:p w14:paraId="4BF4D1D3" w14:textId="77777777" w:rsidR="00063D0D" w:rsidRPr="00063D0D" w:rsidRDefault="00063D0D" w:rsidP="00063D0D">
      <w:pPr>
        <w:numPr>
          <w:ilvl w:val="0"/>
          <w:numId w:val="62"/>
        </w:numPr>
      </w:pPr>
      <w:r w:rsidRPr="00063D0D">
        <w:t xml:space="preserve">correlated stress analysis </w:t>
      </w:r>
    </w:p>
    <w:p w14:paraId="0A225995" w14:textId="77777777" w:rsidR="00063D0D" w:rsidRPr="00063D0D" w:rsidRDefault="00063D0D" w:rsidP="00063D0D">
      <w:r w:rsidRPr="00063D0D">
        <w:pict w14:anchorId="6AB96F0F">
          <v:rect id="_x0000_i1252" style="width:0;height:1.5pt" o:hralign="center" o:hrstd="t" o:hr="t" fillcolor="#a0a0a0" stroked="f"/>
        </w:pict>
      </w:r>
    </w:p>
    <w:p w14:paraId="62D35902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USP 5 — AI Analyst Copilot</w:t>
      </w:r>
    </w:p>
    <w:p w14:paraId="610A7E30" w14:textId="77777777" w:rsidR="00063D0D" w:rsidRPr="00063D0D" w:rsidRDefault="00063D0D" w:rsidP="00063D0D">
      <w:pPr>
        <w:numPr>
          <w:ilvl w:val="0"/>
          <w:numId w:val="63"/>
        </w:numPr>
      </w:pPr>
      <w:r w:rsidRPr="00063D0D">
        <w:t xml:space="preserve">natural language portfolio analysis </w:t>
      </w:r>
    </w:p>
    <w:p w14:paraId="6A97D6D2" w14:textId="77777777" w:rsidR="00063D0D" w:rsidRPr="00063D0D" w:rsidRDefault="00063D0D" w:rsidP="00063D0D">
      <w:pPr>
        <w:numPr>
          <w:ilvl w:val="0"/>
          <w:numId w:val="63"/>
        </w:numPr>
      </w:pPr>
      <w:r w:rsidRPr="00063D0D">
        <w:t xml:space="preserve">borrower summaries </w:t>
      </w:r>
    </w:p>
    <w:p w14:paraId="5E1918E5" w14:textId="77777777" w:rsidR="00063D0D" w:rsidRPr="00063D0D" w:rsidRDefault="00063D0D" w:rsidP="00063D0D">
      <w:pPr>
        <w:numPr>
          <w:ilvl w:val="0"/>
          <w:numId w:val="63"/>
        </w:numPr>
      </w:pPr>
      <w:r w:rsidRPr="00063D0D">
        <w:t xml:space="preserve">risk commentary </w:t>
      </w:r>
    </w:p>
    <w:p w14:paraId="03DCE488" w14:textId="77777777" w:rsidR="00063D0D" w:rsidRPr="00063D0D" w:rsidRDefault="00063D0D" w:rsidP="00063D0D">
      <w:r w:rsidRPr="00063D0D">
        <w:pict w14:anchorId="66E67281">
          <v:rect id="_x0000_i1253" style="width:0;height:1.5pt" o:hralign="center" o:hrstd="t" o:hr="t" fillcolor="#a0a0a0" stroked="f"/>
        </w:pict>
      </w:r>
    </w:p>
    <w:p w14:paraId="4C37F8FE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16. FEATURES TO DELAY</w:t>
      </w:r>
    </w:p>
    <w:p w14:paraId="1A57FBF9" w14:textId="77777777" w:rsidR="00063D0D" w:rsidRPr="00063D0D" w:rsidRDefault="00063D0D" w:rsidP="00063D0D">
      <w:r w:rsidRPr="00063D0D">
        <w:t>DO NOT BUILD 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994"/>
      </w:tblGrid>
      <w:tr w:rsidR="00063D0D" w:rsidRPr="00063D0D" w14:paraId="27013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2ED0" w14:textId="77777777" w:rsidR="00063D0D" w:rsidRPr="00063D0D" w:rsidRDefault="00063D0D" w:rsidP="00063D0D">
            <w:pPr>
              <w:rPr>
                <w:b/>
                <w:bCs/>
              </w:rPr>
            </w:pPr>
            <w:r w:rsidRPr="00063D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92B39C" w14:textId="77777777" w:rsidR="00063D0D" w:rsidRPr="00063D0D" w:rsidRDefault="00063D0D" w:rsidP="00063D0D">
            <w:pPr>
              <w:rPr>
                <w:b/>
                <w:bCs/>
              </w:rPr>
            </w:pPr>
            <w:r w:rsidRPr="00063D0D">
              <w:rPr>
                <w:b/>
                <w:bCs/>
              </w:rPr>
              <w:t>Delay Reason</w:t>
            </w:r>
          </w:p>
        </w:tc>
      </w:tr>
      <w:tr w:rsidR="00063D0D" w:rsidRPr="00063D0D" w14:paraId="088E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B71D" w14:textId="77777777" w:rsidR="00063D0D" w:rsidRPr="00063D0D" w:rsidRDefault="00063D0D" w:rsidP="00063D0D">
            <w:r w:rsidRPr="00063D0D">
              <w:t>LOS</w:t>
            </w:r>
          </w:p>
        </w:tc>
        <w:tc>
          <w:tcPr>
            <w:tcW w:w="0" w:type="auto"/>
            <w:vAlign w:val="center"/>
            <w:hideMark/>
          </w:tcPr>
          <w:p w14:paraId="7E57C785" w14:textId="77777777" w:rsidR="00063D0D" w:rsidRPr="00063D0D" w:rsidRDefault="00063D0D" w:rsidP="00063D0D">
            <w:r w:rsidRPr="00063D0D">
              <w:t>huge operational complexity</w:t>
            </w:r>
          </w:p>
        </w:tc>
      </w:tr>
      <w:tr w:rsidR="00063D0D" w:rsidRPr="00063D0D" w14:paraId="60367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E92A" w14:textId="77777777" w:rsidR="00063D0D" w:rsidRPr="00063D0D" w:rsidRDefault="00063D0D" w:rsidP="00063D0D">
            <w:r w:rsidRPr="00063D0D">
              <w:t>LMS</w:t>
            </w:r>
          </w:p>
        </w:tc>
        <w:tc>
          <w:tcPr>
            <w:tcW w:w="0" w:type="auto"/>
            <w:vAlign w:val="center"/>
            <w:hideMark/>
          </w:tcPr>
          <w:p w14:paraId="3282D51D" w14:textId="77777777" w:rsidR="00063D0D" w:rsidRPr="00063D0D" w:rsidRDefault="00063D0D" w:rsidP="00063D0D">
            <w:r w:rsidRPr="00063D0D">
              <w:t>servicing-heavy</w:t>
            </w:r>
          </w:p>
        </w:tc>
      </w:tr>
      <w:tr w:rsidR="00063D0D" w:rsidRPr="00063D0D" w14:paraId="72670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7D6F" w14:textId="77777777" w:rsidR="00063D0D" w:rsidRPr="00063D0D" w:rsidRDefault="00063D0D" w:rsidP="00063D0D">
            <w:r w:rsidRPr="00063D0D">
              <w:t>CKYC</w:t>
            </w:r>
          </w:p>
        </w:tc>
        <w:tc>
          <w:tcPr>
            <w:tcW w:w="0" w:type="auto"/>
            <w:vAlign w:val="center"/>
            <w:hideMark/>
          </w:tcPr>
          <w:p w14:paraId="240BC3E6" w14:textId="77777777" w:rsidR="00063D0D" w:rsidRPr="00063D0D" w:rsidRDefault="00063D0D" w:rsidP="00063D0D">
            <w:r w:rsidRPr="00063D0D">
              <w:t>integration-heavy</w:t>
            </w:r>
          </w:p>
        </w:tc>
      </w:tr>
      <w:tr w:rsidR="00063D0D" w:rsidRPr="00063D0D" w14:paraId="028BA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D565" w14:textId="77777777" w:rsidR="00063D0D" w:rsidRPr="00063D0D" w:rsidRDefault="00063D0D" w:rsidP="00063D0D">
            <w:r w:rsidRPr="00063D0D">
              <w:t>DMS</w:t>
            </w:r>
          </w:p>
        </w:tc>
        <w:tc>
          <w:tcPr>
            <w:tcW w:w="0" w:type="auto"/>
            <w:vAlign w:val="center"/>
            <w:hideMark/>
          </w:tcPr>
          <w:p w14:paraId="76B46B77" w14:textId="77777777" w:rsidR="00063D0D" w:rsidRPr="00063D0D" w:rsidRDefault="00063D0D" w:rsidP="00063D0D">
            <w:r w:rsidRPr="00063D0D">
              <w:t>not strategic initially</w:t>
            </w:r>
          </w:p>
        </w:tc>
      </w:tr>
      <w:tr w:rsidR="00063D0D" w:rsidRPr="00063D0D" w14:paraId="12A5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3444" w14:textId="77777777" w:rsidR="00063D0D" w:rsidRPr="00063D0D" w:rsidRDefault="00063D0D" w:rsidP="00063D0D">
            <w:r w:rsidRPr="00063D0D">
              <w:t>Co-lending infra</w:t>
            </w:r>
          </w:p>
        </w:tc>
        <w:tc>
          <w:tcPr>
            <w:tcW w:w="0" w:type="auto"/>
            <w:vAlign w:val="center"/>
            <w:hideMark/>
          </w:tcPr>
          <w:p w14:paraId="5B98DEBC" w14:textId="77777777" w:rsidR="00063D0D" w:rsidRPr="00063D0D" w:rsidRDefault="00063D0D" w:rsidP="00063D0D">
            <w:r w:rsidRPr="00063D0D">
              <w:t>ecosystem complexity</w:t>
            </w:r>
          </w:p>
        </w:tc>
      </w:tr>
      <w:tr w:rsidR="00063D0D" w:rsidRPr="00063D0D" w14:paraId="0CFB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A860" w14:textId="77777777" w:rsidR="00063D0D" w:rsidRPr="00063D0D" w:rsidRDefault="00063D0D" w:rsidP="00063D0D">
            <w:r w:rsidRPr="00063D0D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41A25DF7" w14:textId="77777777" w:rsidR="00063D0D" w:rsidRPr="00063D0D" w:rsidRDefault="00063D0D" w:rsidP="00063D0D">
            <w:r w:rsidRPr="00063D0D">
              <w:t>premature</w:t>
            </w:r>
          </w:p>
        </w:tc>
      </w:tr>
      <w:tr w:rsidR="00063D0D" w:rsidRPr="00063D0D" w14:paraId="538F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00B6" w14:textId="77777777" w:rsidR="00063D0D" w:rsidRPr="00063D0D" w:rsidRDefault="00063D0D" w:rsidP="00063D0D">
            <w:r w:rsidRPr="00063D0D">
              <w:lastRenderedPageBreak/>
              <w:t>Multi-channel infra</w:t>
            </w:r>
          </w:p>
        </w:tc>
        <w:tc>
          <w:tcPr>
            <w:tcW w:w="0" w:type="auto"/>
            <w:vAlign w:val="center"/>
            <w:hideMark/>
          </w:tcPr>
          <w:p w14:paraId="72521F81" w14:textId="77777777" w:rsidR="00063D0D" w:rsidRPr="00063D0D" w:rsidRDefault="00063D0D" w:rsidP="00063D0D">
            <w:r w:rsidRPr="00063D0D">
              <w:t>premature</w:t>
            </w:r>
          </w:p>
        </w:tc>
      </w:tr>
      <w:tr w:rsidR="00063D0D" w:rsidRPr="00063D0D" w14:paraId="4996E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09E5" w14:textId="77777777" w:rsidR="00063D0D" w:rsidRPr="00063D0D" w:rsidRDefault="00063D0D" w:rsidP="00063D0D">
            <w:r w:rsidRPr="00063D0D">
              <w:t>Complex microservices</w:t>
            </w:r>
          </w:p>
        </w:tc>
        <w:tc>
          <w:tcPr>
            <w:tcW w:w="0" w:type="auto"/>
            <w:vAlign w:val="center"/>
            <w:hideMark/>
          </w:tcPr>
          <w:p w14:paraId="79E4622A" w14:textId="77777777" w:rsidR="00063D0D" w:rsidRPr="00063D0D" w:rsidRDefault="00063D0D" w:rsidP="00063D0D">
            <w:r w:rsidRPr="00063D0D">
              <w:t>unnecessary</w:t>
            </w:r>
          </w:p>
        </w:tc>
      </w:tr>
      <w:tr w:rsidR="00063D0D" w:rsidRPr="00063D0D" w14:paraId="75F1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E575" w14:textId="77777777" w:rsidR="00063D0D" w:rsidRPr="00063D0D" w:rsidRDefault="00063D0D" w:rsidP="00063D0D">
            <w:r w:rsidRPr="00063D0D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39E961F" w14:textId="77777777" w:rsidR="00063D0D" w:rsidRPr="00063D0D" w:rsidRDefault="00063D0D" w:rsidP="00063D0D">
            <w:r w:rsidRPr="00063D0D">
              <w:t>unnecessary</w:t>
            </w:r>
          </w:p>
        </w:tc>
      </w:tr>
      <w:tr w:rsidR="00063D0D" w:rsidRPr="00063D0D" w14:paraId="2E57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82EC" w14:textId="77777777" w:rsidR="00063D0D" w:rsidRPr="00063D0D" w:rsidRDefault="00063D0D" w:rsidP="00063D0D">
            <w:r w:rsidRPr="00063D0D">
              <w:t>Event streaming infra</w:t>
            </w:r>
          </w:p>
        </w:tc>
        <w:tc>
          <w:tcPr>
            <w:tcW w:w="0" w:type="auto"/>
            <w:vAlign w:val="center"/>
            <w:hideMark/>
          </w:tcPr>
          <w:p w14:paraId="56F273F8" w14:textId="77777777" w:rsidR="00063D0D" w:rsidRPr="00063D0D" w:rsidRDefault="00063D0D" w:rsidP="00063D0D">
            <w:r w:rsidRPr="00063D0D">
              <w:t>premature</w:t>
            </w:r>
          </w:p>
        </w:tc>
      </w:tr>
    </w:tbl>
    <w:p w14:paraId="7C837CCA" w14:textId="77777777" w:rsidR="00063D0D" w:rsidRPr="00063D0D" w:rsidRDefault="00063D0D" w:rsidP="00063D0D">
      <w:r w:rsidRPr="00063D0D">
        <w:pict w14:anchorId="31C3B9D2">
          <v:rect id="_x0000_i1254" style="width:0;height:1.5pt" o:hralign="center" o:hrstd="t" o:hr="t" fillcolor="#a0a0a0" stroked="f"/>
        </w:pict>
      </w:r>
    </w:p>
    <w:p w14:paraId="5B5751F5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FINAL ARCHITECTURE</w:t>
      </w:r>
    </w:p>
    <w:p w14:paraId="3FF01885" w14:textId="77777777" w:rsidR="00063D0D" w:rsidRPr="00063D0D" w:rsidRDefault="00063D0D" w:rsidP="00063D0D">
      <w:r w:rsidRPr="00063D0D">
        <w:t>Frontend (Next.js + Tailwind)</w:t>
      </w:r>
      <w:r w:rsidRPr="00063D0D">
        <w:br/>
        <w:t xml:space="preserve">            ↓</w:t>
      </w:r>
      <w:r w:rsidRPr="00063D0D">
        <w:br/>
        <w:t>FastAPI Backend (Python)</w:t>
      </w:r>
      <w:r w:rsidRPr="00063D0D">
        <w:br/>
        <w:t xml:space="preserve">            ↓</w:t>
      </w:r>
      <w:r w:rsidRPr="00063D0D">
        <w:br/>
        <w:t>Risk Intelligence Engine</w:t>
      </w:r>
      <w:r w:rsidRPr="00063D0D">
        <w:br/>
        <w:t xml:space="preserve">            ↓</w:t>
      </w:r>
      <w:r w:rsidRPr="00063D0D">
        <w:br/>
        <w:t>PostgreSQL Database</w:t>
      </w:r>
      <w:r w:rsidRPr="00063D0D">
        <w:br/>
        <w:t xml:space="preserve">            ↓</w:t>
      </w:r>
      <w:r w:rsidRPr="00063D0D">
        <w:br/>
        <w:t>AI Intelligence Layer</w:t>
      </w:r>
      <w:r w:rsidRPr="00063D0D">
        <w:br/>
        <w:t xml:space="preserve">            ↓</w:t>
      </w:r>
      <w:r w:rsidRPr="00063D0D">
        <w:br/>
        <w:t>Analytics + Monitoring</w:t>
      </w:r>
    </w:p>
    <w:p w14:paraId="78E96B19" w14:textId="77777777" w:rsidR="00063D0D" w:rsidRPr="00063D0D" w:rsidRDefault="00063D0D" w:rsidP="00063D0D">
      <w:r w:rsidRPr="00063D0D">
        <w:pict w14:anchorId="3CBC89E7">
          <v:rect id="_x0000_i1255" style="width:0;height:1.5pt" o:hralign="center" o:hrstd="t" o:hr="t" fillcolor="#a0a0a0" stroked="f"/>
        </w:pict>
      </w:r>
    </w:p>
    <w:p w14:paraId="2DBE948C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FINAL POSITIONING</w:t>
      </w:r>
    </w:p>
    <w:p w14:paraId="03557915" w14:textId="77777777" w:rsidR="00063D0D" w:rsidRPr="00063D0D" w:rsidRDefault="00063D0D" w:rsidP="00063D0D">
      <w:r w:rsidRPr="00063D0D">
        <w:t>Your platform is NOT:</w:t>
      </w:r>
    </w:p>
    <w:p w14:paraId="0112D347" w14:textId="77777777" w:rsidR="00063D0D" w:rsidRPr="00063D0D" w:rsidRDefault="00063D0D" w:rsidP="00063D0D">
      <w:pPr>
        <w:numPr>
          <w:ilvl w:val="0"/>
          <w:numId w:val="64"/>
        </w:numPr>
      </w:pPr>
      <w:r w:rsidRPr="00063D0D">
        <w:t xml:space="preserve">just an LMS </w:t>
      </w:r>
    </w:p>
    <w:p w14:paraId="4A400A8F" w14:textId="77777777" w:rsidR="00063D0D" w:rsidRPr="00063D0D" w:rsidRDefault="00063D0D" w:rsidP="00063D0D">
      <w:pPr>
        <w:numPr>
          <w:ilvl w:val="0"/>
          <w:numId w:val="64"/>
        </w:numPr>
      </w:pPr>
      <w:r w:rsidRPr="00063D0D">
        <w:t xml:space="preserve">just an LOS </w:t>
      </w:r>
    </w:p>
    <w:p w14:paraId="15E1D988" w14:textId="77777777" w:rsidR="00063D0D" w:rsidRPr="00063D0D" w:rsidRDefault="00063D0D" w:rsidP="00063D0D">
      <w:pPr>
        <w:numPr>
          <w:ilvl w:val="0"/>
          <w:numId w:val="64"/>
        </w:numPr>
      </w:pPr>
      <w:r w:rsidRPr="00063D0D">
        <w:t xml:space="preserve">just a dashboard </w:t>
      </w:r>
    </w:p>
    <w:p w14:paraId="14630396" w14:textId="77777777" w:rsidR="00063D0D" w:rsidRPr="00063D0D" w:rsidRDefault="00063D0D" w:rsidP="00063D0D">
      <w:r w:rsidRPr="00063D0D">
        <w:t>You are building:</w:t>
      </w:r>
    </w:p>
    <w:p w14:paraId="358D486A" w14:textId="77777777" w:rsidR="00063D0D" w:rsidRPr="00063D0D" w:rsidRDefault="00063D0D" w:rsidP="00063D0D">
      <w:pPr>
        <w:rPr>
          <w:b/>
          <w:bCs/>
        </w:rPr>
      </w:pPr>
      <w:r w:rsidRPr="00063D0D">
        <w:rPr>
          <w:b/>
          <w:bCs/>
        </w:rPr>
        <w:t>“An AI-Powered Predictive Credit Risk Intelligence &amp; Early Warning Platform”</w:t>
      </w:r>
    </w:p>
    <w:p w14:paraId="081FE9D2" w14:textId="77777777" w:rsidR="00063D0D" w:rsidRPr="00063D0D" w:rsidRDefault="00063D0D" w:rsidP="00063D0D">
      <w:r w:rsidRPr="00063D0D">
        <w:t>That is the correct strategic direction.</w:t>
      </w:r>
    </w:p>
    <w:p w14:paraId="1B1FE53C" w14:textId="77777777" w:rsidR="000B2D72" w:rsidRDefault="000B2D72"/>
    <w:sectPr w:rsidR="000B2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690"/>
    <w:multiLevelType w:val="multilevel"/>
    <w:tmpl w:val="3D6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4336"/>
    <w:multiLevelType w:val="multilevel"/>
    <w:tmpl w:val="4C5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61A8"/>
    <w:multiLevelType w:val="multilevel"/>
    <w:tmpl w:val="4CD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3709"/>
    <w:multiLevelType w:val="multilevel"/>
    <w:tmpl w:val="12A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37758"/>
    <w:multiLevelType w:val="multilevel"/>
    <w:tmpl w:val="77B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3371"/>
    <w:multiLevelType w:val="multilevel"/>
    <w:tmpl w:val="6B8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11DF5"/>
    <w:multiLevelType w:val="multilevel"/>
    <w:tmpl w:val="03B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7B74"/>
    <w:multiLevelType w:val="multilevel"/>
    <w:tmpl w:val="A66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E42AC"/>
    <w:multiLevelType w:val="multilevel"/>
    <w:tmpl w:val="E07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C09D3"/>
    <w:multiLevelType w:val="multilevel"/>
    <w:tmpl w:val="319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23250"/>
    <w:multiLevelType w:val="multilevel"/>
    <w:tmpl w:val="C27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92791"/>
    <w:multiLevelType w:val="multilevel"/>
    <w:tmpl w:val="3CD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E26BD"/>
    <w:multiLevelType w:val="multilevel"/>
    <w:tmpl w:val="B47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715C9"/>
    <w:multiLevelType w:val="multilevel"/>
    <w:tmpl w:val="F39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10D43"/>
    <w:multiLevelType w:val="multilevel"/>
    <w:tmpl w:val="F3F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322C0"/>
    <w:multiLevelType w:val="multilevel"/>
    <w:tmpl w:val="AB9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551ED"/>
    <w:multiLevelType w:val="multilevel"/>
    <w:tmpl w:val="613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C6974"/>
    <w:multiLevelType w:val="multilevel"/>
    <w:tmpl w:val="9B3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77D0C"/>
    <w:multiLevelType w:val="multilevel"/>
    <w:tmpl w:val="189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A4D7E"/>
    <w:multiLevelType w:val="multilevel"/>
    <w:tmpl w:val="632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D2ED4"/>
    <w:multiLevelType w:val="multilevel"/>
    <w:tmpl w:val="6CE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63EA8"/>
    <w:multiLevelType w:val="multilevel"/>
    <w:tmpl w:val="DED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47A08"/>
    <w:multiLevelType w:val="multilevel"/>
    <w:tmpl w:val="C1E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73723"/>
    <w:multiLevelType w:val="multilevel"/>
    <w:tmpl w:val="DD8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B4DAB"/>
    <w:multiLevelType w:val="multilevel"/>
    <w:tmpl w:val="BB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56F38"/>
    <w:multiLevelType w:val="multilevel"/>
    <w:tmpl w:val="181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433DD"/>
    <w:multiLevelType w:val="multilevel"/>
    <w:tmpl w:val="DEE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F49EC"/>
    <w:multiLevelType w:val="multilevel"/>
    <w:tmpl w:val="5B8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033F3"/>
    <w:multiLevelType w:val="multilevel"/>
    <w:tmpl w:val="53E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A798D"/>
    <w:multiLevelType w:val="multilevel"/>
    <w:tmpl w:val="C48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D4891"/>
    <w:multiLevelType w:val="multilevel"/>
    <w:tmpl w:val="739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30E87"/>
    <w:multiLevelType w:val="multilevel"/>
    <w:tmpl w:val="FF5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332DD"/>
    <w:multiLevelType w:val="multilevel"/>
    <w:tmpl w:val="FBD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86815"/>
    <w:multiLevelType w:val="multilevel"/>
    <w:tmpl w:val="750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125DE"/>
    <w:multiLevelType w:val="multilevel"/>
    <w:tmpl w:val="ED3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3054E"/>
    <w:multiLevelType w:val="multilevel"/>
    <w:tmpl w:val="41D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C0C98"/>
    <w:multiLevelType w:val="multilevel"/>
    <w:tmpl w:val="BEE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B55F5"/>
    <w:multiLevelType w:val="multilevel"/>
    <w:tmpl w:val="E3A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61588"/>
    <w:multiLevelType w:val="multilevel"/>
    <w:tmpl w:val="6B5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649C8"/>
    <w:multiLevelType w:val="multilevel"/>
    <w:tmpl w:val="6D1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A1A26"/>
    <w:multiLevelType w:val="multilevel"/>
    <w:tmpl w:val="B35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2F4747"/>
    <w:multiLevelType w:val="multilevel"/>
    <w:tmpl w:val="877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347CD"/>
    <w:multiLevelType w:val="multilevel"/>
    <w:tmpl w:val="7CF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15D2B"/>
    <w:multiLevelType w:val="multilevel"/>
    <w:tmpl w:val="165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E82301"/>
    <w:multiLevelType w:val="multilevel"/>
    <w:tmpl w:val="1DF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C80B89"/>
    <w:multiLevelType w:val="multilevel"/>
    <w:tmpl w:val="8D8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157289"/>
    <w:multiLevelType w:val="multilevel"/>
    <w:tmpl w:val="A51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65031"/>
    <w:multiLevelType w:val="multilevel"/>
    <w:tmpl w:val="380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E73A5E"/>
    <w:multiLevelType w:val="multilevel"/>
    <w:tmpl w:val="E47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95709"/>
    <w:multiLevelType w:val="multilevel"/>
    <w:tmpl w:val="7F6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47074"/>
    <w:multiLevelType w:val="multilevel"/>
    <w:tmpl w:val="E5D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F44DFA"/>
    <w:multiLevelType w:val="multilevel"/>
    <w:tmpl w:val="4EE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552C46"/>
    <w:multiLevelType w:val="multilevel"/>
    <w:tmpl w:val="8A1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26B8B"/>
    <w:multiLevelType w:val="multilevel"/>
    <w:tmpl w:val="E63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33D83"/>
    <w:multiLevelType w:val="multilevel"/>
    <w:tmpl w:val="16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7479B"/>
    <w:multiLevelType w:val="multilevel"/>
    <w:tmpl w:val="913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40D72"/>
    <w:multiLevelType w:val="multilevel"/>
    <w:tmpl w:val="E7C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47637C"/>
    <w:multiLevelType w:val="multilevel"/>
    <w:tmpl w:val="D03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C2552"/>
    <w:multiLevelType w:val="multilevel"/>
    <w:tmpl w:val="CF7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64DEC"/>
    <w:multiLevelType w:val="multilevel"/>
    <w:tmpl w:val="56E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55F6D"/>
    <w:multiLevelType w:val="multilevel"/>
    <w:tmpl w:val="553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B538ED"/>
    <w:multiLevelType w:val="multilevel"/>
    <w:tmpl w:val="418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D418E"/>
    <w:multiLevelType w:val="multilevel"/>
    <w:tmpl w:val="718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AE6081"/>
    <w:multiLevelType w:val="multilevel"/>
    <w:tmpl w:val="DDF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80114">
    <w:abstractNumId w:val="41"/>
  </w:num>
  <w:num w:numId="2" w16cid:durableId="1568803153">
    <w:abstractNumId w:val="12"/>
  </w:num>
  <w:num w:numId="3" w16cid:durableId="1523547938">
    <w:abstractNumId w:val="11"/>
  </w:num>
  <w:num w:numId="4" w16cid:durableId="655572761">
    <w:abstractNumId w:val="63"/>
  </w:num>
  <w:num w:numId="5" w16cid:durableId="2051109000">
    <w:abstractNumId w:val="59"/>
  </w:num>
  <w:num w:numId="6" w16cid:durableId="146289334">
    <w:abstractNumId w:val="58"/>
  </w:num>
  <w:num w:numId="7" w16cid:durableId="1396396295">
    <w:abstractNumId w:val="23"/>
  </w:num>
  <w:num w:numId="8" w16cid:durableId="1951007632">
    <w:abstractNumId w:val="35"/>
  </w:num>
  <w:num w:numId="9" w16cid:durableId="934824086">
    <w:abstractNumId w:val="49"/>
  </w:num>
  <w:num w:numId="10" w16cid:durableId="1241674767">
    <w:abstractNumId w:val="46"/>
  </w:num>
  <w:num w:numId="11" w16cid:durableId="817842430">
    <w:abstractNumId w:val="25"/>
  </w:num>
  <w:num w:numId="12" w16cid:durableId="1941914550">
    <w:abstractNumId w:val="52"/>
  </w:num>
  <w:num w:numId="13" w16cid:durableId="1019429824">
    <w:abstractNumId w:val="51"/>
  </w:num>
  <w:num w:numId="14" w16cid:durableId="498738766">
    <w:abstractNumId w:val="55"/>
  </w:num>
  <w:num w:numId="15" w16cid:durableId="1481465121">
    <w:abstractNumId w:val="17"/>
  </w:num>
  <w:num w:numId="16" w16cid:durableId="764304096">
    <w:abstractNumId w:val="62"/>
  </w:num>
  <w:num w:numId="17" w16cid:durableId="1607349670">
    <w:abstractNumId w:val="38"/>
  </w:num>
  <w:num w:numId="18" w16cid:durableId="1644578078">
    <w:abstractNumId w:val="44"/>
  </w:num>
  <w:num w:numId="19" w16cid:durableId="1010222">
    <w:abstractNumId w:val="45"/>
  </w:num>
  <w:num w:numId="20" w16cid:durableId="2103605610">
    <w:abstractNumId w:val="28"/>
  </w:num>
  <w:num w:numId="21" w16cid:durableId="1484614705">
    <w:abstractNumId w:val="16"/>
  </w:num>
  <w:num w:numId="22" w16cid:durableId="1234394720">
    <w:abstractNumId w:val="57"/>
  </w:num>
  <w:num w:numId="23" w16cid:durableId="1302811101">
    <w:abstractNumId w:val="39"/>
  </w:num>
  <w:num w:numId="24" w16cid:durableId="60950268">
    <w:abstractNumId w:val="31"/>
  </w:num>
  <w:num w:numId="25" w16cid:durableId="1739984398">
    <w:abstractNumId w:val="21"/>
  </w:num>
  <w:num w:numId="26" w16cid:durableId="1601449621">
    <w:abstractNumId w:val="43"/>
  </w:num>
  <w:num w:numId="27" w16cid:durableId="1760369672">
    <w:abstractNumId w:val="30"/>
  </w:num>
  <w:num w:numId="28" w16cid:durableId="666053014">
    <w:abstractNumId w:val="14"/>
  </w:num>
  <w:num w:numId="29" w16cid:durableId="1684668700">
    <w:abstractNumId w:val="9"/>
  </w:num>
  <w:num w:numId="30" w16cid:durableId="1074548509">
    <w:abstractNumId w:val="26"/>
  </w:num>
  <w:num w:numId="31" w16cid:durableId="674653785">
    <w:abstractNumId w:val="47"/>
  </w:num>
  <w:num w:numId="32" w16cid:durableId="1592158099">
    <w:abstractNumId w:val="18"/>
  </w:num>
  <w:num w:numId="33" w16cid:durableId="1557156464">
    <w:abstractNumId w:val="37"/>
  </w:num>
  <w:num w:numId="34" w16cid:durableId="1728996000">
    <w:abstractNumId w:val="50"/>
  </w:num>
  <w:num w:numId="35" w16cid:durableId="1466966059">
    <w:abstractNumId w:val="36"/>
  </w:num>
  <w:num w:numId="36" w16cid:durableId="1894272417">
    <w:abstractNumId w:val="42"/>
  </w:num>
  <w:num w:numId="37" w16cid:durableId="885916838">
    <w:abstractNumId w:val="54"/>
  </w:num>
  <w:num w:numId="38" w16cid:durableId="2018531498">
    <w:abstractNumId w:val="0"/>
  </w:num>
  <w:num w:numId="39" w16cid:durableId="1078400905">
    <w:abstractNumId w:val="29"/>
  </w:num>
  <w:num w:numId="40" w16cid:durableId="646471274">
    <w:abstractNumId w:val="3"/>
  </w:num>
  <w:num w:numId="41" w16cid:durableId="1879007397">
    <w:abstractNumId w:val="40"/>
  </w:num>
  <w:num w:numId="42" w16cid:durableId="1589970054">
    <w:abstractNumId w:val="48"/>
  </w:num>
  <w:num w:numId="43" w16cid:durableId="633949972">
    <w:abstractNumId w:val="19"/>
  </w:num>
  <w:num w:numId="44" w16cid:durableId="677344265">
    <w:abstractNumId w:val="56"/>
  </w:num>
  <w:num w:numId="45" w16cid:durableId="1214544650">
    <w:abstractNumId w:val="34"/>
  </w:num>
  <w:num w:numId="46" w16cid:durableId="1753039963">
    <w:abstractNumId w:val="7"/>
  </w:num>
  <w:num w:numId="47" w16cid:durableId="849880241">
    <w:abstractNumId w:val="20"/>
  </w:num>
  <w:num w:numId="48" w16cid:durableId="933325294">
    <w:abstractNumId w:val="33"/>
  </w:num>
  <w:num w:numId="49" w16cid:durableId="221908919">
    <w:abstractNumId w:val="2"/>
  </w:num>
  <w:num w:numId="50" w16cid:durableId="1402410692">
    <w:abstractNumId w:val="1"/>
  </w:num>
  <w:num w:numId="51" w16cid:durableId="1012680217">
    <w:abstractNumId w:val="4"/>
  </w:num>
  <w:num w:numId="52" w16cid:durableId="1945841984">
    <w:abstractNumId w:val="53"/>
  </w:num>
  <w:num w:numId="53" w16cid:durableId="1191337406">
    <w:abstractNumId w:val="22"/>
  </w:num>
  <w:num w:numId="54" w16cid:durableId="1773621376">
    <w:abstractNumId w:val="6"/>
  </w:num>
  <w:num w:numId="55" w16cid:durableId="1146895143">
    <w:abstractNumId w:val="8"/>
  </w:num>
  <w:num w:numId="56" w16cid:durableId="807624728">
    <w:abstractNumId w:val="60"/>
  </w:num>
  <w:num w:numId="57" w16cid:durableId="1653944200">
    <w:abstractNumId w:val="24"/>
  </w:num>
  <w:num w:numId="58" w16cid:durableId="157308413">
    <w:abstractNumId w:val="15"/>
  </w:num>
  <w:num w:numId="59" w16cid:durableId="528564194">
    <w:abstractNumId w:val="5"/>
  </w:num>
  <w:num w:numId="60" w16cid:durableId="2004625685">
    <w:abstractNumId w:val="10"/>
  </w:num>
  <w:num w:numId="61" w16cid:durableId="1183939258">
    <w:abstractNumId w:val="32"/>
  </w:num>
  <w:num w:numId="62" w16cid:durableId="1608466463">
    <w:abstractNumId w:val="61"/>
  </w:num>
  <w:num w:numId="63" w16cid:durableId="1465080152">
    <w:abstractNumId w:val="13"/>
  </w:num>
  <w:num w:numId="64" w16cid:durableId="7606456">
    <w:abstractNumId w:val="2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98"/>
    <w:rsid w:val="00063D0D"/>
    <w:rsid w:val="000B2D72"/>
    <w:rsid w:val="001A217D"/>
    <w:rsid w:val="00533BAC"/>
    <w:rsid w:val="00824DE8"/>
    <w:rsid w:val="00A95E98"/>
    <w:rsid w:val="00D0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485DB-9E49-42EB-87B7-1F759A96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fernandes</dc:creator>
  <cp:keywords/>
  <dc:description/>
  <cp:lastModifiedBy>willy fernandes</cp:lastModifiedBy>
  <cp:revision>2</cp:revision>
  <dcterms:created xsi:type="dcterms:W3CDTF">2026-05-25T15:54:00Z</dcterms:created>
  <dcterms:modified xsi:type="dcterms:W3CDTF">2026-05-25T15:54:00Z</dcterms:modified>
</cp:coreProperties>
</file>