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8B2CB0" w14:textId="6F466017" w:rsidR="00DB3AFB" w:rsidRDefault="00D15FF5">
      <w:r>
        <w:t xml:space="preserve"> </w:t>
      </w:r>
    </w:p>
    <w:sdt>
      <w:sdtPr>
        <w:id w:val="-1618370797"/>
        <w:docPartObj>
          <w:docPartGallery w:val="Cover Pages"/>
          <w:docPartUnique/>
        </w:docPartObj>
      </w:sdtPr>
      <w:sdtEndPr/>
      <w:sdtContent>
        <w:p w14:paraId="71CE6385" w14:textId="4467433C" w:rsidR="00360CD9" w:rsidRDefault="00360CD9">
          <w:r>
            <w:rPr>
              <w:noProof/>
              <w:lang w:eastAsia="de-DE"/>
            </w:rPr>
            <mc:AlternateContent>
              <mc:Choice Requires="wpg">
                <w:drawing>
                  <wp:anchor distT="0" distB="0" distL="114300" distR="114300" simplePos="0" relativeHeight="251662336" behindDoc="0" locked="0" layoutInCell="1" allowOverlap="1" wp14:anchorId="759660BF" wp14:editId="250A7BD8">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cx="http://schemas.microsoft.com/office/drawing/2014/chartex" xmlns:cx1="http://schemas.microsoft.com/office/drawing/2015/9/8/chartex" xmlns:w16se="http://schemas.microsoft.com/office/word/2015/wordml/symex">
                <w:pict>
                  <v:group w14:anchorId="3472006E" id="Gruppe_x0020_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1" coordsize="7315200,1216153"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">
                    <v:shape id="Rechteck_x0020_51" o:spid="_x0000_s1027" style="position:absolute;top:-1;width:7315200;height:1130373;visibility:visible;mso-wrap-style:square;v-text-anchor:middle" coordsize="7312660,11296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fN7+xgAA&#10;ANwAAAAPAAAAZHJzL2Rvd25yZXYueG1sRI9Ba8MwDIXvg/0Ho8Fuq7NCR8nqljEoDTusrO2hu4lY&#10;jdPFdrC1NP331WGwm8R7eu/TYjX6Tg2UchuDgedJAYpCHW0bGgOH/fppDiozBotdDGTgShlWy/u7&#10;BZY2XsIXDTtulISEXKIBx9yXWufakcc8iT0F0U4xeWRZU6NtwouE+05Pi+JFe2yDNDjs6d1R/bP7&#10;9Qa2H8O84uuU0qc7btapmp15823M48P49gqKaeR/8991ZQV/JvjyjEyglz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YfN7+xgAAANwAAAAPAAAAAAAAAAAAAAAAAJcCAABkcnMv&#10;ZG93bnJldi54bWxQSwUGAAAAAAQABAD1AAAAigMAAAAA&#10;" path="m0,0l7312660,,7312660,1129665,3619500,733425,,1091565,,0xe" fillcolor="#5b9bd5 [3204]" stroked="f" strokeweight="1pt">
                      <v:stroke joinstyle="miter"/>
                      <v:path arrowok="t" o:connecttype="custom" o:connectlocs="0,0;7315200,0;7315200,1130373;3620757,733885;0,1092249;0,0" o:connectangles="0,0,0,0,0,0"/>
                    </v:shape>
                    <v:rect id="Rechteck_x0020_151" o:spid="_x0000_s1028" style="position:absolute;width:7315200;height:121615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JGsFxQAA&#10;ANwAAAAPAAAAZHJzL2Rvd25yZXYueG1sRI/disIwEIXvhX2HMAt7I2vaBX+oTUVEwRsv/HmA2WZs&#10;yjaTbhO1vr0RBO9mOOc7cyZf9LYRV+p87VhBOkpAEJdO11wpOB033zMQPiBrbByTgjt5WBQfgxwz&#10;7W68p+shVCKGsM9QgQmhzaT0pSGLfuRa4qidXWcxxLWrpO7wFsNtI3+SZCIt1hwvGGxpZaj8O1xs&#10;rLEdbsrlfvp7+k/NqlnfZzvaeaW+PvvlHESgPrzNL3qrIzdO4flMnEAW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wkawXFAAAA3AAAAA8AAAAAAAAAAAAAAAAAlwIAAGRycy9k&#10;b3ducmV2LnhtbFBLBQYAAAAABAAEAPUAAACJAwAAAAA=&#10;" stroked="f" strokeweight="1pt">
                      <v:fill r:id="rId10" o:title="" rotate="t" type="frame"/>
                    </v:rect>
                    <w10:wrap anchorx="page" anchory="page"/>
                  </v:group>
                </w:pict>
              </mc:Fallback>
            </mc:AlternateContent>
          </w:r>
          <w:r>
            <w:rPr>
              <w:noProof/>
              <w:lang w:eastAsia="de-DE"/>
            </w:rPr>
            <mc:AlternateContent>
              <mc:Choice Requires="wps">
                <w:drawing>
                  <wp:anchor distT="0" distB="0" distL="114300" distR="114300" simplePos="0" relativeHeight="251660288" behindDoc="0" locked="0" layoutInCell="1" allowOverlap="1" wp14:anchorId="1E3DDC12" wp14:editId="463066C5">
                    <wp:simplePos x="0" y="0"/>
                    <wp:positionH relativeFrom="page">
                      <wp:align>center</wp:align>
                    </wp:positionH>
                    <mc:AlternateContent>
                      <mc:Choice Requires="wp14">
                        <wp:positionV relativeFrom="page">
                          <wp14:pctPosVOffset>81800</wp14:pctPosVOffset>
                        </wp:positionV>
                      </mc:Choice>
                      <mc:Fallback>
                        <wp:positionV relativeFrom="page">
                          <wp:posOffset>8747125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2DA8DB" w14:textId="7E5A68A1" w:rsidR="00360CD9" w:rsidRPr="00662575" w:rsidRDefault="00B60280" w:rsidP="007813ED">
                                <w:pPr>
                                  <w:pStyle w:val="KeinLeerraum"/>
                                  <w:jc w:val="right"/>
                                  <w:rPr>
                                    <w:color w:val="595959" w:themeColor="text1" w:themeTint="A6"/>
                                    <w:sz w:val="36"/>
                                    <w:szCs w:val="36"/>
                                    <w:lang w:val="en-GB"/>
                                  </w:rPr>
                                </w:pPr>
                                <w:r>
                                  <w:rPr>
                                    <w:color w:val="595959" w:themeColor="text1" w:themeTint="A6"/>
                                    <w:sz w:val="36"/>
                                    <w:szCs w:val="36"/>
                                    <w:lang w:val="en-GB"/>
                                  </w:rPr>
                                  <w:t>Slider 2</w:t>
                                </w:r>
                              </w:p>
                              <w:p w14:paraId="514AFC6B" w14:textId="1EF2D184" w:rsidR="009D4F6C" w:rsidRPr="007813ED" w:rsidRDefault="00EC37E1" w:rsidP="007813ED">
                                <w:pPr>
                                  <w:pStyle w:val="KeinLeerraum"/>
                                  <w:jc w:val="right"/>
                                  <w:rPr>
                                    <w:color w:val="595959" w:themeColor="text1" w:themeTint="A6"/>
                                    <w:sz w:val="24"/>
                                    <w:szCs w:val="24"/>
                                  </w:rPr>
                                </w:pPr>
                                <w:r>
                                  <w:rPr>
                                    <w:color w:val="595959" w:themeColor="text1" w:themeTint="A6"/>
                                    <w:sz w:val="24"/>
                                    <w:szCs w:val="24"/>
                                  </w:rPr>
                                  <w:t>Otahal</w:t>
                                </w:r>
                                <w:r w:rsidR="009D4F6C">
                                  <w:rPr>
                                    <w:color w:val="595959" w:themeColor="text1" w:themeTint="A6"/>
                                    <w:sz w:val="24"/>
                                    <w:szCs w:val="24"/>
                                  </w:rPr>
                                  <w:t xml:space="preserve">, </w:t>
                                </w:r>
                                <w:r>
                                  <w:rPr>
                                    <w:color w:val="595959" w:themeColor="text1" w:themeTint="A6"/>
                                    <w:sz w:val="24"/>
                                    <w:szCs w:val="24"/>
                                  </w:rPr>
                                  <w:t>Holecek</w:t>
                                </w:r>
                                <w:r w:rsidR="009D4F6C">
                                  <w:rPr>
                                    <w:color w:val="595959" w:themeColor="text1" w:themeTint="A6"/>
                                    <w:sz w:val="24"/>
                                    <w:szCs w:val="24"/>
                                  </w:rPr>
                                  <w:t xml:space="preserve">, </w:t>
                                </w:r>
                                <w:r>
                                  <w:rPr>
                                    <w:color w:val="595959" w:themeColor="text1" w:themeTint="A6"/>
                                    <w:sz w:val="24"/>
                                    <w:szCs w:val="24"/>
                                  </w:rPr>
                                  <w:t>Jevtic</w:t>
                                </w:r>
                                <w:r w:rsidR="009D4F6C">
                                  <w:rPr>
                                    <w:color w:val="595959" w:themeColor="text1" w:themeTint="A6"/>
                                    <w:sz w:val="24"/>
                                    <w:szCs w:val="24"/>
                                  </w:rPr>
                                  <w:t xml:space="preserve">, </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E3DDC12" id="_x0000_t202" coordsize="21600,21600" o:spt="202" path="m0,0l0,21600,21600,21600,21600,0xe">
                    <v:stroke joinstyle="miter"/>
                    <v:path gradientshapeok="t" o:connecttype="rect"/>
                  </v:shapetype>
                  <v:shape id="Textfeld_x0020_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" filled="f" stroked="f" strokeweight=".5pt">
                    <v:textbox inset="126pt,0,54pt,0">
                      <w:txbxContent>
                        <w:p w14:paraId="212DA8DB" w14:textId="7E5A68A1" w:rsidR="00360CD9" w:rsidRPr="00662575" w:rsidRDefault="00B60280" w:rsidP="007813ED">
                          <w:pPr>
                            <w:pStyle w:val="KeinLeerraum"/>
                            <w:jc w:val="right"/>
                            <w:rPr>
                              <w:color w:val="595959" w:themeColor="text1" w:themeTint="A6"/>
                              <w:sz w:val="36"/>
                              <w:szCs w:val="36"/>
                              <w:lang w:val="en-GB"/>
                            </w:rPr>
                          </w:pPr>
                          <w:r>
                            <w:rPr>
                              <w:color w:val="595959" w:themeColor="text1" w:themeTint="A6"/>
                              <w:sz w:val="36"/>
                              <w:szCs w:val="36"/>
                              <w:lang w:val="en-GB"/>
                            </w:rPr>
                            <w:t>Slider 2</w:t>
                          </w:r>
                        </w:p>
                        <w:p w14:paraId="514AFC6B" w14:textId="1EF2D184" w:rsidR="009D4F6C" w:rsidRPr="007813ED" w:rsidRDefault="00EC37E1" w:rsidP="007813ED">
                          <w:pPr>
                            <w:pStyle w:val="KeinLeerraum"/>
                            <w:jc w:val="right"/>
                            <w:rPr>
                              <w:color w:val="595959" w:themeColor="text1" w:themeTint="A6"/>
                              <w:sz w:val="24"/>
                              <w:szCs w:val="24"/>
                            </w:rPr>
                          </w:pPr>
                          <w:r>
                            <w:rPr>
                              <w:color w:val="595959" w:themeColor="text1" w:themeTint="A6"/>
                              <w:sz w:val="24"/>
                              <w:szCs w:val="24"/>
                            </w:rPr>
                            <w:t>Otahal</w:t>
                          </w:r>
                          <w:r w:rsidR="009D4F6C">
                            <w:rPr>
                              <w:color w:val="595959" w:themeColor="text1" w:themeTint="A6"/>
                              <w:sz w:val="24"/>
                              <w:szCs w:val="24"/>
                            </w:rPr>
                            <w:t xml:space="preserve">, </w:t>
                          </w:r>
                          <w:r>
                            <w:rPr>
                              <w:color w:val="595959" w:themeColor="text1" w:themeTint="A6"/>
                              <w:sz w:val="24"/>
                              <w:szCs w:val="24"/>
                            </w:rPr>
                            <w:t>Holecek</w:t>
                          </w:r>
                          <w:r w:rsidR="009D4F6C">
                            <w:rPr>
                              <w:color w:val="595959" w:themeColor="text1" w:themeTint="A6"/>
                              <w:sz w:val="24"/>
                              <w:szCs w:val="24"/>
                            </w:rPr>
                            <w:t xml:space="preserve">, </w:t>
                          </w:r>
                          <w:r>
                            <w:rPr>
                              <w:color w:val="595959" w:themeColor="text1" w:themeTint="A6"/>
                              <w:sz w:val="24"/>
                              <w:szCs w:val="24"/>
                            </w:rPr>
                            <w:t>Jevtic</w:t>
                          </w:r>
                          <w:r w:rsidR="009D4F6C">
                            <w:rPr>
                              <w:color w:val="595959" w:themeColor="text1" w:themeTint="A6"/>
                              <w:sz w:val="24"/>
                              <w:szCs w:val="24"/>
                            </w:rPr>
                            <w:t xml:space="preserve">, </w:t>
                          </w:r>
                        </w:p>
                      </w:txbxContent>
                    </v:textbox>
                    <w10:wrap type="square" anchorx="page" anchory="page"/>
                  </v:shape>
                </w:pict>
              </mc:Fallback>
            </mc:AlternateContent>
          </w:r>
          <w:r>
            <w:rPr>
              <w:noProof/>
              <w:lang w:eastAsia="de-DE"/>
            </w:rPr>
            <mc:AlternateContent>
              <mc:Choice Requires="wps">
                <w:drawing>
                  <wp:anchor distT="0" distB="0" distL="114300" distR="114300" simplePos="0" relativeHeight="251661312" behindDoc="0" locked="0" layoutInCell="1" allowOverlap="1" wp14:anchorId="49E3714D" wp14:editId="357E79BB">
                    <wp:simplePos x="0" y="0"/>
                    <wp:positionH relativeFrom="page">
                      <wp:align>center</wp:align>
                    </wp:positionH>
                    <mc:AlternateContent>
                      <mc:Choice Requires="wp14">
                        <wp:positionV relativeFrom="page">
                          <wp14:pctPosVOffset>70000</wp14:pctPosVOffset>
                        </wp:positionV>
                      </mc:Choice>
                      <mc:Fallback>
                        <wp:positionV relativeFrom="page">
                          <wp:posOffset>7485380</wp:posOffset>
                        </wp:positionV>
                      </mc:Fallback>
                    </mc:AlternateContent>
                    <wp:extent cx="7110730" cy="161290"/>
                    <wp:effectExtent l="0" t="0" r="0" b="0"/>
                    <wp:wrapSquare wrapText="bothSides"/>
                    <wp:docPr id="153" name="Textfeld 153"/>
                    <wp:cNvGraphicFramePr/>
                    <a:graphic xmlns:a="http://schemas.openxmlformats.org/drawingml/2006/main">
                      <a:graphicData uri="http://schemas.microsoft.com/office/word/2010/wordprocessingShape">
                        <wps:wsp>
                          <wps:cNvSpPr txBox="1"/>
                          <wps:spPr>
                            <a:xfrm>
                              <a:off x="0" y="0"/>
                              <a:ext cx="7110730" cy="161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Exposee"/>
                                  <w:tag w:val=""/>
                                  <w:id w:val="-506597919"/>
                                  <w:showingPlcHdr/>
                                  <w:dataBinding w:prefixMappings="xmlns:ns0='http://schemas.microsoft.com/office/2006/coverPageProps' " w:xpath="/ns0:CoverPageProperties[1]/ns0:Abstract[1]" w:storeItemID="{55AF091B-3C7A-41E3-B477-F2FDAA23CFDA}"/>
                                  <w:text w:multiLine="1"/>
                                </w:sdtPr>
                                <w:sdtEndPr/>
                                <w:sdtContent>
                                  <w:p w14:paraId="4FB06373" w14:textId="77777777" w:rsidR="00360CD9" w:rsidRDefault="00360CD9">
                                    <w:pPr>
                                      <w:pStyle w:val="KeinLeerraum"/>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9E3714D" id="Textfeld_x0020_153" o:spid="_x0000_s1027" type="#_x0000_t202" style="position:absolute;margin-left:0;margin-top:0;width:559.9pt;height:12.7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" filled="f" stroked="f" strokeweight=".5pt">
                    <v:textbox style="mso-fit-shape-to-text:t" inset="126pt,0,54pt,0">
                      <w:txbxContent>
                        <w:sdt>
                          <w:sdtPr>
                            <w:rPr>
                              <w:color w:val="595959" w:themeColor="text1" w:themeTint="A6"/>
                              <w:sz w:val="20"/>
                              <w:szCs w:val="20"/>
                            </w:rPr>
                            <w:alias w:val="Exposee"/>
                            <w:tag w:val=""/>
                            <w:id w:val="-506597919"/>
                            <w:showingPlcHdr/>
                            <w:dataBinding w:prefixMappings="xmlns:ns0='http://schemas.microsoft.com/office/2006/coverPageProps' " w:xpath="/ns0:CoverPageProperties[1]/ns0:Abstract[1]" w:storeItemID="{55AF091B-3C7A-41E3-B477-F2FDAA23CFDA}"/>
                            <w:text w:multiLine="1"/>
                          </w:sdtPr>
                          <w:sdtEndPr/>
                          <w:sdtContent>
                            <w:p w14:paraId="4FB06373" w14:textId="77777777" w:rsidR="00360CD9" w:rsidRDefault="00360CD9">
                              <w:pPr>
                                <w:pStyle w:val="KeinLeerraum"/>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lang w:eastAsia="de-DE"/>
            </w:rPr>
            <mc:AlternateContent>
              <mc:Choice Requires="wps">
                <w:drawing>
                  <wp:anchor distT="0" distB="0" distL="114300" distR="114300" simplePos="0" relativeHeight="251659264" behindDoc="0" locked="0" layoutInCell="1" allowOverlap="1" wp14:anchorId="5010BDD8" wp14:editId="2D4FE92D">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0" w:name="Sprint"/>
                              <w:p w14:paraId="16A799D6" w14:textId="3BA5D227" w:rsidR="00360CD9" w:rsidRDefault="00FE7F48">
                                <w:pPr>
                                  <w:jc w:val="right"/>
                                  <w:rPr>
                                    <w:color w:val="5B9BD5" w:themeColor="accent1"/>
                                    <w:sz w:val="64"/>
                                    <w:szCs w:val="64"/>
                                  </w:rPr>
                                </w:pPr>
                                <w:sdt>
                                  <w:sdtPr>
                                    <w:rPr>
                                      <w:caps/>
                                      <w:color w:val="5B9BD5" w:themeColor="accent1"/>
                                      <w:sz w:val="64"/>
                                      <w:szCs w:val="64"/>
                                    </w:rPr>
                                    <w:alias w:val="Titel"/>
                                    <w:tag w:val=""/>
                                    <w:id w:val="812685167"/>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D4F6C">
                                      <w:rPr>
                                        <w:caps/>
                                        <w:color w:val="5B9BD5" w:themeColor="accent1"/>
                                        <w:sz w:val="64"/>
                                        <w:szCs w:val="64"/>
                                      </w:rPr>
                                      <w:t xml:space="preserve">Sprint </w:t>
                                    </w:r>
                                    <w:r w:rsidR="00C5242D">
                                      <w:rPr>
                                        <w:caps/>
                                        <w:color w:val="5B9BD5" w:themeColor="accent1"/>
                                        <w:sz w:val="64"/>
                                        <w:szCs w:val="64"/>
                                      </w:rPr>
                                      <w:t>3</w:t>
                                    </w:r>
                                  </w:sdtContent>
                                </w:sdt>
                                <w:bookmarkEnd w:id="0"/>
                              </w:p>
                              <w:sdt>
                                <w:sdtPr>
                                  <w:rPr>
                                    <w:color w:val="404040" w:themeColor="text1" w:themeTint="BF"/>
                                    <w:sz w:val="36"/>
                                    <w:szCs w:val="36"/>
                                  </w:rPr>
                                  <w:alias w:val="Untertitel"/>
                                  <w:tag w:val=""/>
                                  <w:id w:val="-465129554"/>
                                  <w:dataBinding w:prefixMappings="xmlns:ns0='http://purl.org/dc/elements/1.1/' xmlns:ns1='http://schemas.openxmlformats.org/package/2006/metadata/core-properties' " w:xpath="/ns1:coreProperties[1]/ns0:subject[1]" w:storeItemID="{6C3C8BC8-F283-45AE-878A-BAB7291924A1}"/>
                                  <w:text/>
                                </w:sdtPr>
                                <w:sdtEndPr/>
                                <w:sdtContent>
                                  <w:p w14:paraId="36C568D4" w14:textId="265691A8" w:rsidR="00360CD9" w:rsidRDefault="00360CD9">
                                    <w:pPr>
                                      <w:jc w:val="right"/>
                                      <w:rPr>
                                        <w:color w:val="404040" w:themeColor="text1" w:themeTint="BF"/>
                                        <w:sz w:val="36"/>
                                        <w:szCs w:val="36"/>
                                      </w:rPr>
                                    </w:pPr>
                                    <w:r>
                                      <w:rPr>
                                        <w:color w:val="404040" w:themeColor="text1" w:themeTint="BF"/>
                                        <w:sz w:val="36"/>
                                        <w:szCs w:val="36"/>
                                      </w:rPr>
                                      <w:t>Sprintdokumentation</w:t>
                                    </w:r>
                                  </w:p>
                                </w:sdtContent>
                              </w:sdt>
                              <w:p w14:paraId="162ADB5F" w14:textId="1DD36C26" w:rsidR="00662575" w:rsidRDefault="00D67DAB">
                                <w:pPr>
                                  <w:jc w:val="right"/>
                                  <w:rPr>
                                    <w:smallCaps/>
                                    <w:color w:val="404040" w:themeColor="text1" w:themeTint="BF"/>
                                    <w:sz w:val="36"/>
                                    <w:szCs w:val="36"/>
                                  </w:rPr>
                                </w:pPr>
                                <w:r>
                                  <w:rPr>
                                    <w:color w:val="404040" w:themeColor="text1" w:themeTint="BF"/>
                                    <w:sz w:val="36"/>
                                    <w:szCs w:val="36"/>
                                  </w:rPr>
                                  <w:t>14.04.-28</w:t>
                                </w:r>
                                <w:r w:rsidR="009417C6">
                                  <w:rPr>
                                    <w:color w:val="404040" w:themeColor="text1" w:themeTint="BF"/>
                                    <w:sz w:val="36"/>
                                    <w:szCs w:val="36"/>
                                  </w:rPr>
                                  <w:t>.04</w:t>
                                </w:r>
                                <w:r w:rsidR="00A61194">
                                  <w:rPr>
                                    <w:color w:val="404040" w:themeColor="text1" w:themeTint="BF"/>
                                    <w:sz w:val="36"/>
                                    <w:szCs w:val="36"/>
                                  </w:rPr>
                                  <w:t>.2016</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010BDD8" id="Textfeld_x0020_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" filled="f" stroked="f" strokeweight=".5pt">
                    <v:textbox inset="126pt,0,54pt,0">
                      <w:txbxContent>
                        <w:bookmarkStart w:id="1" w:name="Sprint"/>
                        <w:p w14:paraId="16A799D6" w14:textId="3BA5D227" w:rsidR="00360CD9" w:rsidRDefault="00FE7F48">
                          <w:pPr>
                            <w:jc w:val="right"/>
                            <w:rPr>
                              <w:color w:val="5B9BD5" w:themeColor="accent1"/>
                              <w:sz w:val="64"/>
                              <w:szCs w:val="64"/>
                            </w:rPr>
                          </w:pPr>
                          <w:sdt>
                            <w:sdtPr>
                              <w:rPr>
                                <w:caps/>
                                <w:color w:val="5B9BD5" w:themeColor="accent1"/>
                                <w:sz w:val="64"/>
                                <w:szCs w:val="64"/>
                              </w:rPr>
                              <w:alias w:val="Titel"/>
                              <w:tag w:val=""/>
                              <w:id w:val="812685167"/>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D4F6C">
                                <w:rPr>
                                  <w:caps/>
                                  <w:color w:val="5B9BD5" w:themeColor="accent1"/>
                                  <w:sz w:val="64"/>
                                  <w:szCs w:val="64"/>
                                </w:rPr>
                                <w:t xml:space="preserve">Sprint </w:t>
                              </w:r>
                              <w:r w:rsidR="00C5242D">
                                <w:rPr>
                                  <w:caps/>
                                  <w:color w:val="5B9BD5" w:themeColor="accent1"/>
                                  <w:sz w:val="64"/>
                                  <w:szCs w:val="64"/>
                                </w:rPr>
                                <w:t>3</w:t>
                              </w:r>
                            </w:sdtContent>
                          </w:sdt>
                          <w:bookmarkEnd w:id="1"/>
                        </w:p>
                        <w:sdt>
                          <w:sdtPr>
                            <w:rPr>
                              <w:color w:val="404040" w:themeColor="text1" w:themeTint="BF"/>
                              <w:sz w:val="36"/>
                              <w:szCs w:val="36"/>
                            </w:rPr>
                            <w:alias w:val="Untertitel"/>
                            <w:tag w:val=""/>
                            <w:id w:val="-465129554"/>
                            <w:dataBinding w:prefixMappings="xmlns:ns0='http://purl.org/dc/elements/1.1/' xmlns:ns1='http://schemas.openxmlformats.org/package/2006/metadata/core-properties' " w:xpath="/ns1:coreProperties[1]/ns0:subject[1]" w:storeItemID="{6C3C8BC8-F283-45AE-878A-BAB7291924A1}"/>
                            <w:text/>
                          </w:sdtPr>
                          <w:sdtEndPr/>
                          <w:sdtContent>
                            <w:p w14:paraId="36C568D4" w14:textId="265691A8" w:rsidR="00360CD9" w:rsidRDefault="00360CD9">
                              <w:pPr>
                                <w:jc w:val="right"/>
                                <w:rPr>
                                  <w:color w:val="404040" w:themeColor="text1" w:themeTint="BF"/>
                                  <w:sz w:val="36"/>
                                  <w:szCs w:val="36"/>
                                </w:rPr>
                              </w:pPr>
                              <w:r>
                                <w:rPr>
                                  <w:color w:val="404040" w:themeColor="text1" w:themeTint="BF"/>
                                  <w:sz w:val="36"/>
                                  <w:szCs w:val="36"/>
                                </w:rPr>
                                <w:t>Sprintdokumentation</w:t>
                              </w:r>
                            </w:p>
                          </w:sdtContent>
                        </w:sdt>
                        <w:p w14:paraId="162ADB5F" w14:textId="1DD36C26" w:rsidR="00662575" w:rsidRDefault="00D67DAB">
                          <w:pPr>
                            <w:jc w:val="right"/>
                            <w:rPr>
                              <w:smallCaps/>
                              <w:color w:val="404040" w:themeColor="text1" w:themeTint="BF"/>
                              <w:sz w:val="36"/>
                              <w:szCs w:val="36"/>
                            </w:rPr>
                          </w:pPr>
                          <w:r>
                            <w:rPr>
                              <w:color w:val="404040" w:themeColor="text1" w:themeTint="BF"/>
                              <w:sz w:val="36"/>
                              <w:szCs w:val="36"/>
                            </w:rPr>
                            <w:t>14.04.-28</w:t>
                          </w:r>
                          <w:r w:rsidR="009417C6">
                            <w:rPr>
                              <w:color w:val="404040" w:themeColor="text1" w:themeTint="BF"/>
                              <w:sz w:val="36"/>
                              <w:szCs w:val="36"/>
                            </w:rPr>
                            <w:t>.04</w:t>
                          </w:r>
                          <w:r w:rsidR="00A61194">
                            <w:rPr>
                              <w:color w:val="404040" w:themeColor="text1" w:themeTint="BF"/>
                              <w:sz w:val="36"/>
                              <w:szCs w:val="36"/>
                            </w:rPr>
                            <w:t>.2016</w:t>
                          </w:r>
                        </w:p>
                      </w:txbxContent>
                    </v:textbox>
                    <w10:wrap type="square" anchorx="page" anchory="page"/>
                  </v:shape>
                </w:pict>
              </mc:Fallback>
            </mc:AlternateContent>
          </w:r>
        </w:p>
        <w:p w14:paraId="15CCD63C" w14:textId="44B8A94C" w:rsidR="00360CD9" w:rsidRDefault="00360CD9">
          <w:pPr>
            <w:rPr>
              <w:rFonts w:asciiTheme="majorHAnsi" w:eastAsiaTheme="majorEastAsia" w:hAnsiTheme="majorHAnsi" w:cstheme="majorBidi"/>
              <w:b/>
              <w:bCs/>
              <w:color w:val="2E74B5" w:themeColor="accent1" w:themeShade="BF"/>
              <w:sz w:val="28"/>
              <w:szCs w:val="28"/>
              <w:lang w:eastAsia="de-DE"/>
            </w:rPr>
          </w:pPr>
          <w:r>
            <w:br w:type="page"/>
          </w:r>
        </w:p>
      </w:sdtContent>
    </w:sdt>
    <w:sdt>
      <w:sdtPr>
        <w:rPr>
          <w:rFonts w:asciiTheme="minorHAnsi" w:eastAsiaTheme="minorHAnsi" w:hAnsiTheme="minorHAnsi" w:cstheme="minorBidi"/>
          <w:b w:val="0"/>
          <w:bCs w:val="0"/>
          <w:color w:val="auto"/>
          <w:sz w:val="24"/>
          <w:szCs w:val="24"/>
          <w:lang w:eastAsia="en-US"/>
        </w:rPr>
        <w:id w:val="1223484417"/>
        <w:docPartObj>
          <w:docPartGallery w:val="Table of Contents"/>
          <w:docPartUnique/>
        </w:docPartObj>
      </w:sdtPr>
      <w:sdtEndPr>
        <w:rPr>
          <w:noProof/>
        </w:rPr>
      </w:sdtEndPr>
      <w:sdtContent>
        <w:p w14:paraId="535C1B49" w14:textId="6BD90D5B" w:rsidR="00360CD9" w:rsidRDefault="00360CD9" w:rsidP="00662575">
          <w:pPr>
            <w:pStyle w:val="Inhaltsverzeichnisberschrift"/>
            <w:tabs>
              <w:tab w:val="left" w:pos="7712"/>
            </w:tabs>
          </w:pPr>
          <w:r>
            <w:t>Inhaltsverzeichnis</w:t>
          </w:r>
          <w:r w:rsidR="00662575">
            <w:tab/>
          </w:r>
        </w:p>
        <w:p w14:paraId="727C7406" w14:textId="77777777" w:rsidR="00666360" w:rsidRDefault="00360CD9">
          <w:pPr>
            <w:pStyle w:val="Verzeichnis1"/>
            <w:tabs>
              <w:tab w:val="left" w:pos="480"/>
              <w:tab w:val="right" w:leader="dot" w:pos="9054"/>
            </w:tabs>
            <w:rPr>
              <w:rFonts w:eastAsiaTheme="minorEastAsia"/>
              <w:b w:val="0"/>
              <w:noProof/>
              <w:lang w:eastAsia="de-DE"/>
            </w:rPr>
          </w:pPr>
          <w:r>
            <w:rPr>
              <w:b w:val="0"/>
            </w:rPr>
            <w:fldChar w:fldCharType="begin"/>
          </w:r>
          <w:r>
            <w:instrText>TOC \o "1-2" \h \z \u</w:instrText>
          </w:r>
          <w:r>
            <w:rPr>
              <w:b w:val="0"/>
            </w:rPr>
            <w:fldChar w:fldCharType="separate"/>
          </w:r>
          <w:hyperlink w:anchor="_Toc449611285" w:history="1">
            <w:r w:rsidR="00666360" w:rsidRPr="00164FDA">
              <w:rPr>
                <w:rStyle w:val="Link"/>
                <w:noProof/>
              </w:rPr>
              <w:t>1</w:t>
            </w:r>
            <w:r w:rsidR="00666360">
              <w:rPr>
                <w:rFonts w:eastAsiaTheme="minorEastAsia"/>
                <w:b w:val="0"/>
                <w:noProof/>
                <w:lang w:eastAsia="de-DE"/>
              </w:rPr>
              <w:tab/>
            </w:r>
            <w:r w:rsidR="00666360" w:rsidRPr="00164FDA">
              <w:rPr>
                <w:rStyle w:val="Link"/>
                <w:noProof/>
              </w:rPr>
              <w:t>Sprintbericht</w:t>
            </w:r>
            <w:r w:rsidR="00666360">
              <w:rPr>
                <w:noProof/>
                <w:webHidden/>
              </w:rPr>
              <w:tab/>
            </w:r>
            <w:r w:rsidR="00666360">
              <w:rPr>
                <w:noProof/>
                <w:webHidden/>
              </w:rPr>
              <w:fldChar w:fldCharType="begin"/>
            </w:r>
            <w:r w:rsidR="00666360">
              <w:rPr>
                <w:noProof/>
                <w:webHidden/>
              </w:rPr>
              <w:instrText xml:space="preserve"> PAGEREF _Toc449611285 \h </w:instrText>
            </w:r>
            <w:r w:rsidR="00666360">
              <w:rPr>
                <w:noProof/>
                <w:webHidden/>
              </w:rPr>
            </w:r>
            <w:r w:rsidR="00666360">
              <w:rPr>
                <w:noProof/>
                <w:webHidden/>
              </w:rPr>
              <w:fldChar w:fldCharType="separate"/>
            </w:r>
            <w:r w:rsidR="00FE7F48">
              <w:rPr>
                <w:noProof/>
                <w:webHidden/>
              </w:rPr>
              <w:t>3</w:t>
            </w:r>
            <w:r w:rsidR="00666360">
              <w:rPr>
                <w:noProof/>
                <w:webHidden/>
              </w:rPr>
              <w:fldChar w:fldCharType="end"/>
            </w:r>
          </w:hyperlink>
        </w:p>
        <w:p w14:paraId="2B7C1074" w14:textId="77777777" w:rsidR="00666360" w:rsidRDefault="00FE7F48">
          <w:pPr>
            <w:pStyle w:val="Verzeichnis2"/>
            <w:tabs>
              <w:tab w:val="left" w:pos="960"/>
              <w:tab w:val="right" w:leader="dot" w:pos="9054"/>
            </w:tabs>
            <w:rPr>
              <w:rFonts w:eastAsiaTheme="minorEastAsia"/>
              <w:b w:val="0"/>
              <w:noProof/>
              <w:sz w:val="24"/>
              <w:szCs w:val="24"/>
              <w:lang w:eastAsia="de-DE"/>
            </w:rPr>
          </w:pPr>
          <w:hyperlink w:anchor="_Toc449611286" w:history="1">
            <w:r w:rsidR="00666360" w:rsidRPr="00164FDA">
              <w:rPr>
                <w:rStyle w:val="Link"/>
                <w:noProof/>
              </w:rPr>
              <w:t>1.1</w:t>
            </w:r>
            <w:r w:rsidR="00666360">
              <w:rPr>
                <w:rFonts w:eastAsiaTheme="minorEastAsia"/>
                <w:b w:val="0"/>
                <w:noProof/>
                <w:sz w:val="24"/>
                <w:szCs w:val="24"/>
                <w:lang w:eastAsia="de-DE"/>
              </w:rPr>
              <w:tab/>
            </w:r>
            <w:r w:rsidR="00666360" w:rsidRPr="00164FDA">
              <w:rPr>
                <w:rStyle w:val="Link"/>
                <w:noProof/>
              </w:rPr>
              <w:t>Tasks</w:t>
            </w:r>
            <w:r w:rsidR="00666360">
              <w:rPr>
                <w:noProof/>
                <w:webHidden/>
              </w:rPr>
              <w:tab/>
            </w:r>
            <w:r w:rsidR="00666360">
              <w:rPr>
                <w:noProof/>
                <w:webHidden/>
              </w:rPr>
              <w:fldChar w:fldCharType="begin"/>
            </w:r>
            <w:r w:rsidR="00666360">
              <w:rPr>
                <w:noProof/>
                <w:webHidden/>
              </w:rPr>
              <w:instrText xml:space="preserve"> PAGEREF _Toc449611286 \h </w:instrText>
            </w:r>
            <w:r w:rsidR="00666360">
              <w:rPr>
                <w:noProof/>
                <w:webHidden/>
              </w:rPr>
            </w:r>
            <w:r w:rsidR="00666360">
              <w:rPr>
                <w:noProof/>
                <w:webHidden/>
              </w:rPr>
              <w:fldChar w:fldCharType="separate"/>
            </w:r>
            <w:r>
              <w:rPr>
                <w:noProof/>
                <w:webHidden/>
              </w:rPr>
              <w:t>3</w:t>
            </w:r>
            <w:r w:rsidR="00666360">
              <w:rPr>
                <w:noProof/>
                <w:webHidden/>
              </w:rPr>
              <w:fldChar w:fldCharType="end"/>
            </w:r>
          </w:hyperlink>
        </w:p>
        <w:p w14:paraId="518FF8CC" w14:textId="77777777" w:rsidR="00666360" w:rsidRDefault="00FE7F48">
          <w:pPr>
            <w:pStyle w:val="Verzeichnis1"/>
            <w:tabs>
              <w:tab w:val="left" w:pos="480"/>
              <w:tab w:val="right" w:leader="dot" w:pos="9054"/>
            </w:tabs>
            <w:rPr>
              <w:rFonts w:eastAsiaTheme="minorEastAsia"/>
              <w:b w:val="0"/>
              <w:noProof/>
              <w:lang w:eastAsia="de-DE"/>
            </w:rPr>
          </w:pPr>
          <w:hyperlink w:anchor="_Toc449611287" w:history="1">
            <w:r w:rsidR="00666360" w:rsidRPr="00164FDA">
              <w:rPr>
                <w:rStyle w:val="Link"/>
                <w:noProof/>
              </w:rPr>
              <w:t>2</w:t>
            </w:r>
            <w:r w:rsidR="00666360">
              <w:rPr>
                <w:rFonts w:eastAsiaTheme="minorEastAsia"/>
                <w:b w:val="0"/>
                <w:noProof/>
                <w:lang w:eastAsia="de-DE"/>
              </w:rPr>
              <w:tab/>
            </w:r>
            <w:r w:rsidR="00666360" w:rsidRPr="00164FDA">
              <w:rPr>
                <w:rStyle w:val="Link"/>
                <w:noProof/>
              </w:rPr>
              <w:t>GUI mittels Python programmieren</w:t>
            </w:r>
            <w:r w:rsidR="00666360">
              <w:rPr>
                <w:noProof/>
                <w:webHidden/>
              </w:rPr>
              <w:tab/>
            </w:r>
            <w:r w:rsidR="00666360">
              <w:rPr>
                <w:noProof/>
                <w:webHidden/>
              </w:rPr>
              <w:fldChar w:fldCharType="begin"/>
            </w:r>
            <w:r w:rsidR="00666360">
              <w:rPr>
                <w:noProof/>
                <w:webHidden/>
              </w:rPr>
              <w:instrText xml:space="preserve"> PAGEREF _Toc449611287 \h </w:instrText>
            </w:r>
            <w:r w:rsidR="00666360">
              <w:rPr>
                <w:noProof/>
                <w:webHidden/>
              </w:rPr>
            </w:r>
            <w:r w:rsidR="00666360">
              <w:rPr>
                <w:noProof/>
                <w:webHidden/>
              </w:rPr>
              <w:fldChar w:fldCharType="separate"/>
            </w:r>
            <w:r>
              <w:rPr>
                <w:noProof/>
                <w:webHidden/>
              </w:rPr>
              <w:t>5</w:t>
            </w:r>
            <w:r w:rsidR="00666360">
              <w:rPr>
                <w:noProof/>
                <w:webHidden/>
              </w:rPr>
              <w:fldChar w:fldCharType="end"/>
            </w:r>
          </w:hyperlink>
        </w:p>
        <w:p w14:paraId="1B488EF7" w14:textId="77777777" w:rsidR="00666360" w:rsidRDefault="00FE7F48">
          <w:pPr>
            <w:pStyle w:val="Verzeichnis2"/>
            <w:tabs>
              <w:tab w:val="left" w:pos="960"/>
              <w:tab w:val="right" w:leader="dot" w:pos="9054"/>
            </w:tabs>
            <w:rPr>
              <w:rFonts w:eastAsiaTheme="minorEastAsia"/>
              <w:b w:val="0"/>
              <w:noProof/>
              <w:sz w:val="24"/>
              <w:szCs w:val="24"/>
              <w:lang w:eastAsia="de-DE"/>
            </w:rPr>
          </w:pPr>
          <w:hyperlink w:anchor="_Toc449611288" w:history="1">
            <w:r w:rsidR="00666360" w:rsidRPr="00164FDA">
              <w:rPr>
                <w:rStyle w:val="Link"/>
                <w:noProof/>
              </w:rPr>
              <w:t>2.1</w:t>
            </w:r>
            <w:r w:rsidR="00666360">
              <w:rPr>
                <w:rFonts w:eastAsiaTheme="minorEastAsia"/>
                <w:b w:val="0"/>
                <w:noProof/>
                <w:sz w:val="24"/>
                <w:szCs w:val="24"/>
                <w:lang w:eastAsia="de-DE"/>
              </w:rPr>
              <w:tab/>
            </w:r>
            <w:r w:rsidR="00666360" w:rsidRPr="00164FDA">
              <w:rPr>
                <w:rStyle w:val="Link"/>
                <w:noProof/>
              </w:rPr>
              <w:t>Prototyp</w:t>
            </w:r>
            <w:r w:rsidR="00666360">
              <w:rPr>
                <w:noProof/>
                <w:webHidden/>
              </w:rPr>
              <w:tab/>
            </w:r>
            <w:r w:rsidR="00666360">
              <w:rPr>
                <w:noProof/>
                <w:webHidden/>
              </w:rPr>
              <w:fldChar w:fldCharType="begin"/>
            </w:r>
            <w:r w:rsidR="00666360">
              <w:rPr>
                <w:noProof/>
                <w:webHidden/>
              </w:rPr>
              <w:instrText xml:space="preserve"> PAGEREF _Toc449611288 \h </w:instrText>
            </w:r>
            <w:r w:rsidR="00666360">
              <w:rPr>
                <w:noProof/>
                <w:webHidden/>
              </w:rPr>
            </w:r>
            <w:r w:rsidR="00666360">
              <w:rPr>
                <w:noProof/>
                <w:webHidden/>
              </w:rPr>
              <w:fldChar w:fldCharType="separate"/>
            </w:r>
            <w:r>
              <w:rPr>
                <w:noProof/>
                <w:webHidden/>
              </w:rPr>
              <w:t>6</w:t>
            </w:r>
            <w:r w:rsidR="00666360">
              <w:rPr>
                <w:noProof/>
                <w:webHidden/>
              </w:rPr>
              <w:fldChar w:fldCharType="end"/>
            </w:r>
          </w:hyperlink>
        </w:p>
        <w:p w14:paraId="49A15FF0" w14:textId="77777777" w:rsidR="00666360" w:rsidRDefault="00FE7F48">
          <w:pPr>
            <w:pStyle w:val="Verzeichnis1"/>
            <w:tabs>
              <w:tab w:val="left" w:pos="480"/>
              <w:tab w:val="right" w:leader="dot" w:pos="9054"/>
            </w:tabs>
            <w:rPr>
              <w:rFonts w:eastAsiaTheme="minorEastAsia"/>
              <w:b w:val="0"/>
              <w:noProof/>
              <w:lang w:eastAsia="de-DE"/>
            </w:rPr>
          </w:pPr>
          <w:hyperlink w:anchor="_Toc449611289" w:history="1">
            <w:r w:rsidR="00666360" w:rsidRPr="00164FDA">
              <w:rPr>
                <w:rStyle w:val="Link"/>
                <w:noProof/>
              </w:rPr>
              <w:t>3</w:t>
            </w:r>
            <w:r w:rsidR="00666360">
              <w:rPr>
                <w:rFonts w:eastAsiaTheme="minorEastAsia"/>
                <w:b w:val="0"/>
                <w:noProof/>
                <w:lang w:eastAsia="de-DE"/>
              </w:rPr>
              <w:tab/>
            </w:r>
            <w:r w:rsidR="00666360" w:rsidRPr="00164FDA">
              <w:rPr>
                <w:rStyle w:val="Link"/>
                <w:noProof/>
              </w:rPr>
              <w:t>SQLite Datenbank</w:t>
            </w:r>
            <w:r w:rsidR="00666360">
              <w:rPr>
                <w:noProof/>
                <w:webHidden/>
              </w:rPr>
              <w:tab/>
            </w:r>
            <w:r w:rsidR="00666360">
              <w:rPr>
                <w:noProof/>
                <w:webHidden/>
              </w:rPr>
              <w:fldChar w:fldCharType="begin"/>
            </w:r>
            <w:r w:rsidR="00666360">
              <w:rPr>
                <w:noProof/>
                <w:webHidden/>
              </w:rPr>
              <w:instrText xml:space="preserve"> PAGEREF _Toc449611289 \h </w:instrText>
            </w:r>
            <w:r w:rsidR="00666360">
              <w:rPr>
                <w:noProof/>
                <w:webHidden/>
              </w:rPr>
            </w:r>
            <w:r w:rsidR="00666360">
              <w:rPr>
                <w:noProof/>
                <w:webHidden/>
              </w:rPr>
              <w:fldChar w:fldCharType="separate"/>
            </w:r>
            <w:r>
              <w:rPr>
                <w:noProof/>
                <w:webHidden/>
              </w:rPr>
              <w:t>5</w:t>
            </w:r>
            <w:r w:rsidR="00666360">
              <w:rPr>
                <w:noProof/>
                <w:webHidden/>
              </w:rPr>
              <w:fldChar w:fldCharType="end"/>
            </w:r>
          </w:hyperlink>
        </w:p>
        <w:p w14:paraId="4EEA5B98" w14:textId="77777777" w:rsidR="00666360" w:rsidRDefault="00FE7F48">
          <w:pPr>
            <w:pStyle w:val="Verzeichnis2"/>
            <w:tabs>
              <w:tab w:val="left" w:pos="960"/>
              <w:tab w:val="right" w:leader="dot" w:pos="9054"/>
            </w:tabs>
            <w:rPr>
              <w:rFonts w:eastAsiaTheme="minorEastAsia"/>
              <w:b w:val="0"/>
              <w:noProof/>
              <w:sz w:val="24"/>
              <w:szCs w:val="24"/>
              <w:lang w:eastAsia="de-DE"/>
            </w:rPr>
          </w:pPr>
          <w:hyperlink w:anchor="_Toc449611290" w:history="1">
            <w:r w:rsidR="00666360" w:rsidRPr="00164FDA">
              <w:rPr>
                <w:rStyle w:val="Link"/>
                <w:noProof/>
              </w:rPr>
              <w:t>3.1</w:t>
            </w:r>
            <w:r w:rsidR="00666360">
              <w:rPr>
                <w:rFonts w:eastAsiaTheme="minorEastAsia"/>
                <w:b w:val="0"/>
                <w:noProof/>
                <w:sz w:val="24"/>
                <w:szCs w:val="24"/>
                <w:lang w:eastAsia="de-DE"/>
              </w:rPr>
              <w:tab/>
            </w:r>
            <w:r w:rsidR="00666360" w:rsidRPr="00164FDA">
              <w:rPr>
                <w:rStyle w:val="Link"/>
                <w:noProof/>
              </w:rPr>
              <w:t>Warum SQLite</w:t>
            </w:r>
            <w:r w:rsidR="00666360">
              <w:rPr>
                <w:noProof/>
                <w:webHidden/>
              </w:rPr>
              <w:tab/>
            </w:r>
            <w:r w:rsidR="00666360">
              <w:rPr>
                <w:noProof/>
                <w:webHidden/>
              </w:rPr>
              <w:fldChar w:fldCharType="begin"/>
            </w:r>
            <w:r w:rsidR="00666360">
              <w:rPr>
                <w:noProof/>
                <w:webHidden/>
              </w:rPr>
              <w:instrText xml:space="preserve"> PAGEREF _Toc449611290 \h </w:instrText>
            </w:r>
            <w:r w:rsidR="00666360">
              <w:rPr>
                <w:noProof/>
                <w:webHidden/>
              </w:rPr>
            </w:r>
            <w:r w:rsidR="00666360">
              <w:rPr>
                <w:noProof/>
                <w:webHidden/>
              </w:rPr>
              <w:fldChar w:fldCharType="separate"/>
            </w:r>
            <w:r>
              <w:rPr>
                <w:noProof/>
                <w:webHidden/>
              </w:rPr>
              <w:t>5</w:t>
            </w:r>
            <w:r w:rsidR="00666360">
              <w:rPr>
                <w:noProof/>
                <w:webHidden/>
              </w:rPr>
              <w:fldChar w:fldCharType="end"/>
            </w:r>
          </w:hyperlink>
        </w:p>
        <w:p w14:paraId="0FC8B528" w14:textId="77777777" w:rsidR="00666360" w:rsidRDefault="00FE7F48">
          <w:pPr>
            <w:pStyle w:val="Verzeichnis2"/>
            <w:tabs>
              <w:tab w:val="left" w:pos="960"/>
              <w:tab w:val="right" w:leader="dot" w:pos="9054"/>
            </w:tabs>
            <w:rPr>
              <w:rFonts w:eastAsiaTheme="minorEastAsia"/>
              <w:b w:val="0"/>
              <w:noProof/>
              <w:sz w:val="24"/>
              <w:szCs w:val="24"/>
              <w:lang w:eastAsia="de-DE"/>
            </w:rPr>
          </w:pPr>
          <w:hyperlink w:anchor="_Toc449611291" w:history="1">
            <w:r w:rsidR="00666360" w:rsidRPr="00164FDA">
              <w:rPr>
                <w:rStyle w:val="Link"/>
                <w:noProof/>
              </w:rPr>
              <w:t>3.2</w:t>
            </w:r>
            <w:r w:rsidR="00666360">
              <w:rPr>
                <w:rFonts w:eastAsiaTheme="minorEastAsia"/>
                <w:b w:val="0"/>
                <w:noProof/>
                <w:sz w:val="24"/>
                <w:szCs w:val="24"/>
                <w:lang w:eastAsia="de-DE"/>
              </w:rPr>
              <w:tab/>
            </w:r>
            <w:r w:rsidR="00666360" w:rsidRPr="00164FDA">
              <w:rPr>
                <w:rStyle w:val="Link"/>
                <w:noProof/>
              </w:rPr>
              <w:t>Installation</w:t>
            </w:r>
            <w:r w:rsidR="00666360">
              <w:rPr>
                <w:noProof/>
                <w:webHidden/>
              </w:rPr>
              <w:tab/>
            </w:r>
            <w:r w:rsidR="00666360">
              <w:rPr>
                <w:noProof/>
                <w:webHidden/>
              </w:rPr>
              <w:fldChar w:fldCharType="begin"/>
            </w:r>
            <w:r w:rsidR="00666360">
              <w:rPr>
                <w:noProof/>
                <w:webHidden/>
              </w:rPr>
              <w:instrText xml:space="preserve"> PAGEREF _Toc449611291 \h </w:instrText>
            </w:r>
            <w:r w:rsidR="00666360">
              <w:rPr>
                <w:noProof/>
                <w:webHidden/>
              </w:rPr>
            </w:r>
            <w:r w:rsidR="00666360">
              <w:rPr>
                <w:noProof/>
                <w:webHidden/>
              </w:rPr>
              <w:fldChar w:fldCharType="separate"/>
            </w:r>
            <w:r>
              <w:rPr>
                <w:noProof/>
                <w:webHidden/>
              </w:rPr>
              <w:t>5</w:t>
            </w:r>
            <w:r w:rsidR="00666360">
              <w:rPr>
                <w:noProof/>
                <w:webHidden/>
              </w:rPr>
              <w:fldChar w:fldCharType="end"/>
            </w:r>
          </w:hyperlink>
        </w:p>
        <w:p w14:paraId="21DA7854" w14:textId="77777777" w:rsidR="00666360" w:rsidRDefault="00FE7F48">
          <w:pPr>
            <w:pStyle w:val="Verzeichnis2"/>
            <w:tabs>
              <w:tab w:val="left" w:pos="960"/>
              <w:tab w:val="right" w:leader="dot" w:pos="9054"/>
            </w:tabs>
            <w:rPr>
              <w:rFonts w:eastAsiaTheme="minorEastAsia"/>
              <w:b w:val="0"/>
              <w:noProof/>
              <w:sz w:val="24"/>
              <w:szCs w:val="24"/>
              <w:lang w:eastAsia="de-DE"/>
            </w:rPr>
          </w:pPr>
          <w:hyperlink w:anchor="_Toc449611292" w:history="1">
            <w:r w:rsidR="00666360" w:rsidRPr="00164FDA">
              <w:rPr>
                <w:rStyle w:val="Link"/>
                <w:noProof/>
              </w:rPr>
              <w:t>3.3</w:t>
            </w:r>
            <w:r w:rsidR="00666360">
              <w:rPr>
                <w:rFonts w:eastAsiaTheme="minorEastAsia"/>
                <w:b w:val="0"/>
                <w:noProof/>
                <w:sz w:val="24"/>
                <w:szCs w:val="24"/>
                <w:lang w:eastAsia="de-DE"/>
              </w:rPr>
              <w:tab/>
            </w:r>
            <w:r w:rsidR="00666360" w:rsidRPr="00164FDA">
              <w:rPr>
                <w:rStyle w:val="Link"/>
                <w:noProof/>
              </w:rPr>
              <w:t>Erstellen einer SQLite3 Datenbank</w:t>
            </w:r>
            <w:r w:rsidR="00666360">
              <w:rPr>
                <w:noProof/>
                <w:webHidden/>
              </w:rPr>
              <w:tab/>
            </w:r>
            <w:r w:rsidR="00666360">
              <w:rPr>
                <w:noProof/>
                <w:webHidden/>
              </w:rPr>
              <w:fldChar w:fldCharType="begin"/>
            </w:r>
            <w:r w:rsidR="00666360">
              <w:rPr>
                <w:noProof/>
                <w:webHidden/>
              </w:rPr>
              <w:instrText xml:space="preserve"> PAGEREF _Toc449611292 \h </w:instrText>
            </w:r>
            <w:r w:rsidR="00666360">
              <w:rPr>
                <w:noProof/>
                <w:webHidden/>
              </w:rPr>
            </w:r>
            <w:r w:rsidR="00666360">
              <w:rPr>
                <w:noProof/>
                <w:webHidden/>
              </w:rPr>
              <w:fldChar w:fldCharType="separate"/>
            </w:r>
            <w:r>
              <w:rPr>
                <w:noProof/>
                <w:webHidden/>
              </w:rPr>
              <w:t>5</w:t>
            </w:r>
            <w:r w:rsidR="00666360">
              <w:rPr>
                <w:noProof/>
                <w:webHidden/>
              </w:rPr>
              <w:fldChar w:fldCharType="end"/>
            </w:r>
          </w:hyperlink>
        </w:p>
        <w:p w14:paraId="5546FC37" w14:textId="77777777" w:rsidR="00666360" w:rsidRDefault="00FE7F48">
          <w:pPr>
            <w:pStyle w:val="Verzeichnis1"/>
            <w:tabs>
              <w:tab w:val="left" w:pos="480"/>
              <w:tab w:val="right" w:leader="dot" w:pos="9054"/>
            </w:tabs>
            <w:rPr>
              <w:rFonts w:eastAsiaTheme="minorEastAsia"/>
              <w:b w:val="0"/>
              <w:noProof/>
              <w:lang w:eastAsia="de-DE"/>
            </w:rPr>
          </w:pPr>
          <w:hyperlink w:anchor="_Toc449611293" w:history="1">
            <w:r w:rsidR="00666360" w:rsidRPr="00164FDA">
              <w:rPr>
                <w:rStyle w:val="Link"/>
                <w:noProof/>
              </w:rPr>
              <w:t>4</w:t>
            </w:r>
            <w:r w:rsidR="00666360">
              <w:rPr>
                <w:rFonts w:eastAsiaTheme="minorEastAsia"/>
                <w:b w:val="0"/>
                <w:noProof/>
                <w:lang w:eastAsia="de-DE"/>
              </w:rPr>
              <w:tab/>
            </w:r>
            <w:r w:rsidR="00666360" w:rsidRPr="00164FDA">
              <w:rPr>
                <w:rStyle w:val="Link"/>
                <w:noProof/>
              </w:rPr>
              <w:t>Überarbeitung eines Webinterfaces</w:t>
            </w:r>
            <w:r w:rsidR="00666360">
              <w:rPr>
                <w:noProof/>
                <w:webHidden/>
              </w:rPr>
              <w:tab/>
            </w:r>
            <w:r w:rsidR="00666360">
              <w:rPr>
                <w:noProof/>
                <w:webHidden/>
              </w:rPr>
              <w:fldChar w:fldCharType="begin"/>
            </w:r>
            <w:r w:rsidR="00666360">
              <w:rPr>
                <w:noProof/>
                <w:webHidden/>
              </w:rPr>
              <w:instrText xml:space="preserve"> PAGEREF _Toc449611293 \h </w:instrText>
            </w:r>
            <w:r w:rsidR="00666360">
              <w:rPr>
                <w:noProof/>
                <w:webHidden/>
              </w:rPr>
            </w:r>
            <w:r w:rsidR="00666360">
              <w:rPr>
                <w:noProof/>
                <w:webHidden/>
              </w:rPr>
              <w:fldChar w:fldCharType="separate"/>
            </w:r>
            <w:r>
              <w:rPr>
                <w:noProof/>
                <w:webHidden/>
              </w:rPr>
              <w:t>11</w:t>
            </w:r>
            <w:r w:rsidR="00666360">
              <w:rPr>
                <w:noProof/>
                <w:webHidden/>
              </w:rPr>
              <w:fldChar w:fldCharType="end"/>
            </w:r>
          </w:hyperlink>
        </w:p>
        <w:p w14:paraId="1F46B1AF" w14:textId="77777777" w:rsidR="00666360" w:rsidRDefault="00FE7F48">
          <w:pPr>
            <w:pStyle w:val="Verzeichnis2"/>
            <w:tabs>
              <w:tab w:val="left" w:pos="960"/>
              <w:tab w:val="right" w:leader="dot" w:pos="9054"/>
            </w:tabs>
            <w:rPr>
              <w:rFonts w:eastAsiaTheme="minorEastAsia"/>
              <w:b w:val="0"/>
              <w:noProof/>
              <w:sz w:val="24"/>
              <w:szCs w:val="24"/>
              <w:lang w:eastAsia="de-DE"/>
            </w:rPr>
          </w:pPr>
          <w:hyperlink w:anchor="_Toc449611294" w:history="1">
            <w:r w:rsidR="00666360" w:rsidRPr="00164FDA">
              <w:rPr>
                <w:rStyle w:val="Link"/>
                <w:noProof/>
              </w:rPr>
              <w:t>4.1</w:t>
            </w:r>
            <w:r w:rsidR="00666360">
              <w:rPr>
                <w:rFonts w:eastAsiaTheme="minorEastAsia"/>
                <w:b w:val="0"/>
                <w:noProof/>
                <w:sz w:val="24"/>
                <w:szCs w:val="24"/>
                <w:lang w:eastAsia="de-DE"/>
              </w:rPr>
              <w:tab/>
            </w:r>
            <w:r w:rsidR="00666360" w:rsidRPr="00164FDA">
              <w:rPr>
                <w:rStyle w:val="Link"/>
                <w:noProof/>
              </w:rPr>
              <w:t>Einleitung</w:t>
            </w:r>
            <w:r w:rsidR="00666360">
              <w:rPr>
                <w:noProof/>
                <w:webHidden/>
              </w:rPr>
              <w:tab/>
            </w:r>
            <w:r w:rsidR="00666360">
              <w:rPr>
                <w:noProof/>
                <w:webHidden/>
              </w:rPr>
              <w:fldChar w:fldCharType="begin"/>
            </w:r>
            <w:r w:rsidR="00666360">
              <w:rPr>
                <w:noProof/>
                <w:webHidden/>
              </w:rPr>
              <w:instrText xml:space="preserve"> PAGEREF _Toc449611294 \h </w:instrText>
            </w:r>
            <w:r w:rsidR="00666360">
              <w:rPr>
                <w:noProof/>
                <w:webHidden/>
              </w:rPr>
            </w:r>
            <w:r w:rsidR="00666360">
              <w:rPr>
                <w:noProof/>
                <w:webHidden/>
              </w:rPr>
              <w:fldChar w:fldCharType="separate"/>
            </w:r>
            <w:r>
              <w:rPr>
                <w:noProof/>
                <w:webHidden/>
              </w:rPr>
              <w:t>11</w:t>
            </w:r>
            <w:r w:rsidR="00666360">
              <w:rPr>
                <w:noProof/>
                <w:webHidden/>
              </w:rPr>
              <w:fldChar w:fldCharType="end"/>
            </w:r>
          </w:hyperlink>
        </w:p>
        <w:p w14:paraId="761B4908" w14:textId="77777777" w:rsidR="00666360" w:rsidRDefault="00FE7F48">
          <w:pPr>
            <w:pStyle w:val="Verzeichnis1"/>
            <w:tabs>
              <w:tab w:val="left" w:pos="480"/>
              <w:tab w:val="right" w:leader="dot" w:pos="9054"/>
            </w:tabs>
            <w:rPr>
              <w:rFonts w:eastAsiaTheme="minorEastAsia"/>
              <w:b w:val="0"/>
              <w:noProof/>
              <w:lang w:eastAsia="de-DE"/>
            </w:rPr>
          </w:pPr>
          <w:hyperlink w:anchor="_Toc449611295" w:history="1">
            <w:r w:rsidR="00666360" w:rsidRPr="00164FDA">
              <w:rPr>
                <w:rStyle w:val="Link"/>
                <w:noProof/>
              </w:rPr>
              <w:t>5</w:t>
            </w:r>
            <w:r w:rsidR="00666360">
              <w:rPr>
                <w:rFonts w:eastAsiaTheme="minorEastAsia"/>
                <w:b w:val="0"/>
                <w:noProof/>
                <w:lang w:eastAsia="de-DE"/>
              </w:rPr>
              <w:tab/>
            </w:r>
            <w:r w:rsidR="00666360" w:rsidRPr="00164FDA">
              <w:rPr>
                <w:rStyle w:val="Link"/>
                <w:noProof/>
              </w:rPr>
              <w:t>Burndown Charts</w:t>
            </w:r>
            <w:r w:rsidR="00666360">
              <w:rPr>
                <w:noProof/>
                <w:webHidden/>
              </w:rPr>
              <w:tab/>
            </w:r>
            <w:r w:rsidR="00666360">
              <w:rPr>
                <w:noProof/>
                <w:webHidden/>
              </w:rPr>
              <w:fldChar w:fldCharType="begin"/>
            </w:r>
            <w:r w:rsidR="00666360">
              <w:rPr>
                <w:noProof/>
                <w:webHidden/>
              </w:rPr>
              <w:instrText xml:space="preserve"> PAGEREF _Toc449611295 \h </w:instrText>
            </w:r>
            <w:r w:rsidR="00666360">
              <w:rPr>
                <w:noProof/>
                <w:webHidden/>
              </w:rPr>
            </w:r>
            <w:r w:rsidR="00666360">
              <w:rPr>
                <w:noProof/>
                <w:webHidden/>
              </w:rPr>
              <w:fldChar w:fldCharType="separate"/>
            </w:r>
            <w:r>
              <w:rPr>
                <w:noProof/>
                <w:webHidden/>
              </w:rPr>
              <w:t>13</w:t>
            </w:r>
            <w:r w:rsidR="00666360">
              <w:rPr>
                <w:noProof/>
                <w:webHidden/>
              </w:rPr>
              <w:fldChar w:fldCharType="end"/>
            </w:r>
          </w:hyperlink>
        </w:p>
        <w:p w14:paraId="0FCDBC88" w14:textId="77777777" w:rsidR="00666360" w:rsidRDefault="00FE7F48">
          <w:pPr>
            <w:pStyle w:val="Verzeichnis2"/>
            <w:tabs>
              <w:tab w:val="left" w:pos="960"/>
              <w:tab w:val="right" w:leader="dot" w:pos="9054"/>
            </w:tabs>
            <w:rPr>
              <w:rFonts w:eastAsiaTheme="minorEastAsia"/>
              <w:b w:val="0"/>
              <w:noProof/>
              <w:sz w:val="24"/>
              <w:szCs w:val="24"/>
              <w:lang w:eastAsia="de-DE"/>
            </w:rPr>
          </w:pPr>
          <w:hyperlink w:anchor="_Toc449611296" w:history="1">
            <w:r w:rsidR="00666360" w:rsidRPr="00164FDA">
              <w:rPr>
                <w:rStyle w:val="Link"/>
                <w:noProof/>
              </w:rPr>
              <w:t>5.1</w:t>
            </w:r>
            <w:r w:rsidR="00666360">
              <w:rPr>
                <w:rFonts w:eastAsiaTheme="minorEastAsia"/>
                <w:b w:val="0"/>
                <w:noProof/>
                <w:sz w:val="24"/>
                <w:szCs w:val="24"/>
                <w:lang w:eastAsia="de-DE"/>
              </w:rPr>
              <w:tab/>
            </w:r>
            <w:r w:rsidR="00666360" w:rsidRPr="00164FDA">
              <w:rPr>
                <w:rStyle w:val="Link"/>
                <w:noProof/>
              </w:rPr>
              <w:t>Sprint Burndown Chart</w:t>
            </w:r>
            <w:r w:rsidR="00666360">
              <w:rPr>
                <w:noProof/>
                <w:webHidden/>
              </w:rPr>
              <w:tab/>
            </w:r>
            <w:r w:rsidR="00666360">
              <w:rPr>
                <w:noProof/>
                <w:webHidden/>
              </w:rPr>
              <w:fldChar w:fldCharType="begin"/>
            </w:r>
            <w:r w:rsidR="00666360">
              <w:rPr>
                <w:noProof/>
                <w:webHidden/>
              </w:rPr>
              <w:instrText xml:space="preserve"> PAGEREF _Toc449611296 \h </w:instrText>
            </w:r>
            <w:r w:rsidR="00666360">
              <w:rPr>
                <w:noProof/>
                <w:webHidden/>
              </w:rPr>
            </w:r>
            <w:r w:rsidR="00666360">
              <w:rPr>
                <w:noProof/>
                <w:webHidden/>
              </w:rPr>
              <w:fldChar w:fldCharType="separate"/>
            </w:r>
            <w:r>
              <w:rPr>
                <w:noProof/>
                <w:webHidden/>
              </w:rPr>
              <w:t>13</w:t>
            </w:r>
            <w:r w:rsidR="00666360">
              <w:rPr>
                <w:noProof/>
                <w:webHidden/>
              </w:rPr>
              <w:fldChar w:fldCharType="end"/>
            </w:r>
          </w:hyperlink>
        </w:p>
        <w:p w14:paraId="62C6745D" w14:textId="77777777" w:rsidR="00666360" w:rsidRDefault="00FE7F48">
          <w:pPr>
            <w:pStyle w:val="Verzeichnis2"/>
            <w:tabs>
              <w:tab w:val="left" w:pos="960"/>
              <w:tab w:val="right" w:leader="dot" w:pos="9054"/>
            </w:tabs>
            <w:rPr>
              <w:rFonts w:eastAsiaTheme="minorEastAsia"/>
              <w:b w:val="0"/>
              <w:noProof/>
              <w:sz w:val="24"/>
              <w:szCs w:val="24"/>
              <w:lang w:eastAsia="de-DE"/>
            </w:rPr>
          </w:pPr>
          <w:hyperlink w:anchor="_Toc449611297" w:history="1">
            <w:r w:rsidR="00666360" w:rsidRPr="00164FDA">
              <w:rPr>
                <w:rStyle w:val="Link"/>
                <w:noProof/>
              </w:rPr>
              <w:t>5.2</w:t>
            </w:r>
            <w:r w:rsidR="00666360">
              <w:rPr>
                <w:rFonts w:eastAsiaTheme="minorEastAsia"/>
                <w:b w:val="0"/>
                <w:noProof/>
                <w:sz w:val="24"/>
                <w:szCs w:val="24"/>
                <w:lang w:eastAsia="de-DE"/>
              </w:rPr>
              <w:tab/>
            </w:r>
            <w:r w:rsidR="00666360" w:rsidRPr="00164FDA">
              <w:rPr>
                <w:rStyle w:val="Link"/>
                <w:noProof/>
              </w:rPr>
              <w:t>Product Burndown Chart</w:t>
            </w:r>
            <w:r w:rsidR="00666360">
              <w:rPr>
                <w:noProof/>
                <w:webHidden/>
              </w:rPr>
              <w:tab/>
            </w:r>
            <w:r w:rsidR="00666360">
              <w:rPr>
                <w:noProof/>
                <w:webHidden/>
              </w:rPr>
              <w:fldChar w:fldCharType="begin"/>
            </w:r>
            <w:r w:rsidR="00666360">
              <w:rPr>
                <w:noProof/>
                <w:webHidden/>
              </w:rPr>
              <w:instrText xml:space="preserve"> PAGEREF _Toc449611297 \h </w:instrText>
            </w:r>
            <w:r w:rsidR="00666360">
              <w:rPr>
                <w:noProof/>
                <w:webHidden/>
              </w:rPr>
            </w:r>
            <w:r w:rsidR="00666360">
              <w:rPr>
                <w:noProof/>
                <w:webHidden/>
              </w:rPr>
              <w:fldChar w:fldCharType="separate"/>
            </w:r>
            <w:r>
              <w:rPr>
                <w:noProof/>
                <w:webHidden/>
              </w:rPr>
              <w:t>13</w:t>
            </w:r>
            <w:r w:rsidR="00666360">
              <w:rPr>
                <w:noProof/>
                <w:webHidden/>
              </w:rPr>
              <w:fldChar w:fldCharType="end"/>
            </w:r>
          </w:hyperlink>
        </w:p>
        <w:p w14:paraId="34027B71" w14:textId="77777777" w:rsidR="00FA64B9" w:rsidRDefault="00360CD9">
          <w:pPr>
            <w:rPr>
              <w:noProof/>
            </w:rPr>
          </w:pPr>
          <w:r>
            <w:rPr>
              <w:b/>
              <w:bCs/>
              <w:noProof/>
            </w:rPr>
            <w:fldChar w:fldCharType="end"/>
          </w:r>
        </w:p>
      </w:sdtContent>
    </w:sdt>
    <w:p w14:paraId="71694E13" w14:textId="604929A9" w:rsidR="00216FA1" w:rsidRPr="00FA64B9" w:rsidRDefault="00216FA1"/>
    <w:p w14:paraId="069159BA" w14:textId="112BF59C" w:rsidR="00360CD9" w:rsidRPr="00360CD9" w:rsidRDefault="00216FA1" w:rsidP="00360CD9">
      <w:pPr>
        <w:rPr>
          <w:lang w:val="de-AT"/>
        </w:rPr>
        <w:sectPr w:rsidR="00360CD9" w:rsidRPr="00360CD9" w:rsidSect="00A900EF">
          <w:headerReference w:type="default" r:id="rId11"/>
          <w:footerReference w:type="default" r:id="rId12"/>
          <w:type w:val="continuous"/>
          <w:pgSz w:w="11900" w:h="16840"/>
          <w:pgMar w:top="1418" w:right="1418" w:bottom="1134" w:left="1418" w:header="709" w:footer="709" w:gutter="0"/>
          <w:cols w:space="708"/>
          <w:titlePg/>
          <w:docGrid w:linePitch="360"/>
        </w:sectPr>
      </w:pPr>
      <w:r>
        <w:rPr>
          <w:lang w:val="de-AT"/>
        </w:rPr>
        <w:br w:type="page"/>
      </w:r>
    </w:p>
    <w:p w14:paraId="080E39BC" w14:textId="432419FB" w:rsidR="00360CD9" w:rsidRDefault="00360CD9" w:rsidP="007813ED">
      <w:pPr>
        <w:pStyle w:val="berschrift1"/>
        <w:spacing w:before="0"/>
      </w:pPr>
      <w:bookmarkStart w:id="2" w:name="_Toc436763470"/>
      <w:bookmarkStart w:id="3" w:name="_Toc437970401"/>
      <w:bookmarkStart w:id="4" w:name="_Toc449611285"/>
      <w:r>
        <w:lastRenderedPageBreak/>
        <w:t>Sprintbericht</w:t>
      </w:r>
      <w:bookmarkEnd w:id="2"/>
      <w:bookmarkEnd w:id="3"/>
      <w:bookmarkEnd w:id="4"/>
    </w:p>
    <w:p w14:paraId="24C990F4" w14:textId="77777777" w:rsidR="00360CD9" w:rsidRDefault="00360CD9" w:rsidP="007813ED"/>
    <w:p w14:paraId="63CAA832" w14:textId="77777777" w:rsidR="00360CD9" w:rsidRDefault="00360CD9" w:rsidP="007813ED">
      <w:pPr>
        <w:pStyle w:val="berschrift2"/>
        <w:spacing w:before="0"/>
      </w:pPr>
      <w:bookmarkStart w:id="5" w:name="_Toc436763471"/>
      <w:bookmarkStart w:id="6" w:name="_Toc437970402"/>
      <w:bookmarkStart w:id="7" w:name="_Toc449611286"/>
      <w:r>
        <w:t>Tasks</w:t>
      </w:r>
      <w:bookmarkEnd w:id="5"/>
      <w:bookmarkEnd w:id="6"/>
      <w:bookmarkEnd w:id="7"/>
    </w:p>
    <w:p w14:paraId="70A371E9" w14:textId="77777777" w:rsidR="00360CD9" w:rsidRPr="00B72BDB" w:rsidRDefault="00360CD9" w:rsidP="007813ED"/>
    <w:p w14:paraId="4955D920" w14:textId="6114FB46" w:rsidR="00360CD9" w:rsidRDefault="00C90B77" w:rsidP="007813ED">
      <w:pPr>
        <w:pStyle w:val="berschrift3"/>
        <w:spacing w:before="0"/>
      </w:pPr>
      <w:bookmarkStart w:id="8" w:name="_Toc437970403"/>
      <w:r>
        <w:t xml:space="preserve">Von Sprint </w:t>
      </w:r>
      <w:r w:rsidR="00360CD9">
        <w:t xml:space="preserve"> übernommen</w:t>
      </w:r>
      <w:bookmarkEnd w:id="8"/>
    </w:p>
    <w:p w14:paraId="7D778699" w14:textId="77777777" w:rsidR="00360CD9" w:rsidRDefault="00360CD9" w:rsidP="007813ED"/>
    <w:tbl>
      <w:tblPr>
        <w:tblW w:w="15135" w:type="dxa"/>
        <w:tblInd w:w="-6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2"/>
        <w:gridCol w:w="2452"/>
        <w:gridCol w:w="2226"/>
        <w:gridCol w:w="5286"/>
        <w:gridCol w:w="993"/>
        <w:gridCol w:w="950"/>
        <w:gridCol w:w="992"/>
        <w:gridCol w:w="1444"/>
      </w:tblGrid>
      <w:tr w:rsidR="00727896" w:rsidRPr="00FA187A" w14:paraId="41F85E76" w14:textId="77777777" w:rsidTr="00047F3F">
        <w:trPr>
          <w:trHeight w:val="447"/>
        </w:trPr>
        <w:tc>
          <w:tcPr>
            <w:tcW w:w="792" w:type="dxa"/>
            <w:tcMar>
              <w:top w:w="100" w:type="dxa"/>
              <w:left w:w="100" w:type="dxa"/>
              <w:bottom w:w="100" w:type="dxa"/>
              <w:right w:w="100" w:type="dxa"/>
            </w:tcMar>
          </w:tcPr>
          <w:p w14:paraId="6D73A3F3" w14:textId="77777777" w:rsidR="00727896" w:rsidRPr="00FA187A" w:rsidRDefault="00727896" w:rsidP="00950458">
            <w:pPr>
              <w:widowControl w:val="0"/>
            </w:pPr>
            <w:r w:rsidRPr="00FA187A">
              <w:t>ID</w:t>
            </w:r>
          </w:p>
        </w:tc>
        <w:tc>
          <w:tcPr>
            <w:tcW w:w="2452" w:type="dxa"/>
            <w:tcMar>
              <w:top w:w="100" w:type="dxa"/>
              <w:left w:w="100" w:type="dxa"/>
              <w:bottom w:w="100" w:type="dxa"/>
              <w:right w:w="100" w:type="dxa"/>
            </w:tcMar>
          </w:tcPr>
          <w:p w14:paraId="08659199" w14:textId="77777777" w:rsidR="00727896" w:rsidRPr="00FA187A" w:rsidRDefault="00727896" w:rsidP="00950458">
            <w:r w:rsidRPr="00FA187A">
              <w:t>Name</w:t>
            </w:r>
          </w:p>
        </w:tc>
        <w:tc>
          <w:tcPr>
            <w:tcW w:w="2226" w:type="dxa"/>
            <w:tcMar>
              <w:top w:w="100" w:type="dxa"/>
              <w:left w:w="100" w:type="dxa"/>
              <w:bottom w:w="100" w:type="dxa"/>
              <w:right w:w="100" w:type="dxa"/>
            </w:tcMar>
          </w:tcPr>
          <w:p w14:paraId="3B8F58D9" w14:textId="77777777" w:rsidR="00727896" w:rsidRPr="00FA187A" w:rsidRDefault="00727896" w:rsidP="00950458">
            <w:r>
              <w:t>Zugewiesen</w:t>
            </w:r>
          </w:p>
        </w:tc>
        <w:tc>
          <w:tcPr>
            <w:tcW w:w="5286" w:type="dxa"/>
            <w:tcMar>
              <w:top w:w="100" w:type="dxa"/>
              <w:left w:w="100" w:type="dxa"/>
              <w:bottom w:w="100" w:type="dxa"/>
              <w:right w:w="100" w:type="dxa"/>
            </w:tcMar>
          </w:tcPr>
          <w:p w14:paraId="05505481" w14:textId="77777777" w:rsidR="00727896" w:rsidRPr="00FA187A" w:rsidRDefault="00727896" w:rsidP="00950458">
            <w:r>
              <w:t>Akzeptanzkriterium</w:t>
            </w:r>
          </w:p>
        </w:tc>
        <w:tc>
          <w:tcPr>
            <w:tcW w:w="993" w:type="dxa"/>
            <w:tcMar>
              <w:top w:w="100" w:type="dxa"/>
              <w:left w:w="100" w:type="dxa"/>
              <w:bottom w:w="100" w:type="dxa"/>
              <w:right w:w="100" w:type="dxa"/>
            </w:tcMar>
          </w:tcPr>
          <w:p w14:paraId="75C679E7" w14:textId="77777777" w:rsidR="00727896" w:rsidRDefault="00727896" w:rsidP="00950458">
            <w:r>
              <w:t>anfängl.</w:t>
            </w:r>
          </w:p>
          <w:p w14:paraId="5A3F9717" w14:textId="77777777" w:rsidR="00727896" w:rsidRPr="00FA187A" w:rsidRDefault="00727896" w:rsidP="00950458">
            <w:r>
              <w:t>Schätz.</w:t>
            </w:r>
          </w:p>
        </w:tc>
        <w:tc>
          <w:tcPr>
            <w:tcW w:w="950" w:type="dxa"/>
            <w:tcMar>
              <w:top w:w="100" w:type="dxa"/>
              <w:left w:w="100" w:type="dxa"/>
              <w:bottom w:w="100" w:type="dxa"/>
              <w:right w:w="100" w:type="dxa"/>
            </w:tcMar>
          </w:tcPr>
          <w:p w14:paraId="5511DF6B" w14:textId="44355A08" w:rsidR="00727896" w:rsidRPr="00FA187A" w:rsidRDefault="00727896" w:rsidP="00727896">
            <w:r>
              <w:t>verstri-</w:t>
            </w:r>
            <w:r w:rsidRPr="00FA187A">
              <w:t>chen</w:t>
            </w:r>
          </w:p>
        </w:tc>
        <w:tc>
          <w:tcPr>
            <w:tcW w:w="992" w:type="dxa"/>
            <w:tcMar>
              <w:top w:w="100" w:type="dxa"/>
              <w:left w:w="100" w:type="dxa"/>
              <w:bottom w:w="100" w:type="dxa"/>
              <w:right w:w="100" w:type="dxa"/>
            </w:tcMar>
          </w:tcPr>
          <w:p w14:paraId="1B088695" w14:textId="77777777" w:rsidR="00727896" w:rsidRDefault="00727896" w:rsidP="00D33766">
            <w:r>
              <w:t>verblei-</w:t>
            </w:r>
          </w:p>
          <w:p w14:paraId="1D197A91" w14:textId="311FB0F6" w:rsidR="00727896" w:rsidRPr="00FA187A" w:rsidRDefault="00727896" w:rsidP="00950458">
            <w:r>
              <w:t>bend</w:t>
            </w:r>
          </w:p>
        </w:tc>
        <w:tc>
          <w:tcPr>
            <w:tcW w:w="1444" w:type="dxa"/>
            <w:tcMar>
              <w:top w:w="100" w:type="dxa"/>
              <w:left w:w="100" w:type="dxa"/>
              <w:bottom w:w="100" w:type="dxa"/>
              <w:right w:w="100" w:type="dxa"/>
            </w:tcMar>
          </w:tcPr>
          <w:p w14:paraId="757FC6BE" w14:textId="77777777" w:rsidR="00727896" w:rsidRPr="00FA187A" w:rsidRDefault="00727896" w:rsidP="00950458">
            <w:r w:rsidRPr="00FA187A">
              <w:t>Status</w:t>
            </w:r>
          </w:p>
        </w:tc>
      </w:tr>
      <w:tr w:rsidR="00360CD9" w14:paraId="6A200447" w14:textId="77777777" w:rsidTr="002358BA">
        <w:trPr>
          <w:trHeight w:val="350"/>
        </w:trPr>
        <w:tc>
          <w:tcPr>
            <w:tcW w:w="792" w:type="dxa"/>
            <w:tcMar>
              <w:top w:w="100" w:type="dxa"/>
              <w:left w:w="100" w:type="dxa"/>
              <w:bottom w:w="100" w:type="dxa"/>
              <w:right w:w="100" w:type="dxa"/>
            </w:tcMar>
            <w:vAlign w:val="bottom"/>
          </w:tcPr>
          <w:p w14:paraId="704C9D05" w14:textId="0F0B601A" w:rsidR="00360CD9" w:rsidRDefault="002358BA" w:rsidP="00950458">
            <w:pPr>
              <w:widowControl w:val="0"/>
            </w:pPr>
            <w:r>
              <w:t>1</w:t>
            </w:r>
            <w:r w:rsidR="00852870">
              <w:t>335</w:t>
            </w:r>
          </w:p>
        </w:tc>
        <w:tc>
          <w:tcPr>
            <w:tcW w:w="2452" w:type="dxa"/>
            <w:tcMar>
              <w:top w:w="100" w:type="dxa"/>
              <w:left w:w="100" w:type="dxa"/>
              <w:bottom w:w="100" w:type="dxa"/>
              <w:right w:w="100" w:type="dxa"/>
            </w:tcMar>
            <w:vAlign w:val="bottom"/>
          </w:tcPr>
          <w:p w14:paraId="4630C5F2" w14:textId="6CC27E96" w:rsidR="002358BA" w:rsidRDefault="00852870" w:rsidP="00950458">
            <w:r>
              <w:t>GUI mittels Python programmieren</w:t>
            </w:r>
          </w:p>
        </w:tc>
        <w:tc>
          <w:tcPr>
            <w:tcW w:w="2226" w:type="dxa"/>
            <w:tcMar>
              <w:top w:w="100" w:type="dxa"/>
              <w:left w:w="100" w:type="dxa"/>
              <w:bottom w:w="100" w:type="dxa"/>
              <w:right w:w="100" w:type="dxa"/>
            </w:tcMar>
            <w:vAlign w:val="bottom"/>
          </w:tcPr>
          <w:p w14:paraId="5826BBF0" w14:textId="4C469FC2" w:rsidR="00360CD9" w:rsidRDefault="00D76F99" w:rsidP="00950458">
            <w:r>
              <w:t>MO</w:t>
            </w:r>
          </w:p>
        </w:tc>
        <w:tc>
          <w:tcPr>
            <w:tcW w:w="5286" w:type="dxa"/>
            <w:tcMar>
              <w:top w:w="100" w:type="dxa"/>
              <w:left w:w="100" w:type="dxa"/>
              <w:bottom w:w="100" w:type="dxa"/>
              <w:right w:w="100" w:type="dxa"/>
            </w:tcMar>
            <w:vAlign w:val="bottom"/>
          </w:tcPr>
          <w:p w14:paraId="6104DD06" w14:textId="3591DB91" w:rsidR="00360CD9" w:rsidRDefault="00852870" w:rsidP="00950458">
            <w:r>
              <w:t>GUI muss funktionstüchtig sein</w:t>
            </w:r>
          </w:p>
        </w:tc>
        <w:tc>
          <w:tcPr>
            <w:tcW w:w="993" w:type="dxa"/>
            <w:tcMar>
              <w:top w:w="100" w:type="dxa"/>
              <w:left w:w="100" w:type="dxa"/>
              <w:bottom w:w="100" w:type="dxa"/>
              <w:right w:w="100" w:type="dxa"/>
            </w:tcMar>
            <w:vAlign w:val="bottom"/>
          </w:tcPr>
          <w:p w14:paraId="12A00C2B" w14:textId="7A0AE29D" w:rsidR="00360CD9" w:rsidRDefault="00852870" w:rsidP="00950458">
            <w:r>
              <w:t>20</w:t>
            </w:r>
            <w:r w:rsidR="00E56806">
              <w:t xml:space="preserve"> hrs</w:t>
            </w:r>
          </w:p>
        </w:tc>
        <w:tc>
          <w:tcPr>
            <w:tcW w:w="950" w:type="dxa"/>
            <w:tcMar>
              <w:top w:w="100" w:type="dxa"/>
              <w:left w:w="100" w:type="dxa"/>
              <w:bottom w:w="100" w:type="dxa"/>
              <w:right w:w="100" w:type="dxa"/>
            </w:tcMar>
            <w:vAlign w:val="bottom"/>
          </w:tcPr>
          <w:p w14:paraId="20FF910F" w14:textId="17699DBB" w:rsidR="00360CD9" w:rsidRDefault="00360CD9" w:rsidP="00950458"/>
        </w:tc>
        <w:tc>
          <w:tcPr>
            <w:tcW w:w="992" w:type="dxa"/>
            <w:tcMar>
              <w:top w:w="100" w:type="dxa"/>
              <w:left w:w="100" w:type="dxa"/>
              <w:bottom w:w="100" w:type="dxa"/>
              <w:right w:w="100" w:type="dxa"/>
            </w:tcMar>
            <w:vAlign w:val="bottom"/>
          </w:tcPr>
          <w:p w14:paraId="076CB236" w14:textId="05CCA885" w:rsidR="00360CD9" w:rsidRDefault="00360CD9" w:rsidP="00950458"/>
        </w:tc>
        <w:tc>
          <w:tcPr>
            <w:tcW w:w="1444" w:type="dxa"/>
            <w:tcMar>
              <w:top w:w="100" w:type="dxa"/>
              <w:left w:w="100" w:type="dxa"/>
              <w:bottom w:w="100" w:type="dxa"/>
              <w:right w:w="100" w:type="dxa"/>
            </w:tcMar>
            <w:vAlign w:val="bottom"/>
          </w:tcPr>
          <w:p w14:paraId="6FFD7936" w14:textId="593E7882" w:rsidR="002358BA" w:rsidRDefault="00852870" w:rsidP="00950458">
            <w:r>
              <w:t xml:space="preserve">Nicht </w:t>
            </w:r>
            <w:r w:rsidR="00B93AC7">
              <w:t>fertiggestellt</w:t>
            </w:r>
          </w:p>
        </w:tc>
      </w:tr>
      <w:tr w:rsidR="002358BA" w14:paraId="1CEDACDC" w14:textId="77777777" w:rsidTr="002358BA">
        <w:trPr>
          <w:trHeight w:val="350"/>
        </w:trPr>
        <w:tc>
          <w:tcPr>
            <w:tcW w:w="792" w:type="dxa"/>
            <w:tcMar>
              <w:top w:w="100" w:type="dxa"/>
              <w:left w:w="100" w:type="dxa"/>
              <w:bottom w:w="100" w:type="dxa"/>
              <w:right w:w="100" w:type="dxa"/>
            </w:tcMar>
            <w:vAlign w:val="bottom"/>
          </w:tcPr>
          <w:p w14:paraId="4CB42464" w14:textId="3AE0DB10" w:rsidR="002358BA" w:rsidRDefault="002358BA" w:rsidP="00950458">
            <w:pPr>
              <w:widowControl w:val="0"/>
            </w:pPr>
            <w:r>
              <w:t>128</w:t>
            </w:r>
            <w:r w:rsidR="00852870">
              <w:t>3</w:t>
            </w:r>
          </w:p>
        </w:tc>
        <w:tc>
          <w:tcPr>
            <w:tcW w:w="2452" w:type="dxa"/>
            <w:tcMar>
              <w:top w:w="100" w:type="dxa"/>
              <w:left w:w="100" w:type="dxa"/>
              <w:bottom w:w="100" w:type="dxa"/>
              <w:right w:w="100" w:type="dxa"/>
            </w:tcMar>
            <w:vAlign w:val="bottom"/>
          </w:tcPr>
          <w:p w14:paraId="35E4ED2A" w14:textId="4C1DF50A" w:rsidR="002358BA" w:rsidRDefault="00852870" w:rsidP="00950458">
            <w:r>
              <w:t>Prototyp von Grafischer Live Darstellung</w:t>
            </w:r>
          </w:p>
        </w:tc>
        <w:tc>
          <w:tcPr>
            <w:tcW w:w="2226" w:type="dxa"/>
            <w:tcMar>
              <w:top w:w="100" w:type="dxa"/>
              <w:left w:w="100" w:type="dxa"/>
              <w:bottom w:w="100" w:type="dxa"/>
              <w:right w:w="100" w:type="dxa"/>
            </w:tcMar>
            <w:vAlign w:val="bottom"/>
          </w:tcPr>
          <w:p w14:paraId="2A6B401F" w14:textId="23C61DAA" w:rsidR="002358BA" w:rsidRDefault="00B93AC7" w:rsidP="00950458">
            <w:r>
              <w:t>RH</w:t>
            </w:r>
          </w:p>
        </w:tc>
        <w:tc>
          <w:tcPr>
            <w:tcW w:w="5286" w:type="dxa"/>
            <w:tcMar>
              <w:top w:w="100" w:type="dxa"/>
              <w:left w:w="100" w:type="dxa"/>
              <w:bottom w:w="100" w:type="dxa"/>
              <w:right w:w="100" w:type="dxa"/>
            </w:tcMar>
            <w:vAlign w:val="bottom"/>
          </w:tcPr>
          <w:p w14:paraId="6F87B342" w14:textId="333E1283" w:rsidR="002358BA" w:rsidRDefault="00EC2A54" w:rsidP="00950458">
            <w:r>
              <w:t>GUI soll mittels den Testdaten angezeigt werden</w:t>
            </w:r>
          </w:p>
        </w:tc>
        <w:tc>
          <w:tcPr>
            <w:tcW w:w="993" w:type="dxa"/>
            <w:tcMar>
              <w:top w:w="100" w:type="dxa"/>
              <w:left w:w="100" w:type="dxa"/>
              <w:bottom w:w="100" w:type="dxa"/>
              <w:right w:w="100" w:type="dxa"/>
            </w:tcMar>
            <w:vAlign w:val="bottom"/>
          </w:tcPr>
          <w:p w14:paraId="43F4EE8D" w14:textId="42DEB9AB" w:rsidR="002358BA" w:rsidRDefault="008C682D" w:rsidP="00950458">
            <w:r>
              <w:t>6 hrs</w:t>
            </w:r>
          </w:p>
        </w:tc>
        <w:tc>
          <w:tcPr>
            <w:tcW w:w="950" w:type="dxa"/>
            <w:tcMar>
              <w:top w:w="100" w:type="dxa"/>
              <w:left w:w="100" w:type="dxa"/>
              <w:bottom w:w="100" w:type="dxa"/>
              <w:right w:w="100" w:type="dxa"/>
            </w:tcMar>
            <w:vAlign w:val="bottom"/>
          </w:tcPr>
          <w:p w14:paraId="26706F91" w14:textId="77777777" w:rsidR="002358BA" w:rsidRDefault="002358BA" w:rsidP="00950458"/>
        </w:tc>
        <w:tc>
          <w:tcPr>
            <w:tcW w:w="992" w:type="dxa"/>
            <w:tcMar>
              <w:top w:w="100" w:type="dxa"/>
              <w:left w:w="100" w:type="dxa"/>
              <w:bottom w:w="100" w:type="dxa"/>
              <w:right w:w="100" w:type="dxa"/>
            </w:tcMar>
            <w:vAlign w:val="bottom"/>
          </w:tcPr>
          <w:p w14:paraId="4274C712" w14:textId="77777777" w:rsidR="002358BA" w:rsidRDefault="002358BA" w:rsidP="00950458"/>
        </w:tc>
        <w:tc>
          <w:tcPr>
            <w:tcW w:w="1444" w:type="dxa"/>
            <w:tcMar>
              <w:top w:w="100" w:type="dxa"/>
              <w:left w:w="100" w:type="dxa"/>
              <w:bottom w:w="100" w:type="dxa"/>
              <w:right w:w="100" w:type="dxa"/>
            </w:tcMar>
            <w:vAlign w:val="bottom"/>
          </w:tcPr>
          <w:p w14:paraId="1505DCA0" w14:textId="73974832" w:rsidR="002358BA" w:rsidRDefault="009F019D" w:rsidP="00950458">
            <w:r>
              <w:t>fertiggestellt</w:t>
            </w:r>
          </w:p>
        </w:tc>
      </w:tr>
      <w:tr w:rsidR="002358BA" w14:paraId="098CADFE" w14:textId="77777777" w:rsidTr="00D5284A">
        <w:trPr>
          <w:trHeight w:val="643"/>
        </w:trPr>
        <w:tc>
          <w:tcPr>
            <w:tcW w:w="792" w:type="dxa"/>
            <w:tcMar>
              <w:top w:w="100" w:type="dxa"/>
              <w:left w:w="100" w:type="dxa"/>
              <w:bottom w:w="100" w:type="dxa"/>
              <w:right w:w="100" w:type="dxa"/>
            </w:tcMar>
            <w:vAlign w:val="bottom"/>
          </w:tcPr>
          <w:p w14:paraId="01070302" w14:textId="2FBD571C" w:rsidR="002358BA" w:rsidRDefault="00D5284A" w:rsidP="00950458">
            <w:pPr>
              <w:widowControl w:val="0"/>
            </w:pPr>
            <w:r>
              <w:t>1273</w:t>
            </w:r>
          </w:p>
        </w:tc>
        <w:tc>
          <w:tcPr>
            <w:tcW w:w="2452" w:type="dxa"/>
            <w:tcMar>
              <w:top w:w="100" w:type="dxa"/>
              <w:left w:w="100" w:type="dxa"/>
              <w:bottom w:w="100" w:type="dxa"/>
              <w:right w:w="100" w:type="dxa"/>
            </w:tcMar>
            <w:vAlign w:val="bottom"/>
          </w:tcPr>
          <w:p w14:paraId="050B1A47" w14:textId="56165963" w:rsidR="002358BA" w:rsidRDefault="00852870" w:rsidP="00950458">
            <w:r>
              <w:t>Datenbank am Beaglebone aufsetzen</w:t>
            </w:r>
          </w:p>
        </w:tc>
        <w:tc>
          <w:tcPr>
            <w:tcW w:w="2226" w:type="dxa"/>
            <w:tcMar>
              <w:top w:w="100" w:type="dxa"/>
              <w:left w:w="100" w:type="dxa"/>
              <w:bottom w:w="100" w:type="dxa"/>
              <w:right w:w="100" w:type="dxa"/>
            </w:tcMar>
            <w:vAlign w:val="bottom"/>
          </w:tcPr>
          <w:p w14:paraId="15FBD244" w14:textId="33D7D784" w:rsidR="002358BA" w:rsidRDefault="00B93AC7" w:rsidP="00950458">
            <w:r>
              <w:t>BJ</w:t>
            </w:r>
          </w:p>
        </w:tc>
        <w:tc>
          <w:tcPr>
            <w:tcW w:w="5286" w:type="dxa"/>
            <w:tcMar>
              <w:top w:w="100" w:type="dxa"/>
              <w:left w:w="100" w:type="dxa"/>
              <w:bottom w:w="100" w:type="dxa"/>
              <w:right w:w="100" w:type="dxa"/>
            </w:tcMar>
            <w:vAlign w:val="bottom"/>
          </w:tcPr>
          <w:p w14:paraId="78BE29B6" w14:textId="7E5DD1A9" w:rsidR="002358BA" w:rsidRDefault="00EC2A54" w:rsidP="00950458">
            <w:r>
              <w:t>Zugriff auf Server möglich</w:t>
            </w:r>
          </w:p>
        </w:tc>
        <w:tc>
          <w:tcPr>
            <w:tcW w:w="993" w:type="dxa"/>
            <w:tcMar>
              <w:top w:w="100" w:type="dxa"/>
              <w:left w:w="100" w:type="dxa"/>
              <w:bottom w:w="100" w:type="dxa"/>
              <w:right w:w="100" w:type="dxa"/>
            </w:tcMar>
            <w:vAlign w:val="bottom"/>
          </w:tcPr>
          <w:p w14:paraId="32533617" w14:textId="3C7217A6" w:rsidR="002358BA" w:rsidRDefault="00852870" w:rsidP="00950458">
            <w:r>
              <w:t>6</w:t>
            </w:r>
            <w:r w:rsidR="00047F3F">
              <w:t xml:space="preserve"> hrs</w:t>
            </w:r>
          </w:p>
        </w:tc>
        <w:tc>
          <w:tcPr>
            <w:tcW w:w="950" w:type="dxa"/>
            <w:tcMar>
              <w:top w:w="100" w:type="dxa"/>
              <w:left w:w="100" w:type="dxa"/>
              <w:bottom w:w="100" w:type="dxa"/>
              <w:right w:w="100" w:type="dxa"/>
            </w:tcMar>
            <w:vAlign w:val="bottom"/>
          </w:tcPr>
          <w:p w14:paraId="3D4EEFE4" w14:textId="77777777" w:rsidR="002358BA" w:rsidRDefault="002358BA" w:rsidP="00950458"/>
        </w:tc>
        <w:tc>
          <w:tcPr>
            <w:tcW w:w="992" w:type="dxa"/>
            <w:tcMar>
              <w:top w:w="100" w:type="dxa"/>
              <w:left w:w="100" w:type="dxa"/>
              <w:bottom w:w="100" w:type="dxa"/>
              <w:right w:w="100" w:type="dxa"/>
            </w:tcMar>
            <w:vAlign w:val="bottom"/>
          </w:tcPr>
          <w:p w14:paraId="1855C803" w14:textId="77777777" w:rsidR="002358BA" w:rsidRDefault="002358BA" w:rsidP="00950458"/>
        </w:tc>
        <w:tc>
          <w:tcPr>
            <w:tcW w:w="1444" w:type="dxa"/>
            <w:tcMar>
              <w:top w:w="100" w:type="dxa"/>
              <w:left w:w="100" w:type="dxa"/>
              <w:bottom w:w="100" w:type="dxa"/>
              <w:right w:w="100" w:type="dxa"/>
            </w:tcMar>
            <w:vAlign w:val="bottom"/>
          </w:tcPr>
          <w:p w14:paraId="2DE6C7D3" w14:textId="798A7FD0" w:rsidR="002358BA" w:rsidRDefault="00852870" w:rsidP="00950458">
            <w:r>
              <w:t xml:space="preserve">Nicht </w:t>
            </w:r>
            <w:r w:rsidR="009F019D">
              <w:t>fertiggestellt</w:t>
            </w:r>
          </w:p>
        </w:tc>
      </w:tr>
      <w:tr w:rsidR="00D5284A" w14:paraId="11C1F888" w14:textId="77777777" w:rsidTr="00D5284A">
        <w:trPr>
          <w:trHeight w:val="405"/>
        </w:trPr>
        <w:tc>
          <w:tcPr>
            <w:tcW w:w="792" w:type="dxa"/>
            <w:tcMar>
              <w:top w:w="100" w:type="dxa"/>
              <w:left w:w="100" w:type="dxa"/>
              <w:bottom w:w="100" w:type="dxa"/>
              <w:right w:w="100" w:type="dxa"/>
            </w:tcMar>
            <w:vAlign w:val="bottom"/>
          </w:tcPr>
          <w:p w14:paraId="7588B9AC" w14:textId="0DC3A8BD" w:rsidR="00D5284A" w:rsidRDefault="00D5284A" w:rsidP="00950458">
            <w:pPr>
              <w:widowControl w:val="0"/>
            </w:pPr>
            <w:r>
              <w:t>1333</w:t>
            </w:r>
          </w:p>
        </w:tc>
        <w:tc>
          <w:tcPr>
            <w:tcW w:w="2452" w:type="dxa"/>
            <w:tcMar>
              <w:top w:w="100" w:type="dxa"/>
              <w:left w:w="100" w:type="dxa"/>
              <w:bottom w:w="100" w:type="dxa"/>
              <w:right w:w="100" w:type="dxa"/>
            </w:tcMar>
            <w:vAlign w:val="bottom"/>
          </w:tcPr>
          <w:p w14:paraId="1947F41F" w14:textId="344E5142" w:rsidR="00D5284A" w:rsidRDefault="00B93AC7" w:rsidP="00950458">
            <w:r>
              <w:t>Überarbeitung des Webinterfaces</w:t>
            </w:r>
          </w:p>
        </w:tc>
        <w:tc>
          <w:tcPr>
            <w:tcW w:w="2226" w:type="dxa"/>
            <w:tcMar>
              <w:top w:w="100" w:type="dxa"/>
              <w:left w:w="100" w:type="dxa"/>
              <w:bottom w:w="100" w:type="dxa"/>
              <w:right w:w="100" w:type="dxa"/>
            </w:tcMar>
            <w:vAlign w:val="bottom"/>
          </w:tcPr>
          <w:p w14:paraId="786D0DD1" w14:textId="323DEE96" w:rsidR="00D5284A" w:rsidRDefault="00B93AC7" w:rsidP="00950458">
            <w:r>
              <w:t>BJ</w:t>
            </w:r>
          </w:p>
        </w:tc>
        <w:tc>
          <w:tcPr>
            <w:tcW w:w="5286" w:type="dxa"/>
            <w:tcMar>
              <w:top w:w="100" w:type="dxa"/>
              <w:left w:w="100" w:type="dxa"/>
              <w:bottom w:w="100" w:type="dxa"/>
              <w:right w:w="100" w:type="dxa"/>
            </w:tcMar>
            <w:vAlign w:val="bottom"/>
          </w:tcPr>
          <w:p w14:paraId="0AB812D9" w14:textId="6A1C3768" w:rsidR="00D5284A" w:rsidRDefault="00EC2A54" w:rsidP="00950458">
            <w:r>
              <w:t>Webinterface wird angezeigt</w:t>
            </w:r>
          </w:p>
        </w:tc>
        <w:tc>
          <w:tcPr>
            <w:tcW w:w="993" w:type="dxa"/>
            <w:tcMar>
              <w:top w:w="100" w:type="dxa"/>
              <w:left w:w="100" w:type="dxa"/>
              <w:bottom w:w="100" w:type="dxa"/>
              <w:right w:w="100" w:type="dxa"/>
            </w:tcMar>
            <w:vAlign w:val="bottom"/>
          </w:tcPr>
          <w:p w14:paraId="52B7D57D" w14:textId="00020EDB" w:rsidR="00D5284A" w:rsidRDefault="00852870" w:rsidP="00950458">
            <w:r>
              <w:t>4 hrs</w:t>
            </w:r>
          </w:p>
        </w:tc>
        <w:tc>
          <w:tcPr>
            <w:tcW w:w="950" w:type="dxa"/>
            <w:tcMar>
              <w:top w:w="100" w:type="dxa"/>
              <w:left w:w="100" w:type="dxa"/>
              <w:bottom w:w="100" w:type="dxa"/>
              <w:right w:w="100" w:type="dxa"/>
            </w:tcMar>
            <w:vAlign w:val="bottom"/>
          </w:tcPr>
          <w:p w14:paraId="71860143" w14:textId="77777777" w:rsidR="00D5284A" w:rsidRDefault="00D5284A" w:rsidP="00950458"/>
        </w:tc>
        <w:tc>
          <w:tcPr>
            <w:tcW w:w="992" w:type="dxa"/>
            <w:tcMar>
              <w:top w:w="100" w:type="dxa"/>
              <w:left w:w="100" w:type="dxa"/>
              <w:bottom w:w="100" w:type="dxa"/>
              <w:right w:w="100" w:type="dxa"/>
            </w:tcMar>
            <w:vAlign w:val="bottom"/>
          </w:tcPr>
          <w:p w14:paraId="3CEB53E9" w14:textId="77777777" w:rsidR="00D5284A" w:rsidRDefault="00D5284A" w:rsidP="00950458"/>
        </w:tc>
        <w:tc>
          <w:tcPr>
            <w:tcW w:w="1444" w:type="dxa"/>
            <w:tcMar>
              <w:top w:w="100" w:type="dxa"/>
              <w:left w:w="100" w:type="dxa"/>
              <w:bottom w:w="100" w:type="dxa"/>
              <w:right w:w="100" w:type="dxa"/>
            </w:tcMar>
            <w:vAlign w:val="bottom"/>
          </w:tcPr>
          <w:p w14:paraId="2AFEF321" w14:textId="6E1B7EFD" w:rsidR="00D5284A" w:rsidRDefault="009F019D" w:rsidP="00950458">
            <w:r>
              <w:t>fertiggestellt</w:t>
            </w:r>
          </w:p>
        </w:tc>
      </w:tr>
    </w:tbl>
    <w:p w14:paraId="6950F4C7" w14:textId="46B04F31" w:rsidR="00360CD9" w:rsidRDefault="00360CD9" w:rsidP="007813ED"/>
    <w:p w14:paraId="61CB6017" w14:textId="295068B7" w:rsidR="00360CD9" w:rsidRDefault="00360CD9" w:rsidP="007813ED">
      <w:pPr>
        <w:rPr>
          <w:rFonts w:asciiTheme="majorHAnsi" w:eastAsiaTheme="majorEastAsia" w:hAnsiTheme="majorHAnsi" w:cstheme="majorBidi"/>
          <w:color w:val="1F4D78" w:themeColor="accent1" w:themeShade="7F"/>
        </w:rPr>
      </w:pPr>
    </w:p>
    <w:p w14:paraId="3B988AF7" w14:textId="77777777" w:rsidR="005B08FC" w:rsidRDefault="005B08FC" w:rsidP="007813ED">
      <w:pPr>
        <w:rPr>
          <w:rFonts w:asciiTheme="majorHAnsi" w:eastAsiaTheme="majorEastAsia" w:hAnsiTheme="majorHAnsi" w:cstheme="majorBidi"/>
          <w:color w:val="1F4D78" w:themeColor="accent1" w:themeShade="7F"/>
        </w:rPr>
      </w:pPr>
    </w:p>
    <w:p w14:paraId="6617FCCC" w14:textId="77777777" w:rsidR="005B08FC" w:rsidRDefault="005B08FC" w:rsidP="007813ED">
      <w:pPr>
        <w:rPr>
          <w:rFonts w:asciiTheme="majorHAnsi" w:eastAsiaTheme="majorEastAsia" w:hAnsiTheme="majorHAnsi" w:cstheme="majorBidi"/>
          <w:color w:val="1F4D78" w:themeColor="accent1" w:themeShade="7F"/>
        </w:rPr>
      </w:pPr>
    </w:p>
    <w:p w14:paraId="4149FA7F" w14:textId="77777777" w:rsidR="005B08FC" w:rsidRDefault="005B08FC" w:rsidP="007813ED">
      <w:pPr>
        <w:rPr>
          <w:rFonts w:asciiTheme="majorHAnsi" w:eastAsiaTheme="majorEastAsia" w:hAnsiTheme="majorHAnsi" w:cstheme="majorBidi"/>
          <w:color w:val="1F4D78" w:themeColor="accent1" w:themeShade="7F"/>
        </w:rPr>
      </w:pPr>
    </w:p>
    <w:p w14:paraId="4E1BB28D" w14:textId="77777777" w:rsidR="005B08FC" w:rsidRDefault="005B08FC" w:rsidP="007813ED">
      <w:pPr>
        <w:rPr>
          <w:rFonts w:asciiTheme="majorHAnsi" w:eastAsiaTheme="majorEastAsia" w:hAnsiTheme="majorHAnsi" w:cstheme="majorBidi"/>
          <w:color w:val="1F4D78" w:themeColor="accent1" w:themeShade="7F"/>
        </w:rPr>
      </w:pPr>
    </w:p>
    <w:p w14:paraId="179DB1F4" w14:textId="77777777" w:rsidR="005B08FC" w:rsidRDefault="005B08FC" w:rsidP="007813ED">
      <w:pPr>
        <w:rPr>
          <w:rFonts w:asciiTheme="majorHAnsi" w:eastAsiaTheme="majorEastAsia" w:hAnsiTheme="majorHAnsi" w:cstheme="majorBidi"/>
          <w:color w:val="1F4D78" w:themeColor="accent1" w:themeShade="7F"/>
        </w:rPr>
      </w:pPr>
    </w:p>
    <w:p w14:paraId="17C0923E" w14:textId="77777777" w:rsidR="005B08FC" w:rsidRDefault="005B08FC" w:rsidP="007813ED">
      <w:pPr>
        <w:rPr>
          <w:rFonts w:asciiTheme="majorHAnsi" w:eastAsiaTheme="majorEastAsia" w:hAnsiTheme="majorHAnsi" w:cstheme="majorBidi"/>
          <w:color w:val="1F4D78" w:themeColor="accent1" w:themeShade="7F"/>
        </w:rPr>
      </w:pPr>
    </w:p>
    <w:p w14:paraId="52323E7A" w14:textId="77777777" w:rsidR="00360CD9" w:rsidRDefault="00360CD9" w:rsidP="007813ED">
      <w:pPr>
        <w:pStyle w:val="berschrift3"/>
        <w:spacing w:before="0"/>
      </w:pPr>
      <w:bookmarkStart w:id="9" w:name="_Toc437970404"/>
      <w:r>
        <w:lastRenderedPageBreak/>
        <w:t>Neu hinzugefügt</w:t>
      </w:r>
      <w:bookmarkEnd w:id="9"/>
    </w:p>
    <w:p w14:paraId="6C93AC47" w14:textId="77777777" w:rsidR="00360CD9" w:rsidRDefault="00360CD9" w:rsidP="007813ED"/>
    <w:tbl>
      <w:tblPr>
        <w:tblW w:w="15135" w:type="dxa"/>
        <w:tblInd w:w="-6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2"/>
        <w:gridCol w:w="3302"/>
        <w:gridCol w:w="1376"/>
        <w:gridCol w:w="5286"/>
        <w:gridCol w:w="993"/>
        <w:gridCol w:w="992"/>
        <w:gridCol w:w="950"/>
        <w:gridCol w:w="1444"/>
      </w:tblGrid>
      <w:tr w:rsidR="00727896" w14:paraId="759F9FAC" w14:textId="77777777" w:rsidTr="00D76F99">
        <w:tc>
          <w:tcPr>
            <w:tcW w:w="792" w:type="dxa"/>
            <w:tcMar>
              <w:top w:w="100" w:type="dxa"/>
              <w:left w:w="100" w:type="dxa"/>
              <w:bottom w:w="100" w:type="dxa"/>
              <w:right w:w="100" w:type="dxa"/>
            </w:tcMar>
          </w:tcPr>
          <w:p w14:paraId="78451773" w14:textId="77777777" w:rsidR="00727896" w:rsidRPr="00FA187A" w:rsidRDefault="00727896" w:rsidP="00950458">
            <w:pPr>
              <w:widowControl w:val="0"/>
            </w:pPr>
            <w:r w:rsidRPr="00FA187A">
              <w:t>ID</w:t>
            </w:r>
          </w:p>
        </w:tc>
        <w:tc>
          <w:tcPr>
            <w:tcW w:w="3302" w:type="dxa"/>
            <w:tcMar>
              <w:top w:w="100" w:type="dxa"/>
              <w:left w:w="100" w:type="dxa"/>
              <w:bottom w:w="100" w:type="dxa"/>
              <w:right w:w="100" w:type="dxa"/>
            </w:tcMar>
          </w:tcPr>
          <w:p w14:paraId="0DA19A21" w14:textId="77777777" w:rsidR="00727896" w:rsidRPr="00FA187A" w:rsidRDefault="00727896" w:rsidP="00950458">
            <w:r w:rsidRPr="00FA187A">
              <w:t>Name</w:t>
            </w:r>
          </w:p>
        </w:tc>
        <w:tc>
          <w:tcPr>
            <w:tcW w:w="1376" w:type="dxa"/>
            <w:tcMar>
              <w:top w:w="100" w:type="dxa"/>
              <w:left w:w="100" w:type="dxa"/>
              <w:bottom w:w="100" w:type="dxa"/>
              <w:right w:w="100" w:type="dxa"/>
            </w:tcMar>
          </w:tcPr>
          <w:p w14:paraId="0BA2A781" w14:textId="77777777" w:rsidR="00727896" w:rsidRPr="00FA187A" w:rsidRDefault="00727896" w:rsidP="00950458">
            <w:r>
              <w:t>Zugewiesen</w:t>
            </w:r>
          </w:p>
        </w:tc>
        <w:tc>
          <w:tcPr>
            <w:tcW w:w="5286" w:type="dxa"/>
            <w:tcMar>
              <w:top w:w="100" w:type="dxa"/>
              <w:left w:w="100" w:type="dxa"/>
              <w:bottom w:w="100" w:type="dxa"/>
              <w:right w:w="100" w:type="dxa"/>
            </w:tcMar>
          </w:tcPr>
          <w:p w14:paraId="7A00A639" w14:textId="77777777" w:rsidR="00727896" w:rsidRPr="00FA187A" w:rsidRDefault="00727896" w:rsidP="00950458">
            <w:r>
              <w:t>Akzeptanzkriterium</w:t>
            </w:r>
          </w:p>
        </w:tc>
        <w:tc>
          <w:tcPr>
            <w:tcW w:w="993" w:type="dxa"/>
            <w:tcMar>
              <w:top w:w="100" w:type="dxa"/>
              <w:left w:w="100" w:type="dxa"/>
              <w:bottom w:w="100" w:type="dxa"/>
              <w:right w:w="100" w:type="dxa"/>
            </w:tcMar>
          </w:tcPr>
          <w:p w14:paraId="05F5D8EA" w14:textId="77777777" w:rsidR="00727896" w:rsidRDefault="00727896" w:rsidP="00950458">
            <w:r>
              <w:t>anfängl.</w:t>
            </w:r>
          </w:p>
          <w:p w14:paraId="438F3464" w14:textId="77777777" w:rsidR="00727896" w:rsidRPr="00FA187A" w:rsidRDefault="00727896" w:rsidP="00950458">
            <w:r>
              <w:t>Schätz.</w:t>
            </w:r>
          </w:p>
        </w:tc>
        <w:tc>
          <w:tcPr>
            <w:tcW w:w="992" w:type="dxa"/>
            <w:tcMar>
              <w:top w:w="100" w:type="dxa"/>
              <w:left w:w="100" w:type="dxa"/>
              <w:bottom w:w="100" w:type="dxa"/>
              <w:right w:w="100" w:type="dxa"/>
            </w:tcMar>
          </w:tcPr>
          <w:p w14:paraId="27C1EA0B" w14:textId="49FA2ACE" w:rsidR="00727896" w:rsidRPr="00FA187A" w:rsidRDefault="00727896" w:rsidP="00950458">
            <w:r>
              <w:t>verstri-</w:t>
            </w:r>
            <w:r w:rsidRPr="00FA187A">
              <w:t>chen</w:t>
            </w:r>
          </w:p>
        </w:tc>
        <w:tc>
          <w:tcPr>
            <w:tcW w:w="950" w:type="dxa"/>
            <w:tcMar>
              <w:top w:w="100" w:type="dxa"/>
              <w:left w:w="100" w:type="dxa"/>
              <w:bottom w:w="100" w:type="dxa"/>
              <w:right w:w="100" w:type="dxa"/>
            </w:tcMar>
          </w:tcPr>
          <w:p w14:paraId="159A1B71" w14:textId="77777777" w:rsidR="00727896" w:rsidRDefault="00727896" w:rsidP="00D33766">
            <w:r>
              <w:t>verblei-</w:t>
            </w:r>
          </w:p>
          <w:p w14:paraId="0B3FB816" w14:textId="541B83E2" w:rsidR="00727896" w:rsidRPr="00FA187A" w:rsidRDefault="00727896" w:rsidP="00950458">
            <w:r>
              <w:t>bend</w:t>
            </w:r>
          </w:p>
        </w:tc>
        <w:tc>
          <w:tcPr>
            <w:tcW w:w="1444" w:type="dxa"/>
            <w:tcMar>
              <w:top w:w="100" w:type="dxa"/>
              <w:left w:w="100" w:type="dxa"/>
              <w:bottom w:w="100" w:type="dxa"/>
              <w:right w:w="100" w:type="dxa"/>
            </w:tcMar>
          </w:tcPr>
          <w:p w14:paraId="2685C9E8" w14:textId="77777777" w:rsidR="00727896" w:rsidRPr="00FA187A" w:rsidRDefault="00727896" w:rsidP="00950458">
            <w:r w:rsidRPr="00FA187A">
              <w:t>Status</w:t>
            </w:r>
          </w:p>
        </w:tc>
      </w:tr>
      <w:tr w:rsidR="00360CD9" w14:paraId="3501A4F2" w14:textId="77777777" w:rsidTr="00D76F99">
        <w:tc>
          <w:tcPr>
            <w:tcW w:w="792" w:type="dxa"/>
            <w:tcMar>
              <w:top w:w="100" w:type="dxa"/>
              <w:left w:w="100" w:type="dxa"/>
              <w:bottom w:w="100" w:type="dxa"/>
              <w:right w:w="100" w:type="dxa"/>
            </w:tcMar>
            <w:vAlign w:val="bottom"/>
          </w:tcPr>
          <w:p w14:paraId="07BD73E3" w14:textId="009C3A83" w:rsidR="00360CD9" w:rsidRDefault="00D76F99" w:rsidP="00950458">
            <w:pPr>
              <w:widowControl w:val="0"/>
            </w:pPr>
            <w:r>
              <w:t>1271</w:t>
            </w:r>
          </w:p>
        </w:tc>
        <w:tc>
          <w:tcPr>
            <w:tcW w:w="3302" w:type="dxa"/>
            <w:tcMar>
              <w:top w:w="100" w:type="dxa"/>
              <w:left w:w="100" w:type="dxa"/>
              <w:bottom w:w="100" w:type="dxa"/>
              <w:right w:w="100" w:type="dxa"/>
            </w:tcMar>
            <w:vAlign w:val="bottom"/>
          </w:tcPr>
          <w:p w14:paraId="0A137C3F" w14:textId="047D5264" w:rsidR="00360CD9" w:rsidRDefault="00D76F99" w:rsidP="00950458">
            <w:r>
              <w:t>Serielle Kommunikation herstellen</w:t>
            </w:r>
          </w:p>
        </w:tc>
        <w:tc>
          <w:tcPr>
            <w:tcW w:w="1376" w:type="dxa"/>
            <w:tcMar>
              <w:top w:w="100" w:type="dxa"/>
              <w:left w:w="100" w:type="dxa"/>
              <w:bottom w:w="100" w:type="dxa"/>
              <w:right w:w="100" w:type="dxa"/>
            </w:tcMar>
            <w:vAlign w:val="bottom"/>
          </w:tcPr>
          <w:p w14:paraId="289239E1" w14:textId="56CE6C8B" w:rsidR="00360CD9" w:rsidRDefault="00D76F99" w:rsidP="00950458">
            <w:r>
              <w:t>MO</w:t>
            </w:r>
          </w:p>
        </w:tc>
        <w:tc>
          <w:tcPr>
            <w:tcW w:w="5286" w:type="dxa"/>
            <w:tcMar>
              <w:top w:w="100" w:type="dxa"/>
              <w:left w:w="100" w:type="dxa"/>
              <w:bottom w:w="100" w:type="dxa"/>
              <w:right w:w="100" w:type="dxa"/>
            </w:tcMar>
            <w:vAlign w:val="bottom"/>
          </w:tcPr>
          <w:p w14:paraId="0CC34109" w14:textId="3F3D74DE" w:rsidR="00360CD9" w:rsidRDefault="00EC2A54" w:rsidP="00950458">
            <w:r>
              <w:t>Testdaten</w:t>
            </w:r>
          </w:p>
        </w:tc>
        <w:tc>
          <w:tcPr>
            <w:tcW w:w="993" w:type="dxa"/>
            <w:tcMar>
              <w:top w:w="100" w:type="dxa"/>
              <w:left w:w="100" w:type="dxa"/>
              <w:bottom w:w="100" w:type="dxa"/>
              <w:right w:w="100" w:type="dxa"/>
            </w:tcMar>
            <w:vAlign w:val="bottom"/>
          </w:tcPr>
          <w:p w14:paraId="39A2B702" w14:textId="43555EBF" w:rsidR="00360CD9" w:rsidRDefault="00360CD9" w:rsidP="00950458"/>
        </w:tc>
        <w:tc>
          <w:tcPr>
            <w:tcW w:w="992" w:type="dxa"/>
            <w:tcMar>
              <w:top w:w="100" w:type="dxa"/>
              <w:left w:w="100" w:type="dxa"/>
              <w:bottom w:w="100" w:type="dxa"/>
              <w:right w:w="100" w:type="dxa"/>
            </w:tcMar>
            <w:vAlign w:val="bottom"/>
          </w:tcPr>
          <w:p w14:paraId="32539F2B" w14:textId="670198F2" w:rsidR="00360CD9" w:rsidRDefault="00360CD9" w:rsidP="00950458"/>
        </w:tc>
        <w:tc>
          <w:tcPr>
            <w:tcW w:w="950" w:type="dxa"/>
            <w:tcMar>
              <w:top w:w="100" w:type="dxa"/>
              <w:left w:w="100" w:type="dxa"/>
              <w:bottom w:w="100" w:type="dxa"/>
              <w:right w:w="100" w:type="dxa"/>
            </w:tcMar>
            <w:vAlign w:val="bottom"/>
          </w:tcPr>
          <w:p w14:paraId="4D0E0D7C" w14:textId="2674B99E" w:rsidR="00360CD9" w:rsidRDefault="00360CD9" w:rsidP="00950458"/>
        </w:tc>
        <w:tc>
          <w:tcPr>
            <w:tcW w:w="1444" w:type="dxa"/>
            <w:tcMar>
              <w:top w:w="100" w:type="dxa"/>
              <w:left w:w="100" w:type="dxa"/>
              <w:bottom w:w="100" w:type="dxa"/>
              <w:right w:w="100" w:type="dxa"/>
            </w:tcMar>
            <w:vAlign w:val="bottom"/>
          </w:tcPr>
          <w:p w14:paraId="2F283839" w14:textId="4066167C" w:rsidR="00360CD9" w:rsidRPr="0061396C" w:rsidRDefault="0061396C" w:rsidP="00950458">
            <w:pPr>
              <w:rPr>
                <w:b/>
              </w:rPr>
            </w:pPr>
            <w:r>
              <w:t>Nicht fertiggestellt</w:t>
            </w:r>
          </w:p>
        </w:tc>
      </w:tr>
      <w:tr w:rsidR="00360CD9" w14:paraId="6FE02E2F" w14:textId="77777777" w:rsidTr="00D76F99">
        <w:tc>
          <w:tcPr>
            <w:tcW w:w="792" w:type="dxa"/>
            <w:tcMar>
              <w:top w:w="100" w:type="dxa"/>
              <w:left w:w="100" w:type="dxa"/>
              <w:bottom w:w="100" w:type="dxa"/>
              <w:right w:w="100" w:type="dxa"/>
            </w:tcMar>
            <w:vAlign w:val="bottom"/>
          </w:tcPr>
          <w:p w14:paraId="1B21A145" w14:textId="4509B329" w:rsidR="00360CD9" w:rsidRDefault="00360CD9" w:rsidP="00950458">
            <w:pPr>
              <w:widowControl w:val="0"/>
            </w:pPr>
          </w:p>
        </w:tc>
        <w:tc>
          <w:tcPr>
            <w:tcW w:w="3302" w:type="dxa"/>
            <w:tcMar>
              <w:top w:w="100" w:type="dxa"/>
              <w:left w:w="100" w:type="dxa"/>
              <w:bottom w:w="100" w:type="dxa"/>
              <w:right w:w="100" w:type="dxa"/>
            </w:tcMar>
            <w:vAlign w:val="bottom"/>
          </w:tcPr>
          <w:p w14:paraId="7434A73C" w14:textId="48DF9952" w:rsidR="00360CD9" w:rsidRDefault="00360CD9" w:rsidP="00950458"/>
        </w:tc>
        <w:tc>
          <w:tcPr>
            <w:tcW w:w="1376" w:type="dxa"/>
            <w:tcMar>
              <w:top w:w="100" w:type="dxa"/>
              <w:left w:w="100" w:type="dxa"/>
              <w:bottom w:w="100" w:type="dxa"/>
              <w:right w:w="100" w:type="dxa"/>
            </w:tcMar>
            <w:vAlign w:val="bottom"/>
          </w:tcPr>
          <w:p w14:paraId="23009A77" w14:textId="3CB362BC" w:rsidR="00360CD9" w:rsidRDefault="00360CD9" w:rsidP="00950458"/>
        </w:tc>
        <w:tc>
          <w:tcPr>
            <w:tcW w:w="5286" w:type="dxa"/>
            <w:tcMar>
              <w:top w:w="100" w:type="dxa"/>
              <w:left w:w="100" w:type="dxa"/>
              <w:bottom w:w="100" w:type="dxa"/>
              <w:right w:w="100" w:type="dxa"/>
            </w:tcMar>
            <w:vAlign w:val="bottom"/>
          </w:tcPr>
          <w:p w14:paraId="69328FD5" w14:textId="01C6A4F8" w:rsidR="00360CD9" w:rsidRDefault="00360CD9" w:rsidP="00950458"/>
        </w:tc>
        <w:tc>
          <w:tcPr>
            <w:tcW w:w="993" w:type="dxa"/>
            <w:tcMar>
              <w:top w:w="100" w:type="dxa"/>
              <w:left w:w="100" w:type="dxa"/>
              <w:bottom w:w="100" w:type="dxa"/>
              <w:right w:w="100" w:type="dxa"/>
            </w:tcMar>
            <w:vAlign w:val="bottom"/>
          </w:tcPr>
          <w:p w14:paraId="53C4DEF4" w14:textId="61B5428A" w:rsidR="00360CD9" w:rsidRDefault="00360CD9" w:rsidP="00950458"/>
        </w:tc>
        <w:tc>
          <w:tcPr>
            <w:tcW w:w="992" w:type="dxa"/>
            <w:tcMar>
              <w:top w:w="100" w:type="dxa"/>
              <w:left w:w="100" w:type="dxa"/>
              <w:bottom w:w="100" w:type="dxa"/>
              <w:right w:w="100" w:type="dxa"/>
            </w:tcMar>
            <w:vAlign w:val="bottom"/>
          </w:tcPr>
          <w:p w14:paraId="42AA2B27" w14:textId="2E3FD403" w:rsidR="00360CD9" w:rsidRDefault="00360CD9" w:rsidP="00950458"/>
        </w:tc>
        <w:tc>
          <w:tcPr>
            <w:tcW w:w="950" w:type="dxa"/>
            <w:tcMar>
              <w:top w:w="100" w:type="dxa"/>
              <w:left w:w="100" w:type="dxa"/>
              <w:bottom w:w="100" w:type="dxa"/>
              <w:right w:w="100" w:type="dxa"/>
            </w:tcMar>
            <w:vAlign w:val="bottom"/>
          </w:tcPr>
          <w:p w14:paraId="15466251" w14:textId="1FD44AA1" w:rsidR="00360CD9" w:rsidRDefault="00360CD9" w:rsidP="00950458"/>
        </w:tc>
        <w:tc>
          <w:tcPr>
            <w:tcW w:w="1444" w:type="dxa"/>
            <w:tcMar>
              <w:top w:w="100" w:type="dxa"/>
              <w:left w:w="100" w:type="dxa"/>
              <w:bottom w:w="100" w:type="dxa"/>
              <w:right w:w="100" w:type="dxa"/>
            </w:tcMar>
            <w:vAlign w:val="bottom"/>
          </w:tcPr>
          <w:p w14:paraId="48368D86" w14:textId="18737175" w:rsidR="00360CD9" w:rsidRDefault="00360CD9" w:rsidP="00950458"/>
        </w:tc>
      </w:tr>
      <w:tr w:rsidR="00360CD9" w14:paraId="1BF95BDB" w14:textId="77777777" w:rsidTr="00D76F99">
        <w:tc>
          <w:tcPr>
            <w:tcW w:w="792" w:type="dxa"/>
            <w:tcMar>
              <w:top w:w="100" w:type="dxa"/>
              <w:left w:w="100" w:type="dxa"/>
              <w:bottom w:w="100" w:type="dxa"/>
              <w:right w:w="100" w:type="dxa"/>
            </w:tcMar>
            <w:vAlign w:val="bottom"/>
          </w:tcPr>
          <w:p w14:paraId="0658BF7B" w14:textId="37B19C54" w:rsidR="00360CD9" w:rsidRDefault="00360CD9" w:rsidP="00950458">
            <w:pPr>
              <w:widowControl w:val="0"/>
            </w:pPr>
          </w:p>
        </w:tc>
        <w:tc>
          <w:tcPr>
            <w:tcW w:w="3302" w:type="dxa"/>
            <w:tcMar>
              <w:top w:w="100" w:type="dxa"/>
              <w:left w:w="100" w:type="dxa"/>
              <w:bottom w:w="100" w:type="dxa"/>
              <w:right w:w="100" w:type="dxa"/>
            </w:tcMar>
            <w:vAlign w:val="bottom"/>
          </w:tcPr>
          <w:p w14:paraId="15B695A5" w14:textId="35C09219" w:rsidR="00360CD9" w:rsidRDefault="00360CD9" w:rsidP="00950458"/>
        </w:tc>
        <w:tc>
          <w:tcPr>
            <w:tcW w:w="1376" w:type="dxa"/>
            <w:tcMar>
              <w:top w:w="100" w:type="dxa"/>
              <w:left w:w="100" w:type="dxa"/>
              <w:bottom w:w="100" w:type="dxa"/>
              <w:right w:w="100" w:type="dxa"/>
            </w:tcMar>
            <w:vAlign w:val="bottom"/>
          </w:tcPr>
          <w:p w14:paraId="1897AB1E" w14:textId="6E8314C4" w:rsidR="00360CD9" w:rsidRDefault="00360CD9" w:rsidP="00950458"/>
        </w:tc>
        <w:tc>
          <w:tcPr>
            <w:tcW w:w="5286" w:type="dxa"/>
            <w:tcMar>
              <w:top w:w="100" w:type="dxa"/>
              <w:left w:w="100" w:type="dxa"/>
              <w:bottom w:w="100" w:type="dxa"/>
              <w:right w:w="100" w:type="dxa"/>
            </w:tcMar>
            <w:vAlign w:val="bottom"/>
          </w:tcPr>
          <w:p w14:paraId="0D8C5F04" w14:textId="243709E3" w:rsidR="00360CD9" w:rsidRDefault="00360CD9" w:rsidP="00950458"/>
        </w:tc>
        <w:tc>
          <w:tcPr>
            <w:tcW w:w="993" w:type="dxa"/>
            <w:tcMar>
              <w:top w:w="100" w:type="dxa"/>
              <w:left w:w="100" w:type="dxa"/>
              <w:bottom w:w="100" w:type="dxa"/>
              <w:right w:w="100" w:type="dxa"/>
            </w:tcMar>
            <w:vAlign w:val="bottom"/>
          </w:tcPr>
          <w:p w14:paraId="5D25CA02" w14:textId="7F4F6733" w:rsidR="00360CD9" w:rsidRDefault="00360CD9" w:rsidP="00950458"/>
        </w:tc>
        <w:tc>
          <w:tcPr>
            <w:tcW w:w="992" w:type="dxa"/>
            <w:tcMar>
              <w:top w:w="100" w:type="dxa"/>
              <w:left w:w="100" w:type="dxa"/>
              <w:bottom w:w="100" w:type="dxa"/>
              <w:right w:w="100" w:type="dxa"/>
            </w:tcMar>
            <w:vAlign w:val="bottom"/>
          </w:tcPr>
          <w:p w14:paraId="0DC3995A" w14:textId="0F8BBFF2" w:rsidR="00360CD9" w:rsidRDefault="00360CD9" w:rsidP="00950458"/>
        </w:tc>
        <w:tc>
          <w:tcPr>
            <w:tcW w:w="950" w:type="dxa"/>
            <w:tcMar>
              <w:top w:w="100" w:type="dxa"/>
              <w:left w:w="100" w:type="dxa"/>
              <w:bottom w:w="100" w:type="dxa"/>
              <w:right w:w="100" w:type="dxa"/>
            </w:tcMar>
            <w:vAlign w:val="bottom"/>
          </w:tcPr>
          <w:p w14:paraId="23DED761" w14:textId="2AD02E44" w:rsidR="00360CD9" w:rsidRDefault="00360CD9" w:rsidP="00950458"/>
        </w:tc>
        <w:tc>
          <w:tcPr>
            <w:tcW w:w="1444" w:type="dxa"/>
            <w:tcMar>
              <w:top w:w="100" w:type="dxa"/>
              <w:left w:w="100" w:type="dxa"/>
              <w:bottom w:w="100" w:type="dxa"/>
              <w:right w:w="100" w:type="dxa"/>
            </w:tcMar>
            <w:vAlign w:val="bottom"/>
          </w:tcPr>
          <w:p w14:paraId="36F97B3B" w14:textId="202AF39A" w:rsidR="00360CD9" w:rsidRDefault="00360CD9" w:rsidP="00950458"/>
        </w:tc>
      </w:tr>
      <w:tr w:rsidR="00360CD9" w14:paraId="684459D6" w14:textId="77777777" w:rsidTr="00D76F99">
        <w:tc>
          <w:tcPr>
            <w:tcW w:w="792" w:type="dxa"/>
            <w:tcMar>
              <w:top w:w="100" w:type="dxa"/>
              <w:left w:w="100" w:type="dxa"/>
              <w:bottom w:w="100" w:type="dxa"/>
              <w:right w:w="100" w:type="dxa"/>
            </w:tcMar>
            <w:vAlign w:val="bottom"/>
          </w:tcPr>
          <w:p w14:paraId="484596BB" w14:textId="2E565CA3" w:rsidR="00360CD9" w:rsidRDefault="00360CD9" w:rsidP="00950458">
            <w:pPr>
              <w:widowControl w:val="0"/>
            </w:pPr>
          </w:p>
        </w:tc>
        <w:tc>
          <w:tcPr>
            <w:tcW w:w="3302" w:type="dxa"/>
            <w:tcMar>
              <w:top w:w="100" w:type="dxa"/>
              <w:left w:w="100" w:type="dxa"/>
              <w:bottom w:w="100" w:type="dxa"/>
              <w:right w:w="100" w:type="dxa"/>
            </w:tcMar>
            <w:vAlign w:val="bottom"/>
          </w:tcPr>
          <w:p w14:paraId="30B46A49" w14:textId="3165ED89" w:rsidR="00360CD9" w:rsidRDefault="00360CD9" w:rsidP="00950458"/>
        </w:tc>
        <w:tc>
          <w:tcPr>
            <w:tcW w:w="1376" w:type="dxa"/>
            <w:tcMar>
              <w:top w:w="100" w:type="dxa"/>
              <w:left w:w="100" w:type="dxa"/>
              <w:bottom w:w="100" w:type="dxa"/>
              <w:right w:w="100" w:type="dxa"/>
            </w:tcMar>
            <w:vAlign w:val="bottom"/>
          </w:tcPr>
          <w:p w14:paraId="145E5102" w14:textId="5605A3B3" w:rsidR="00360CD9" w:rsidRDefault="00360CD9" w:rsidP="00950458"/>
        </w:tc>
        <w:tc>
          <w:tcPr>
            <w:tcW w:w="5286" w:type="dxa"/>
            <w:tcMar>
              <w:top w:w="100" w:type="dxa"/>
              <w:left w:w="100" w:type="dxa"/>
              <w:bottom w:w="100" w:type="dxa"/>
              <w:right w:w="100" w:type="dxa"/>
            </w:tcMar>
            <w:vAlign w:val="bottom"/>
          </w:tcPr>
          <w:p w14:paraId="01566F14" w14:textId="25B619B9" w:rsidR="00360CD9" w:rsidRDefault="00360CD9" w:rsidP="00950458"/>
        </w:tc>
        <w:tc>
          <w:tcPr>
            <w:tcW w:w="993" w:type="dxa"/>
            <w:tcMar>
              <w:top w:w="100" w:type="dxa"/>
              <w:left w:w="100" w:type="dxa"/>
              <w:bottom w:w="100" w:type="dxa"/>
              <w:right w:w="100" w:type="dxa"/>
            </w:tcMar>
            <w:vAlign w:val="bottom"/>
          </w:tcPr>
          <w:p w14:paraId="6BF01254" w14:textId="3D1D3CE6" w:rsidR="00360CD9" w:rsidRDefault="00360CD9" w:rsidP="00950458"/>
        </w:tc>
        <w:tc>
          <w:tcPr>
            <w:tcW w:w="992" w:type="dxa"/>
            <w:tcMar>
              <w:top w:w="100" w:type="dxa"/>
              <w:left w:w="100" w:type="dxa"/>
              <w:bottom w:w="100" w:type="dxa"/>
              <w:right w:w="100" w:type="dxa"/>
            </w:tcMar>
            <w:vAlign w:val="bottom"/>
          </w:tcPr>
          <w:p w14:paraId="73FC05F8" w14:textId="6A36385D" w:rsidR="00360CD9" w:rsidRDefault="00360CD9" w:rsidP="00950458"/>
        </w:tc>
        <w:tc>
          <w:tcPr>
            <w:tcW w:w="950" w:type="dxa"/>
            <w:tcMar>
              <w:top w:w="100" w:type="dxa"/>
              <w:left w:w="100" w:type="dxa"/>
              <w:bottom w:w="100" w:type="dxa"/>
              <w:right w:w="100" w:type="dxa"/>
            </w:tcMar>
            <w:vAlign w:val="bottom"/>
          </w:tcPr>
          <w:p w14:paraId="267DDE3A" w14:textId="77754DCA" w:rsidR="00360CD9" w:rsidRDefault="00360CD9" w:rsidP="00950458"/>
        </w:tc>
        <w:tc>
          <w:tcPr>
            <w:tcW w:w="1444" w:type="dxa"/>
            <w:tcMar>
              <w:top w:w="100" w:type="dxa"/>
              <w:left w:w="100" w:type="dxa"/>
              <w:bottom w:w="100" w:type="dxa"/>
              <w:right w:w="100" w:type="dxa"/>
            </w:tcMar>
            <w:vAlign w:val="bottom"/>
          </w:tcPr>
          <w:p w14:paraId="45C31689" w14:textId="33C714CA" w:rsidR="00360CD9" w:rsidRDefault="00360CD9" w:rsidP="00950458"/>
        </w:tc>
      </w:tr>
      <w:tr w:rsidR="00360CD9" w14:paraId="73DD233D" w14:textId="77777777" w:rsidTr="00D76F99">
        <w:tc>
          <w:tcPr>
            <w:tcW w:w="792" w:type="dxa"/>
            <w:tcMar>
              <w:top w:w="100" w:type="dxa"/>
              <w:left w:w="100" w:type="dxa"/>
              <w:bottom w:w="100" w:type="dxa"/>
              <w:right w:w="100" w:type="dxa"/>
            </w:tcMar>
            <w:vAlign w:val="bottom"/>
          </w:tcPr>
          <w:p w14:paraId="21375F4E" w14:textId="7CF67166" w:rsidR="00360CD9" w:rsidRDefault="00360CD9" w:rsidP="00950458">
            <w:pPr>
              <w:widowControl w:val="0"/>
            </w:pPr>
          </w:p>
        </w:tc>
        <w:tc>
          <w:tcPr>
            <w:tcW w:w="3302" w:type="dxa"/>
            <w:tcMar>
              <w:top w:w="100" w:type="dxa"/>
              <w:left w:w="100" w:type="dxa"/>
              <w:bottom w:w="100" w:type="dxa"/>
              <w:right w:w="100" w:type="dxa"/>
            </w:tcMar>
            <w:vAlign w:val="bottom"/>
          </w:tcPr>
          <w:p w14:paraId="644FF0C6" w14:textId="58602EF6" w:rsidR="00360CD9" w:rsidRDefault="00360CD9" w:rsidP="00950458"/>
        </w:tc>
        <w:tc>
          <w:tcPr>
            <w:tcW w:w="1376" w:type="dxa"/>
            <w:tcMar>
              <w:top w:w="100" w:type="dxa"/>
              <w:left w:w="100" w:type="dxa"/>
              <w:bottom w:w="100" w:type="dxa"/>
              <w:right w:w="100" w:type="dxa"/>
            </w:tcMar>
            <w:vAlign w:val="bottom"/>
          </w:tcPr>
          <w:p w14:paraId="69D4DA08" w14:textId="288383B3" w:rsidR="00360CD9" w:rsidRDefault="00360CD9" w:rsidP="00950458"/>
        </w:tc>
        <w:tc>
          <w:tcPr>
            <w:tcW w:w="5286" w:type="dxa"/>
            <w:tcMar>
              <w:top w:w="100" w:type="dxa"/>
              <w:left w:w="100" w:type="dxa"/>
              <w:bottom w:w="100" w:type="dxa"/>
              <w:right w:w="100" w:type="dxa"/>
            </w:tcMar>
            <w:vAlign w:val="bottom"/>
          </w:tcPr>
          <w:p w14:paraId="25BD59A5" w14:textId="17B57CDA" w:rsidR="00360CD9" w:rsidRDefault="00360CD9" w:rsidP="00950458"/>
        </w:tc>
        <w:tc>
          <w:tcPr>
            <w:tcW w:w="993" w:type="dxa"/>
            <w:tcMar>
              <w:top w:w="100" w:type="dxa"/>
              <w:left w:w="100" w:type="dxa"/>
              <w:bottom w:w="100" w:type="dxa"/>
              <w:right w:w="100" w:type="dxa"/>
            </w:tcMar>
            <w:vAlign w:val="bottom"/>
          </w:tcPr>
          <w:p w14:paraId="6C24E8A1" w14:textId="2672A876" w:rsidR="00360CD9" w:rsidRDefault="00360CD9" w:rsidP="00950458"/>
        </w:tc>
        <w:tc>
          <w:tcPr>
            <w:tcW w:w="992" w:type="dxa"/>
            <w:tcMar>
              <w:top w:w="100" w:type="dxa"/>
              <w:left w:w="100" w:type="dxa"/>
              <w:bottom w:w="100" w:type="dxa"/>
              <w:right w:w="100" w:type="dxa"/>
            </w:tcMar>
            <w:vAlign w:val="bottom"/>
          </w:tcPr>
          <w:p w14:paraId="5EFD5296" w14:textId="04FE2F8B" w:rsidR="00360CD9" w:rsidRDefault="00360CD9" w:rsidP="00950458"/>
        </w:tc>
        <w:tc>
          <w:tcPr>
            <w:tcW w:w="950" w:type="dxa"/>
            <w:tcMar>
              <w:top w:w="100" w:type="dxa"/>
              <w:left w:w="100" w:type="dxa"/>
              <w:bottom w:w="100" w:type="dxa"/>
              <w:right w:w="100" w:type="dxa"/>
            </w:tcMar>
            <w:vAlign w:val="bottom"/>
          </w:tcPr>
          <w:p w14:paraId="37562620" w14:textId="489E8918" w:rsidR="00360CD9" w:rsidRDefault="00360CD9" w:rsidP="00950458"/>
        </w:tc>
        <w:tc>
          <w:tcPr>
            <w:tcW w:w="1444" w:type="dxa"/>
            <w:tcMar>
              <w:top w:w="100" w:type="dxa"/>
              <w:left w:w="100" w:type="dxa"/>
              <w:bottom w:w="100" w:type="dxa"/>
              <w:right w:w="100" w:type="dxa"/>
            </w:tcMar>
            <w:vAlign w:val="bottom"/>
          </w:tcPr>
          <w:p w14:paraId="7F016719" w14:textId="422CB813" w:rsidR="00360CD9" w:rsidRDefault="00360CD9" w:rsidP="00950458"/>
        </w:tc>
      </w:tr>
      <w:tr w:rsidR="00360CD9" w14:paraId="1A703081" w14:textId="77777777" w:rsidTr="00D76F99">
        <w:tc>
          <w:tcPr>
            <w:tcW w:w="792" w:type="dxa"/>
            <w:tcMar>
              <w:top w:w="100" w:type="dxa"/>
              <w:left w:w="100" w:type="dxa"/>
              <w:bottom w:w="100" w:type="dxa"/>
              <w:right w:w="100" w:type="dxa"/>
            </w:tcMar>
            <w:vAlign w:val="bottom"/>
          </w:tcPr>
          <w:p w14:paraId="059DD06D" w14:textId="1E12EFBF" w:rsidR="00360CD9" w:rsidRDefault="00360CD9" w:rsidP="00950458">
            <w:pPr>
              <w:widowControl w:val="0"/>
            </w:pPr>
          </w:p>
        </w:tc>
        <w:tc>
          <w:tcPr>
            <w:tcW w:w="3302" w:type="dxa"/>
            <w:tcMar>
              <w:top w:w="100" w:type="dxa"/>
              <w:left w:w="100" w:type="dxa"/>
              <w:bottom w:w="100" w:type="dxa"/>
              <w:right w:w="100" w:type="dxa"/>
            </w:tcMar>
            <w:vAlign w:val="bottom"/>
          </w:tcPr>
          <w:p w14:paraId="1251A36B" w14:textId="3994D743" w:rsidR="00360CD9" w:rsidRDefault="00360CD9" w:rsidP="00950458"/>
        </w:tc>
        <w:tc>
          <w:tcPr>
            <w:tcW w:w="1376" w:type="dxa"/>
            <w:tcMar>
              <w:top w:w="100" w:type="dxa"/>
              <w:left w:w="100" w:type="dxa"/>
              <w:bottom w:w="100" w:type="dxa"/>
              <w:right w:w="100" w:type="dxa"/>
            </w:tcMar>
            <w:vAlign w:val="bottom"/>
          </w:tcPr>
          <w:p w14:paraId="60F6EDBA" w14:textId="0AF379D0" w:rsidR="00360CD9" w:rsidRDefault="00360CD9" w:rsidP="00950458"/>
        </w:tc>
        <w:tc>
          <w:tcPr>
            <w:tcW w:w="5286" w:type="dxa"/>
            <w:tcMar>
              <w:top w:w="100" w:type="dxa"/>
              <w:left w:w="100" w:type="dxa"/>
              <w:bottom w:w="100" w:type="dxa"/>
              <w:right w:w="100" w:type="dxa"/>
            </w:tcMar>
            <w:vAlign w:val="bottom"/>
          </w:tcPr>
          <w:p w14:paraId="7C0AD8B3" w14:textId="11AF3E3E" w:rsidR="00360CD9" w:rsidRDefault="00360CD9" w:rsidP="00950458"/>
        </w:tc>
        <w:tc>
          <w:tcPr>
            <w:tcW w:w="993" w:type="dxa"/>
            <w:tcMar>
              <w:top w:w="100" w:type="dxa"/>
              <w:left w:w="100" w:type="dxa"/>
              <w:bottom w:w="100" w:type="dxa"/>
              <w:right w:w="100" w:type="dxa"/>
            </w:tcMar>
            <w:vAlign w:val="bottom"/>
          </w:tcPr>
          <w:p w14:paraId="47284CF4" w14:textId="544FBA69" w:rsidR="00360CD9" w:rsidRDefault="00360CD9" w:rsidP="00950458"/>
        </w:tc>
        <w:tc>
          <w:tcPr>
            <w:tcW w:w="992" w:type="dxa"/>
            <w:tcMar>
              <w:top w:w="100" w:type="dxa"/>
              <w:left w:w="100" w:type="dxa"/>
              <w:bottom w:w="100" w:type="dxa"/>
              <w:right w:w="100" w:type="dxa"/>
            </w:tcMar>
            <w:vAlign w:val="bottom"/>
          </w:tcPr>
          <w:p w14:paraId="701D0547" w14:textId="03B510BC" w:rsidR="00360CD9" w:rsidRDefault="00360CD9" w:rsidP="00950458"/>
        </w:tc>
        <w:tc>
          <w:tcPr>
            <w:tcW w:w="950" w:type="dxa"/>
            <w:tcMar>
              <w:top w:w="100" w:type="dxa"/>
              <w:left w:w="100" w:type="dxa"/>
              <w:bottom w:w="100" w:type="dxa"/>
              <w:right w:w="100" w:type="dxa"/>
            </w:tcMar>
            <w:vAlign w:val="bottom"/>
          </w:tcPr>
          <w:p w14:paraId="2460706D" w14:textId="04E29685" w:rsidR="00360CD9" w:rsidRDefault="00360CD9" w:rsidP="00950458"/>
        </w:tc>
        <w:tc>
          <w:tcPr>
            <w:tcW w:w="1444" w:type="dxa"/>
            <w:tcMar>
              <w:top w:w="100" w:type="dxa"/>
              <w:left w:w="100" w:type="dxa"/>
              <w:bottom w:w="100" w:type="dxa"/>
              <w:right w:w="100" w:type="dxa"/>
            </w:tcMar>
            <w:vAlign w:val="bottom"/>
          </w:tcPr>
          <w:p w14:paraId="22C5D459" w14:textId="156954B0" w:rsidR="00360CD9" w:rsidRDefault="00360CD9" w:rsidP="00950458"/>
        </w:tc>
      </w:tr>
    </w:tbl>
    <w:p w14:paraId="1BCBBAC8" w14:textId="77777777" w:rsidR="00360CD9" w:rsidRDefault="00360CD9" w:rsidP="007813ED">
      <w:pPr>
        <w:sectPr w:rsidR="00360CD9" w:rsidSect="00B65D43">
          <w:pgSz w:w="16840" w:h="11900" w:orient="landscape"/>
          <w:pgMar w:top="1417" w:right="1134" w:bottom="1417" w:left="1417" w:header="708" w:footer="708" w:gutter="0"/>
          <w:cols w:space="708"/>
          <w:docGrid w:linePitch="360"/>
        </w:sectPr>
      </w:pPr>
    </w:p>
    <w:p w14:paraId="49CC9652" w14:textId="77777777" w:rsidR="00D15FF5" w:rsidRDefault="00D15FF5" w:rsidP="006216C5"/>
    <w:p w14:paraId="3BC0F49E" w14:textId="77777777" w:rsidR="00B3403B" w:rsidRDefault="00B3403B" w:rsidP="00B3403B">
      <w:pPr>
        <w:pStyle w:val="berschrift1"/>
      </w:pPr>
      <w:bookmarkStart w:id="10" w:name="_Toc449611289"/>
      <w:bookmarkStart w:id="11" w:name="_Toc449611287"/>
      <w:r>
        <w:t>SQLite Datenbank</w:t>
      </w:r>
      <w:bookmarkEnd w:id="10"/>
    </w:p>
    <w:p w14:paraId="74751B33" w14:textId="77777777" w:rsidR="00B3403B" w:rsidRDefault="00B3403B" w:rsidP="00B3403B">
      <w:pPr>
        <w:pStyle w:val="berschrift2"/>
      </w:pPr>
      <w:bookmarkStart w:id="12" w:name="_Toc449611290"/>
      <w:r>
        <w:t>Warum SQLite</w:t>
      </w:r>
      <w:bookmarkEnd w:id="12"/>
    </w:p>
    <w:p w14:paraId="4BA17082" w14:textId="77777777" w:rsidR="00B3403B" w:rsidRDefault="00B3403B" w:rsidP="00B3403B">
      <w:r>
        <w:t>Unser Projektteam hat sich für das DBMS SQLite wegen den Folgenden punkten entschieden:</w:t>
      </w:r>
    </w:p>
    <w:p w14:paraId="0B66042C" w14:textId="77777777" w:rsidR="00B3403B" w:rsidRDefault="00B3403B" w:rsidP="00B3403B">
      <w:pPr>
        <w:pStyle w:val="Listenabsatz"/>
        <w:numPr>
          <w:ilvl w:val="0"/>
          <w:numId w:val="9"/>
        </w:numPr>
      </w:pPr>
      <w:r>
        <w:t>SQLite benötigt viel weniger Ressourcen als andere herkömmliche DBMS. Dies ist wichtig da der Beagle Bone nicht viel Rechenleistung zur Verfügung stellen kann.</w:t>
      </w:r>
    </w:p>
    <w:p w14:paraId="63BAB066" w14:textId="77777777" w:rsidR="00B3403B" w:rsidRDefault="00B3403B" w:rsidP="00B3403B">
      <w:pPr>
        <w:pStyle w:val="Listenabsatz"/>
        <w:numPr>
          <w:ilvl w:val="0"/>
          <w:numId w:val="9"/>
        </w:numPr>
      </w:pPr>
      <w:r>
        <w:t>Es ist File basiert (die ganze Datenbank besteht aus 1. File) und ist damit sehr Portable.</w:t>
      </w:r>
    </w:p>
    <w:p w14:paraId="0C0E1D89" w14:textId="77777777" w:rsidR="00B3403B" w:rsidRPr="00B42729" w:rsidRDefault="00B3403B" w:rsidP="00B3403B">
      <w:pPr>
        <w:pStyle w:val="Listenabsatz"/>
        <w:numPr>
          <w:ilvl w:val="0"/>
          <w:numId w:val="9"/>
        </w:numPr>
      </w:pPr>
      <w:r>
        <w:t>Es ist zum Testen von Daten geeignet da es nicht zusätzliche Prozesse für diesen Vorgang benötigt.</w:t>
      </w:r>
    </w:p>
    <w:p w14:paraId="148FDA80" w14:textId="77777777" w:rsidR="00B3403B" w:rsidRPr="00B42729" w:rsidRDefault="00B3403B" w:rsidP="00B3403B">
      <w:pPr>
        <w:pStyle w:val="berschrift2"/>
      </w:pPr>
      <w:bookmarkStart w:id="13" w:name="_Toc449611291"/>
      <w:r>
        <w:t>Installation</w:t>
      </w:r>
      <w:bookmarkEnd w:id="13"/>
    </w:p>
    <w:p w14:paraId="6DBE3025" w14:textId="77777777" w:rsidR="00B3403B" w:rsidRDefault="00B3403B" w:rsidP="00B3403B">
      <w:r>
        <w:t xml:space="preserve">In unserem Fall wird die SQLite Version 3 verwendet. Um den Download der .tar.gz Datei zu initialisieren wird der Befehl </w:t>
      </w:r>
    </w:p>
    <w:p w14:paraId="3449FEDE" w14:textId="77777777" w:rsidR="00B3403B" w:rsidRDefault="00B3403B" w:rsidP="00B3403B">
      <w:r w:rsidRPr="00666360">
        <w:rPr>
          <w:rFonts w:ascii="Courier New" w:hAnsi="Courier New" w:cs="Courier New"/>
        </w:rPr>
        <w:t>wget http://www.sqlite.org/sqlite-autoconf-3070603.tar.gz</w:t>
      </w:r>
      <w:r w:rsidRPr="0026017F">
        <w:rPr>
          <w:b/>
          <w:i/>
        </w:rPr>
        <w:t xml:space="preserve"> </w:t>
      </w:r>
      <w:r>
        <w:t xml:space="preserve">verwendet. Darauffolgend wird die jetzt heruntergeladene Datei mit dem tar Befehl </w:t>
      </w:r>
    </w:p>
    <w:p w14:paraId="15C35534" w14:textId="77777777" w:rsidR="00B3403B" w:rsidRDefault="00B3403B" w:rsidP="00B3403B">
      <w:pPr>
        <w:rPr>
          <w:rFonts w:ascii="Courier New" w:hAnsi="Courier New" w:cs="Courier New"/>
        </w:rPr>
      </w:pPr>
      <w:r w:rsidRPr="00666360">
        <w:rPr>
          <w:rFonts w:ascii="Courier New" w:hAnsi="Courier New" w:cs="Courier New"/>
        </w:rPr>
        <w:t>tar xvfz sqlite-autoconf-3070603.tar.gz</w:t>
      </w:r>
    </w:p>
    <w:p w14:paraId="01A87B78" w14:textId="77777777" w:rsidR="00B3403B" w:rsidRDefault="00B3403B" w:rsidP="00B3403B">
      <w:r>
        <w:t xml:space="preserve">die Datei entpackt. Danach wird in eines der extrahierten Verzeichnisse mit dem Befehl </w:t>
      </w:r>
      <w:r w:rsidRPr="00666360">
        <w:rPr>
          <w:rFonts w:ascii="Courier New" w:hAnsi="Courier New" w:cs="Courier New"/>
        </w:rPr>
        <w:t>cd sqlite-autoconf-3070603</w:t>
      </w:r>
      <w:r>
        <w:rPr>
          <w:b/>
          <w:i/>
        </w:rPr>
        <w:t xml:space="preserve"> </w:t>
      </w:r>
      <w:r>
        <w:t xml:space="preserve">gewechselt. Hier befindet sich dann die Datei die mit dem </w:t>
      </w:r>
      <w:r w:rsidRPr="00666360">
        <w:rPr>
          <w:rFonts w:ascii="Courier New" w:hAnsi="Courier New" w:cs="Courier New"/>
        </w:rPr>
        <w:t>./configure</w:t>
      </w:r>
      <w:r>
        <w:rPr>
          <w:b/>
          <w:i/>
        </w:rPr>
        <w:t xml:space="preserve"> </w:t>
      </w:r>
      <w:r>
        <w:t xml:space="preserve">Befehl in ein </w:t>
      </w:r>
      <w:r w:rsidRPr="00666360">
        <w:rPr>
          <w:rFonts w:ascii="Courier New" w:hAnsi="Courier New" w:cs="Courier New"/>
        </w:rPr>
        <w:t>make</w:t>
      </w:r>
      <w:r>
        <w:t xml:space="preserve"> fähiges gemacht wird. Mit den Befehlen </w:t>
      </w:r>
      <w:r w:rsidRPr="00666360">
        <w:rPr>
          <w:rFonts w:ascii="Courier New" w:hAnsi="Courier New" w:cs="Courier New"/>
        </w:rPr>
        <w:t>make</w:t>
      </w:r>
      <w:r>
        <w:rPr>
          <w:b/>
          <w:i/>
        </w:rPr>
        <w:t xml:space="preserve"> </w:t>
      </w:r>
      <w:r>
        <w:t xml:space="preserve">und darauffolgend </w:t>
      </w:r>
      <w:r w:rsidRPr="00666360">
        <w:rPr>
          <w:rFonts w:ascii="Courier New" w:hAnsi="Courier New" w:cs="Courier New"/>
        </w:rPr>
        <w:t>make install</w:t>
      </w:r>
      <w:r>
        <w:rPr>
          <w:b/>
        </w:rPr>
        <w:t xml:space="preserve"> </w:t>
      </w:r>
      <w:r>
        <w:t>wird dann SQLite3 installiert.</w:t>
      </w:r>
    </w:p>
    <w:p w14:paraId="37955A53" w14:textId="77777777" w:rsidR="00B3403B" w:rsidRDefault="00B3403B" w:rsidP="00B3403B"/>
    <w:p w14:paraId="77B6F0AD" w14:textId="77777777" w:rsidR="00B3403B" w:rsidRDefault="00B3403B" w:rsidP="00B3403B">
      <w:r>
        <w:t xml:space="preserve">Nachdem die </w:t>
      </w:r>
      <w:r w:rsidRPr="00666360">
        <w:rPr>
          <w:rFonts w:ascii="Courier New" w:hAnsi="Courier New" w:cs="Courier New"/>
        </w:rPr>
        <w:t>make</w:t>
      </w:r>
      <w:r>
        <w:rPr>
          <w:b/>
          <w:i/>
        </w:rPr>
        <w:t xml:space="preserve"> </w:t>
      </w:r>
      <w:r>
        <w:t xml:space="preserve">Befehle ausgeführt werden erschient ein Output der besagt dass die SQLite3 Binaries im Verzeichnis </w:t>
      </w:r>
      <w:r w:rsidRPr="00666360">
        <w:rPr>
          <w:rFonts w:ascii="Courier New" w:hAnsi="Courier New" w:cs="Courier New"/>
        </w:rPr>
        <w:t>/usr/local/bin</w:t>
      </w:r>
      <w:r>
        <w:rPr>
          <w:b/>
          <w:i/>
        </w:rPr>
        <w:t xml:space="preserve"> </w:t>
      </w:r>
      <w:r>
        <w:t>installiert werden.</w:t>
      </w:r>
    </w:p>
    <w:p w14:paraId="403C0FF0" w14:textId="77777777" w:rsidR="00B3403B" w:rsidRDefault="00B3403B" w:rsidP="00B3403B"/>
    <w:p w14:paraId="5B3C4406" w14:textId="77777777" w:rsidR="00B3403B" w:rsidRDefault="00B3403B" w:rsidP="00B3403B">
      <w:pPr>
        <w:pStyle w:val="berschrift2"/>
      </w:pPr>
      <w:bookmarkStart w:id="14" w:name="_Toc449611292"/>
      <w:r>
        <w:t>Erstellen einer SQLite3 Datenbank</w:t>
      </w:r>
      <w:bookmarkEnd w:id="14"/>
    </w:p>
    <w:p w14:paraId="320A9237" w14:textId="77777777" w:rsidR="00B3403B" w:rsidRDefault="00B3403B" w:rsidP="00B3403B">
      <w:r>
        <w:t xml:space="preserve">Für das Projekt wird eine Sehr simple Datenbank erstellt die die Peak Werte der Differenz der Beiden Laser speichert. Die Datenbank wird mit den Befehl </w:t>
      </w:r>
      <w:r>
        <w:rPr>
          <w:b/>
          <w:i/>
        </w:rPr>
        <w:t>sqlite3 beagleb</w:t>
      </w:r>
      <w:r w:rsidRPr="00A57DF6">
        <w:rPr>
          <w:b/>
          <w:i/>
        </w:rPr>
        <w:t>one</w:t>
      </w:r>
      <w:r>
        <w:rPr>
          <w:b/>
          <w:i/>
        </w:rPr>
        <w:t xml:space="preserve"> </w:t>
      </w:r>
      <w:r>
        <w:t>erstellt.</w:t>
      </w:r>
    </w:p>
    <w:p w14:paraId="5A98215E" w14:textId="77777777" w:rsidR="00B3403B" w:rsidRDefault="00B3403B" w:rsidP="00B3403B"/>
    <w:p w14:paraId="194507BD" w14:textId="77777777" w:rsidR="00B3403B" w:rsidRDefault="00B3403B" w:rsidP="00B3403B">
      <w:r>
        <w:t xml:space="preserve">Es wird dann ein Table mit dem namen </w:t>
      </w:r>
      <w:r>
        <w:rPr>
          <w:b/>
          <w:i/>
        </w:rPr>
        <w:t xml:space="preserve">PEAK </w:t>
      </w:r>
      <w:r>
        <w:t xml:space="preserve">mit dem Datentypen </w:t>
      </w:r>
      <w:r>
        <w:rPr>
          <w:b/>
          <w:i/>
        </w:rPr>
        <w:t>INTEGER</w:t>
      </w:r>
      <w:r>
        <w:t xml:space="preserve"> </w:t>
      </w:r>
      <w:r>
        <w:rPr>
          <w:b/>
          <w:i/>
        </w:rPr>
        <w:t xml:space="preserve"> </w:t>
      </w:r>
      <w:r>
        <w:t xml:space="preserve">mit dem Befehl </w:t>
      </w:r>
      <w:r>
        <w:rPr>
          <w:b/>
          <w:i/>
        </w:rPr>
        <w:t>create table PEAK(value INTEGER)</w:t>
      </w:r>
      <w:r>
        <w:t xml:space="preserve"> erstellt. </w:t>
      </w:r>
    </w:p>
    <w:p w14:paraId="0846A96B" w14:textId="77777777" w:rsidR="00B3403B" w:rsidRDefault="00B3403B" w:rsidP="00B3403B"/>
    <w:p w14:paraId="19DE137D" w14:textId="77777777" w:rsidR="00B3403B" w:rsidRPr="00A4678B" w:rsidRDefault="00B3403B" w:rsidP="00B3403B">
      <w:r>
        <w:t xml:space="preserve">Die Tabelle wird dann den folgenden Testdaten gefüllt: </w:t>
      </w:r>
      <w:r>
        <w:rPr>
          <w:b/>
          <w:i/>
        </w:rPr>
        <w:t>Insert into PEAK value(5)</w:t>
      </w:r>
    </w:p>
    <w:p w14:paraId="779E5CED" w14:textId="77777777" w:rsidR="00B3403B" w:rsidRDefault="00B3403B" w:rsidP="00B3403B"/>
    <w:p w14:paraId="115FEAFC" w14:textId="77777777" w:rsidR="00B3403B" w:rsidRDefault="00B3403B" w:rsidP="00B3403B"/>
    <w:p w14:paraId="692E996E" w14:textId="77777777" w:rsidR="00B3403B" w:rsidRDefault="00B3403B" w:rsidP="00B3403B">
      <w:pPr>
        <w:pStyle w:val="berschrift1"/>
        <w:numPr>
          <w:ilvl w:val="0"/>
          <w:numId w:val="0"/>
        </w:numPr>
        <w:spacing w:after="240"/>
      </w:pPr>
    </w:p>
    <w:p w14:paraId="6CA66ADC" w14:textId="77777777" w:rsidR="00B3403B" w:rsidRDefault="00B3403B" w:rsidP="00B3403B"/>
    <w:p w14:paraId="475E59C1" w14:textId="77777777" w:rsidR="00B3403B" w:rsidRDefault="00B3403B" w:rsidP="00B3403B"/>
    <w:p w14:paraId="09A6273F" w14:textId="77777777" w:rsidR="00B3403B" w:rsidRDefault="00B3403B" w:rsidP="00B3403B"/>
    <w:p w14:paraId="463C3F1A" w14:textId="77777777" w:rsidR="00B3403B" w:rsidRPr="00B3403B" w:rsidRDefault="00B3403B" w:rsidP="00B3403B"/>
    <w:p w14:paraId="78272307" w14:textId="141BB8B2" w:rsidR="006216C5" w:rsidRDefault="005B08FC" w:rsidP="00B3403B">
      <w:pPr>
        <w:pStyle w:val="berschrift1"/>
      </w:pPr>
      <w:r>
        <w:lastRenderedPageBreak/>
        <w:t>GUI mittels Python programmieren</w:t>
      </w:r>
      <w:bookmarkEnd w:id="11"/>
    </w:p>
    <w:p w14:paraId="48AFB4F6" w14:textId="69FE8638" w:rsidR="00D15FF5" w:rsidRPr="00D15FF5" w:rsidRDefault="00D15FF5" w:rsidP="00D15FF5">
      <w:pPr>
        <w:pStyle w:val="berschrift2"/>
      </w:pPr>
      <w:bookmarkStart w:id="15" w:name="_Toc449611288"/>
      <w:r>
        <w:t>Prototyp</w:t>
      </w:r>
      <w:bookmarkEnd w:id="15"/>
    </w:p>
    <w:p w14:paraId="7F1DEB10" w14:textId="508803E5" w:rsidR="00D15FF5" w:rsidRDefault="00D15FF5" w:rsidP="00D15FF5">
      <w:pPr>
        <w:spacing w:before="120" w:after="120"/>
      </w:pPr>
      <w:r w:rsidRPr="00D15FF5">
        <w:t>Der erste Gedanke der zur Konzipierung der GUI einfiel war sie in python(Pycharm) selber zu realisieren. Dies wurde mit den Modulen Tkinter (GUI) und Matplotlib(Graph) ermöglicht. Als IDE wurde eine Windows x64 version von Netbeans Pycharm verwendet.</w:t>
      </w:r>
    </w:p>
    <w:p w14:paraId="39CFB2F5" w14:textId="77777777" w:rsidR="00D15FF5" w:rsidRDefault="00D15FF5" w:rsidP="00D15FF5"/>
    <w:p w14:paraId="70113B71" w14:textId="66A52519" w:rsidR="00D15FF5" w:rsidRDefault="00D15FF5" w:rsidP="00D15FF5">
      <w:pPr>
        <w:pStyle w:val="berschrift3"/>
      </w:pPr>
      <w:r>
        <w:t>Installieren der Module</w:t>
      </w:r>
    </w:p>
    <w:p w14:paraId="4EC4827E" w14:textId="77777777" w:rsidR="00D15FF5" w:rsidRPr="00F96002" w:rsidRDefault="00D15FF5" w:rsidP="00D15FF5">
      <w:pPr>
        <w:rPr>
          <w:i/>
        </w:rPr>
      </w:pPr>
      <w:r>
        <w:t xml:space="preserve">Tkinter ist bei Python 2.7 per default dabei und wird mit den Befehl </w:t>
      </w:r>
      <w:r>
        <w:rPr>
          <w:i/>
        </w:rPr>
        <w:t xml:space="preserve">from tkinter import </w:t>
      </w:r>
      <w:r w:rsidRPr="00C0739E">
        <w:rPr>
          <w:i/>
        </w:rPr>
        <w:t>*</w:t>
      </w:r>
      <w:r>
        <w:t xml:space="preserve"> in eine Klasse importiert. Wenn man nicht den Konstruktor von Tkinter direkt aufrufen will wenn man ihm eine Variable zuweist, kann man den Befehl </w:t>
      </w:r>
      <w:r>
        <w:rPr>
          <w:i/>
        </w:rPr>
        <w:t xml:space="preserve">import tkinter as varname </w:t>
      </w:r>
      <w:r>
        <w:t>verwenden</w:t>
      </w:r>
      <w:r>
        <w:rPr>
          <w:i/>
        </w:rPr>
        <w:t>.</w:t>
      </w:r>
    </w:p>
    <w:p w14:paraId="742265B7" w14:textId="77777777" w:rsidR="00D15FF5" w:rsidRDefault="00D15FF5" w:rsidP="00D15FF5"/>
    <w:p w14:paraId="63CEF370" w14:textId="57CFD019" w:rsidR="00D15FF5" w:rsidRDefault="00D15FF5" w:rsidP="00D15FF5">
      <w:pPr>
        <w:rPr>
          <w:i/>
        </w:rPr>
      </w:pPr>
      <w:r>
        <w:t xml:space="preserve">Das Modul Matplotlib hingegen muss mittels pip noch extra installiert werden. In Pycharm wird die installation über pip mit einer GUI erleichtert. Diese wird in </w:t>
      </w:r>
      <w:r>
        <w:rPr>
          <w:i/>
        </w:rPr>
        <w:t xml:space="preserve">File -&gt; Settings -&gt; Project -&gt; Project Interpreter </w:t>
      </w:r>
      <w:r>
        <w:t xml:space="preserve">gefunden. Zu der Suche der verschiedenen Module gelangt man über das Betätigen des </w:t>
      </w:r>
      <w:r w:rsidRPr="00390DF1">
        <w:rPr>
          <w:i/>
        </w:rPr>
        <w:t>+ Buttons</w:t>
      </w:r>
      <w:r>
        <w:rPr>
          <w:i/>
        </w:rPr>
        <w:t>.</w:t>
      </w:r>
    </w:p>
    <w:p w14:paraId="5A750F10" w14:textId="77777777" w:rsidR="00D15FF5" w:rsidRDefault="00D15FF5" w:rsidP="00D15FF5"/>
    <w:p w14:paraId="1D2887BF" w14:textId="757F134D" w:rsidR="00D15FF5" w:rsidRDefault="00425772" w:rsidP="00425772">
      <w:r>
        <w:rPr>
          <w:noProof/>
          <w:lang w:eastAsia="de-DE"/>
        </w:rPr>
        <w:drawing>
          <wp:inline distT="0" distB="0" distL="0" distR="0" wp14:anchorId="1DC7460F" wp14:editId="16207040">
            <wp:extent cx="5756910" cy="3992968"/>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6910" cy="3992968"/>
                    </a:xfrm>
                    <a:prstGeom prst="rect">
                      <a:avLst/>
                    </a:prstGeom>
                  </pic:spPr>
                </pic:pic>
              </a:graphicData>
            </a:graphic>
          </wp:inline>
        </w:drawing>
      </w:r>
    </w:p>
    <w:p w14:paraId="271458D3" w14:textId="77777777" w:rsidR="00425772" w:rsidRDefault="00425772" w:rsidP="00425772"/>
    <w:p w14:paraId="52A06733" w14:textId="77777777" w:rsidR="00425772" w:rsidRDefault="00425772" w:rsidP="00425772"/>
    <w:p w14:paraId="3CD23915" w14:textId="77777777" w:rsidR="00425772" w:rsidRDefault="00425772" w:rsidP="00425772"/>
    <w:p w14:paraId="67E4C0C1" w14:textId="77777777" w:rsidR="00425772" w:rsidRDefault="00425772" w:rsidP="00425772"/>
    <w:p w14:paraId="4DC39C0E" w14:textId="77777777" w:rsidR="00425772" w:rsidRDefault="00425772" w:rsidP="00425772"/>
    <w:p w14:paraId="6446AD29" w14:textId="77777777" w:rsidR="00425772" w:rsidRDefault="00425772" w:rsidP="00425772"/>
    <w:p w14:paraId="066DE334" w14:textId="77777777" w:rsidR="00425772" w:rsidRDefault="00425772" w:rsidP="00425772"/>
    <w:p w14:paraId="40B1E52F" w14:textId="77777777" w:rsidR="00425772" w:rsidRDefault="00425772" w:rsidP="00425772"/>
    <w:p w14:paraId="5F6D414B" w14:textId="77777777" w:rsidR="00425772" w:rsidRDefault="00425772" w:rsidP="00425772">
      <w:r>
        <w:lastRenderedPageBreak/>
        <w:t>Nach der Betätigung erfolgt die Öffnung des folgenden Fensters.</w:t>
      </w:r>
    </w:p>
    <w:p w14:paraId="03B204C2" w14:textId="7D6ECAA3" w:rsidR="00425772" w:rsidRDefault="00425772" w:rsidP="00425772">
      <w:r>
        <w:t xml:space="preserve">In diesem können mittels des Suchfeldes alle möglichen Module gefunden und mit betätigung des </w:t>
      </w:r>
      <w:r>
        <w:rPr>
          <w:i/>
        </w:rPr>
        <w:t xml:space="preserve">Install Package </w:t>
      </w:r>
      <w:r>
        <w:t>Buttons dann installiert werden. In unserem fall sind während der Installation keine Fehler aufgetreten.</w:t>
      </w:r>
    </w:p>
    <w:p w14:paraId="1E60BABD" w14:textId="0FF6180A" w:rsidR="00425772" w:rsidRDefault="00425772" w:rsidP="00425772">
      <w:r>
        <w:rPr>
          <w:noProof/>
          <w:lang w:eastAsia="de-DE"/>
        </w:rPr>
        <w:drawing>
          <wp:inline distT="0" distB="0" distL="0" distR="0" wp14:anchorId="6F04F260" wp14:editId="2BD3364D">
            <wp:extent cx="5751174" cy="3861786"/>
            <wp:effectExtent l="0" t="0" r="254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93169" cy="3889985"/>
                    </a:xfrm>
                    <a:prstGeom prst="rect">
                      <a:avLst/>
                    </a:prstGeom>
                  </pic:spPr>
                </pic:pic>
              </a:graphicData>
            </a:graphic>
          </wp:inline>
        </w:drawing>
      </w:r>
    </w:p>
    <w:p w14:paraId="60D6F153" w14:textId="77777777" w:rsidR="00425772" w:rsidRDefault="00425772" w:rsidP="00425772"/>
    <w:p w14:paraId="215E6455" w14:textId="6D6992E6" w:rsidR="00425772" w:rsidRDefault="00425772" w:rsidP="00425772">
      <w:r>
        <w:t xml:space="preserve">Danach kann </w:t>
      </w:r>
      <w:r w:rsidRPr="00CE0CD1">
        <w:t>matplotlib</w:t>
      </w:r>
      <w:r>
        <w:t xml:space="preserve"> in einer beliebigen Klasse mit dem Befehl </w:t>
      </w:r>
      <w:r>
        <w:rPr>
          <w:i/>
        </w:rPr>
        <w:t xml:space="preserve">import matplotlib </w:t>
      </w:r>
      <w:r>
        <w:t>verwendet werden.</w:t>
      </w:r>
    </w:p>
    <w:p w14:paraId="48011AAF" w14:textId="77777777" w:rsidR="00425772" w:rsidRDefault="00425772" w:rsidP="00425772"/>
    <w:p w14:paraId="6905AF4F" w14:textId="60F9F417" w:rsidR="0067786B" w:rsidRDefault="00792B40" w:rsidP="0067786B">
      <w:pPr>
        <w:pStyle w:val="berschrift3"/>
      </w:pPr>
      <w:r>
        <w:t>Matlplotlib Probeklasse</w:t>
      </w:r>
    </w:p>
    <w:p w14:paraId="436DA905" w14:textId="19AD3CE1" w:rsidR="00792B40" w:rsidRDefault="00792B40" w:rsidP="00792B40">
      <w:r>
        <w:t>In der folgenden gut dokumentierten Klasse wird gezeigt wie man ein einfaches Programm mittels matplotlib erstellt:</w:t>
      </w:r>
    </w:p>
    <w:p w14:paraId="2605509E" w14:textId="42891035" w:rsidR="00792B40" w:rsidRDefault="00792B40" w:rsidP="00792B40">
      <w:r>
        <w:rPr>
          <w:noProof/>
          <w:lang w:eastAsia="de-DE"/>
        </w:rPr>
        <w:drawing>
          <wp:inline distT="0" distB="0" distL="0" distR="0" wp14:anchorId="1F3F90FB" wp14:editId="5E8DA993">
            <wp:extent cx="4297468" cy="2995779"/>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10947" cy="3005176"/>
                    </a:xfrm>
                    <a:prstGeom prst="rect">
                      <a:avLst/>
                    </a:prstGeom>
                  </pic:spPr>
                </pic:pic>
              </a:graphicData>
            </a:graphic>
          </wp:inline>
        </w:drawing>
      </w:r>
    </w:p>
    <w:p w14:paraId="0F2C2F0A" w14:textId="0585B425" w:rsidR="00792B40" w:rsidRDefault="00792B40" w:rsidP="00792B40">
      <w:r>
        <w:lastRenderedPageBreak/>
        <w:t>Die ausgegebene GUI sieht wie gefolgt aus:</w:t>
      </w:r>
    </w:p>
    <w:p w14:paraId="2D1559E4" w14:textId="77777777" w:rsidR="00792B40" w:rsidRDefault="00792B40" w:rsidP="00792B40">
      <w:r>
        <w:t>Die Buttons im unteren Teil des Fensters sind Standardmäßig bei einem Plot dabei.</w:t>
      </w:r>
    </w:p>
    <w:p w14:paraId="7BAF4DCE" w14:textId="77777777" w:rsidR="00792B40" w:rsidRPr="00792B40" w:rsidRDefault="00792B40" w:rsidP="00792B40"/>
    <w:p w14:paraId="06356DE8" w14:textId="6F2537C6" w:rsidR="00425772" w:rsidRDefault="00792B40" w:rsidP="00425772">
      <w:r>
        <w:rPr>
          <w:noProof/>
          <w:lang w:eastAsia="de-DE"/>
        </w:rPr>
        <w:drawing>
          <wp:inline distT="0" distB="0" distL="0" distR="0" wp14:anchorId="01D99BD2" wp14:editId="2FD42D0B">
            <wp:extent cx="5756910" cy="4895850"/>
            <wp:effectExtent l="0" t="0" r="889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6910" cy="4895850"/>
                    </a:xfrm>
                    <a:prstGeom prst="rect">
                      <a:avLst/>
                    </a:prstGeom>
                  </pic:spPr>
                </pic:pic>
              </a:graphicData>
            </a:graphic>
          </wp:inline>
        </w:drawing>
      </w:r>
    </w:p>
    <w:p w14:paraId="3D3BE327" w14:textId="77777777" w:rsidR="00425772" w:rsidRDefault="00425772" w:rsidP="00425772"/>
    <w:p w14:paraId="11E31DCC" w14:textId="77777777" w:rsidR="00792B40" w:rsidRDefault="00792B40" w:rsidP="00425772"/>
    <w:p w14:paraId="79D0D1A4" w14:textId="77777777" w:rsidR="00792B40" w:rsidRDefault="00792B40" w:rsidP="00425772"/>
    <w:p w14:paraId="5B0767D4" w14:textId="560DB50E" w:rsidR="00792B40" w:rsidRDefault="00792B40" w:rsidP="00792B40">
      <w:pPr>
        <w:pStyle w:val="berschrift3"/>
      </w:pPr>
      <w:r>
        <w:t>Embedden in TKinter</w:t>
      </w:r>
    </w:p>
    <w:p w14:paraId="66E7AE27" w14:textId="77777777" w:rsidR="00792B40" w:rsidRDefault="00792B40" w:rsidP="00792B40">
      <w:r>
        <w:t>Die nächste Aufgabe war die veraltet aussehen Buttons mit selbst erstellten zu ersetzen. Nach einer Recherche hat sich die Folgende Lösung ergeben:</w:t>
      </w:r>
    </w:p>
    <w:p w14:paraId="1AA56483" w14:textId="77777777" w:rsidR="00792B40" w:rsidRDefault="00792B40" w:rsidP="00792B40"/>
    <w:p w14:paraId="611106BA" w14:textId="7B53739E" w:rsidR="00792B40" w:rsidRPr="00792B40" w:rsidRDefault="00792B40" w:rsidP="00792B40">
      <w:r>
        <w:rPr>
          <w:noProof/>
          <w:lang w:eastAsia="de-DE"/>
        </w:rPr>
        <w:lastRenderedPageBreak/>
        <w:drawing>
          <wp:inline distT="0" distB="0" distL="0" distR="0" wp14:anchorId="4B875E7F" wp14:editId="3038E62D">
            <wp:extent cx="5756910" cy="7443470"/>
            <wp:effectExtent l="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56910" cy="7443470"/>
                    </a:xfrm>
                    <a:prstGeom prst="rect">
                      <a:avLst/>
                    </a:prstGeom>
                  </pic:spPr>
                </pic:pic>
              </a:graphicData>
            </a:graphic>
          </wp:inline>
        </w:drawing>
      </w:r>
    </w:p>
    <w:p w14:paraId="3D861394" w14:textId="77777777" w:rsidR="00425772" w:rsidRDefault="00425772" w:rsidP="00425772"/>
    <w:p w14:paraId="5BA9E862" w14:textId="77777777" w:rsidR="00425772" w:rsidRDefault="00425772" w:rsidP="00425772"/>
    <w:p w14:paraId="1B6F4F81" w14:textId="77777777" w:rsidR="005E5CA3" w:rsidRDefault="005E5CA3" w:rsidP="00425772"/>
    <w:p w14:paraId="1849C59B" w14:textId="77777777" w:rsidR="005E5CA3" w:rsidRDefault="005E5CA3" w:rsidP="00425772"/>
    <w:p w14:paraId="69598346" w14:textId="1E70F885" w:rsidR="005E5CA3" w:rsidRDefault="005E5CA3" w:rsidP="005E5CA3">
      <w:r>
        <w:t>Die Ausgabe dieses Codes sieht wie gefolgt aus:</w:t>
      </w:r>
    </w:p>
    <w:p w14:paraId="5EAFEF02" w14:textId="6CFA29B3" w:rsidR="005E5CA3" w:rsidRDefault="005B08FC" w:rsidP="005E5CA3">
      <w:r>
        <w:rPr>
          <w:noProof/>
          <w:lang w:eastAsia="de-DE"/>
        </w:rPr>
        <w:lastRenderedPageBreak/>
        <w:drawing>
          <wp:inline distT="0" distB="0" distL="0" distR="0" wp14:anchorId="541EA426" wp14:editId="3BC4A412">
            <wp:extent cx="5756910" cy="4895850"/>
            <wp:effectExtent l="0" t="0" r="8890" b="6350"/>
            <wp:docPr id="7"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6910" cy="4895850"/>
                    </a:xfrm>
                    <a:prstGeom prst="rect">
                      <a:avLst/>
                    </a:prstGeom>
                  </pic:spPr>
                </pic:pic>
              </a:graphicData>
            </a:graphic>
          </wp:inline>
        </w:drawing>
      </w:r>
    </w:p>
    <w:p w14:paraId="26F0401F" w14:textId="77777777" w:rsidR="005E5CA3" w:rsidRDefault="005E5CA3" w:rsidP="005E5CA3"/>
    <w:p w14:paraId="0DC6E06F" w14:textId="219CA8B1" w:rsidR="006A7924" w:rsidRDefault="006A7924" w:rsidP="006A7924">
      <w:r>
        <w:t xml:space="preserve">Die Buttons im unteren Teil wurden durch einen Button des Moduls Tkinter ersetzt. Eigentlich wird gehört der ganze südliche Teil zu Tkinter. </w:t>
      </w:r>
    </w:p>
    <w:p w14:paraId="24B9FADE" w14:textId="77777777" w:rsidR="006A7924" w:rsidRDefault="006A7924" w:rsidP="005E5CA3"/>
    <w:p w14:paraId="612E988F" w14:textId="77777777" w:rsidR="005E5CA3" w:rsidRDefault="005E5CA3" w:rsidP="00425772"/>
    <w:p w14:paraId="6FE20799" w14:textId="77777777" w:rsidR="003C58A5" w:rsidRDefault="003C58A5" w:rsidP="00425772"/>
    <w:p w14:paraId="55F9A521" w14:textId="77777777" w:rsidR="003C58A5" w:rsidRDefault="003C58A5" w:rsidP="003C58A5">
      <w:pPr>
        <w:pStyle w:val="berschrift1"/>
        <w:numPr>
          <w:ilvl w:val="0"/>
          <w:numId w:val="0"/>
        </w:numPr>
        <w:ind w:left="432" w:hanging="432"/>
      </w:pPr>
    </w:p>
    <w:p w14:paraId="146AA646" w14:textId="77777777" w:rsidR="00134E83" w:rsidRPr="00134E83" w:rsidRDefault="00134E83" w:rsidP="00134E83"/>
    <w:p w14:paraId="1584387A" w14:textId="77777777" w:rsidR="003C58A5" w:rsidRDefault="003C58A5" w:rsidP="003C58A5"/>
    <w:p w14:paraId="0C7752E6" w14:textId="77777777" w:rsidR="003C58A5" w:rsidRDefault="003C58A5" w:rsidP="003C58A5"/>
    <w:p w14:paraId="58B40C55" w14:textId="77777777" w:rsidR="003C58A5" w:rsidRDefault="003C58A5" w:rsidP="003C58A5"/>
    <w:p w14:paraId="0E49FD5C" w14:textId="77777777" w:rsidR="003C58A5" w:rsidRDefault="003C58A5" w:rsidP="003C58A5"/>
    <w:p w14:paraId="47897C27" w14:textId="77777777" w:rsidR="003C58A5" w:rsidRDefault="003C58A5" w:rsidP="003C58A5"/>
    <w:p w14:paraId="006CB3D2" w14:textId="77777777" w:rsidR="003C58A5" w:rsidRDefault="003C58A5" w:rsidP="003C58A5"/>
    <w:p w14:paraId="01D70F86" w14:textId="77777777" w:rsidR="005B08FC" w:rsidRDefault="005B08FC" w:rsidP="003C58A5"/>
    <w:p w14:paraId="327B3802" w14:textId="77777777" w:rsidR="005B08FC" w:rsidRDefault="005B08FC" w:rsidP="003C58A5"/>
    <w:p w14:paraId="57AAAE0A" w14:textId="77777777" w:rsidR="005B08FC" w:rsidRDefault="005B08FC" w:rsidP="00425772"/>
    <w:p w14:paraId="23C68D94" w14:textId="77777777" w:rsidR="005B08FC" w:rsidRDefault="005B08FC" w:rsidP="00425772"/>
    <w:p w14:paraId="1332337F" w14:textId="77777777" w:rsidR="005B08FC" w:rsidRDefault="005B08FC" w:rsidP="00425772"/>
    <w:p w14:paraId="07EE429E" w14:textId="77777777" w:rsidR="005B08FC" w:rsidRDefault="005B08FC" w:rsidP="00425772"/>
    <w:p w14:paraId="5A7E52B5" w14:textId="77777777" w:rsidR="005B08FC" w:rsidRDefault="005B08FC" w:rsidP="00425772"/>
    <w:p w14:paraId="3B37C325" w14:textId="77777777" w:rsidR="005B08FC" w:rsidRDefault="005B08FC" w:rsidP="00425772"/>
    <w:p w14:paraId="654630AA" w14:textId="77777777" w:rsidR="005B08FC" w:rsidRDefault="005B08FC" w:rsidP="00425772"/>
    <w:p w14:paraId="50C5DBDF" w14:textId="77777777" w:rsidR="005B08FC" w:rsidRDefault="005B08FC" w:rsidP="00425772"/>
    <w:p w14:paraId="5190EC5A" w14:textId="77777777" w:rsidR="005B08FC" w:rsidRDefault="005B08FC" w:rsidP="00425772"/>
    <w:p w14:paraId="3FC81994" w14:textId="77777777" w:rsidR="005B08FC" w:rsidRDefault="005B08FC" w:rsidP="00425772"/>
    <w:p w14:paraId="7A8A1748" w14:textId="77777777" w:rsidR="005B08FC" w:rsidRDefault="005B08FC" w:rsidP="00425772"/>
    <w:p w14:paraId="1EAC212A" w14:textId="77777777" w:rsidR="005B08FC" w:rsidRDefault="005B08FC" w:rsidP="00425772"/>
    <w:p w14:paraId="222F698E" w14:textId="77777777" w:rsidR="005B08FC" w:rsidRDefault="005B08FC" w:rsidP="00425772"/>
    <w:p w14:paraId="3EEAFBCC" w14:textId="5105BBC1" w:rsidR="00425772" w:rsidRDefault="00625CC0" w:rsidP="00625CC0">
      <w:pPr>
        <w:pStyle w:val="berschrift1"/>
        <w:spacing w:after="240"/>
        <w:ind w:left="431" w:hanging="431"/>
      </w:pPr>
      <w:bookmarkStart w:id="16" w:name="_Toc449611293"/>
      <w:r>
        <w:t>Überarbeitung eines Webinterfaces</w:t>
      </w:r>
      <w:bookmarkEnd w:id="16"/>
    </w:p>
    <w:p w14:paraId="586A521A" w14:textId="35AD0354" w:rsidR="00625CC0" w:rsidRDefault="00625CC0" w:rsidP="00625CC0">
      <w:pPr>
        <w:pStyle w:val="berschrift2"/>
        <w:spacing w:after="120"/>
        <w:ind w:left="578" w:hanging="578"/>
      </w:pPr>
      <w:bookmarkStart w:id="17" w:name="_Toc449611294"/>
      <w:r>
        <w:t>Einleitung</w:t>
      </w:r>
      <w:bookmarkEnd w:id="17"/>
    </w:p>
    <w:p w14:paraId="0DB71D73" w14:textId="77777777" w:rsidR="00E51E6D" w:rsidRDefault="00E51E6D" w:rsidP="00E51E6D">
      <w:r>
        <w:t>Das Webinterface muss noch entsprechend der Benutzerfreundlichkeit überarbeitet werden. Dabei wird das Webdesign verbessert und verschönert. Jedoch ist die Überarbeitung der Webschnittstelle noch nicht vollständig abgeschlossen, weil die Dropdown Liste (dort, wo die einzelne Laser ausgewählt werden sollen) noch bearbeitet werden muss. Das Webinterface wird noch entsprechend angepasst, um auch wirklich die Verbindung mit dem Beagle Bon herzustellen.</w:t>
      </w:r>
    </w:p>
    <w:p w14:paraId="0C074114" w14:textId="77777777" w:rsidR="003927CD" w:rsidRDefault="003927CD" w:rsidP="006216C5"/>
    <w:p w14:paraId="34C00E81" w14:textId="77777777" w:rsidR="00E51E6D" w:rsidRDefault="00E51E6D" w:rsidP="00E51E6D"/>
    <w:p w14:paraId="46F94168" w14:textId="77777777" w:rsidR="00E51E6D" w:rsidRDefault="00E51E6D" w:rsidP="00E51E6D">
      <w:r>
        <w:t>Beispielsweise wurden die Überschriften, Unterüberschriften und  Buttons verschönert. Dafür wurde das freie CSS Framework Bootstrap für die Programmierung verwendet, um das Design etwas mehr zu verbessern. Die Hintergrundfarbe ist jedoch gleich geblieben.</w:t>
      </w:r>
    </w:p>
    <w:p w14:paraId="0D585E22" w14:textId="77777777" w:rsidR="003927CD" w:rsidRDefault="003927CD" w:rsidP="006216C5"/>
    <w:p w14:paraId="634F04C0" w14:textId="4E2B0D72" w:rsidR="00E51E6D" w:rsidRDefault="00E51E6D" w:rsidP="006216C5">
      <w:r>
        <w:t>connection.html</w:t>
      </w:r>
    </w:p>
    <w:p w14:paraId="121FE4DE" w14:textId="77777777" w:rsidR="003927CD" w:rsidRDefault="003927CD" w:rsidP="006216C5"/>
    <w:p w14:paraId="55CC9861" w14:textId="77777777" w:rsidR="00E51E6D" w:rsidRDefault="00E51E6D" w:rsidP="00E51E6D">
      <w:r>
        <w:rPr>
          <w:noProof/>
          <w:lang w:eastAsia="de-DE"/>
        </w:rPr>
        <w:drawing>
          <wp:inline distT="0" distB="0" distL="0" distR="0" wp14:anchorId="59634F9D" wp14:editId="46CEDD06">
            <wp:extent cx="6348568" cy="1281053"/>
            <wp:effectExtent l="0" t="0" r="1905" b="0"/>
            <wp:docPr id="2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6363998" cy="1284167"/>
                    </a:xfrm>
                    <a:prstGeom prst="rect">
                      <a:avLst/>
                    </a:prstGeom>
                  </pic:spPr>
                </pic:pic>
              </a:graphicData>
            </a:graphic>
          </wp:inline>
        </w:drawing>
      </w:r>
    </w:p>
    <w:p w14:paraId="24FE9C47" w14:textId="77777777" w:rsidR="00E51E6D" w:rsidRDefault="00E51E6D" w:rsidP="00E51E6D"/>
    <w:p w14:paraId="56BE1DDE" w14:textId="77777777" w:rsidR="00E51E6D" w:rsidRDefault="00E51E6D" w:rsidP="00E51E6D"/>
    <w:p w14:paraId="568CB1D4" w14:textId="58618C6A" w:rsidR="00E51E6D" w:rsidRDefault="00E51E6D" w:rsidP="00E51E6D"/>
    <w:p w14:paraId="2B991EEB" w14:textId="77777777" w:rsidR="009C7473" w:rsidRDefault="009C7473" w:rsidP="00E51E6D"/>
    <w:p w14:paraId="2C43E5E7" w14:textId="77777777" w:rsidR="009C7473" w:rsidRDefault="009C7473" w:rsidP="00E51E6D"/>
    <w:p w14:paraId="43D7A22A" w14:textId="77777777" w:rsidR="009C7473" w:rsidRDefault="009C7473" w:rsidP="00E51E6D"/>
    <w:p w14:paraId="4274F787" w14:textId="77777777" w:rsidR="009C7473" w:rsidRDefault="009C7473" w:rsidP="00E51E6D"/>
    <w:p w14:paraId="1C48E0D1" w14:textId="77777777" w:rsidR="009C7473" w:rsidRDefault="009C7473" w:rsidP="00E51E6D"/>
    <w:p w14:paraId="32E5858C" w14:textId="77777777" w:rsidR="009C7473" w:rsidRDefault="009C7473" w:rsidP="00E51E6D"/>
    <w:p w14:paraId="2A411A9C" w14:textId="77777777" w:rsidR="009C7473" w:rsidRDefault="009C7473" w:rsidP="00E51E6D"/>
    <w:p w14:paraId="1EA6A8D7" w14:textId="77777777" w:rsidR="009C7473" w:rsidRDefault="009C7473" w:rsidP="00E51E6D"/>
    <w:p w14:paraId="7AA81598" w14:textId="77777777" w:rsidR="009C7473" w:rsidRDefault="009C7473" w:rsidP="00E51E6D"/>
    <w:p w14:paraId="1D517217" w14:textId="77777777" w:rsidR="009C7473" w:rsidRDefault="009C7473" w:rsidP="00E51E6D"/>
    <w:p w14:paraId="58929839" w14:textId="77777777" w:rsidR="009C7473" w:rsidRDefault="009C7473" w:rsidP="00E51E6D"/>
    <w:p w14:paraId="0AE6A192" w14:textId="77777777" w:rsidR="009C7473" w:rsidRDefault="009C7473" w:rsidP="00E51E6D"/>
    <w:p w14:paraId="4CD10FDE" w14:textId="77777777" w:rsidR="009C7473" w:rsidRDefault="009C7473" w:rsidP="00E51E6D"/>
    <w:p w14:paraId="0B5A8979" w14:textId="77777777" w:rsidR="009C7473" w:rsidRDefault="009C7473" w:rsidP="00E51E6D"/>
    <w:p w14:paraId="2B58A7EC" w14:textId="77777777" w:rsidR="009C7473" w:rsidRDefault="009C7473" w:rsidP="00E51E6D"/>
    <w:p w14:paraId="032ECEB9" w14:textId="77777777" w:rsidR="009C7473" w:rsidRDefault="009C7473" w:rsidP="00E51E6D"/>
    <w:p w14:paraId="35BD3559" w14:textId="77777777" w:rsidR="009C7473" w:rsidRDefault="009C7473" w:rsidP="00E51E6D"/>
    <w:p w14:paraId="36B45C45" w14:textId="77777777" w:rsidR="009C7473" w:rsidRDefault="009C7473" w:rsidP="00E51E6D"/>
    <w:p w14:paraId="404491BE" w14:textId="77777777" w:rsidR="009C7473" w:rsidRDefault="009C7473" w:rsidP="00E51E6D"/>
    <w:p w14:paraId="2197F53A" w14:textId="77777777" w:rsidR="009C7473" w:rsidRDefault="009C7473" w:rsidP="00E51E6D"/>
    <w:p w14:paraId="5DA76552" w14:textId="77777777" w:rsidR="009C7473" w:rsidRDefault="009C7473" w:rsidP="00E51E6D"/>
    <w:p w14:paraId="2A46A6E1" w14:textId="77777777" w:rsidR="009C7473" w:rsidRDefault="009C7473" w:rsidP="00E51E6D"/>
    <w:p w14:paraId="6E8EE63C" w14:textId="77777777" w:rsidR="00E51E6D" w:rsidRDefault="00E51E6D" w:rsidP="00E51E6D">
      <w:r>
        <w:t>webinterface.html</w:t>
      </w:r>
    </w:p>
    <w:p w14:paraId="7B236BED" w14:textId="77777777" w:rsidR="00E51E6D" w:rsidRDefault="00E51E6D" w:rsidP="00E51E6D">
      <w:r>
        <w:rPr>
          <w:noProof/>
          <w:lang w:eastAsia="de-DE"/>
        </w:rPr>
        <w:drawing>
          <wp:inline distT="0" distB="0" distL="0" distR="0" wp14:anchorId="525842DC" wp14:editId="1F09DC9F">
            <wp:extent cx="6480317" cy="3543300"/>
            <wp:effectExtent l="0" t="0" r="0" b="0"/>
            <wp:docPr id="2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6478175" cy="3542129"/>
                    </a:xfrm>
                    <a:prstGeom prst="rect">
                      <a:avLst/>
                    </a:prstGeom>
                  </pic:spPr>
                </pic:pic>
              </a:graphicData>
            </a:graphic>
          </wp:inline>
        </w:drawing>
      </w:r>
    </w:p>
    <w:p w14:paraId="18F0651A" w14:textId="77777777" w:rsidR="00E51E6D" w:rsidRDefault="00E51E6D" w:rsidP="00E51E6D">
      <w:r>
        <w:t>Als eines der weiteren Verbesserungsvorschläge wäre noch, ein schönes Template zu finden und dementsprechend anzupassen.</w:t>
      </w:r>
    </w:p>
    <w:p w14:paraId="6C9BDA0F" w14:textId="77777777" w:rsidR="003927CD" w:rsidRDefault="003927CD" w:rsidP="006216C5"/>
    <w:p w14:paraId="3209613E" w14:textId="77777777" w:rsidR="003927CD" w:rsidRDefault="003927CD" w:rsidP="006216C5"/>
    <w:p w14:paraId="2CE461AA" w14:textId="77777777" w:rsidR="003927CD" w:rsidRDefault="003927CD" w:rsidP="006216C5"/>
    <w:p w14:paraId="50837DF0" w14:textId="77777777" w:rsidR="003927CD" w:rsidRDefault="003927CD" w:rsidP="006216C5"/>
    <w:p w14:paraId="5F834F74" w14:textId="77777777" w:rsidR="003927CD" w:rsidRDefault="003927CD" w:rsidP="006216C5"/>
    <w:p w14:paraId="4B8C0B3A" w14:textId="77777777" w:rsidR="003927CD" w:rsidRDefault="003927CD" w:rsidP="006216C5"/>
    <w:p w14:paraId="56979419" w14:textId="77777777" w:rsidR="003927CD" w:rsidRDefault="003927CD" w:rsidP="006216C5"/>
    <w:p w14:paraId="10196FBB" w14:textId="77777777" w:rsidR="003927CD" w:rsidRDefault="003927CD" w:rsidP="006216C5"/>
    <w:p w14:paraId="3AE01AF2" w14:textId="77777777" w:rsidR="003927CD" w:rsidRDefault="003927CD" w:rsidP="006216C5"/>
    <w:p w14:paraId="427690BA" w14:textId="77777777" w:rsidR="003927CD" w:rsidRDefault="003927CD" w:rsidP="006216C5"/>
    <w:p w14:paraId="599B0F1A" w14:textId="77777777" w:rsidR="003927CD" w:rsidRDefault="003927CD" w:rsidP="006216C5"/>
    <w:p w14:paraId="2C9F48FD" w14:textId="77777777" w:rsidR="003927CD" w:rsidRDefault="003927CD" w:rsidP="006216C5"/>
    <w:p w14:paraId="75BFE501" w14:textId="77777777" w:rsidR="003927CD" w:rsidRDefault="003927CD" w:rsidP="006216C5"/>
    <w:p w14:paraId="5DC1420F" w14:textId="77777777" w:rsidR="003927CD" w:rsidRDefault="003927CD" w:rsidP="006216C5"/>
    <w:p w14:paraId="5A102C76" w14:textId="77777777" w:rsidR="003927CD" w:rsidRDefault="003927CD" w:rsidP="006216C5"/>
    <w:p w14:paraId="7D524F3C" w14:textId="77777777" w:rsidR="003927CD" w:rsidRDefault="003927CD" w:rsidP="006216C5"/>
    <w:p w14:paraId="5D8C67EB" w14:textId="77777777" w:rsidR="00E51E6D" w:rsidRDefault="00E51E6D" w:rsidP="006216C5">
      <w:pPr>
        <w:pStyle w:val="berschrift1"/>
        <w:sectPr w:rsidR="00E51E6D" w:rsidSect="00F1434E">
          <w:pgSz w:w="11900" w:h="16840"/>
          <w:pgMar w:top="1417" w:right="1417" w:bottom="1134" w:left="1417" w:header="708" w:footer="708" w:gutter="0"/>
          <w:cols w:space="708"/>
          <w:docGrid w:linePitch="360"/>
        </w:sectPr>
      </w:pPr>
    </w:p>
    <w:p w14:paraId="00E23CB3" w14:textId="145A0C09" w:rsidR="006216C5" w:rsidRDefault="006216C5" w:rsidP="006216C5">
      <w:pPr>
        <w:pStyle w:val="berschrift1"/>
      </w:pPr>
      <w:bookmarkStart w:id="18" w:name="_Toc449611295"/>
      <w:r>
        <w:lastRenderedPageBreak/>
        <w:t>Burndown Charts</w:t>
      </w:r>
      <w:bookmarkEnd w:id="18"/>
    </w:p>
    <w:p w14:paraId="64C1C172" w14:textId="660FE448" w:rsidR="006216C5" w:rsidRPr="006216C5" w:rsidRDefault="006216C5" w:rsidP="006216C5"/>
    <w:p w14:paraId="40F727E1" w14:textId="34F26EA7" w:rsidR="006216C5" w:rsidRDefault="006216C5" w:rsidP="006216C5">
      <w:pPr>
        <w:pStyle w:val="berschrift2"/>
      </w:pPr>
      <w:bookmarkStart w:id="19" w:name="_Toc449611296"/>
      <w:r>
        <w:t>Sprint Burndown Chart</w:t>
      </w:r>
      <w:bookmarkEnd w:id="19"/>
    </w:p>
    <w:p w14:paraId="43389BEE" w14:textId="77777777" w:rsidR="00142053" w:rsidRPr="00142053" w:rsidRDefault="00142053" w:rsidP="00142053"/>
    <w:p w14:paraId="1CC21956" w14:textId="36F41CCF" w:rsidR="00121826" w:rsidRDefault="00142053" w:rsidP="006216C5">
      <w:r>
        <w:rPr>
          <w:noProof/>
          <w:lang w:eastAsia="de-DE"/>
        </w:rPr>
        <w:drawing>
          <wp:inline distT="0" distB="0" distL="0" distR="0" wp14:anchorId="72383D5B" wp14:editId="19218B92">
            <wp:extent cx="5752465" cy="2084070"/>
            <wp:effectExtent l="0" t="0" r="0" b="0"/>
            <wp:docPr id="2" name="Bild 2" descr="../../../../../Desktop/Bildschirmfoto%202016-04-28%20um%2013.38.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Bildschirmfoto%202016-04-28%20um%2013.38.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2465" cy="2084070"/>
                    </a:xfrm>
                    <a:prstGeom prst="rect">
                      <a:avLst/>
                    </a:prstGeom>
                    <a:noFill/>
                    <a:ln>
                      <a:noFill/>
                    </a:ln>
                  </pic:spPr>
                </pic:pic>
              </a:graphicData>
            </a:graphic>
          </wp:inline>
        </w:drawing>
      </w:r>
    </w:p>
    <w:p w14:paraId="538BCF03" w14:textId="77777777" w:rsidR="00142053" w:rsidRDefault="00142053" w:rsidP="006216C5"/>
    <w:p w14:paraId="5D52A98B" w14:textId="5CD23983" w:rsidR="00121826" w:rsidRDefault="00121826" w:rsidP="00121826">
      <w:pPr>
        <w:pStyle w:val="berschrift2"/>
      </w:pPr>
      <w:bookmarkStart w:id="20" w:name="_Toc449611297"/>
      <w:r>
        <w:t>Product Burndown Chart</w:t>
      </w:r>
      <w:bookmarkEnd w:id="20"/>
    </w:p>
    <w:p w14:paraId="6DC2E0B6" w14:textId="77777777" w:rsidR="00142053" w:rsidRPr="00142053" w:rsidRDefault="00142053" w:rsidP="00142053"/>
    <w:p w14:paraId="473F2744" w14:textId="3716A0CF" w:rsidR="00121826" w:rsidRPr="00121826" w:rsidRDefault="00142053" w:rsidP="00121826">
      <w:bookmarkStart w:id="21" w:name="_GoBack"/>
      <w:r w:rsidRPr="00142053">
        <w:drawing>
          <wp:inline distT="0" distB="0" distL="0" distR="0" wp14:anchorId="7A240182" wp14:editId="525AD009">
            <wp:extent cx="5752465" cy="1945640"/>
            <wp:effectExtent l="0" t="0" r="0" b="10160"/>
            <wp:docPr id="1" name="Bild 1" descr="../../../../../Desktop/Bildschirmfoto%202016-04-28%20um%2013.3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Bildschirmfoto%202016-04-28%20um%2013.36.4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2465" cy="1945640"/>
                    </a:xfrm>
                    <a:prstGeom prst="rect">
                      <a:avLst/>
                    </a:prstGeom>
                    <a:noFill/>
                    <a:ln>
                      <a:noFill/>
                    </a:ln>
                  </pic:spPr>
                </pic:pic>
              </a:graphicData>
            </a:graphic>
          </wp:inline>
        </w:drawing>
      </w:r>
      <w:bookmarkEnd w:id="21"/>
    </w:p>
    <w:sectPr w:rsidR="00121826" w:rsidRPr="00121826" w:rsidSect="00F1434E">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95F58D" w14:textId="77777777" w:rsidR="004B54C4" w:rsidRDefault="004B54C4" w:rsidP="00360CD9">
      <w:r>
        <w:separator/>
      </w:r>
    </w:p>
  </w:endnote>
  <w:endnote w:type="continuationSeparator" w:id="0">
    <w:p w14:paraId="6CDCE5BD" w14:textId="77777777" w:rsidR="004B54C4" w:rsidRDefault="004B54C4" w:rsidP="00360C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34A58C" w14:textId="37624F84" w:rsidR="00E73906" w:rsidRPr="005628F7" w:rsidRDefault="00CC6A75" w:rsidP="005628F7">
    <w:pPr>
      <w:pStyle w:val="Fuzeile"/>
    </w:pPr>
    <w:r>
      <w:rPr>
        <w:lang w:val="de-AT"/>
      </w:rPr>
      <w:t>Otahal, Holecek, Jevtic</w:t>
    </w:r>
    <w:r w:rsidR="00E73906">
      <w:rPr>
        <w:lang w:val="de-AT"/>
      </w:rPr>
      <w:tab/>
    </w:r>
    <w:r w:rsidR="00E73906">
      <w:rPr>
        <w:lang w:val="de-AT"/>
      </w:rPr>
      <w:tab/>
      <w:t xml:space="preserve">Seite </w:t>
    </w:r>
    <w:r w:rsidR="00E73906" w:rsidRPr="00050D8D">
      <w:rPr>
        <w:rFonts w:cs="Times New Roman"/>
      </w:rPr>
      <w:fldChar w:fldCharType="begin"/>
    </w:r>
    <w:r w:rsidR="00E73906" w:rsidRPr="00050D8D">
      <w:rPr>
        <w:rFonts w:cs="Times New Roman"/>
      </w:rPr>
      <w:instrText xml:space="preserve"> PAGE </w:instrText>
    </w:r>
    <w:r w:rsidR="00E73906" w:rsidRPr="00050D8D">
      <w:rPr>
        <w:rFonts w:cs="Times New Roman"/>
      </w:rPr>
      <w:fldChar w:fldCharType="separate"/>
    </w:r>
    <w:r w:rsidR="00FE7F48">
      <w:rPr>
        <w:rFonts w:cs="Times New Roman"/>
        <w:noProof/>
      </w:rPr>
      <w:t>10</w:t>
    </w:r>
    <w:r w:rsidR="00E73906" w:rsidRPr="00050D8D">
      <w:rPr>
        <w:rFonts w:cs="Times New Roman"/>
      </w:rPr>
      <w:fldChar w:fldCharType="end"/>
    </w:r>
    <w:r w:rsidR="00E73906">
      <w:rPr>
        <w:rFonts w:cs="Times New Roman"/>
      </w:rPr>
      <w:t xml:space="preserve"> von </w:t>
    </w:r>
    <w:r w:rsidR="00E73906" w:rsidRPr="00050D8D">
      <w:rPr>
        <w:rFonts w:cs="Times New Roman"/>
      </w:rPr>
      <w:fldChar w:fldCharType="begin"/>
    </w:r>
    <w:r w:rsidR="00E73906" w:rsidRPr="00050D8D">
      <w:rPr>
        <w:rFonts w:cs="Times New Roman"/>
      </w:rPr>
      <w:instrText xml:space="preserve"> NUMPAGES </w:instrText>
    </w:r>
    <w:r w:rsidR="00E73906" w:rsidRPr="00050D8D">
      <w:rPr>
        <w:rFonts w:cs="Times New Roman"/>
      </w:rPr>
      <w:fldChar w:fldCharType="separate"/>
    </w:r>
    <w:r w:rsidR="00FE7F48">
      <w:rPr>
        <w:rFonts w:cs="Times New Roman"/>
        <w:noProof/>
      </w:rPr>
      <w:t>13</w:t>
    </w:r>
    <w:r w:rsidR="00E73906" w:rsidRPr="00050D8D">
      <w:rPr>
        <w:rFonts w:cs="Times New Roman"/>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3C1A09" w14:textId="77777777" w:rsidR="004B54C4" w:rsidRDefault="004B54C4" w:rsidP="00360CD9">
      <w:r>
        <w:separator/>
      </w:r>
    </w:p>
  </w:footnote>
  <w:footnote w:type="continuationSeparator" w:id="0">
    <w:p w14:paraId="1E33B496" w14:textId="77777777" w:rsidR="004B54C4" w:rsidRDefault="004B54C4" w:rsidP="00360CD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27A71B" w14:textId="25DBD1C6" w:rsidR="00360CD9" w:rsidRPr="00662575" w:rsidRDefault="00625D5D">
    <w:pPr>
      <w:pStyle w:val="Kopfzeile"/>
      <w:rPr>
        <w:color w:val="000000" w:themeColor="text1"/>
        <w:lang w:val="de-AT"/>
      </w:rPr>
    </w:pPr>
    <w:r>
      <w:rPr>
        <w:color w:val="000000" w:themeColor="text1"/>
        <w:lang w:val="de-AT"/>
      </w:rPr>
      <w:t>Slider 2</w:t>
    </w:r>
    <w:r w:rsidR="00360CD9" w:rsidRPr="00662575">
      <w:rPr>
        <w:color w:val="000000" w:themeColor="text1"/>
        <w:lang w:val="de-AT"/>
      </w:rPr>
      <w:tab/>
    </w:r>
    <w:r w:rsidR="00662575" w:rsidRPr="00662575">
      <w:rPr>
        <w:color w:val="000000" w:themeColor="text1"/>
        <w:lang w:val="de-AT"/>
      </w:rPr>
      <w:fldChar w:fldCharType="begin"/>
    </w:r>
    <w:r w:rsidR="00662575" w:rsidRPr="00662575">
      <w:rPr>
        <w:color w:val="000000" w:themeColor="text1"/>
        <w:lang w:val="de-AT"/>
      </w:rPr>
      <w:instrText xml:space="preserve"> REF Sprint \h  \* MERGEFORMAT </w:instrText>
    </w:r>
    <w:r w:rsidR="00662575" w:rsidRPr="00662575">
      <w:rPr>
        <w:color w:val="000000" w:themeColor="text1"/>
        <w:lang w:val="de-AT"/>
      </w:rPr>
    </w:r>
    <w:r w:rsidR="00662575" w:rsidRPr="00662575">
      <w:rPr>
        <w:color w:val="000000" w:themeColor="text1"/>
        <w:lang w:val="de-AT"/>
      </w:rPr>
      <w:fldChar w:fldCharType="separate"/>
    </w:r>
    <w:sdt>
      <w:sdtPr>
        <w:rPr>
          <w:caps/>
          <w:color w:val="000000" w:themeColor="text1"/>
        </w:rPr>
        <w:alias w:val="Titel"/>
        <w:tag w:val=""/>
        <w:id w:val="1594825055"/>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E7F48" w:rsidRPr="00FE7F48">
          <w:rPr>
            <w:caps/>
            <w:color w:val="000000" w:themeColor="text1"/>
          </w:rPr>
          <w:t>Sprint 3</w:t>
        </w:r>
      </w:sdtContent>
    </w:sdt>
    <w:r w:rsidR="00662575" w:rsidRPr="00662575">
      <w:rPr>
        <w:color w:val="000000" w:themeColor="text1"/>
        <w:lang w:val="de-AT"/>
      </w:rPr>
      <w:fldChar w:fldCharType="end"/>
    </w:r>
    <w:r w:rsidR="00360CD9" w:rsidRPr="00662575">
      <w:rPr>
        <w:color w:val="000000" w:themeColor="text1"/>
        <w:lang w:val="de-AT"/>
      </w:rPr>
      <w:tab/>
    </w:r>
    <w:r w:rsidR="005C5789">
      <w:rPr>
        <w:color w:val="000000" w:themeColor="text1"/>
        <w:lang w:val="de-AT"/>
      </w:rPr>
      <w:t>31.03-14.04.2016</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24F5C"/>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nsid w:val="0347698A"/>
    <w:multiLevelType w:val="hybridMultilevel"/>
    <w:tmpl w:val="ED86D9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BC62B86"/>
    <w:multiLevelType w:val="hybridMultilevel"/>
    <w:tmpl w:val="32FEBA9C"/>
    <w:lvl w:ilvl="0" w:tplc="7AB60CE6">
      <w:numFmt w:val="bullet"/>
      <w:lvlText w:val=""/>
      <w:lvlJc w:val="left"/>
      <w:pPr>
        <w:ind w:left="1440" w:hanging="360"/>
      </w:pPr>
      <w:rPr>
        <w:rFonts w:ascii="Wingdings" w:eastAsiaTheme="minorHAnsi" w:hAnsi="Wingdings" w:cstheme="minorBidi"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3">
    <w:nsid w:val="2C2136F1"/>
    <w:multiLevelType w:val="hybridMultilevel"/>
    <w:tmpl w:val="D3421DF6"/>
    <w:lvl w:ilvl="0" w:tplc="0C070001">
      <w:start w:val="1"/>
      <w:numFmt w:val="bullet"/>
      <w:lvlText w:val=""/>
      <w:lvlJc w:val="left"/>
      <w:pPr>
        <w:ind w:left="1068" w:hanging="360"/>
      </w:pPr>
      <w:rPr>
        <w:rFonts w:ascii="Symbol" w:hAnsi="Symbol"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4">
    <w:nsid w:val="45354F47"/>
    <w:multiLevelType w:val="hybridMultilevel"/>
    <w:tmpl w:val="1090BFC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nsid w:val="5464369B"/>
    <w:multiLevelType w:val="hybridMultilevel"/>
    <w:tmpl w:val="7B087606"/>
    <w:lvl w:ilvl="0" w:tplc="C6A89DCE">
      <w:numFmt w:val="bullet"/>
      <w:lvlText w:val=""/>
      <w:lvlJc w:val="left"/>
      <w:pPr>
        <w:ind w:left="1428" w:hanging="360"/>
      </w:pPr>
      <w:rPr>
        <w:rFonts w:ascii="Wingdings" w:eastAsiaTheme="minorHAnsi" w:hAnsi="Wingdings" w:cstheme="minorBidi" w:hint="default"/>
      </w:rPr>
    </w:lvl>
    <w:lvl w:ilvl="1" w:tplc="0C070003" w:tentative="1">
      <w:start w:val="1"/>
      <w:numFmt w:val="bullet"/>
      <w:lvlText w:val="o"/>
      <w:lvlJc w:val="left"/>
      <w:pPr>
        <w:ind w:left="2148" w:hanging="360"/>
      </w:pPr>
      <w:rPr>
        <w:rFonts w:ascii="Courier New" w:hAnsi="Courier New" w:cs="Courier New" w:hint="default"/>
      </w:rPr>
    </w:lvl>
    <w:lvl w:ilvl="2" w:tplc="0C070005" w:tentative="1">
      <w:start w:val="1"/>
      <w:numFmt w:val="bullet"/>
      <w:lvlText w:val=""/>
      <w:lvlJc w:val="left"/>
      <w:pPr>
        <w:ind w:left="2868" w:hanging="360"/>
      </w:pPr>
      <w:rPr>
        <w:rFonts w:ascii="Wingdings" w:hAnsi="Wingdings" w:hint="default"/>
      </w:rPr>
    </w:lvl>
    <w:lvl w:ilvl="3" w:tplc="0C070001" w:tentative="1">
      <w:start w:val="1"/>
      <w:numFmt w:val="bullet"/>
      <w:lvlText w:val=""/>
      <w:lvlJc w:val="left"/>
      <w:pPr>
        <w:ind w:left="3588" w:hanging="360"/>
      </w:pPr>
      <w:rPr>
        <w:rFonts w:ascii="Symbol" w:hAnsi="Symbol" w:hint="default"/>
      </w:rPr>
    </w:lvl>
    <w:lvl w:ilvl="4" w:tplc="0C070003" w:tentative="1">
      <w:start w:val="1"/>
      <w:numFmt w:val="bullet"/>
      <w:lvlText w:val="o"/>
      <w:lvlJc w:val="left"/>
      <w:pPr>
        <w:ind w:left="4308" w:hanging="360"/>
      </w:pPr>
      <w:rPr>
        <w:rFonts w:ascii="Courier New" w:hAnsi="Courier New" w:cs="Courier New" w:hint="default"/>
      </w:rPr>
    </w:lvl>
    <w:lvl w:ilvl="5" w:tplc="0C070005" w:tentative="1">
      <w:start w:val="1"/>
      <w:numFmt w:val="bullet"/>
      <w:lvlText w:val=""/>
      <w:lvlJc w:val="left"/>
      <w:pPr>
        <w:ind w:left="5028" w:hanging="360"/>
      </w:pPr>
      <w:rPr>
        <w:rFonts w:ascii="Wingdings" w:hAnsi="Wingdings" w:hint="default"/>
      </w:rPr>
    </w:lvl>
    <w:lvl w:ilvl="6" w:tplc="0C070001" w:tentative="1">
      <w:start w:val="1"/>
      <w:numFmt w:val="bullet"/>
      <w:lvlText w:val=""/>
      <w:lvlJc w:val="left"/>
      <w:pPr>
        <w:ind w:left="5748" w:hanging="360"/>
      </w:pPr>
      <w:rPr>
        <w:rFonts w:ascii="Symbol" w:hAnsi="Symbol" w:hint="default"/>
      </w:rPr>
    </w:lvl>
    <w:lvl w:ilvl="7" w:tplc="0C070003" w:tentative="1">
      <w:start w:val="1"/>
      <w:numFmt w:val="bullet"/>
      <w:lvlText w:val="o"/>
      <w:lvlJc w:val="left"/>
      <w:pPr>
        <w:ind w:left="6468" w:hanging="360"/>
      </w:pPr>
      <w:rPr>
        <w:rFonts w:ascii="Courier New" w:hAnsi="Courier New" w:cs="Courier New" w:hint="default"/>
      </w:rPr>
    </w:lvl>
    <w:lvl w:ilvl="8" w:tplc="0C070005" w:tentative="1">
      <w:start w:val="1"/>
      <w:numFmt w:val="bullet"/>
      <w:lvlText w:val=""/>
      <w:lvlJc w:val="left"/>
      <w:pPr>
        <w:ind w:left="7188" w:hanging="360"/>
      </w:pPr>
      <w:rPr>
        <w:rFonts w:ascii="Wingdings" w:hAnsi="Wingdings" w:hint="default"/>
      </w:rPr>
    </w:lvl>
  </w:abstractNum>
  <w:abstractNum w:abstractNumId="6">
    <w:nsid w:val="5CDA5E98"/>
    <w:multiLevelType w:val="hybridMultilevel"/>
    <w:tmpl w:val="5AEEDC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5CF165B5"/>
    <w:multiLevelType w:val="hybridMultilevel"/>
    <w:tmpl w:val="58E235B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nsid w:val="7FCF07E0"/>
    <w:multiLevelType w:val="hybridMultilevel"/>
    <w:tmpl w:val="CB3EB6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5"/>
  </w:num>
  <w:num w:numId="5">
    <w:abstractNumId w:val="4"/>
  </w:num>
  <w:num w:numId="6">
    <w:abstractNumId w:val="1"/>
  </w:num>
  <w:num w:numId="7">
    <w:abstractNumId w:val="8"/>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3ED"/>
    <w:rsid w:val="0000706A"/>
    <w:rsid w:val="00042B7D"/>
    <w:rsid w:val="00047F3F"/>
    <w:rsid w:val="000527C0"/>
    <w:rsid w:val="00052BC4"/>
    <w:rsid w:val="00087E23"/>
    <w:rsid w:val="000930BD"/>
    <w:rsid w:val="00094401"/>
    <w:rsid w:val="000D1976"/>
    <w:rsid w:val="000D441C"/>
    <w:rsid w:val="000E01B6"/>
    <w:rsid w:val="00121826"/>
    <w:rsid w:val="00134E83"/>
    <w:rsid w:val="00142053"/>
    <w:rsid w:val="00156B70"/>
    <w:rsid w:val="001B66F3"/>
    <w:rsid w:val="001D2444"/>
    <w:rsid w:val="001F2FE4"/>
    <w:rsid w:val="00216FA1"/>
    <w:rsid w:val="00227ED0"/>
    <w:rsid w:val="002306AF"/>
    <w:rsid w:val="002358BA"/>
    <w:rsid w:val="002579EA"/>
    <w:rsid w:val="003156D8"/>
    <w:rsid w:val="00316999"/>
    <w:rsid w:val="00337BA0"/>
    <w:rsid w:val="00360CD9"/>
    <w:rsid w:val="003927CD"/>
    <w:rsid w:val="003A7B5B"/>
    <w:rsid w:val="003C58A5"/>
    <w:rsid w:val="003E0EB1"/>
    <w:rsid w:val="003E7C84"/>
    <w:rsid w:val="003F12D9"/>
    <w:rsid w:val="0040730C"/>
    <w:rsid w:val="00414420"/>
    <w:rsid w:val="0042289F"/>
    <w:rsid w:val="00425772"/>
    <w:rsid w:val="0043242F"/>
    <w:rsid w:val="004635F5"/>
    <w:rsid w:val="004864F5"/>
    <w:rsid w:val="00486D90"/>
    <w:rsid w:val="004A22EE"/>
    <w:rsid w:val="004B54C4"/>
    <w:rsid w:val="004C766E"/>
    <w:rsid w:val="004D024A"/>
    <w:rsid w:val="004E2113"/>
    <w:rsid w:val="004E5FE9"/>
    <w:rsid w:val="004F27EE"/>
    <w:rsid w:val="004F4625"/>
    <w:rsid w:val="0050589A"/>
    <w:rsid w:val="00514ABA"/>
    <w:rsid w:val="00524CB5"/>
    <w:rsid w:val="0057340D"/>
    <w:rsid w:val="005B08FC"/>
    <w:rsid w:val="005B7D27"/>
    <w:rsid w:val="005C5789"/>
    <w:rsid w:val="005E5CA3"/>
    <w:rsid w:val="0061091D"/>
    <w:rsid w:val="0061396C"/>
    <w:rsid w:val="006216C5"/>
    <w:rsid w:val="0062239C"/>
    <w:rsid w:val="00625CC0"/>
    <w:rsid w:val="00625D5D"/>
    <w:rsid w:val="00662575"/>
    <w:rsid w:val="006650EC"/>
    <w:rsid w:val="00666360"/>
    <w:rsid w:val="006730D7"/>
    <w:rsid w:val="0067786B"/>
    <w:rsid w:val="006A7924"/>
    <w:rsid w:val="007237E5"/>
    <w:rsid w:val="0072721B"/>
    <w:rsid w:val="00727896"/>
    <w:rsid w:val="00756ED0"/>
    <w:rsid w:val="00764B49"/>
    <w:rsid w:val="00771537"/>
    <w:rsid w:val="00776E00"/>
    <w:rsid w:val="007813ED"/>
    <w:rsid w:val="00785763"/>
    <w:rsid w:val="00790747"/>
    <w:rsid w:val="00792B40"/>
    <w:rsid w:val="007B30BE"/>
    <w:rsid w:val="007B4275"/>
    <w:rsid w:val="007D04FE"/>
    <w:rsid w:val="007E3B86"/>
    <w:rsid w:val="00800E23"/>
    <w:rsid w:val="008141DE"/>
    <w:rsid w:val="00830B8D"/>
    <w:rsid w:val="00832FB3"/>
    <w:rsid w:val="00852870"/>
    <w:rsid w:val="00892464"/>
    <w:rsid w:val="008C682D"/>
    <w:rsid w:val="008E0834"/>
    <w:rsid w:val="00907F44"/>
    <w:rsid w:val="009131C8"/>
    <w:rsid w:val="00920301"/>
    <w:rsid w:val="009341E6"/>
    <w:rsid w:val="009352B1"/>
    <w:rsid w:val="009417C6"/>
    <w:rsid w:val="00962B35"/>
    <w:rsid w:val="009B233D"/>
    <w:rsid w:val="009C7473"/>
    <w:rsid w:val="009D4F6C"/>
    <w:rsid w:val="009F019D"/>
    <w:rsid w:val="00A406B8"/>
    <w:rsid w:val="00A44536"/>
    <w:rsid w:val="00A56261"/>
    <w:rsid w:val="00A61194"/>
    <w:rsid w:val="00A900EF"/>
    <w:rsid w:val="00AC3D0C"/>
    <w:rsid w:val="00B0604C"/>
    <w:rsid w:val="00B251D6"/>
    <w:rsid w:val="00B32828"/>
    <w:rsid w:val="00B3403B"/>
    <w:rsid w:val="00B60280"/>
    <w:rsid w:val="00B72EE7"/>
    <w:rsid w:val="00B80EAD"/>
    <w:rsid w:val="00B827E5"/>
    <w:rsid w:val="00B93AC7"/>
    <w:rsid w:val="00BC54E1"/>
    <w:rsid w:val="00C102DE"/>
    <w:rsid w:val="00C24F20"/>
    <w:rsid w:val="00C24F91"/>
    <w:rsid w:val="00C30C32"/>
    <w:rsid w:val="00C5242D"/>
    <w:rsid w:val="00C75B11"/>
    <w:rsid w:val="00C90B77"/>
    <w:rsid w:val="00C95016"/>
    <w:rsid w:val="00CA3780"/>
    <w:rsid w:val="00CA7944"/>
    <w:rsid w:val="00CB4606"/>
    <w:rsid w:val="00CC6A75"/>
    <w:rsid w:val="00CF0130"/>
    <w:rsid w:val="00CF6E89"/>
    <w:rsid w:val="00D15FF5"/>
    <w:rsid w:val="00D20FC0"/>
    <w:rsid w:val="00D36425"/>
    <w:rsid w:val="00D5284A"/>
    <w:rsid w:val="00D53B89"/>
    <w:rsid w:val="00D67DAB"/>
    <w:rsid w:val="00D76F99"/>
    <w:rsid w:val="00DA144D"/>
    <w:rsid w:val="00DB3AFB"/>
    <w:rsid w:val="00DE0BB5"/>
    <w:rsid w:val="00DE3184"/>
    <w:rsid w:val="00E51E6D"/>
    <w:rsid w:val="00E56806"/>
    <w:rsid w:val="00E62361"/>
    <w:rsid w:val="00E71733"/>
    <w:rsid w:val="00E73906"/>
    <w:rsid w:val="00E82D3B"/>
    <w:rsid w:val="00EC0DC3"/>
    <w:rsid w:val="00EC2A54"/>
    <w:rsid w:val="00EC37E1"/>
    <w:rsid w:val="00EF10BF"/>
    <w:rsid w:val="00F052F3"/>
    <w:rsid w:val="00F1434E"/>
    <w:rsid w:val="00F62CB4"/>
    <w:rsid w:val="00F96264"/>
    <w:rsid w:val="00FA0A8A"/>
    <w:rsid w:val="00FA64B9"/>
    <w:rsid w:val="00FB1936"/>
    <w:rsid w:val="00FD24F1"/>
    <w:rsid w:val="00FD5E19"/>
    <w:rsid w:val="00FE7F48"/>
    <w:rsid w:val="00FF712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654A14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7813ED"/>
    <w:pPr>
      <w:keepNext/>
      <w:keepLines/>
      <w:numPr>
        <w:numId w:val="1"/>
      </w:numPr>
      <w:spacing w:before="24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7813ED"/>
    <w:pPr>
      <w:keepNext/>
      <w:keepLines/>
      <w:numPr>
        <w:ilvl w:val="1"/>
        <w:numId w:val="1"/>
      </w:numPr>
      <w:spacing w:before="4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7813ED"/>
    <w:pPr>
      <w:keepNext/>
      <w:keepLines/>
      <w:numPr>
        <w:ilvl w:val="2"/>
        <w:numId w:val="1"/>
      </w:numPr>
      <w:spacing w:before="40"/>
      <w:outlineLvl w:val="2"/>
    </w:pPr>
    <w:rPr>
      <w:rFonts w:asciiTheme="majorHAnsi" w:eastAsiaTheme="majorEastAsia" w:hAnsiTheme="majorHAnsi" w:cstheme="majorBidi"/>
      <w:color w:val="1F4D78" w:themeColor="accent1" w:themeShade="7F"/>
    </w:rPr>
  </w:style>
  <w:style w:type="paragraph" w:styleId="berschrift4">
    <w:name w:val="heading 4"/>
    <w:basedOn w:val="Standard"/>
    <w:next w:val="Standard"/>
    <w:link w:val="berschrift4Zchn"/>
    <w:uiPriority w:val="9"/>
    <w:unhideWhenUsed/>
    <w:qFormat/>
    <w:rsid w:val="007813ED"/>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7813ED"/>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unhideWhenUsed/>
    <w:qFormat/>
    <w:rsid w:val="007813ED"/>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7813ED"/>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7813ED"/>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7813ED"/>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813ED"/>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7813ED"/>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7813ED"/>
    <w:rPr>
      <w:rFonts w:asciiTheme="majorHAnsi" w:eastAsiaTheme="majorEastAsia" w:hAnsiTheme="majorHAnsi" w:cstheme="majorBidi"/>
      <w:color w:val="1F4D78" w:themeColor="accent1" w:themeShade="7F"/>
    </w:rPr>
  </w:style>
  <w:style w:type="character" w:customStyle="1" w:styleId="berschrift4Zchn">
    <w:name w:val="Überschrift 4 Zchn"/>
    <w:basedOn w:val="Absatz-Standardschriftart"/>
    <w:link w:val="berschrift4"/>
    <w:uiPriority w:val="9"/>
    <w:rsid w:val="007813ED"/>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rsid w:val="007813ED"/>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rsid w:val="007813ED"/>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7813ED"/>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7813ED"/>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7813ED"/>
    <w:rPr>
      <w:rFonts w:asciiTheme="majorHAnsi" w:eastAsiaTheme="majorEastAsia" w:hAnsiTheme="majorHAnsi" w:cstheme="majorBidi"/>
      <w:i/>
      <w:iCs/>
      <w:color w:val="272727" w:themeColor="text1" w:themeTint="D8"/>
      <w:sz w:val="21"/>
      <w:szCs w:val="21"/>
    </w:rPr>
  </w:style>
  <w:style w:type="paragraph" w:styleId="Kopfzeile">
    <w:name w:val="header"/>
    <w:basedOn w:val="Standard"/>
    <w:link w:val="KopfzeileZchn"/>
    <w:uiPriority w:val="99"/>
    <w:unhideWhenUsed/>
    <w:rsid w:val="007813ED"/>
    <w:pPr>
      <w:tabs>
        <w:tab w:val="center" w:pos="4536"/>
        <w:tab w:val="right" w:pos="9072"/>
      </w:tabs>
    </w:pPr>
  </w:style>
  <w:style w:type="character" w:customStyle="1" w:styleId="KopfzeileZchn">
    <w:name w:val="Kopfzeile Zchn"/>
    <w:basedOn w:val="Absatz-Standardschriftart"/>
    <w:link w:val="Kopfzeile"/>
    <w:uiPriority w:val="99"/>
    <w:rsid w:val="007813ED"/>
  </w:style>
  <w:style w:type="paragraph" w:styleId="Fuzeile">
    <w:name w:val="footer"/>
    <w:basedOn w:val="Standard"/>
    <w:link w:val="FuzeileZchn"/>
    <w:uiPriority w:val="99"/>
    <w:unhideWhenUsed/>
    <w:rsid w:val="007813ED"/>
    <w:pPr>
      <w:tabs>
        <w:tab w:val="center" w:pos="4536"/>
        <w:tab w:val="right" w:pos="9072"/>
      </w:tabs>
    </w:pPr>
  </w:style>
  <w:style w:type="character" w:customStyle="1" w:styleId="FuzeileZchn">
    <w:name w:val="Fußzeile Zchn"/>
    <w:basedOn w:val="Absatz-Standardschriftart"/>
    <w:link w:val="Fuzeile"/>
    <w:uiPriority w:val="99"/>
    <w:rsid w:val="007813ED"/>
  </w:style>
  <w:style w:type="paragraph" w:styleId="Inhaltsverzeichnisberschrift">
    <w:name w:val="TOC Heading"/>
    <w:basedOn w:val="berschrift1"/>
    <w:next w:val="Standard"/>
    <w:uiPriority w:val="39"/>
    <w:unhideWhenUsed/>
    <w:qFormat/>
    <w:rsid w:val="007813ED"/>
    <w:pPr>
      <w:numPr>
        <w:numId w:val="0"/>
      </w:numPr>
      <w:spacing w:before="480" w:line="276" w:lineRule="auto"/>
      <w:outlineLvl w:val="9"/>
    </w:pPr>
    <w:rPr>
      <w:b/>
      <w:bCs/>
      <w:sz w:val="28"/>
      <w:szCs w:val="28"/>
      <w:lang w:eastAsia="de-DE"/>
    </w:rPr>
  </w:style>
  <w:style w:type="paragraph" w:styleId="Verzeichnis1">
    <w:name w:val="toc 1"/>
    <w:basedOn w:val="Standard"/>
    <w:next w:val="Standard"/>
    <w:autoRedefine/>
    <w:uiPriority w:val="39"/>
    <w:unhideWhenUsed/>
    <w:rsid w:val="007813ED"/>
    <w:pPr>
      <w:spacing w:before="120"/>
    </w:pPr>
    <w:rPr>
      <w:b/>
    </w:rPr>
  </w:style>
  <w:style w:type="paragraph" w:styleId="Verzeichnis2">
    <w:name w:val="toc 2"/>
    <w:basedOn w:val="Standard"/>
    <w:next w:val="Standard"/>
    <w:autoRedefine/>
    <w:uiPriority w:val="39"/>
    <w:unhideWhenUsed/>
    <w:rsid w:val="007813ED"/>
    <w:pPr>
      <w:ind w:left="240"/>
    </w:pPr>
    <w:rPr>
      <w:b/>
      <w:sz w:val="22"/>
      <w:szCs w:val="22"/>
    </w:rPr>
  </w:style>
  <w:style w:type="paragraph" w:styleId="Verzeichnis3">
    <w:name w:val="toc 3"/>
    <w:basedOn w:val="Standard"/>
    <w:next w:val="Standard"/>
    <w:autoRedefine/>
    <w:uiPriority w:val="39"/>
    <w:unhideWhenUsed/>
    <w:rsid w:val="007813ED"/>
    <w:pPr>
      <w:ind w:left="480"/>
    </w:pPr>
    <w:rPr>
      <w:sz w:val="22"/>
      <w:szCs w:val="22"/>
    </w:rPr>
  </w:style>
  <w:style w:type="character" w:styleId="Link">
    <w:name w:val="Hyperlink"/>
    <w:basedOn w:val="Absatz-Standardschriftart"/>
    <w:uiPriority w:val="99"/>
    <w:unhideWhenUsed/>
    <w:rsid w:val="007813ED"/>
    <w:rPr>
      <w:color w:val="0563C1" w:themeColor="hyperlink"/>
      <w:u w:val="single"/>
    </w:rPr>
  </w:style>
  <w:style w:type="paragraph" w:styleId="Verzeichnis4">
    <w:name w:val="toc 4"/>
    <w:basedOn w:val="Standard"/>
    <w:next w:val="Standard"/>
    <w:autoRedefine/>
    <w:uiPriority w:val="39"/>
    <w:semiHidden/>
    <w:unhideWhenUsed/>
    <w:rsid w:val="007813ED"/>
    <w:pPr>
      <w:ind w:left="720"/>
    </w:pPr>
    <w:rPr>
      <w:sz w:val="20"/>
      <w:szCs w:val="20"/>
    </w:rPr>
  </w:style>
  <w:style w:type="paragraph" w:styleId="Verzeichnis5">
    <w:name w:val="toc 5"/>
    <w:basedOn w:val="Standard"/>
    <w:next w:val="Standard"/>
    <w:autoRedefine/>
    <w:uiPriority w:val="39"/>
    <w:semiHidden/>
    <w:unhideWhenUsed/>
    <w:rsid w:val="007813ED"/>
    <w:pPr>
      <w:ind w:left="960"/>
    </w:pPr>
    <w:rPr>
      <w:sz w:val="20"/>
      <w:szCs w:val="20"/>
    </w:rPr>
  </w:style>
  <w:style w:type="paragraph" w:styleId="Verzeichnis6">
    <w:name w:val="toc 6"/>
    <w:basedOn w:val="Standard"/>
    <w:next w:val="Standard"/>
    <w:autoRedefine/>
    <w:uiPriority w:val="39"/>
    <w:semiHidden/>
    <w:unhideWhenUsed/>
    <w:rsid w:val="007813ED"/>
    <w:pPr>
      <w:ind w:left="1200"/>
    </w:pPr>
    <w:rPr>
      <w:sz w:val="20"/>
      <w:szCs w:val="20"/>
    </w:rPr>
  </w:style>
  <w:style w:type="paragraph" w:styleId="Verzeichnis7">
    <w:name w:val="toc 7"/>
    <w:basedOn w:val="Standard"/>
    <w:next w:val="Standard"/>
    <w:autoRedefine/>
    <w:uiPriority w:val="39"/>
    <w:semiHidden/>
    <w:unhideWhenUsed/>
    <w:rsid w:val="007813ED"/>
    <w:pPr>
      <w:ind w:left="1440"/>
    </w:pPr>
    <w:rPr>
      <w:sz w:val="20"/>
      <w:szCs w:val="20"/>
    </w:rPr>
  </w:style>
  <w:style w:type="paragraph" w:styleId="Verzeichnis8">
    <w:name w:val="toc 8"/>
    <w:basedOn w:val="Standard"/>
    <w:next w:val="Standard"/>
    <w:autoRedefine/>
    <w:uiPriority w:val="39"/>
    <w:semiHidden/>
    <w:unhideWhenUsed/>
    <w:rsid w:val="007813ED"/>
    <w:pPr>
      <w:ind w:left="1680"/>
    </w:pPr>
    <w:rPr>
      <w:sz w:val="20"/>
      <w:szCs w:val="20"/>
    </w:rPr>
  </w:style>
  <w:style w:type="paragraph" w:styleId="Verzeichnis9">
    <w:name w:val="toc 9"/>
    <w:basedOn w:val="Standard"/>
    <w:next w:val="Standard"/>
    <w:autoRedefine/>
    <w:uiPriority w:val="39"/>
    <w:semiHidden/>
    <w:unhideWhenUsed/>
    <w:rsid w:val="007813ED"/>
    <w:pPr>
      <w:ind w:left="1920"/>
    </w:pPr>
    <w:rPr>
      <w:sz w:val="20"/>
      <w:szCs w:val="20"/>
    </w:rPr>
  </w:style>
  <w:style w:type="paragraph" w:styleId="KeinLeerraum">
    <w:name w:val="No Spacing"/>
    <w:link w:val="KeinLeerraumZchn"/>
    <w:uiPriority w:val="1"/>
    <w:qFormat/>
    <w:rsid w:val="007813ED"/>
    <w:rPr>
      <w:rFonts w:eastAsiaTheme="minorEastAsia"/>
      <w:sz w:val="22"/>
      <w:szCs w:val="22"/>
      <w:lang w:val="en-US" w:eastAsia="zh-CN"/>
    </w:rPr>
  </w:style>
  <w:style w:type="character" w:customStyle="1" w:styleId="KeinLeerraumZchn">
    <w:name w:val="Kein Leerraum Zchn"/>
    <w:basedOn w:val="Absatz-Standardschriftart"/>
    <w:link w:val="KeinLeerraum"/>
    <w:uiPriority w:val="1"/>
    <w:rsid w:val="007813ED"/>
    <w:rPr>
      <w:rFonts w:eastAsiaTheme="minorEastAsia"/>
      <w:sz w:val="22"/>
      <w:szCs w:val="22"/>
      <w:lang w:val="en-US" w:eastAsia="zh-CN"/>
    </w:rPr>
  </w:style>
  <w:style w:type="character" w:customStyle="1" w:styleId="berschrift1Zchn1">
    <w:name w:val="Überschrift 1 Zchn1"/>
    <w:basedOn w:val="Absatz-Standardschriftart"/>
    <w:uiPriority w:val="9"/>
    <w:rsid w:val="00E73906"/>
    <w:rPr>
      <w:rFonts w:asciiTheme="majorHAnsi" w:eastAsiaTheme="majorEastAsia" w:hAnsiTheme="majorHAnsi" w:cstheme="majorBidi"/>
      <w:color w:val="2E74B5" w:themeColor="accent1" w:themeShade="BF"/>
      <w:sz w:val="32"/>
      <w:szCs w:val="32"/>
    </w:rPr>
  </w:style>
  <w:style w:type="character" w:customStyle="1" w:styleId="berschrift2Zchn1">
    <w:name w:val="Überschrift 2 Zchn1"/>
    <w:basedOn w:val="Absatz-Standardschriftart"/>
    <w:uiPriority w:val="9"/>
    <w:rsid w:val="00E73906"/>
    <w:rPr>
      <w:rFonts w:asciiTheme="majorHAnsi" w:eastAsiaTheme="majorEastAsia" w:hAnsiTheme="majorHAnsi" w:cstheme="majorBidi"/>
      <w:color w:val="2E74B5" w:themeColor="accent1" w:themeShade="BF"/>
      <w:sz w:val="26"/>
      <w:szCs w:val="26"/>
    </w:rPr>
  </w:style>
  <w:style w:type="character" w:customStyle="1" w:styleId="berschrift3Zchn1">
    <w:name w:val="Überschrift 3 Zchn1"/>
    <w:basedOn w:val="Absatz-Standardschriftart"/>
    <w:uiPriority w:val="9"/>
    <w:rsid w:val="00E73906"/>
    <w:rPr>
      <w:rFonts w:asciiTheme="majorHAnsi" w:eastAsiaTheme="majorEastAsia" w:hAnsiTheme="majorHAnsi" w:cstheme="majorBidi"/>
      <w:color w:val="1F4D78" w:themeColor="accent1" w:themeShade="7F"/>
      <w:sz w:val="24"/>
      <w:szCs w:val="24"/>
    </w:rPr>
  </w:style>
  <w:style w:type="character" w:customStyle="1" w:styleId="KopfzeileZchn1">
    <w:name w:val="Kopfzeile Zchn1"/>
    <w:basedOn w:val="Absatz-Standardschriftart"/>
    <w:uiPriority w:val="99"/>
    <w:rsid w:val="00E73906"/>
    <w:rPr>
      <w:sz w:val="24"/>
      <w:szCs w:val="24"/>
    </w:rPr>
  </w:style>
  <w:style w:type="character" w:customStyle="1" w:styleId="FuzeileZchn1">
    <w:name w:val="Fußzeile Zchn1"/>
    <w:basedOn w:val="Absatz-Standardschriftart"/>
    <w:uiPriority w:val="99"/>
    <w:rsid w:val="00E73906"/>
    <w:rPr>
      <w:sz w:val="24"/>
      <w:szCs w:val="24"/>
    </w:rPr>
  </w:style>
  <w:style w:type="table" w:styleId="Tabellenraster">
    <w:name w:val="Table Grid"/>
    <w:basedOn w:val="NormaleTabelle"/>
    <w:uiPriority w:val="39"/>
    <w:rsid w:val="00E739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2">
    <w:name w:val="h2"/>
    <w:basedOn w:val="Absatz-Standardschriftart"/>
    <w:rsid w:val="00E73906"/>
  </w:style>
  <w:style w:type="paragraph" w:styleId="StandardWeb">
    <w:name w:val="Normal (Web)"/>
    <w:basedOn w:val="Standard"/>
    <w:uiPriority w:val="99"/>
    <w:semiHidden/>
    <w:unhideWhenUsed/>
    <w:rsid w:val="00E73906"/>
    <w:pPr>
      <w:spacing w:before="100" w:beforeAutospacing="1" w:after="100" w:afterAutospacing="1"/>
    </w:pPr>
    <w:rPr>
      <w:rFonts w:ascii="Times New Roman" w:eastAsia="Times New Roman" w:hAnsi="Times New Roman" w:cs="Times New Roman"/>
      <w:lang w:val="de-AT" w:eastAsia="de-AT"/>
    </w:rPr>
  </w:style>
  <w:style w:type="paragraph" w:styleId="Listenabsatz">
    <w:name w:val="List Paragraph"/>
    <w:basedOn w:val="Standard"/>
    <w:uiPriority w:val="34"/>
    <w:qFormat/>
    <w:rsid w:val="00E73906"/>
    <w:pPr>
      <w:ind w:left="720"/>
      <w:contextualSpacing/>
    </w:pPr>
  </w:style>
  <w:style w:type="character" w:styleId="BesuchterLink">
    <w:name w:val="FollowedHyperlink"/>
    <w:basedOn w:val="Absatz-Standardschriftart"/>
    <w:uiPriority w:val="99"/>
    <w:semiHidden/>
    <w:unhideWhenUsed/>
    <w:rsid w:val="00771537"/>
    <w:rPr>
      <w:color w:val="954F72" w:themeColor="followedHyperlink"/>
      <w:u w:val="single"/>
    </w:rPr>
  </w:style>
  <w:style w:type="paragraph" w:styleId="Sprechblasentext">
    <w:name w:val="Balloon Text"/>
    <w:basedOn w:val="Standard"/>
    <w:link w:val="SprechblasentextZchn"/>
    <w:uiPriority w:val="99"/>
    <w:semiHidden/>
    <w:unhideWhenUsed/>
    <w:rsid w:val="007D04FE"/>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7D04F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8CDBF2-984A-914B-B575-740006F6B3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912</Words>
  <Characters>5746</Characters>
  <Application>Microsoft Macintosh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Sprint 3</vt:lpstr>
    </vt:vector>
  </TitlesOfParts>
  <Company/>
  <LinksUpToDate>false</LinksUpToDate>
  <CharactersWithSpaces>6645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Sprint 3</dc:title>
  <dc:subject>Sprintdokumentation</dc:subject>
  <dc:creator>Mathias Ritter</dc:creator>
  <cp:keywords/>
  <dc:description/>
  <cp:lastModifiedBy>Maro Otahal</cp:lastModifiedBy>
  <cp:revision>3</cp:revision>
  <cp:lastPrinted>2016-04-28T11:39:00Z</cp:lastPrinted>
  <dcterms:created xsi:type="dcterms:W3CDTF">2016-04-28T11:39:00Z</dcterms:created>
  <dcterms:modified xsi:type="dcterms:W3CDTF">2016-04-28T11:39:00Z</dcterms:modified>
</cp:coreProperties>
</file>