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1ACB" w14:textId="77777777" w:rsidR="00A01183" w:rsidRDefault="00000000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bCs/>
          <w:lang w:val="es-CO" w:eastAsia="es-CO"/>
        </w:rPr>
      </w:pPr>
      <w:r>
        <w:rPr>
          <w:rFonts w:asciiTheme="minorHAnsi" w:eastAsia="Times New Roman" w:hAnsiTheme="minorHAnsi" w:cstheme="minorHAnsi"/>
          <w:b/>
          <w:bCs/>
          <w:lang w:val="es-CO" w:eastAsia="es-CO"/>
        </w:rPr>
        <w:t>REGIMEN DE MEDIDAS FORMATIVAS</w:t>
      </w:r>
    </w:p>
    <w:p w14:paraId="4FCBA467" w14:textId="77777777" w:rsidR="00A01183" w:rsidRDefault="00000000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bCs/>
          <w:lang w:val="es-CO" w:eastAsia="es-CO"/>
        </w:rPr>
      </w:pPr>
      <w:r>
        <w:rPr>
          <w:rFonts w:asciiTheme="minorHAnsi" w:eastAsia="Times New Roman" w:hAnsiTheme="minorHAnsi" w:cstheme="minorHAnsi"/>
          <w:b/>
          <w:bCs/>
          <w:lang w:val="es-CO" w:eastAsia="es-CO"/>
        </w:rPr>
        <w:t>PRIMER LLAMADO DE ATENCIÓN DISCIPLINARIO</w:t>
      </w:r>
    </w:p>
    <w:p w14:paraId="526EE845" w14:textId="02256BB7" w:rsidR="00A01183" w:rsidRDefault="00000000">
      <w:pPr>
        <w:widowControl/>
        <w:autoSpaceDE/>
        <w:jc w:val="center"/>
        <w:rPr>
          <w:rFonts w:asciiTheme="minorHAnsi" w:eastAsia="Times New Roman" w:hAnsiTheme="minorHAnsi" w:cstheme="minorHAnsi"/>
          <w:b/>
          <w:bCs/>
          <w:lang w:val="es-CO" w:eastAsia="es-CO"/>
        </w:rPr>
      </w:pPr>
      <w:r>
        <w:rPr>
          <w:rFonts w:asciiTheme="minorHAnsi" w:eastAsia="Times New Roman" w:hAnsiTheme="minorHAnsi" w:cstheme="minorHAnsi"/>
          <w:b/>
          <w:bCs/>
          <w:lang w:val="es-CO" w:eastAsia="es-CO"/>
        </w:rPr>
        <w:t xml:space="preserve">EQUIPO EJECUTOR DE </w:t>
      </w:r>
      <w:r w:rsidR="00D64EDB">
        <w:rPr>
          <w:rFonts w:asciiTheme="minorHAnsi" w:eastAsia="Times New Roman" w:hAnsiTheme="minorHAnsi" w:cstheme="minorHAnsi"/>
          <w:b/>
          <w:bCs/>
          <w:color w:val="FF0000"/>
          <w:lang w:val="es-CO" w:eastAsia="es-CO"/>
        </w:rPr>
        <w:t>{{NOMBRE DEL PROGRAMA}}</w:t>
      </w:r>
    </w:p>
    <w:p w14:paraId="03D18BA4" w14:textId="77777777" w:rsidR="00A01183" w:rsidRDefault="00A01183">
      <w:pPr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</w:p>
    <w:p w14:paraId="18E6CDA0" w14:textId="49E5560B" w:rsidR="00A01183" w:rsidRDefault="00000000">
      <w:pPr>
        <w:rPr>
          <w:rFonts w:asciiTheme="minorHAnsi" w:eastAsia="Google Sans Text" w:hAnsiTheme="minorHAnsi" w:cstheme="minorHAnsi"/>
        </w:rPr>
      </w:pPr>
      <w:bookmarkStart w:id="0" w:name="_Hlk237383816"/>
      <w:r>
        <w:rPr>
          <w:rFonts w:asciiTheme="minorHAnsi" w:eastAsia="Google Sans Text" w:hAnsiTheme="minorHAnsi" w:cstheme="minorHAnsi"/>
          <w:b/>
        </w:rPr>
        <w:t xml:space="preserve">Ciudad y Fecha: </w:t>
      </w:r>
      <w:r w:rsidR="00D64EDB">
        <w:rPr>
          <w:rFonts w:asciiTheme="minorHAnsi" w:eastAsia="Google Sans Text" w:hAnsiTheme="minorHAnsi" w:cstheme="minorHAnsi"/>
          <w:color w:val="FF0000"/>
        </w:rPr>
        <w:t>{{FECHA}}</w:t>
      </w:r>
    </w:p>
    <w:p w14:paraId="696B2BB2" w14:textId="3AB565AE" w:rsidR="00A01183" w:rsidRDefault="00000000">
      <w:pPr>
        <w:widowControl/>
        <w:rPr>
          <w:rFonts w:asciiTheme="minorHAnsi" w:eastAsia="Google Sans Text" w:hAnsiTheme="minorHAnsi" w:cstheme="minorHAnsi"/>
        </w:rPr>
      </w:pPr>
      <w:r>
        <w:rPr>
          <w:rFonts w:asciiTheme="minorHAnsi" w:eastAsia="Google Sans Text" w:hAnsiTheme="minorHAnsi" w:cstheme="minorHAnsi"/>
          <w:b/>
        </w:rPr>
        <w:t>Aprendiz:</w:t>
      </w:r>
      <w:r>
        <w:rPr>
          <w:rFonts w:asciiTheme="minorHAnsi" w:eastAsia="Google Sans Text" w:hAnsiTheme="minorHAnsi" w:cstheme="minorHAnsi"/>
        </w:rPr>
        <w:t xml:space="preserve"> </w:t>
      </w:r>
      <w:r w:rsidR="00D64EDB">
        <w:rPr>
          <w:rFonts w:asciiTheme="minorHAnsi" w:eastAsia="Google Sans Text" w:hAnsiTheme="minorHAnsi" w:cstheme="minorHAnsi"/>
          <w:color w:val="FF0000"/>
          <w:lang w:val="es-CO"/>
        </w:rPr>
        <w:t>{{NOMBRES Y CEDULA DEL APRENDIZ}}</w:t>
      </w:r>
    </w:p>
    <w:p w14:paraId="4F782AD3" w14:textId="48EC7141" w:rsidR="00A01183" w:rsidRDefault="00000000">
      <w:pPr>
        <w:widowControl/>
        <w:rPr>
          <w:rFonts w:asciiTheme="minorHAnsi" w:eastAsia="Google Sans Text" w:hAnsiTheme="minorHAnsi" w:cstheme="minorHAnsi"/>
        </w:rPr>
      </w:pPr>
      <w:r>
        <w:rPr>
          <w:rFonts w:asciiTheme="minorHAnsi" w:eastAsia="Google Sans Text" w:hAnsiTheme="minorHAnsi" w:cstheme="minorHAnsi"/>
          <w:b/>
        </w:rPr>
        <w:t>Programa de Formación:</w:t>
      </w:r>
      <w:r>
        <w:rPr>
          <w:rFonts w:asciiTheme="minorHAnsi" w:eastAsia="Google Sans Text" w:hAnsiTheme="minorHAnsi" w:cstheme="minorHAnsi"/>
        </w:rPr>
        <w:t xml:space="preserve"> </w:t>
      </w:r>
      <w:r w:rsidR="00D64EDB">
        <w:rPr>
          <w:rFonts w:asciiTheme="minorHAnsi" w:eastAsia="Google Sans Text" w:hAnsiTheme="minorHAnsi" w:cstheme="minorHAnsi"/>
          <w:color w:val="FF0000"/>
        </w:rPr>
        <w:t>{{NOMBRE DEL PROGRAMA}} Y {{FICHA}}</w:t>
      </w:r>
    </w:p>
    <w:p w14:paraId="500FAE5A" w14:textId="77777777" w:rsidR="00A01183" w:rsidRDefault="00000000">
      <w:pPr>
        <w:widowControl/>
        <w:rPr>
          <w:rFonts w:asciiTheme="minorHAnsi" w:eastAsia="Google Sans Text" w:hAnsiTheme="minorHAnsi" w:cstheme="minorHAnsi"/>
        </w:rPr>
      </w:pPr>
      <w:r>
        <w:rPr>
          <w:rFonts w:asciiTheme="minorHAnsi" w:eastAsia="Google Sans Text" w:hAnsiTheme="minorHAnsi" w:cstheme="minorHAnsi"/>
          <w:b/>
        </w:rPr>
        <w:t>Centro de Formación: Centro Nacional Colombo Alemán</w:t>
      </w:r>
    </w:p>
    <w:bookmarkEnd w:id="0"/>
    <w:p w14:paraId="04A09A66" w14:textId="77777777" w:rsidR="00A01183" w:rsidRDefault="00A01183">
      <w:pPr>
        <w:widowControl/>
        <w:rPr>
          <w:rFonts w:asciiTheme="minorHAnsi" w:eastAsia="Google Sans Text" w:hAnsiTheme="minorHAnsi" w:cstheme="minorHAnsi"/>
        </w:rPr>
      </w:pPr>
    </w:p>
    <w:p w14:paraId="204FFD85" w14:textId="77777777" w:rsidR="00A01183" w:rsidRDefault="00000000">
      <w:pPr>
        <w:spacing w:after="240"/>
        <w:rPr>
          <w:rFonts w:asciiTheme="minorHAnsi" w:eastAsia="Google Sans Text" w:hAnsiTheme="minorHAnsi" w:cstheme="minorHAnsi"/>
          <w:lang w:val="es-CO"/>
        </w:rPr>
      </w:pPr>
      <w:r>
        <w:rPr>
          <w:rFonts w:asciiTheme="minorHAnsi" w:eastAsia="Google Sans Text" w:hAnsiTheme="minorHAnsi" w:cstheme="minorHAnsi"/>
          <w:b/>
        </w:rPr>
        <w:t xml:space="preserve">Estimado/a Aprendiz, </w:t>
      </w:r>
      <w:r>
        <w:rPr>
          <w:rFonts w:asciiTheme="minorHAnsi" w:eastAsia="Google Sans Text" w:hAnsiTheme="minorHAnsi" w:cstheme="minorHAnsi"/>
          <w:lang w:val="es-CO"/>
        </w:rPr>
        <w:t>Reciba un cordial saludo.</w:t>
      </w:r>
    </w:p>
    <w:p w14:paraId="37BD8F37" w14:textId="77777777" w:rsidR="00A01183" w:rsidRDefault="00000000">
      <w:pPr>
        <w:spacing w:after="240"/>
        <w:jc w:val="both"/>
        <w:rPr>
          <w:rFonts w:asciiTheme="minorHAnsi" w:eastAsia="Google Sans Text" w:hAnsiTheme="minorHAnsi" w:cstheme="minorHAnsi"/>
          <w:lang w:val="es-CO"/>
        </w:rPr>
      </w:pPr>
      <w:r>
        <w:rPr>
          <w:rFonts w:asciiTheme="minorHAnsi" w:eastAsia="Google Sans Text" w:hAnsiTheme="minorHAnsi" w:cstheme="minorHAnsi"/>
          <w:lang w:val="es-CO"/>
        </w:rPr>
        <w:t>A través de la presente comunicación, nos permitimos informarle que, de acuerdo con el seguimiento</w:t>
      </w:r>
    </w:p>
    <w:p w14:paraId="7E2BF7C9" w14:textId="77777777" w:rsidR="00A01183" w:rsidRDefault="00000000">
      <w:pPr>
        <w:spacing w:after="240"/>
        <w:jc w:val="both"/>
        <w:rPr>
          <w:rFonts w:asciiTheme="minorHAnsi" w:eastAsia="Google Sans Text" w:hAnsiTheme="minorHAnsi" w:cstheme="minorHAnsi"/>
          <w:lang w:val="es-CO"/>
        </w:rPr>
      </w:pPr>
      <w:r>
        <w:rPr>
          <w:rFonts w:asciiTheme="minorHAnsi" w:eastAsia="Google Sans Text" w:hAnsiTheme="minorHAnsi" w:cstheme="minorHAnsi"/>
          <w:lang w:val="es-CO"/>
        </w:rPr>
        <w:t xml:space="preserve">realizado a su proceso formativo, se ha identificado una </w:t>
      </w:r>
      <w:r>
        <w:rPr>
          <w:rFonts w:asciiTheme="minorHAnsi" w:eastAsia="Google Sans Text" w:hAnsiTheme="minorHAnsi" w:cstheme="minorHAnsi"/>
          <w:b/>
          <w:bCs/>
          <w:lang w:val="es-CO"/>
        </w:rPr>
        <w:t xml:space="preserve">falta disciplinaria, </w:t>
      </w:r>
      <w:r>
        <w:rPr>
          <w:rFonts w:asciiTheme="minorHAnsi" w:eastAsia="Google Sans Text" w:hAnsiTheme="minorHAnsi" w:cstheme="minorHAnsi"/>
          <w:lang w:val="es-CO"/>
        </w:rPr>
        <w:t xml:space="preserve">relacionada con el </w:t>
      </w:r>
      <w:r>
        <w:rPr>
          <w:rFonts w:asciiTheme="minorHAnsi" w:eastAsia="Google Sans Text" w:hAnsiTheme="minorHAnsi" w:cstheme="minorHAnsi"/>
          <w:b/>
          <w:bCs/>
          <w:lang w:val="es-CO"/>
        </w:rPr>
        <w:t xml:space="preserve">Capítulo III, Artículo 22 (Deberes del aprendiz SENA) </w:t>
      </w:r>
      <w:r>
        <w:rPr>
          <w:rFonts w:asciiTheme="minorHAnsi" w:eastAsia="Google Sans Text" w:hAnsiTheme="minorHAnsi" w:cstheme="minorHAnsi"/>
          <w:lang w:val="es-CO"/>
        </w:rPr>
        <w:t>del Reglamento del Aprendiz SENA.</w:t>
      </w:r>
    </w:p>
    <w:p w14:paraId="77CDCCCE" w14:textId="77777777" w:rsidR="00A01183" w:rsidRDefault="00000000">
      <w:pPr>
        <w:spacing w:after="240"/>
        <w:jc w:val="both"/>
        <w:rPr>
          <w:rFonts w:asciiTheme="minorHAnsi" w:eastAsia="Google Sans Text" w:hAnsiTheme="minorHAnsi" w:cstheme="minorHAnsi"/>
          <w:b/>
          <w:bCs/>
          <w:color w:val="FF0000"/>
          <w:lang w:val="es-CO"/>
        </w:rPr>
      </w:pPr>
      <w:r>
        <w:rPr>
          <w:rFonts w:asciiTheme="minorHAnsi" w:eastAsia="Google Sans Text" w:hAnsiTheme="minorHAnsi" w:cstheme="minorHAnsi"/>
          <w:color w:val="FF0000"/>
          <w:lang w:val="es-CO"/>
        </w:rPr>
        <w:t xml:space="preserve">El mencionado artículo establece, que el aprendiz debe </w:t>
      </w:r>
      <w:r>
        <w:rPr>
          <w:rFonts w:asciiTheme="minorHAnsi" w:eastAsia="Google Sans Text" w:hAnsiTheme="minorHAnsi" w:cstheme="minorHAnsi"/>
          <w:b/>
          <w:bCs/>
          <w:color w:val="FF0000"/>
          <w:lang w:val="es-CO"/>
        </w:rPr>
        <w:t>asistir con puntualidad a todas las actividades</w:t>
      </w:r>
    </w:p>
    <w:p w14:paraId="2D370588" w14:textId="77777777" w:rsidR="00A01183" w:rsidRDefault="00000000">
      <w:pPr>
        <w:spacing w:after="240"/>
        <w:jc w:val="both"/>
        <w:rPr>
          <w:rFonts w:asciiTheme="minorHAnsi" w:eastAsia="Google Sans Text" w:hAnsiTheme="minorHAnsi" w:cstheme="minorHAnsi"/>
          <w:b/>
          <w:bCs/>
          <w:color w:val="FF0000"/>
          <w:lang w:val="es-CO"/>
        </w:rPr>
      </w:pPr>
      <w:r>
        <w:rPr>
          <w:rFonts w:asciiTheme="minorHAnsi" w:eastAsia="Google Sans Text" w:hAnsiTheme="minorHAnsi" w:cstheme="minorHAnsi"/>
          <w:b/>
          <w:bCs/>
          <w:color w:val="FF0000"/>
          <w:lang w:val="es-CO"/>
        </w:rPr>
        <w:t>propias del proceso de formación y justificar debidamente las inasistencias o incumplimientos a las</w:t>
      </w:r>
    </w:p>
    <w:p w14:paraId="32DBEE46" w14:textId="77777777" w:rsidR="00A01183" w:rsidRDefault="00000000">
      <w:pPr>
        <w:spacing w:after="240"/>
        <w:jc w:val="both"/>
        <w:rPr>
          <w:rFonts w:asciiTheme="minorHAnsi" w:eastAsia="Google Sans Text" w:hAnsiTheme="minorHAnsi" w:cstheme="minorHAnsi"/>
          <w:b/>
          <w:bCs/>
          <w:color w:val="FF0000"/>
          <w:lang w:val="es-CO"/>
        </w:rPr>
      </w:pPr>
      <w:r>
        <w:rPr>
          <w:rFonts w:asciiTheme="minorHAnsi" w:eastAsia="Google Sans Text" w:hAnsiTheme="minorHAnsi" w:cstheme="minorHAnsi"/>
          <w:b/>
          <w:bCs/>
          <w:color w:val="FF0000"/>
          <w:lang w:val="es-CO"/>
        </w:rPr>
        <w:t>actividades de formación, en los términos establecidos en el reglamento.</w:t>
      </w:r>
    </w:p>
    <w:p w14:paraId="3A50D24A" w14:textId="77777777" w:rsidR="00A01183" w:rsidRDefault="00000000">
      <w:pPr>
        <w:spacing w:after="240"/>
        <w:jc w:val="both"/>
        <w:rPr>
          <w:rFonts w:asciiTheme="minorHAnsi" w:eastAsia="Google Sans Text" w:hAnsiTheme="minorHAnsi" w:cstheme="minorHAnsi"/>
          <w:b/>
          <w:bCs/>
          <w:color w:val="FF0000"/>
          <w:lang w:val="es-CO"/>
        </w:rPr>
      </w:pPr>
      <w:r>
        <w:rPr>
          <w:rFonts w:asciiTheme="minorHAnsi" w:eastAsia="Google Sans Text" w:hAnsiTheme="minorHAnsi" w:cstheme="minorHAnsi"/>
          <w:b/>
          <w:bCs/>
          <w:color w:val="FF0000"/>
          <w:lang w:val="es-CO"/>
        </w:rPr>
        <w:t>Adicional a las inasistencias se le hace llamado de atención por uso de accesorios en el taller o ambiente de formación, violando las normas de seguridad para operatividad dentro del taller o ambiente de formación.</w:t>
      </w:r>
    </w:p>
    <w:p w14:paraId="49A03913" w14:textId="77777777" w:rsidR="00A01183" w:rsidRDefault="00000000">
      <w:pPr>
        <w:spacing w:after="240"/>
        <w:jc w:val="both"/>
        <w:rPr>
          <w:rFonts w:asciiTheme="minorHAnsi" w:eastAsia="Google Sans Text" w:hAnsiTheme="minorHAnsi" w:cstheme="minorHAnsi"/>
          <w:b/>
          <w:bCs/>
          <w:lang w:val="es-CO"/>
        </w:rPr>
      </w:pPr>
      <w:r>
        <w:rPr>
          <w:rFonts w:asciiTheme="minorHAnsi" w:eastAsia="Google Sans Text" w:hAnsiTheme="minorHAnsi" w:cstheme="minorHAnsi"/>
          <w:lang w:val="es-CO"/>
        </w:rPr>
        <w:t xml:space="preserve">Resaltamos que este llamado de atención se realiza con base en el </w:t>
      </w:r>
      <w:r>
        <w:rPr>
          <w:rFonts w:asciiTheme="minorHAnsi" w:eastAsia="Google Sans Text" w:hAnsiTheme="minorHAnsi" w:cstheme="minorHAnsi"/>
          <w:b/>
          <w:bCs/>
          <w:lang w:val="es-CO"/>
        </w:rPr>
        <w:t>Artículo 62. Tipos de medidas</w:t>
      </w:r>
    </w:p>
    <w:p w14:paraId="22BA5FBA" w14:textId="77777777" w:rsidR="00A01183" w:rsidRDefault="00000000">
      <w:pPr>
        <w:spacing w:after="240"/>
        <w:jc w:val="both"/>
        <w:rPr>
          <w:rFonts w:asciiTheme="minorHAnsi" w:eastAsia="Google Sans Text" w:hAnsiTheme="minorHAnsi" w:cstheme="minorHAnsi"/>
          <w:b/>
          <w:bCs/>
          <w:lang w:val="es-CO"/>
        </w:rPr>
      </w:pPr>
      <w:r>
        <w:rPr>
          <w:rFonts w:asciiTheme="minorHAnsi" w:eastAsia="Google Sans Text" w:hAnsiTheme="minorHAnsi" w:cstheme="minorHAnsi"/>
          <w:b/>
          <w:bCs/>
          <w:lang w:val="es-CO"/>
        </w:rPr>
        <w:t xml:space="preserve">formativas </w:t>
      </w:r>
      <w:r>
        <w:rPr>
          <w:rFonts w:asciiTheme="minorHAnsi" w:eastAsia="Google Sans Text" w:hAnsiTheme="minorHAnsi" w:cstheme="minorHAnsi"/>
          <w:lang w:val="es-CO"/>
        </w:rPr>
        <w:t xml:space="preserve">del </w:t>
      </w:r>
      <w:r>
        <w:rPr>
          <w:rFonts w:asciiTheme="minorHAnsi" w:eastAsia="Google Sans Text" w:hAnsiTheme="minorHAnsi" w:cstheme="minorHAnsi"/>
          <w:b/>
          <w:bCs/>
          <w:lang w:val="es-CO"/>
        </w:rPr>
        <w:t xml:space="preserve">Acuerdo 0009 de 2024 </w:t>
      </w:r>
      <w:r>
        <w:rPr>
          <w:rFonts w:asciiTheme="minorHAnsi" w:eastAsia="Google Sans Text" w:hAnsiTheme="minorHAnsi" w:cstheme="minorHAnsi"/>
          <w:lang w:val="es-CO"/>
        </w:rPr>
        <w:t xml:space="preserve">del Reglamento del Aprendiz SENA. Dicho artículo establece que el primer llamado de atención tiene como objetivo </w:t>
      </w:r>
      <w:r>
        <w:rPr>
          <w:rFonts w:asciiTheme="minorHAnsi" w:eastAsia="Google Sans Text" w:hAnsiTheme="minorHAnsi" w:cstheme="minorHAnsi"/>
          <w:b/>
          <w:bCs/>
          <w:lang w:val="es-CO"/>
        </w:rPr>
        <w:t>prevenir el abandono del proceso formativo, favorecer su permanencia y garantizar su avance académico.</w:t>
      </w:r>
    </w:p>
    <w:p w14:paraId="62F72388" w14:textId="77777777" w:rsidR="00A01183" w:rsidRDefault="00000000">
      <w:pPr>
        <w:spacing w:after="240"/>
        <w:jc w:val="both"/>
        <w:rPr>
          <w:rFonts w:asciiTheme="minorHAnsi" w:eastAsia="Google Sans Text" w:hAnsiTheme="minorHAnsi" w:cstheme="minorHAnsi"/>
          <w:lang w:val="es-CO"/>
        </w:rPr>
      </w:pPr>
      <w:r>
        <w:rPr>
          <w:rFonts w:asciiTheme="minorHAnsi" w:eastAsia="Google Sans Text" w:hAnsiTheme="minorHAnsi" w:cstheme="minorHAnsi"/>
          <w:lang w:val="es-CO"/>
        </w:rPr>
        <w:t xml:space="preserve">Por lo tanto, este llamado tiene un carácter </w:t>
      </w:r>
      <w:r>
        <w:rPr>
          <w:rFonts w:asciiTheme="minorHAnsi" w:eastAsia="Google Sans Text" w:hAnsiTheme="minorHAnsi" w:cstheme="minorHAnsi"/>
          <w:b/>
          <w:bCs/>
          <w:lang w:val="es-CO"/>
        </w:rPr>
        <w:t>preventivo y formativo</w:t>
      </w:r>
      <w:r>
        <w:rPr>
          <w:rFonts w:asciiTheme="minorHAnsi" w:eastAsia="Google Sans Text" w:hAnsiTheme="minorHAnsi" w:cstheme="minorHAnsi"/>
          <w:lang w:val="es-CO"/>
        </w:rPr>
        <w:t>. Esperamos contar con su compromiso para superar esta situación. Su participación activa y constante es fundamental para el desarrollo de su proceso formativo y el logro de las competencias establecidas en el programa de formación.</w:t>
      </w:r>
    </w:p>
    <w:p w14:paraId="3E1B04C1" w14:textId="77777777" w:rsidR="00A01183" w:rsidRDefault="00000000">
      <w:pPr>
        <w:spacing w:after="240"/>
        <w:jc w:val="both"/>
        <w:rPr>
          <w:rFonts w:asciiTheme="minorHAnsi" w:eastAsia="Google Sans Text" w:hAnsiTheme="minorHAnsi" w:cstheme="minorHAnsi"/>
          <w:lang w:val="es-CO"/>
        </w:rPr>
      </w:pPr>
      <w:r>
        <w:rPr>
          <w:rFonts w:asciiTheme="minorHAnsi" w:eastAsia="Google Sans Text" w:hAnsiTheme="minorHAnsi" w:cstheme="minorHAnsi"/>
          <w:lang w:val="es-CO"/>
        </w:rPr>
        <w:t xml:space="preserve">Le informamos que, de persistir esta situación, se procederá a realizar el segundo llamado de atención, de acuerdo con las medidas formativas establecidas en el </w:t>
      </w:r>
      <w:r>
        <w:rPr>
          <w:rFonts w:asciiTheme="minorHAnsi" w:eastAsia="Google Sans Text" w:hAnsiTheme="minorHAnsi" w:cstheme="minorHAnsi"/>
          <w:b/>
          <w:bCs/>
          <w:lang w:val="es-CO"/>
        </w:rPr>
        <w:t xml:space="preserve">Acuerdo 0009 de 2024 </w:t>
      </w:r>
      <w:r>
        <w:rPr>
          <w:rFonts w:asciiTheme="minorHAnsi" w:eastAsia="Google Sans Text" w:hAnsiTheme="minorHAnsi" w:cstheme="minorHAnsi"/>
          <w:lang w:val="es-CO"/>
        </w:rPr>
        <w:t>del Reglamento del Aprendiz</w:t>
      </w:r>
      <w:r>
        <w:rPr>
          <w:rFonts w:asciiTheme="minorHAnsi" w:eastAsia="Google Sans Text" w:hAnsiTheme="minorHAnsi" w:cstheme="minorHAnsi"/>
          <w:lang w:val="es-MX"/>
        </w:rPr>
        <w:t xml:space="preserve"> </w:t>
      </w:r>
      <w:r>
        <w:rPr>
          <w:rFonts w:asciiTheme="minorHAnsi" w:eastAsia="Google Sans Text" w:hAnsiTheme="minorHAnsi" w:cstheme="minorHAnsi"/>
          <w:lang w:val="es-CO"/>
        </w:rPr>
        <w:t>SENA.</w:t>
      </w:r>
    </w:p>
    <w:p w14:paraId="2D922C9E" w14:textId="77777777" w:rsidR="00A01183" w:rsidRDefault="00000000">
      <w:pPr>
        <w:rPr>
          <w:rFonts w:asciiTheme="minorHAnsi" w:eastAsia="Google Sans Text" w:hAnsiTheme="minorHAnsi" w:cstheme="minorHAnsi"/>
          <w:lang w:val="es-CO"/>
        </w:rPr>
      </w:pPr>
      <w:r>
        <w:rPr>
          <w:rFonts w:asciiTheme="minorHAnsi" w:eastAsia="Google Sans Text" w:hAnsiTheme="minorHAnsi" w:cstheme="minorHAnsi"/>
          <w:lang w:val="es-CO"/>
        </w:rPr>
        <w:t>Atentamente,</w:t>
      </w:r>
    </w:p>
    <w:p w14:paraId="5BC66E55" w14:textId="478AEFB0" w:rsidR="00A01183" w:rsidRDefault="00D64EDB">
      <w:pPr>
        <w:rPr>
          <w:rFonts w:asciiTheme="minorHAnsi" w:eastAsia="Google Sans Text" w:hAnsiTheme="minorHAnsi" w:cstheme="minorHAnsi"/>
          <w:color w:val="FF0000"/>
          <w:lang w:val="es-CO"/>
        </w:rPr>
      </w:pPr>
      <w:r>
        <w:rPr>
          <w:rFonts w:asciiTheme="minorHAnsi" w:eastAsia="Google Sans Text" w:hAnsiTheme="minorHAnsi" w:cstheme="minorHAnsi"/>
          <w:color w:val="FF0000"/>
          <w:lang w:val="es-CO"/>
        </w:rPr>
        <w:t>{{NOMBRE DEL INSTRUCTOR}}</w:t>
      </w:r>
    </w:p>
    <w:p w14:paraId="668390E9" w14:textId="77777777" w:rsidR="00A01183" w:rsidRDefault="00000000">
      <w:pPr>
        <w:rPr>
          <w:rFonts w:asciiTheme="minorHAnsi" w:eastAsia="Google Sans Text" w:hAnsiTheme="minorHAnsi" w:cstheme="minorHAnsi"/>
          <w:color w:val="FF0000"/>
          <w:lang w:val="es-CO"/>
        </w:rPr>
      </w:pPr>
      <w:r>
        <w:rPr>
          <w:rFonts w:asciiTheme="minorHAnsi" w:eastAsia="Google Sans Text" w:hAnsiTheme="minorHAnsi" w:cstheme="minorHAnsi"/>
          <w:color w:val="FF0000"/>
          <w:lang w:val="es-CO"/>
        </w:rPr>
        <w:t>CNCA</w:t>
      </w:r>
    </w:p>
    <w:p w14:paraId="605B3946" w14:textId="77777777" w:rsidR="00A01183" w:rsidRDefault="00000000">
      <w:pPr>
        <w:spacing w:after="240"/>
        <w:rPr>
          <w:rFonts w:asciiTheme="minorHAnsi" w:eastAsia="Google Sans Text" w:hAnsiTheme="minorHAnsi" w:cstheme="minorHAnsi"/>
          <w:lang w:val="es-CO"/>
        </w:rPr>
      </w:pPr>
      <w:r>
        <w:rPr>
          <w:rFonts w:asciiTheme="minorHAnsi" w:eastAsia="Google Sans Text" w:hAnsiTheme="minorHAnsi" w:cstheme="minorHAnsi"/>
          <w:b/>
          <w:bCs/>
          <w:lang w:val="es-CO"/>
        </w:rPr>
        <w:t xml:space="preserve">Nota: </w:t>
      </w:r>
      <w:r>
        <w:rPr>
          <w:rFonts w:asciiTheme="minorHAnsi" w:eastAsia="Google Sans Text" w:hAnsiTheme="minorHAnsi" w:cstheme="minorHAnsi"/>
          <w:lang w:val="es-CO"/>
        </w:rPr>
        <w:t>En caso de entrega física de este llamado de atención, se requiere la firma de recibido del aprendiz.</w:t>
      </w:r>
    </w:p>
    <w:p w14:paraId="26B10B39" w14:textId="77777777" w:rsidR="00A01183" w:rsidRDefault="00000000">
      <w:pPr>
        <w:spacing w:after="240"/>
        <w:rPr>
          <w:rFonts w:asciiTheme="minorHAnsi" w:hAnsiTheme="minorHAnsi" w:cstheme="minorHAnsi"/>
        </w:rPr>
      </w:pPr>
      <w:r>
        <w:rPr>
          <w:rFonts w:asciiTheme="minorHAnsi" w:eastAsia="Google Sans Text" w:hAnsiTheme="minorHAnsi" w:cstheme="minorHAnsi"/>
          <w:lang w:val="es-CO"/>
        </w:rPr>
        <w:t>Firma de Recibido del Aprendiz: _______________________________</w:t>
      </w:r>
    </w:p>
    <w:sectPr w:rsidR="00A01183">
      <w:headerReference w:type="default" r:id="rId8"/>
      <w:footerReference w:type="default" r:id="rId9"/>
      <w:pgSz w:w="12240" w:h="15840"/>
      <w:pgMar w:top="2280" w:right="1200" w:bottom="820" w:left="1660" w:header="713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F4439" w14:textId="77777777" w:rsidR="005672BD" w:rsidRDefault="005672BD">
      <w:r>
        <w:separator/>
      </w:r>
    </w:p>
  </w:endnote>
  <w:endnote w:type="continuationSeparator" w:id="0">
    <w:p w14:paraId="288FBC59" w14:textId="77777777" w:rsidR="005672BD" w:rsidRDefault="00567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 Narrow">
    <w:altName w:val="Arial"/>
    <w:charset w:val="00"/>
    <w:family w:val="swiss"/>
    <w:pitch w:val="default"/>
  </w:font>
  <w:font w:name="Google Sans Text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DD0A6" w14:textId="77777777" w:rsidR="00A01183" w:rsidRDefault="00000000">
    <w:pPr>
      <w:pStyle w:val="Textoindependiente"/>
      <w:spacing w:line="14" w:lineRule="auto"/>
      <w:rPr>
        <w:sz w:val="20"/>
        <w:lang w:val="es-MX"/>
      </w:rPr>
    </w:pPr>
    <w:r>
      <w:rPr>
        <w:noProof/>
        <w:sz w:val="20"/>
        <w:lang w:val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B486A" wp14:editId="23C6022C">
              <wp:simplePos x="0" y="0"/>
              <wp:positionH relativeFrom="column">
                <wp:posOffset>2209800</wp:posOffset>
              </wp:positionH>
              <wp:positionV relativeFrom="paragraph">
                <wp:posOffset>17780</wp:posOffset>
              </wp:positionV>
              <wp:extent cx="1496060" cy="320675"/>
              <wp:effectExtent l="0" t="0" r="8890" b="3810"/>
              <wp:wrapNone/>
              <wp:docPr id="56" name="Cuadro de text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291" cy="32063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4E089B" w14:textId="77777777" w:rsidR="00A01183" w:rsidRDefault="00A01183">
                          <w:pPr>
                            <w:jc w:val="center"/>
                            <w:rPr>
                              <w:rFonts w:asciiTheme="minorHAnsi" w:hAnsiTheme="minorHAnsi" w:cstheme="minorHAnsi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B486A"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26" type="#_x0000_t202" style="position:absolute;margin-left:174pt;margin-top:1.4pt;width:117.8pt;height:2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" fillcolor="white [3201]" stroked="f" strokeweight=".5pt">
              <v:textbox>
                <w:txbxContent>
                  <w:p w14:paraId="7E4E089B" w14:textId="77777777" w:rsidR="00A01183" w:rsidRDefault="00A01183">
                    <w:pPr>
                      <w:jc w:val="center"/>
                      <w:rPr>
                        <w:rFonts w:asciiTheme="minorHAnsi" w:hAnsiTheme="minorHAnsi" w:cstheme="minorHAnsi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DFA3816" w14:textId="77777777" w:rsidR="00A01183" w:rsidRDefault="00A01183">
    <w:pPr>
      <w:pStyle w:val="Textoindependiente"/>
      <w:spacing w:line="14" w:lineRule="auto"/>
      <w:rPr>
        <w:sz w:val="20"/>
        <w:lang w:val="es-MX"/>
      </w:rPr>
    </w:pPr>
  </w:p>
  <w:p w14:paraId="13467E49" w14:textId="77777777" w:rsidR="00A01183" w:rsidRDefault="00A01183">
    <w:pPr>
      <w:pStyle w:val="Textoindependiente"/>
      <w:spacing w:line="14" w:lineRule="auto"/>
      <w:rPr>
        <w:sz w:val="20"/>
        <w:lang w:val="es-MX"/>
      </w:rPr>
    </w:pPr>
  </w:p>
  <w:p w14:paraId="12676547" w14:textId="77777777" w:rsidR="00A01183" w:rsidRDefault="00A01183">
    <w:pPr>
      <w:pStyle w:val="Textoindependiente"/>
      <w:spacing w:line="14" w:lineRule="auto"/>
      <w:rPr>
        <w:sz w:val="20"/>
        <w:lang w:val="es-MX"/>
      </w:rPr>
    </w:pPr>
  </w:p>
  <w:p w14:paraId="23A51575" w14:textId="77777777" w:rsidR="00A01183" w:rsidRDefault="00A01183">
    <w:pPr>
      <w:pStyle w:val="Textoindependiente"/>
      <w:spacing w:line="14" w:lineRule="auto"/>
      <w:rPr>
        <w:sz w:val="20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34A8A" w14:textId="77777777" w:rsidR="005672BD" w:rsidRDefault="005672BD">
      <w:r>
        <w:separator/>
      </w:r>
    </w:p>
  </w:footnote>
  <w:footnote w:type="continuationSeparator" w:id="0">
    <w:p w14:paraId="367AE167" w14:textId="77777777" w:rsidR="005672BD" w:rsidRDefault="00567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60ADD" w14:textId="77777777" w:rsidR="00A01183" w:rsidRDefault="00000000">
    <w:pPr>
      <w:pStyle w:val="Textoindependiente"/>
      <w:spacing w:line="14" w:lineRule="auto"/>
      <w:rPr>
        <w:sz w:val="20"/>
      </w:rPr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483270A2" wp14:editId="5217E2F9">
          <wp:simplePos x="0" y="0"/>
          <wp:positionH relativeFrom="column">
            <wp:posOffset>2531745</wp:posOffset>
          </wp:positionH>
          <wp:positionV relativeFrom="paragraph">
            <wp:posOffset>333375</wp:posOffset>
          </wp:positionV>
          <wp:extent cx="592455" cy="561340"/>
          <wp:effectExtent l="0" t="0" r="0" b="0"/>
          <wp:wrapSquare wrapText="bothSides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C95"/>
    <w:rsid w:val="0001081C"/>
    <w:rsid w:val="00063638"/>
    <w:rsid w:val="000831E4"/>
    <w:rsid w:val="000A589F"/>
    <w:rsid w:val="000A70BF"/>
    <w:rsid w:val="000B0A0A"/>
    <w:rsid w:val="000C51F0"/>
    <w:rsid w:val="001A6DCE"/>
    <w:rsid w:val="002502A8"/>
    <w:rsid w:val="002B0813"/>
    <w:rsid w:val="002E64DC"/>
    <w:rsid w:val="0039677D"/>
    <w:rsid w:val="003E3CC0"/>
    <w:rsid w:val="003F765C"/>
    <w:rsid w:val="00450407"/>
    <w:rsid w:val="00451DF0"/>
    <w:rsid w:val="00455755"/>
    <w:rsid w:val="00460003"/>
    <w:rsid w:val="00466AE8"/>
    <w:rsid w:val="00474F56"/>
    <w:rsid w:val="00487A32"/>
    <w:rsid w:val="004B3390"/>
    <w:rsid w:val="004D2B91"/>
    <w:rsid w:val="004E4E54"/>
    <w:rsid w:val="005229D5"/>
    <w:rsid w:val="005375A5"/>
    <w:rsid w:val="00554B7C"/>
    <w:rsid w:val="005672BD"/>
    <w:rsid w:val="005742FF"/>
    <w:rsid w:val="005A0F26"/>
    <w:rsid w:val="005B73DF"/>
    <w:rsid w:val="005C4E9A"/>
    <w:rsid w:val="005C5DB2"/>
    <w:rsid w:val="006073D9"/>
    <w:rsid w:val="00651246"/>
    <w:rsid w:val="00672433"/>
    <w:rsid w:val="00684928"/>
    <w:rsid w:val="0068671A"/>
    <w:rsid w:val="006B39EA"/>
    <w:rsid w:val="006E71E9"/>
    <w:rsid w:val="00710904"/>
    <w:rsid w:val="00766787"/>
    <w:rsid w:val="00791DE5"/>
    <w:rsid w:val="007B054F"/>
    <w:rsid w:val="008078EE"/>
    <w:rsid w:val="00831FB5"/>
    <w:rsid w:val="008527ED"/>
    <w:rsid w:val="008540E6"/>
    <w:rsid w:val="00880D24"/>
    <w:rsid w:val="0089239D"/>
    <w:rsid w:val="008A4EFD"/>
    <w:rsid w:val="008B0169"/>
    <w:rsid w:val="008C5A48"/>
    <w:rsid w:val="008E759B"/>
    <w:rsid w:val="008F4AD2"/>
    <w:rsid w:val="009212F1"/>
    <w:rsid w:val="0096211F"/>
    <w:rsid w:val="00992D22"/>
    <w:rsid w:val="009961C8"/>
    <w:rsid w:val="009B2FA8"/>
    <w:rsid w:val="00A01183"/>
    <w:rsid w:val="00A048BE"/>
    <w:rsid w:val="00A36D6F"/>
    <w:rsid w:val="00A466B4"/>
    <w:rsid w:val="00A753A6"/>
    <w:rsid w:val="00AB0933"/>
    <w:rsid w:val="00B2138B"/>
    <w:rsid w:val="00B34A8C"/>
    <w:rsid w:val="00B51C95"/>
    <w:rsid w:val="00B85DF8"/>
    <w:rsid w:val="00C66942"/>
    <w:rsid w:val="00C951FB"/>
    <w:rsid w:val="00D058C2"/>
    <w:rsid w:val="00D44CB1"/>
    <w:rsid w:val="00D62372"/>
    <w:rsid w:val="00D64EDB"/>
    <w:rsid w:val="00D66802"/>
    <w:rsid w:val="00E07767"/>
    <w:rsid w:val="00E26315"/>
    <w:rsid w:val="00E41D34"/>
    <w:rsid w:val="00E51828"/>
    <w:rsid w:val="00E63888"/>
    <w:rsid w:val="00EB5B7C"/>
    <w:rsid w:val="00F92391"/>
    <w:rsid w:val="00FA651A"/>
    <w:rsid w:val="00FC369E"/>
    <w:rsid w:val="00FE6471"/>
    <w:rsid w:val="17D6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5C9388"/>
  <w15:docId w15:val="{2FF8D017-5606-4650-8E8D-B9CB071C0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Liberation Sans Narrow" w:eastAsia="Liberation Sans Narrow" w:hAnsi="Liberation Sans Narrow" w:cs="Liberation Sans Narrow"/>
      <w:sz w:val="18"/>
      <w:szCs w:val="18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EncabezadoCar">
    <w:name w:val="Encabezado Car"/>
    <w:basedOn w:val="Fuentedeprrafopredeter"/>
    <w:link w:val="Encabezado"/>
    <w:uiPriority w:val="99"/>
    <w:rPr>
      <w:rFonts w:ascii="Arial" w:eastAsia="Arial" w:hAnsi="Arial" w:cs="Arial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075EA48-20EF-445F-88FF-37BD94C295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338</Words>
  <Characters>1861</Characters>
  <Application>Microsoft Office Word</Application>
  <DocSecurity>0</DocSecurity>
  <Lines>15</Lines>
  <Paragraphs>4</Paragraphs>
  <ScaleCrop>false</ScaleCrop>
  <Company>Toshiba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Gloria Giraldo</dc:creator>
  <cp:lastModifiedBy>WilliamHC</cp:lastModifiedBy>
  <cp:revision>3</cp:revision>
  <cp:lastPrinted>2026-08-12T04:32:00Z</cp:lastPrinted>
  <dcterms:created xsi:type="dcterms:W3CDTF">2026-08-21T08:19:00Z</dcterms:created>
  <dcterms:modified xsi:type="dcterms:W3CDTF">2026-09-22T09:19:00Z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2021-01-27T00:00:00Z</vt:filetime>
  </property>
  <property fmtid="{D5CDD505-2E9C-101B-9397-08002B2CF9AE}" pid="3" name="Creator">
    <vt:lpwstr>PDFium</vt:lpwstr>
  </property>
  <property fmtid="{D5CDD505-2E9C-101B-9397-08002B2CF9AE}" pid="4" name="LastSaved">
    <vt:filetime>2021-01-27T00:00:00Z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2025-05-21T13:13:44Z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5209803f-694a-4a35-93e6-ab848c6f9072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  <property fmtid="{D5CDD505-2E9C-101B-9397-08002B2CF9AE}" pid="13" name="KSOTemplateDocerSaveRecord">
    <vt:lpwstr>eyJoZGlkIjoiYzQ4NjQyYzkxYjcwYzNmZTRhYTg5OTRjYmFlNjEyYTEiLCJ1c2VySWQiOiIyMjE2NjI4MTgzOTgxIn0=</vt:lpwstr>
  </property>
  <property fmtid="{D5CDD505-2E9C-101B-9397-08002B2CF9AE}" pid="14" name="KSOProductBuildVer">
    <vt:lpwstr>1033-12.1.0.28032</vt:lpwstr>
  </property>
  <property fmtid="{D5CDD505-2E9C-101B-9397-08002B2CF9AE}" pid="15" name="ICV">
    <vt:lpwstr>663E9362B2DB404EBF8A4A3A7A4C95D7_12</vt:lpwstr>
  </property>
</Properties>
</file>