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9ECFA" w14:textId="7328F40C" w:rsidR="00DD4CF1" w:rsidRPr="00DD4CF1" w:rsidRDefault="00DD4CF1">
      <w:pPr>
        <w:rPr>
          <w:u w:val="single"/>
        </w:rPr>
      </w:pPr>
      <w:r w:rsidRPr="00DD4CF1">
        <w:rPr>
          <w:u w:val="single"/>
        </w:rPr>
        <w:t xml:space="preserve">Executive Summary – Wine Cellar </w:t>
      </w:r>
    </w:p>
    <w:p w14:paraId="015BBB54" w14:textId="16035D86" w:rsidR="00FB3767" w:rsidRDefault="00DD4CF1">
      <w:r>
        <w:t>The purpose of this report is to investigate how the depth of any passive wine cellar affects the temperature of the cellar, and mo</w:t>
      </w:r>
      <w:r w:rsidR="00424694">
        <w:t>re critically determine an optimal depth for the cellar to minimise temperature variation from seasonal surface temperature change. This report models temperature variation</w:t>
      </w:r>
      <w:r w:rsidR="00857A03">
        <w:t xml:space="preserve"> of a cellar</w:t>
      </w:r>
      <w:r w:rsidR="00424694">
        <w:t xml:space="preserve"> using </w:t>
      </w:r>
      <w:r w:rsidR="000834D2">
        <w:t>the</w:t>
      </w:r>
      <w:r w:rsidR="00424694">
        <w:t xml:space="preserve"> one-dimensional heat equation and appropriate boundary conditions</w:t>
      </w:r>
      <w:r w:rsidR="000834D2">
        <w:t xml:space="preserve"> dependent on daily and yearly temperature change</w:t>
      </w:r>
      <w:r w:rsidR="00857A03">
        <w:t>s</w:t>
      </w:r>
      <w:r w:rsidR="008E4F60">
        <w:t>, and</w:t>
      </w:r>
      <w:r w:rsidR="00424694">
        <w:t xml:space="preserve"> is investigated using </w:t>
      </w:r>
      <w:r w:rsidR="008E4F60">
        <w:t xml:space="preserve">both </w:t>
      </w:r>
      <w:r w:rsidR="00424694">
        <w:t>analytical and numerical methods</w:t>
      </w:r>
      <w:r w:rsidR="00857A03">
        <w:t>, with numerical parameters chosen from real-world data</w:t>
      </w:r>
      <w:r w:rsidR="000834D2">
        <w:t xml:space="preserve">. Using </w:t>
      </w:r>
      <w:r w:rsidR="00424694">
        <w:t xml:space="preserve">temperature data </w:t>
      </w:r>
      <w:r w:rsidR="000834D2">
        <w:t>from Maine in 2020</w:t>
      </w:r>
      <w:r w:rsidR="008E4F60">
        <w:t>,</w:t>
      </w:r>
      <w:r w:rsidR="000834D2">
        <w:t xml:space="preserve"> the </w:t>
      </w:r>
      <w:r w:rsidR="00857A03">
        <w:t>analytical approximation</w:t>
      </w:r>
      <w:r w:rsidR="008E4F60">
        <w:t xml:space="preserve"> strongly </w:t>
      </w:r>
      <w:r w:rsidR="000834D2">
        <w:t>agree</w:t>
      </w:r>
      <w:r w:rsidR="00857A03">
        <w:t>s with the data</w:t>
      </w:r>
      <w:r w:rsidR="000834D2">
        <w:t xml:space="preserve"> below depths of a couple metres</w:t>
      </w:r>
      <w:r w:rsidR="008E4F60">
        <w:t>, however</w:t>
      </w:r>
      <w:r w:rsidR="00857A03">
        <w:t xml:space="preserve"> the approximation is</w:t>
      </w:r>
      <w:r w:rsidR="008E4F60">
        <w:t xml:space="preserve"> </w:t>
      </w:r>
      <w:r w:rsidR="00857A03">
        <w:t xml:space="preserve">more </w:t>
      </w:r>
      <w:r w:rsidR="008E4F60">
        <w:t xml:space="preserve">successful for an annual scope due to the stochastic nature of daily variation. </w:t>
      </w:r>
      <w:r w:rsidR="00424694">
        <w:t xml:space="preserve">The </w:t>
      </w:r>
      <w:r w:rsidR="00857A03">
        <w:t>approximation</w:t>
      </w:r>
      <w:r w:rsidR="00424694">
        <w:t xml:space="preserve"> finds the optimal </w:t>
      </w:r>
      <w:r w:rsidR="008E4F60">
        <w:t xml:space="preserve">depth to be largely dependent on the heat diffusivity of the ground it is surrounded by; </w:t>
      </w:r>
      <w:r w:rsidR="00857A03">
        <w:t>by comparing extremes of real heat diffusivities this is determined to be between 2 and 10 metres</w:t>
      </w:r>
      <w:r w:rsidR="008E4F60">
        <w:t xml:space="preserve">. </w:t>
      </w:r>
      <w:r w:rsidR="00857A03">
        <w:t xml:space="preserve">Therefore it would be </w:t>
      </w:r>
      <w:r w:rsidR="00E426E2">
        <w:t>recommended that work be done in investigating particular</w:t>
      </w:r>
      <w:r w:rsidR="00857A03">
        <w:t xml:space="preserve"> heat diffusivities as these span an order of magnitude and strongly affect the optimal depths</w:t>
      </w:r>
      <w:r w:rsidR="00E426E2">
        <w:t xml:space="preserve">. </w:t>
      </w:r>
    </w:p>
    <w:sectPr w:rsidR="00FB3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F1"/>
    <w:rsid w:val="000834D2"/>
    <w:rsid w:val="00424694"/>
    <w:rsid w:val="00857A03"/>
    <w:rsid w:val="008E4F60"/>
    <w:rsid w:val="00DD4CF1"/>
    <w:rsid w:val="00E426E2"/>
    <w:rsid w:val="00FB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8C3D6"/>
  <w15:chartTrackingRefBased/>
  <w15:docId w15:val="{EDCA79F2-39C1-4F1D-806B-C6E3E399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Jones</dc:creator>
  <cp:keywords/>
  <dc:description/>
  <cp:lastModifiedBy>William Jones</cp:lastModifiedBy>
  <cp:revision>1</cp:revision>
  <dcterms:created xsi:type="dcterms:W3CDTF">2022-10-04T14:12:00Z</dcterms:created>
  <dcterms:modified xsi:type="dcterms:W3CDTF">2022-10-04T15:05:00Z</dcterms:modified>
</cp:coreProperties>
</file>