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a security professional at a large organization part of your job is to investigate security issues to help keep the system secure. We recently discovered some potential security issues that involve login attempts and employee machines.</w:t>
      </w:r>
    </w:p>
    <w:p w:rsidR="00000000" w:rsidDel="00000000" w:rsidP="00000000" w:rsidRDefault="00000000" w:rsidRPr="00000000" w14:paraId="00000004">
      <w:pPr>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Our task is to examine the organization’s data in their employees and </w:t>
      </w:r>
      <w:r w:rsidDel="00000000" w:rsidR="00000000" w:rsidRPr="00000000">
        <w:rPr>
          <w:rFonts w:ascii="Courier New" w:cs="Courier New" w:eastAsia="Courier New" w:hAnsi="Courier New"/>
          <w:sz w:val="24"/>
          <w:szCs w:val="24"/>
          <w:shd w:fill="cccccc" w:val="clear"/>
          <w:rtl w:val="0"/>
        </w:rPr>
        <w:t xml:space="preserve"> </w:t>
      </w:r>
      <w:r w:rsidDel="00000000" w:rsidR="00000000" w:rsidRPr="00000000">
        <w:rPr>
          <w:rFonts w:ascii="Courier New" w:cs="Courier New" w:eastAsia="Courier New" w:hAnsi="Courier New"/>
          <w:sz w:val="24"/>
          <w:szCs w:val="24"/>
          <w:shd w:fill="efefef" w:val="clear"/>
          <w:rtl w:val="0"/>
        </w:rPr>
        <w:t xml:space="preserve">log_in_attempts</w:t>
      </w:r>
      <w:r w:rsidDel="00000000" w:rsidR="00000000" w:rsidRPr="00000000">
        <w:rPr>
          <w:rFonts w:ascii="Google Sans" w:cs="Google Sans" w:eastAsia="Google Sans" w:hAnsi="Google Sans"/>
          <w:sz w:val="24"/>
          <w:szCs w:val="24"/>
          <w:rtl w:val="0"/>
        </w:rPr>
        <w:t xml:space="preserve"> tables. We’ll need to use SQL filters to retrieve records from different datasets and investigate the potential security issues</w:t>
      </w:r>
    </w:p>
    <w:p w:rsidR="00000000" w:rsidDel="00000000" w:rsidP="00000000" w:rsidRDefault="00000000" w:rsidRPr="00000000" w14:paraId="0000000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8">
      <w:pPr>
        <w:rPr>
          <w:rFonts w:ascii="Google Sans" w:cs="Google Sans" w:eastAsia="Google Sans" w:hAnsi="Google Sans"/>
          <w:color w:val="1f1f1f"/>
          <w:sz w:val="24"/>
          <w:szCs w:val="24"/>
        </w:rPr>
      </w:pPr>
      <w:r w:rsidDel="00000000" w:rsidR="00000000" w:rsidRPr="00000000">
        <w:rPr>
          <w:rFonts w:ascii="Google Sans" w:cs="Google Sans" w:eastAsia="Google Sans" w:hAnsi="Google Sans"/>
          <w:sz w:val="24"/>
          <w:szCs w:val="24"/>
          <w:rtl w:val="0"/>
        </w:rPr>
        <w:t xml:space="preserve">The cybersecurity team</w:t>
      </w:r>
      <w:r w:rsidDel="00000000" w:rsidR="00000000" w:rsidRPr="00000000">
        <w:rPr>
          <w:rFonts w:ascii="Google Sans" w:cs="Google Sans" w:eastAsia="Google Sans" w:hAnsi="Google Sans"/>
          <w:color w:val="1f1f1f"/>
          <w:sz w:val="24"/>
          <w:szCs w:val="24"/>
          <w:rtl w:val="0"/>
        </w:rPr>
        <w:t xml:space="preserve"> recently discovered a potential security incident that occurred after business hours. To investigate this, the cybersecurity analyst needs to query the </w:t>
      </w:r>
      <w:r w:rsidDel="00000000" w:rsidR="00000000" w:rsidRPr="00000000">
        <w:rPr>
          <w:rFonts w:ascii="Courier New" w:cs="Courier New" w:eastAsia="Courier New" w:hAnsi="Courier New"/>
          <w:sz w:val="24"/>
          <w:szCs w:val="24"/>
          <w:shd w:fill="efefef" w:val="clear"/>
          <w:rtl w:val="0"/>
        </w:rPr>
        <w:t xml:space="preserve">log_in_attempts</w:t>
      </w:r>
      <w:r w:rsidDel="00000000" w:rsidR="00000000" w:rsidRPr="00000000">
        <w:rPr>
          <w:rFonts w:ascii="Google Sans" w:cs="Google Sans" w:eastAsia="Google Sans" w:hAnsi="Google Sans"/>
          <w:color w:val="1f1f1f"/>
          <w:sz w:val="24"/>
          <w:szCs w:val="24"/>
          <w:rtl w:val="0"/>
        </w:rPr>
        <w:t xml:space="preserve"> table and review after hours login activity. </w:t>
      </w:r>
    </w:p>
    <w:p w:rsidR="00000000" w:rsidDel="00000000" w:rsidP="00000000" w:rsidRDefault="00000000" w:rsidRPr="00000000" w14:paraId="00000009">
      <w:pPr>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The  cybersecurity analyst uses filters in SQL to create a query that identifies all failed login attempts that occurred after 18:00. (The time of the login attempt is found in the </w:t>
      </w:r>
      <w:r w:rsidDel="00000000" w:rsidR="00000000" w:rsidRPr="00000000">
        <w:rPr>
          <w:rFonts w:ascii="Courier New" w:cs="Courier New" w:eastAsia="Courier New" w:hAnsi="Courier New"/>
          <w:sz w:val="24"/>
          <w:szCs w:val="24"/>
          <w:shd w:fill="efefef" w:val="clear"/>
          <w:rtl w:val="0"/>
        </w:rPr>
        <w:t xml:space="preserve">login_time</w:t>
      </w:r>
      <w:r w:rsidDel="00000000" w:rsidR="00000000" w:rsidRPr="00000000">
        <w:rPr>
          <w:rFonts w:ascii="Google Sans" w:cs="Google Sans" w:eastAsia="Google Sans" w:hAnsi="Google Sans"/>
          <w:color w:val="1f1f1f"/>
          <w:sz w:val="24"/>
          <w:szCs w:val="24"/>
          <w:rtl w:val="0"/>
        </w:rPr>
        <w:t xml:space="preserve"> column. The </w:t>
      </w:r>
      <w:r w:rsidDel="00000000" w:rsidR="00000000" w:rsidRPr="00000000">
        <w:rPr>
          <w:rFonts w:ascii="Courier New" w:cs="Courier New" w:eastAsia="Courier New" w:hAnsi="Courier New"/>
          <w:sz w:val="24"/>
          <w:szCs w:val="24"/>
          <w:shd w:fill="efefef" w:val="clear"/>
          <w:rtl w:val="0"/>
        </w:rPr>
        <w:t xml:space="preserve">success</w:t>
      </w:r>
      <w:r w:rsidDel="00000000" w:rsidR="00000000" w:rsidRPr="00000000">
        <w:rPr>
          <w:rFonts w:ascii="Google Sans" w:cs="Google Sans" w:eastAsia="Google Sans" w:hAnsi="Google Sans"/>
          <w:color w:val="1f1f1f"/>
          <w:sz w:val="24"/>
          <w:szCs w:val="24"/>
          <w:rtl w:val="0"/>
        </w:rPr>
        <w:t xml:space="preserve"> column contains a value of </w:t>
      </w:r>
      <w:r w:rsidDel="00000000" w:rsidR="00000000" w:rsidRPr="00000000">
        <w:rPr>
          <w:rFonts w:ascii="Google Sans" w:cs="Google Sans" w:eastAsia="Google Sans" w:hAnsi="Google Sans"/>
          <w:color w:val="1f1f1f"/>
          <w:sz w:val="24"/>
          <w:szCs w:val="24"/>
          <w:rtl w:val="0"/>
        </w:rPr>
        <w:t xml:space="preserve">0</w:t>
      </w:r>
      <w:r w:rsidDel="00000000" w:rsidR="00000000" w:rsidRPr="00000000">
        <w:rPr>
          <w:rFonts w:ascii="Google Sans" w:cs="Google Sans" w:eastAsia="Google Sans" w:hAnsi="Google Sans"/>
          <w:color w:val="1f1f1f"/>
          <w:sz w:val="24"/>
          <w:szCs w:val="24"/>
          <w:rtl w:val="0"/>
        </w:rPr>
        <w:t xml:space="preserve"> when a login attempt failed; a value of </w:t>
      </w:r>
      <w:r w:rsidDel="00000000" w:rsidR="00000000" w:rsidRPr="00000000">
        <w:rPr>
          <w:rFonts w:ascii="Google Sans" w:cs="Google Sans" w:eastAsia="Google Sans" w:hAnsi="Google Sans"/>
          <w:color w:val="1f1f1f"/>
          <w:sz w:val="24"/>
          <w:szCs w:val="24"/>
          <w:rtl w:val="0"/>
        </w:rPr>
        <w:t xml:space="preserve">0</w:t>
      </w:r>
      <w:r w:rsidDel="00000000" w:rsidR="00000000" w:rsidRPr="00000000">
        <w:rPr>
          <w:rFonts w:ascii="Google Sans" w:cs="Google Sans" w:eastAsia="Google Sans" w:hAnsi="Google Sans"/>
          <w:color w:val="1f1f1f"/>
          <w:sz w:val="24"/>
          <w:szCs w:val="24"/>
          <w:rtl w:val="0"/>
        </w:rPr>
        <w:t xml:space="preserve"> or </w:t>
      </w:r>
      <w:r w:rsidDel="00000000" w:rsidR="00000000" w:rsidRPr="00000000">
        <w:rPr>
          <w:rFonts w:ascii="Google Sans" w:cs="Google Sans" w:eastAsia="Google Sans" w:hAnsi="Google Sans"/>
          <w:color w:val="1f1f1f"/>
          <w:sz w:val="24"/>
          <w:szCs w:val="24"/>
          <w:rtl w:val="0"/>
        </w:rPr>
        <w:t xml:space="preserve">FALSE</w:t>
      </w:r>
      <w:r w:rsidDel="00000000" w:rsidR="00000000" w:rsidRPr="00000000">
        <w:rPr>
          <w:rFonts w:ascii="Google Sans" w:cs="Google Sans" w:eastAsia="Google Sans" w:hAnsi="Google Sans"/>
          <w:color w:val="1f1f1f"/>
          <w:sz w:val="24"/>
          <w:szCs w:val="24"/>
          <w:rtl w:val="0"/>
        </w:rPr>
        <w:t xml:space="preserve"> in your query to identify failed login attempts.) can be used.</w:t>
      </w:r>
    </w:p>
    <w:p w:rsidR="00000000" w:rsidDel="00000000" w:rsidP="00000000" w:rsidRDefault="00000000" w:rsidRPr="00000000" w14:paraId="0000000B">
      <w:pPr>
        <w:shd w:fill="ffffff" w:val="clear"/>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0C">
      <w:pPr>
        <w:shd w:fill="ffffff" w:val="clear"/>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Pr>
        <w:drawing>
          <wp:inline distB="114300" distT="114300" distL="114300" distR="114300">
            <wp:extent cx="5943600" cy="51562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0E">
      <w:pPr>
        <w:shd w:fill="ffffff" w:val="clear"/>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As seen above the cybersecurity analyst entered the command</w:t>
      </w:r>
    </w:p>
    <w:p w:rsidR="00000000" w:rsidDel="00000000" w:rsidP="00000000" w:rsidRDefault="00000000" w:rsidRPr="00000000" w14:paraId="0000000F">
      <w:pPr>
        <w:shd w:fill="ffffff" w:val="clear"/>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login_time &gt; '18;00' AND success = 0;</w:t>
      </w:r>
    </w:p>
    <w:p w:rsidR="00000000" w:rsidDel="00000000" w:rsidP="00000000" w:rsidRDefault="00000000" w:rsidRPr="00000000" w14:paraId="00000013">
      <w:pPr>
        <w:shd w:fill="ffffff" w:val="clear"/>
        <w:rPr>
          <w:rFonts w:ascii="Google Sans" w:cs="Google Sans" w:eastAsia="Google Sans" w:hAnsi="Google Sans"/>
          <w:color w:val="1f1f1f"/>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4"/>
          <w:szCs w:val="24"/>
          <w:rtl w:val="0"/>
        </w:rPr>
        <w:t xml:space="preserve">Including the </w:t>
      </w:r>
      <w:r w:rsidDel="00000000" w:rsidR="00000000" w:rsidRPr="00000000">
        <w:rPr>
          <w:rFonts w:ascii="Courier New" w:cs="Courier New" w:eastAsia="Courier New" w:hAnsi="Courier New"/>
          <w:sz w:val="24"/>
          <w:szCs w:val="24"/>
          <w:shd w:fill="efefef" w:val="clear"/>
          <w:rtl w:val="0"/>
        </w:rPr>
        <w:t xml:space="preserve">AND</w:t>
      </w:r>
      <w:r w:rsidDel="00000000" w:rsidR="00000000" w:rsidRPr="00000000">
        <w:rPr>
          <w:rFonts w:ascii="Google Sans" w:cs="Google Sans" w:eastAsia="Google Sans" w:hAnsi="Google Sans"/>
          <w:color w:val="1f1f1f"/>
          <w:sz w:val="24"/>
          <w:szCs w:val="24"/>
          <w:rtl w:val="0"/>
        </w:rPr>
        <w:t xml:space="preserve"> operator </w:t>
      </w:r>
      <w:r w:rsidDel="00000000" w:rsidR="00000000" w:rsidRPr="00000000">
        <w:rPr>
          <w:rFonts w:ascii="Google Sans" w:cs="Google Sans" w:eastAsia="Google Sans" w:hAnsi="Google Sans"/>
          <w:color w:val="202124"/>
          <w:sz w:val="24"/>
          <w:szCs w:val="24"/>
          <w:highlight w:val="white"/>
          <w:rtl w:val="0"/>
        </w:rPr>
        <w:t xml:space="preserve">to retrieve the failed login attempts that occurred after business hours.</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team is investigating a suspicious event that occurred on</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'2022-05-09</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Google Sans" w:cs="Google Sans" w:eastAsia="Google Sans" w:hAnsi="Google Sans"/>
          <w:color w:val="202124"/>
          <w:sz w:val="24"/>
          <w:szCs w:val="24"/>
          <w:rtl w:val="0"/>
        </w:rPr>
        <w:t xml:space="preserve"> and as such want to retrieve all login attempts that occurred on that day and the day before </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Courier New" w:cs="Courier New" w:eastAsia="Courier New" w:hAnsi="Courier New"/>
          <w:sz w:val="24"/>
          <w:szCs w:val="24"/>
          <w:shd w:fill="efefef" w:val="clear"/>
          <w:rtl w:val="0"/>
        </w:rPr>
        <w:t xml:space="preserve">'2022-05-08'</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Google Sans" w:cs="Google Sans" w:eastAsia="Google Sans" w:hAnsi="Google Sans"/>
          <w:color w:val="202124"/>
          <w:sz w:val="24"/>
          <w:szCs w:val="24"/>
          <w:rtl w:val="0"/>
        </w:rPr>
        <w:t xml:space="preserv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w:t>
      </w:r>
      <w:r w:rsidDel="00000000" w:rsidR="00000000" w:rsidRPr="00000000">
        <w:rPr>
          <w:rFonts w:ascii="Courier New" w:cs="Courier New" w:eastAsia="Courier New" w:hAnsi="Courier New"/>
          <w:sz w:val="24"/>
          <w:szCs w:val="24"/>
          <w:shd w:fill="efefef" w:val="clear"/>
          <w:rtl w:val="0"/>
        </w:rPr>
        <w:t xml:space="preserve"> login_date</w:t>
      </w:r>
      <w:r w:rsidDel="00000000" w:rsidR="00000000" w:rsidRPr="00000000">
        <w:rPr>
          <w:rFonts w:ascii="Google Sans" w:cs="Google Sans" w:eastAsia="Google Sans" w:hAnsi="Google Sans"/>
          <w:color w:val="202124"/>
          <w:sz w:val="24"/>
          <w:szCs w:val="24"/>
          <w:rtl w:val="0"/>
        </w:rPr>
        <w:t xml:space="preserve"> column in the</w:t>
      </w:r>
      <w:r w:rsidDel="00000000" w:rsidR="00000000" w:rsidRPr="00000000">
        <w:rPr>
          <w:rFonts w:ascii="Courier New" w:cs="Courier New" w:eastAsia="Courier New" w:hAnsi="Courier New"/>
          <w:sz w:val="24"/>
          <w:szCs w:val="24"/>
          <w:shd w:fill="efefef" w:val="clear"/>
          <w:rtl w:val="0"/>
        </w:rPr>
        <w:t xml:space="preserve"> </w:t>
      </w:r>
      <w:r w:rsidDel="00000000" w:rsidR="00000000" w:rsidRPr="00000000">
        <w:rPr>
          <w:rFonts w:ascii="Courier New" w:cs="Courier New" w:eastAsia="Courier New" w:hAnsi="Courier New"/>
          <w:sz w:val="24"/>
          <w:szCs w:val="24"/>
          <w:shd w:fill="efefef" w:val="clear"/>
          <w:rtl w:val="0"/>
        </w:rPr>
        <w:t xml:space="preserve">log_in_attempts</w:t>
      </w:r>
      <w:r w:rsidDel="00000000" w:rsidR="00000000" w:rsidRPr="00000000">
        <w:rPr>
          <w:rFonts w:ascii="Google Sans" w:cs="Google Sans" w:eastAsia="Google Sans" w:hAnsi="Google Sans"/>
          <w:color w:val="202124"/>
          <w:sz w:val="24"/>
          <w:szCs w:val="24"/>
          <w:rtl w:val="0"/>
        </w:rPr>
        <w:t xml:space="preserve"> table contains information on the </w:t>
      </w:r>
      <w:r w:rsidDel="00000000" w:rsidR="00000000" w:rsidRPr="00000000">
        <w:rPr>
          <w:rFonts w:ascii="Courier New" w:cs="Courier New" w:eastAsia="Courier New" w:hAnsi="Courier New"/>
          <w:sz w:val="24"/>
          <w:szCs w:val="24"/>
          <w:shd w:fill="efefef" w:val="clear"/>
          <w:rtl w:val="0"/>
        </w:rPr>
        <w:t xml:space="preserve">dates</w:t>
      </w:r>
      <w:r w:rsidDel="00000000" w:rsidR="00000000" w:rsidRPr="00000000">
        <w:rPr>
          <w:rFonts w:ascii="Google Sans" w:cs="Google Sans" w:eastAsia="Google Sans" w:hAnsi="Google Sans"/>
          <w:color w:val="202124"/>
          <w:sz w:val="24"/>
          <w:szCs w:val="24"/>
          <w:rtl w:val="0"/>
        </w:rPr>
        <w:t xml:space="preserve"> when login attempts were made.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Pr>
        <w:drawing>
          <wp:inline distB="114300" distT="114300" distL="114300" distR="114300">
            <wp:extent cx="5943600" cy="51562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cybersecurity analyst used the </w:t>
      </w:r>
      <w:r w:rsidDel="00000000" w:rsidR="00000000" w:rsidRPr="00000000">
        <w:rPr>
          <w:rFonts w:ascii="Courier New" w:cs="Courier New" w:eastAsia="Courier New" w:hAnsi="Courier New"/>
          <w:color w:val="1f1f1f"/>
          <w:sz w:val="24"/>
          <w:szCs w:val="24"/>
          <w:shd w:fill="cccccc" w:val="clear"/>
          <w:rtl w:val="0"/>
        </w:rPr>
        <w:t xml:space="preserve">OR</w:t>
      </w:r>
      <w:r w:rsidDel="00000000" w:rsidR="00000000" w:rsidRPr="00000000">
        <w:rPr>
          <w:rFonts w:ascii="Google Sans" w:cs="Google Sans" w:eastAsia="Google Sans" w:hAnsi="Google Sans"/>
          <w:color w:val="202124"/>
          <w:sz w:val="24"/>
          <w:szCs w:val="24"/>
          <w:rtl w:val="0"/>
        </w:rPr>
        <w:t xml:space="preserve"> operator to retrieve the failed login attempts on the specified days with the  entry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color w:val="202124"/>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login_date = 'X' OR login_date = 'Y';</w:t>
      </w:r>
    </w:p>
    <w:p w:rsidR="00000000" w:rsidDel="00000000" w:rsidP="00000000" w:rsidRDefault="00000000" w:rsidRPr="00000000" w14:paraId="00000021">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 our team is investigating logins that did not originate in Mexico, and the security analyst  needs to find this information. Note that the country field includes entries with </w:t>
      </w:r>
      <w:r w:rsidDel="00000000" w:rsidR="00000000" w:rsidRPr="00000000">
        <w:rPr>
          <w:rFonts w:ascii="Courier New" w:cs="Courier New" w:eastAsia="Courier New" w:hAnsi="Courier New"/>
          <w:sz w:val="24"/>
          <w:szCs w:val="24"/>
          <w:shd w:fill="efefef" w:val="clear"/>
          <w:rtl w:val="0"/>
        </w:rPr>
        <w:t xml:space="preserve">'MEX'</w:t>
      </w:r>
      <w:r w:rsidDel="00000000" w:rsidR="00000000" w:rsidRPr="00000000">
        <w:rPr>
          <w:rFonts w:ascii="Google Sans" w:cs="Google Sans" w:eastAsia="Google Sans" w:hAnsi="Google Sans"/>
          <w:sz w:val="24"/>
          <w:szCs w:val="24"/>
          <w:rtl w:val="0"/>
        </w:rPr>
        <w:t xml:space="preserve"> and</w:t>
      </w:r>
      <w:r w:rsidDel="00000000" w:rsidR="00000000" w:rsidRPr="00000000">
        <w:rPr>
          <w:rFonts w:ascii="Courier New" w:cs="Courier New" w:eastAsia="Courier New" w:hAnsi="Courier New"/>
          <w:sz w:val="24"/>
          <w:szCs w:val="24"/>
          <w:shd w:fill="efefef" w:val="clear"/>
          <w:rtl w:val="0"/>
        </w:rPr>
        <w:t xml:space="preserve"> 'MEXICO'</w:t>
      </w:r>
      <w:r w:rsidDel="00000000" w:rsidR="00000000" w:rsidRPr="00000000">
        <w:rPr>
          <w:rFonts w:ascii="Google Sans" w:cs="Google Sans" w:eastAsia="Google Sans" w:hAnsi="Google Sans"/>
          <w:sz w:val="24"/>
          <w:szCs w:val="24"/>
          <w:rtl w:val="0"/>
        </w:rPr>
        <w:t xml:space="preserve">.  We should use the </w:t>
      </w:r>
      <w:r w:rsidDel="00000000" w:rsidR="00000000" w:rsidRPr="00000000">
        <w:rPr>
          <w:rFonts w:ascii="Courier New" w:cs="Courier New" w:eastAsia="Courier New" w:hAnsi="Courier New"/>
          <w:sz w:val="24"/>
          <w:szCs w:val="24"/>
          <w:shd w:fill="efefef" w:val="clear"/>
          <w:rtl w:val="0"/>
        </w:rPr>
        <w:t xml:space="preserve">NOT</w:t>
      </w:r>
      <w:r w:rsidDel="00000000" w:rsidR="00000000" w:rsidRPr="00000000">
        <w:rPr>
          <w:rFonts w:ascii="Google Sans" w:cs="Google Sans" w:eastAsia="Google Sans" w:hAnsi="Google Sans"/>
          <w:sz w:val="24"/>
          <w:szCs w:val="24"/>
          <w:rtl w:val="0"/>
        </w:rPr>
        <w:t xml:space="preserve"> and</w:t>
      </w:r>
      <w:r w:rsidDel="00000000" w:rsidR="00000000" w:rsidRPr="00000000">
        <w:rPr>
          <w:rFonts w:ascii="Courier New" w:cs="Courier New" w:eastAsia="Courier New" w:hAnsi="Courier New"/>
          <w:sz w:val="24"/>
          <w:szCs w:val="24"/>
          <w:shd w:fill="efefef" w:val="clear"/>
          <w:rtl w:val="0"/>
        </w:rPr>
        <w:t xml:space="preserve"> LIKE</w:t>
      </w:r>
      <w:r w:rsidDel="00000000" w:rsidR="00000000" w:rsidRPr="00000000">
        <w:rPr>
          <w:rFonts w:ascii="Google Sans" w:cs="Google Sans" w:eastAsia="Google Sans" w:hAnsi="Google Sans"/>
          <w:sz w:val="24"/>
          <w:szCs w:val="24"/>
          <w:rtl w:val="0"/>
        </w:rPr>
        <w:t xml:space="preserve"> operators and the matching pattern</w:t>
      </w:r>
      <w:r w:rsidDel="00000000" w:rsidR="00000000" w:rsidRPr="00000000">
        <w:rPr>
          <w:rFonts w:ascii="Courier New" w:cs="Courier New" w:eastAsia="Courier New" w:hAnsi="Courier New"/>
          <w:sz w:val="24"/>
          <w:szCs w:val="24"/>
          <w:shd w:fill="efefef" w:val="clear"/>
          <w:rtl w:val="0"/>
        </w:rPr>
        <w:t xml:space="preserve"> 'MEX%'</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3">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Pr>
        <w:drawing>
          <wp:inline distB="114300" distT="114300" distL="114300" distR="114300">
            <wp:extent cx="5943600" cy="51562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156200"/>
                    </a:xfrm>
                    <a:prstGeom prst="rect"/>
                    <a:ln/>
                  </pic:spPr>
                </pic:pic>
              </a:graphicData>
            </a:graphic>
          </wp:inline>
        </w:drawing>
      </w:r>
      <w:r w:rsidDel="00000000" w:rsidR="00000000" w:rsidRPr="00000000">
        <w:rPr>
          <w:rFonts w:ascii="Courier New" w:cs="Courier New" w:eastAsia="Courier New" w:hAnsi="Courier New"/>
          <w:sz w:val="24"/>
          <w:szCs w:val="24"/>
          <w:shd w:fill="efefef" w:val="clear"/>
          <w:rtl w:val="0"/>
        </w:rPr>
        <w:br w:type="textWrapping"/>
      </w:r>
    </w:p>
    <w:p w:rsidR="00000000" w:rsidDel="00000000" w:rsidP="00000000" w:rsidRDefault="00000000" w:rsidRPr="00000000" w14:paraId="00000026">
      <w:pPr>
        <w:rPr>
          <w:rFonts w:ascii="Courier New" w:cs="Courier New" w:eastAsia="Courier New" w:hAnsi="Courier New"/>
          <w:sz w:val="24"/>
          <w:szCs w:val="24"/>
          <w:shd w:fill="efefef" w:val="clear"/>
        </w:rPr>
      </w:pPr>
      <w:r w:rsidDel="00000000" w:rsidR="00000000" w:rsidRPr="00000000">
        <w:rPr>
          <w:rFonts w:ascii="Google Sans" w:cs="Google Sans" w:eastAsia="Google Sans" w:hAnsi="Google Sans"/>
          <w:sz w:val="24"/>
          <w:szCs w:val="24"/>
          <w:rtl w:val="0"/>
        </w:rPr>
        <w:t xml:space="preserve">We ran the following SQL query</w:t>
      </w:r>
      <w:r w:rsidDel="00000000" w:rsidR="00000000" w:rsidRPr="00000000">
        <w:rPr>
          <w:rFonts w:ascii="Courier New" w:cs="Courier New" w:eastAsia="Courier New" w:hAnsi="Courier New"/>
          <w:sz w:val="24"/>
          <w:szCs w:val="24"/>
          <w:shd w:fill="efefef" w:val="clear"/>
          <w:rtl w:val="0"/>
        </w:rPr>
        <w:t xml:space="preserve"> </w:t>
      </w:r>
    </w:p>
    <w:p w:rsidR="00000000" w:rsidDel="00000000" w:rsidP="00000000" w:rsidRDefault="00000000" w:rsidRPr="00000000" w14:paraId="00000027">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 </w:t>
      </w:r>
    </w:p>
    <w:p w:rsidR="00000000" w:rsidDel="00000000" w:rsidP="00000000" w:rsidRDefault="00000000" w:rsidRPr="00000000" w14:paraId="00000029">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w:t>
      </w:r>
    </w:p>
    <w:p w:rsidR="00000000" w:rsidDel="00000000" w:rsidP="00000000" w:rsidRDefault="00000000" w:rsidRPr="00000000" w14:paraId="0000002A">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NOT country LIKE 'MEX%';</w:t>
      </w:r>
    </w:p>
    <w:p w:rsidR="00000000" w:rsidDel="00000000" w:rsidP="00000000" w:rsidRDefault="00000000" w:rsidRPr="00000000" w14:paraId="0000002B">
      <w:pPr>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retrieve login attempts that did not originate in Mexico. </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team is updating employee machines, and the SOC analyst  needs to obtain the information about employees in the </w:t>
      </w:r>
      <w:r w:rsidDel="00000000" w:rsidR="00000000" w:rsidRPr="00000000">
        <w:rPr>
          <w:rFonts w:ascii="Courier New" w:cs="Courier New" w:eastAsia="Courier New" w:hAnsi="Courier New"/>
          <w:sz w:val="24"/>
          <w:szCs w:val="24"/>
          <w:shd w:fill="efefef" w:val="clear"/>
          <w:rtl w:val="0"/>
        </w:rPr>
        <w:t xml:space="preserve">'Marketing'</w:t>
      </w:r>
      <w:r w:rsidDel="00000000" w:rsidR="00000000" w:rsidRPr="00000000">
        <w:rPr>
          <w:rFonts w:ascii="Google Sans" w:cs="Google Sans" w:eastAsia="Google Sans" w:hAnsi="Google Sans"/>
          <w:sz w:val="24"/>
          <w:szCs w:val="24"/>
          <w:rtl w:val="0"/>
        </w:rPr>
        <w:t xml:space="preserve"> department who are located in all offices in the</w:t>
      </w:r>
      <w:r w:rsidDel="00000000" w:rsidR="00000000" w:rsidRPr="00000000">
        <w:rPr>
          <w:rFonts w:ascii="Courier New" w:cs="Courier New" w:eastAsia="Courier New" w:hAnsi="Courier New"/>
          <w:sz w:val="24"/>
          <w:szCs w:val="24"/>
          <w:shd w:fill="efefef" w:val="clear"/>
          <w:rtl w:val="0"/>
        </w:rPr>
        <w:t xml:space="preserve"> East</w:t>
      </w:r>
      <w:r w:rsidDel="00000000" w:rsidR="00000000" w:rsidRPr="00000000">
        <w:rPr>
          <w:rFonts w:ascii="Google Sans" w:cs="Google Sans" w:eastAsia="Google Sans" w:hAnsi="Google Sans"/>
          <w:sz w:val="24"/>
          <w:szCs w:val="24"/>
          <w:rtl w:val="0"/>
        </w:rPr>
        <w:t xml:space="preserve"> building (such as</w:t>
      </w:r>
      <w:r w:rsidDel="00000000" w:rsidR="00000000" w:rsidRPr="00000000">
        <w:rPr>
          <w:rFonts w:ascii="Courier New" w:cs="Courier New" w:eastAsia="Courier New" w:hAnsi="Courier New"/>
          <w:sz w:val="24"/>
          <w:szCs w:val="24"/>
          <w:shd w:fill="efefef" w:val="clear"/>
          <w:rtl w:val="0"/>
        </w:rPr>
        <w:t xml:space="preserve"> 'East-170'</w:t>
      </w:r>
      <w:r w:rsidDel="00000000" w:rsidR="00000000" w:rsidRPr="00000000">
        <w:rPr>
          <w:rFonts w:ascii="Google Sans" w:cs="Google Sans" w:eastAsia="Google Sans" w:hAnsi="Google Sans"/>
          <w:sz w:val="24"/>
          <w:szCs w:val="24"/>
          <w:rtl w:val="0"/>
        </w:rPr>
        <w:t xml:space="preserve"> or</w:t>
      </w:r>
      <w:r w:rsidDel="00000000" w:rsidR="00000000" w:rsidRPr="00000000">
        <w:rPr>
          <w:rFonts w:ascii="Courier New" w:cs="Courier New" w:eastAsia="Courier New" w:hAnsi="Courier New"/>
          <w:sz w:val="24"/>
          <w:szCs w:val="24"/>
          <w:shd w:fill="efefef" w:val="clear"/>
          <w:rtl w:val="0"/>
        </w:rPr>
        <w:t xml:space="preserve"> 'East-320'</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write a SQL query to retrieve this information from the employees table. </w:t>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Pr>
        <w:drawing>
          <wp:inline distB="114300" distT="114300" distL="114300" distR="114300">
            <wp:extent cx="5943600" cy="2806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selected all columns and included filters on the department and office columns to return only the needed records. This through the query</w:t>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department = 'Marketing' AND office like 'East%’;</w:t>
      </w:r>
    </w:p>
    <w:p w:rsidR="00000000" w:rsidDel="00000000" w:rsidP="00000000" w:rsidRDefault="00000000" w:rsidRPr="00000000" w14:paraId="0000003A">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Now, the cybersecurity team needs to perform a different update to the computers of all employees in the</w:t>
      </w:r>
      <w:r w:rsidDel="00000000" w:rsidR="00000000" w:rsidRPr="00000000">
        <w:rPr>
          <w:rFonts w:ascii="Courier New" w:cs="Courier New" w:eastAsia="Courier New" w:hAnsi="Courier New"/>
          <w:sz w:val="24"/>
          <w:szCs w:val="24"/>
          <w:shd w:fill="efefef" w:val="clear"/>
          <w:rtl w:val="0"/>
        </w:rPr>
        <w:t xml:space="preserve"> Finance</w:t>
      </w:r>
      <w:r w:rsidDel="00000000" w:rsidR="00000000" w:rsidRPr="00000000">
        <w:rPr>
          <w:rFonts w:ascii="Google Sans" w:cs="Google Sans" w:eastAsia="Google Sans" w:hAnsi="Google Sans"/>
          <w:sz w:val="24"/>
          <w:szCs w:val="24"/>
          <w:rtl w:val="0"/>
        </w:rPr>
        <w:t xml:space="preserve"> or the </w:t>
      </w:r>
      <w:r w:rsidDel="00000000" w:rsidR="00000000" w:rsidRPr="00000000">
        <w:rPr>
          <w:rFonts w:ascii="Courier New" w:cs="Courier New" w:eastAsia="Courier New" w:hAnsi="Courier New"/>
          <w:sz w:val="24"/>
          <w:szCs w:val="24"/>
          <w:shd w:fill="efefef" w:val="clear"/>
          <w:rtl w:val="0"/>
        </w:rPr>
        <w:t xml:space="preserve">Sales</w:t>
      </w:r>
      <w:r w:rsidDel="00000000" w:rsidR="00000000" w:rsidRPr="00000000">
        <w:rPr>
          <w:rFonts w:ascii="Google Sans" w:cs="Google Sans" w:eastAsia="Google Sans" w:hAnsi="Google Sans"/>
          <w:sz w:val="24"/>
          <w:szCs w:val="24"/>
          <w:rtl w:val="0"/>
        </w:rPr>
        <w:t xml:space="preserve"> department, and the cybersecurity analyst  needs  to locate information on these employees.</w:t>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Write a SQL query to retrieve records for employees in the</w:t>
      </w:r>
      <w:r w:rsidDel="00000000" w:rsidR="00000000" w:rsidRPr="00000000">
        <w:rPr>
          <w:rFonts w:ascii="Courier New" w:cs="Courier New" w:eastAsia="Courier New" w:hAnsi="Courier New"/>
          <w:sz w:val="24"/>
          <w:szCs w:val="24"/>
          <w:shd w:fill="efefef" w:val="clear"/>
          <w:rtl w:val="0"/>
        </w:rPr>
        <w:t xml:space="preserve"> 'Finance'</w:t>
      </w:r>
      <w:r w:rsidDel="00000000" w:rsidR="00000000" w:rsidRPr="00000000">
        <w:rPr>
          <w:rFonts w:ascii="Google Sans" w:cs="Google Sans" w:eastAsia="Google Sans" w:hAnsi="Google Sans"/>
          <w:sz w:val="24"/>
          <w:szCs w:val="24"/>
          <w:rtl w:val="0"/>
        </w:rPr>
        <w:t xml:space="preserve"> or the</w:t>
      </w:r>
      <w:r w:rsidDel="00000000" w:rsidR="00000000" w:rsidRPr="00000000">
        <w:rPr>
          <w:rFonts w:ascii="Courier New" w:cs="Courier New" w:eastAsia="Courier New" w:hAnsi="Courier New"/>
          <w:sz w:val="24"/>
          <w:szCs w:val="24"/>
          <w:shd w:fill="efefef" w:val="clear"/>
          <w:rtl w:val="0"/>
        </w:rPr>
        <w:t xml:space="preserve"> 'Sales' </w:t>
      </w:r>
      <w:r w:rsidDel="00000000" w:rsidR="00000000" w:rsidRPr="00000000">
        <w:rPr>
          <w:rFonts w:ascii="Google Sans" w:cs="Google Sans" w:eastAsia="Google Sans" w:hAnsi="Google Sans"/>
          <w:sz w:val="24"/>
          <w:szCs w:val="24"/>
          <w:rtl w:val="0"/>
        </w:rPr>
        <w:t xml:space="preserve">department.</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 </w:t>
      </w:r>
    </w:p>
    <w:p w:rsidR="00000000" w:rsidDel="00000000" w:rsidP="00000000" w:rsidRDefault="00000000" w:rsidRPr="00000000" w14:paraId="00000040">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41">
      <w:pPr>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department = 'Finance' OR department = 'Sales';</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Pr>
        <w:drawing>
          <wp:inline distB="114300" distT="114300" distL="114300" distR="114300">
            <wp:extent cx="5943600" cy="53213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5">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needs to make one more update. This update was already made to employee computers in the</w:t>
      </w:r>
      <w:r w:rsidDel="00000000" w:rsidR="00000000" w:rsidRPr="00000000">
        <w:rPr>
          <w:rFonts w:ascii="Courier New" w:cs="Courier New" w:eastAsia="Courier New" w:hAnsi="Courier New"/>
          <w:sz w:val="24"/>
          <w:szCs w:val="24"/>
          <w:shd w:fill="efefef" w:val="clear"/>
          <w:rtl w:val="0"/>
        </w:rPr>
        <w:t xml:space="preserve"> Information Technology</w:t>
      </w:r>
      <w:r w:rsidDel="00000000" w:rsidR="00000000" w:rsidRPr="00000000">
        <w:rPr>
          <w:rFonts w:ascii="Google Sans" w:cs="Google Sans" w:eastAsia="Google Sans" w:hAnsi="Google Sans"/>
          <w:sz w:val="24"/>
          <w:szCs w:val="24"/>
          <w:rtl w:val="0"/>
        </w:rPr>
        <w:t xml:space="preserve"> department. The team needs information about employees who are not in that department and I used the</w:t>
      </w:r>
      <w:r w:rsidDel="00000000" w:rsidR="00000000" w:rsidRPr="00000000">
        <w:rPr>
          <w:rFonts w:ascii="Courier New" w:cs="Courier New" w:eastAsia="Courier New" w:hAnsi="Courier New"/>
          <w:sz w:val="24"/>
          <w:szCs w:val="24"/>
          <w:shd w:fill="efefef" w:val="clear"/>
          <w:rtl w:val="0"/>
        </w:rPr>
        <w:t xml:space="preserve"> NOT</w:t>
      </w:r>
      <w:r w:rsidDel="00000000" w:rsidR="00000000" w:rsidRPr="00000000">
        <w:rPr>
          <w:rFonts w:ascii="Google Sans" w:cs="Google Sans" w:eastAsia="Google Sans" w:hAnsi="Google Sans"/>
          <w:sz w:val="24"/>
          <w:szCs w:val="24"/>
          <w:rtl w:val="0"/>
        </w:rPr>
        <w:t xml:space="preserve"> operator to identify these employees.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52959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wrote the following  SQL query</w:t>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sz w:val="24"/>
          <w:szCs w:val="24"/>
        </w:rPr>
      </w:pPr>
      <w:r w:rsidDel="00000000" w:rsidR="00000000" w:rsidRPr="00000000">
        <w:rPr>
          <w:rFonts w:ascii="Courier New" w:cs="Courier New" w:eastAsia="Courier New" w:hAnsi="Courier New"/>
          <w:sz w:val="24"/>
          <w:szCs w:val="24"/>
          <w:shd w:fill="efefef" w:val="clear"/>
          <w:rtl w:val="0"/>
        </w:rPr>
        <w:t xml:space="preserve">WHERE NOT department = ‘Information Technology’;</w:t>
      </w:r>
      <w:r w:rsidDel="00000000" w:rsidR="00000000" w:rsidRPr="00000000">
        <w:rPr>
          <w:rtl w:val="0"/>
        </w:rPr>
      </w:r>
    </w:p>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To retrieve records for employees who are not in the</w:t>
      </w:r>
      <w:r w:rsidDel="00000000" w:rsidR="00000000" w:rsidRPr="00000000">
        <w:rPr>
          <w:rFonts w:ascii="Courier New" w:cs="Courier New" w:eastAsia="Courier New" w:hAnsi="Courier New"/>
          <w:sz w:val="24"/>
          <w:szCs w:val="24"/>
          <w:shd w:fill="efefef" w:val="clear"/>
          <w:rtl w:val="0"/>
        </w:rPr>
        <w:t xml:space="preserve"> 'Information Technology' </w:t>
      </w:r>
      <w:r w:rsidDel="00000000" w:rsidR="00000000" w:rsidRPr="00000000">
        <w:rPr>
          <w:rFonts w:ascii="Google Sans" w:cs="Google Sans" w:eastAsia="Google Sans" w:hAnsi="Google Sans"/>
          <w:sz w:val="24"/>
          <w:szCs w:val="24"/>
          <w:rtl w:val="0"/>
        </w:rPr>
        <w:t xml:space="preserve">department.</w:t>
      </w:r>
      <w:r w:rsidDel="00000000" w:rsidR="00000000" w:rsidRPr="00000000">
        <w:rPr>
          <w:rtl w:val="0"/>
        </w:rPr>
      </w:r>
    </w:p>
    <w:p w:rsidR="00000000" w:rsidDel="00000000" w:rsidP="00000000" w:rsidRDefault="00000000" w:rsidRPr="00000000" w14:paraId="00000052">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this cybersecurity project, SQL queries and filters were used to investigate potential security issues related to login attempts and employee records. By examining after-hours login activity, specific date-based events, international login origins, and department-specific employee details, the project showcases essential data analysis skills for maintaining system security.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