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24" w:rsidRPr="00EE37A5" w:rsidRDefault="00FF4224" w:rsidP="00FF4224">
      <w:pPr>
        <w:overflowPunct w:val="0"/>
        <w:autoSpaceDE w:val="0"/>
        <w:autoSpaceDN w:val="0"/>
        <w:adjustRightInd w:val="0"/>
        <w:spacing w:line="422" w:lineRule="exact"/>
        <w:ind w:right="4100"/>
        <w:jc w:val="righ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FF4224" w:rsidRPr="00EE37A5" w:rsidRDefault="00FF4224" w:rsidP="00FF4224">
      <w:pPr>
        <w:autoSpaceDE w:val="0"/>
        <w:autoSpaceDN w:val="0"/>
        <w:adjustRightInd w:val="0"/>
        <w:spacing w:line="168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119380</wp:posOffset>
                </wp:positionV>
                <wp:extent cx="0" cy="8194040"/>
                <wp:effectExtent l="10795" t="9525" r="8255" b="698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40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9.4pt" to=".1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6748145</wp:posOffset>
                </wp:positionH>
                <wp:positionV relativeFrom="paragraph">
                  <wp:posOffset>119380</wp:posOffset>
                </wp:positionV>
                <wp:extent cx="0" cy="8194040"/>
                <wp:effectExtent l="13970" t="9525" r="5080" b="6985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40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9.4pt" to="531.35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" o:allowincell="f" strokeweight=".16931mm"/>
            </w:pict>
          </mc:Fallback>
        </mc:AlternateContent>
      </w:r>
    </w:p>
    <w:tbl>
      <w:tblPr>
        <w:tblW w:w="10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060"/>
        <w:gridCol w:w="1960"/>
        <w:gridCol w:w="1400"/>
        <w:gridCol w:w="2260"/>
        <w:gridCol w:w="840"/>
        <w:gridCol w:w="1500"/>
        <w:gridCol w:w="1540"/>
        <w:gridCol w:w="40"/>
        <w:gridCol w:w="20"/>
      </w:tblGrid>
      <w:tr w:rsidR="00FF422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制定日期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370" w:lineRule="exact"/>
              <w:ind w:right="432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292" w:lineRule="exact"/>
              <w:ind w:left="10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FF422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3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ind w:left="10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G-4-2-01A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FF422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3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FF422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FF422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制定單位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370" w:lineRule="exact"/>
              <w:ind w:left="652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kern w:val="0"/>
                <w:sz w:val="31"/>
                <w:szCs w:val="31"/>
              </w:rPr>
              <w:t>食材供應商名冊</w:t>
            </w:r>
            <w:bookmarkEnd w:id="0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292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spacing w:line="292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:12/38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FF422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24" w:rsidRPr="00EE37A5" w:rsidRDefault="00FF422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FF4224" w:rsidRPr="00EE37A5" w:rsidRDefault="00FF4224" w:rsidP="00FF4224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FF4224" w:rsidRPr="00EE37A5" w:rsidRDefault="00FF4224" w:rsidP="00FF4224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FF4224" w:rsidRPr="00EE37A5" w:rsidRDefault="00FF4224" w:rsidP="00FF4224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2"/>
        <w:gridCol w:w="1841"/>
        <w:gridCol w:w="1275"/>
        <w:gridCol w:w="1557"/>
        <w:gridCol w:w="3255"/>
        <w:gridCol w:w="1514"/>
      </w:tblGrid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項次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供應商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負責人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電話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地址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認證</w:t>
            </w: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19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21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22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F4224" w:rsidRPr="0063689B" w:rsidTr="00C93E18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>23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FF4224" w:rsidRPr="0063689B" w:rsidRDefault="00FF4224" w:rsidP="00C93E18">
            <w:pPr>
              <w:autoSpaceDE w:val="0"/>
              <w:autoSpaceDN w:val="0"/>
              <w:adjustRightInd w:val="0"/>
              <w:spacing w:line="200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FF4224" w:rsidRPr="00EE37A5" w:rsidRDefault="00FF4224" w:rsidP="00FF4224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Pr="00FF4224" w:rsidRDefault="003A47D2" w:rsidP="00FF4224">
      <w:pPr>
        <w:autoSpaceDE w:val="0"/>
        <w:autoSpaceDN w:val="0"/>
        <w:adjustRightInd w:val="0"/>
        <w:ind w:left="5220"/>
        <w:rPr>
          <w:rFonts w:ascii="標楷體" w:eastAsia="標楷體" w:hAnsi="標楷體"/>
          <w:kern w:val="0"/>
          <w:szCs w:val="24"/>
        </w:rPr>
      </w:pPr>
    </w:p>
    <w:sectPr w:rsidR="003A47D2" w:rsidRPr="00FF4224" w:rsidSect="00FF42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24"/>
    <w:rsid w:val="003A47D2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22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22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2014-11-12T12:17:00Z</dcterms:created>
  <dcterms:modified xsi:type="dcterms:W3CDTF">2014-11-12T12:18:00Z</dcterms:modified>
</cp:coreProperties>
</file>