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2F" w:rsidRDefault="0026392F" w:rsidP="00F10BB8">
      <w:pPr>
        <w:tabs>
          <w:tab w:val="left" w:pos="5880"/>
        </w:tabs>
        <w:autoSpaceDE w:val="0"/>
        <w:autoSpaceDN w:val="0"/>
        <w:adjustRightInd w:val="0"/>
        <w:spacing w:line="336" w:lineRule="exact"/>
        <w:ind w:left="1280"/>
        <w:rPr>
          <w:rFonts w:ascii="標楷體" w:eastAsia="標楷體" w:hAnsi="標楷體" w:cs="MS PGothic" w:hint="eastAsia"/>
          <w:kern w:val="0"/>
          <w:sz w:val="28"/>
          <w:szCs w:val="28"/>
        </w:rPr>
      </w:pPr>
    </w:p>
    <w:p w:rsidR="0026392F" w:rsidRPr="00EE37A5" w:rsidRDefault="0026392F" w:rsidP="0026392F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26392F" w:rsidRPr="00EE37A5" w:rsidRDefault="0026392F" w:rsidP="0026392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26392F" w:rsidRPr="00EE37A5" w:rsidRDefault="0026392F" w:rsidP="0026392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26392F" w:rsidRPr="00EE37A5" w:rsidRDefault="0026392F" w:rsidP="0026392F">
      <w:pPr>
        <w:autoSpaceDE w:val="0"/>
        <w:autoSpaceDN w:val="0"/>
        <w:adjustRightInd w:val="0"/>
        <w:spacing w:line="487" w:lineRule="exact"/>
        <w:ind w:left="26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40"/>
          <w:szCs w:val="40"/>
        </w:rPr>
        <w:t>若使用本表單</w:t>
      </w:r>
      <w:r w:rsidRPr="00EE37A5">
        <w:rPr>
          <w:rFonts w:ascii="標楷體" w:eastAsia="標楷體" w:hAnsi="標楷體" w:cs="MS PGothic" w:hint="eastAsia"/>
          <w:kern w:val="0"/>
          <w:sz w:val="40"/>
          <w:szCs w:val="40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40"/>
          <w:szCs w:val="40"/>
        </w:rPr>
        <w:t>則</w:t>
      </w:r>
      <w:r w:rsidRPr="00EE37A5">
        <w:rPr>
          <w:rFonts w:ascii="標楷體" w:eastAsia="標楷體" w:hAnsi="標楷體"/>
          <w:kern w:val="0"/>
          <w:sz w:val="40"/>
          <w:szCs w:val="40"/>
        </w:rPr>
        <w:t xml:space="preserve"> G-4-1-08 </w:t>
      </w:r>
      <w:r w:rsidRPr="00EE37A5">
        <w:rPr>
          <w:rFonts w:ascii="標楷體" w:eastAsia="標楷體" w:hAnsi="標楷體" w:cs="新細明體" w:hint="eastAsia"/>
          <w:kern w:val="0"/>
          <w:sz w:val="40"/>
          <w:szCs w:val="40"/>
        </w:rPr>
        <w:t>可省略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296"/>
        <w:gridCol w:w="664"/>
        <w:gridCol w:w="1308"/>
        <w:gridCol w:w="243"/>
        <w:gridCol w:w="1600"/>
        <w:gridCol w:w="1559"/>
        <w:gridCol w:w="1134"/>
        <w:gridCol w:w="709"/>
        <w:gridCol w:w="786"/>
        <w:gridCol w:w="1336"/>
      </w:tblGrid>
      <w:tr w:rsidR="005A0B25" w:rsidTr="005A0B25">
        <w:tc>
          <w:tcPr>
            <w:tcW w:w="1255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5A0B2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972" w:type="dxa"/>
            <w:gridSpan w:val="2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5A0B25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  <w:r w:rsidRPr="005A0B25">
              <w:rPr>
                <w:rFonts w:ascii="標楷體" w:eastAsia="標楷體" w:hAnsi="標楷體"/>
                <w:w w:val="99"/>
                <w:kern w:val="0"/>
                <w:szCs w:val="24"/>
              </w:rPr>
              <w:t>.</w:t>
            </w:r>
            <w:r w:rsidRPr="005A0B25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  <w:r w:rsidRPr="005A0B25">
              <w:rPr>
                <w:rFonts w:ascii="標楷體" w:eastAsia="標楷體" w:hAnsi="標楷體"/>
                <w:w w:val="99"/>
                <w:kern w:val="0"/>
                <w:szCs w:val="24"/>
              </w:rPr>
              <w:t>.</w:t>
            </w:r>
            <w:r w:rsidRPr="005A0B25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</w:p>
        </w:tc>
        <w:tc>
          <w:tcPr>
            <w:tcW w:w="4536" w:type="dxa"/>
            <w:gridSpan w:val="4"/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b/>
                <w:kern w:val="0"/>
                <w:sz w:val="32"/>
                <w:szCs w:val="32"/>
              </w:rPr>
            </w:pPr>
            <w:r w:rsidRPr="005A0B25">
              <w:rPr>
                <w:rFonts w:ascii="標楷體" w:eastAsia="標楷體" w:hAnsi="標楷體" w:cs="新細明體" w:hint="eastAsia"/>
                <w:b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2831" w:type="dxa"/>
            <w:gridSpan w:val="3"/>
          </w:tcPr>
          <w:p w:rsid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28"/>
                <w:szCs w:val="28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:</w:t>
            </w:r>
          </w:p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G-4-2-07</w:t>
            </w:r>
          </w:p>
        </w:tc>
      </w:tr>
      <w:tr w:rsidR="005A0B25" w:rsidTr="005A0B25"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5A0B2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管制小組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31"/>
                <w:szCs w:val="31"/>
              </w:rPr>
              <w:t>餐具檢測紀錄表</w:t>
            </w:r>
          </w:p>
        </w:tc>
        <w:tc>
          <w:tcPr>
            <w:tcW w:w="1495" w:type="dxa"/>
            <w:gridSpan w:val="2"/>
            <w:tcBorders>
              <w:bottom w:val="single" w:sz="4" w:space="0" w:color="auto"/>
            </w:tcBorders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1.0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:20/38</w:t>
            </w:r>
          </w:p>
        </w:tc>
      </w:tr>
      <w:tr w:rsidR="005A0B25" w:rsidTr="005A0B25">
        <w:tc>
          <w:tcPr>
            <w:tcW w:w="10594" w:type="dxa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每週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1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    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標示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：＋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殘留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，</w:t>
            </w:r>
            <w:proofErr w:type="gramStart"/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－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無殘留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            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____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_____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5A0B25" w:rsidTr="005A0B25"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時間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餐具品項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澱粉殘留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脂肪殘留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檢測者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</w:tcBorders>
            <w:vAlign w:val="center"/>
          </w:tcPr>
          <w:p w:rsidR="005A0B25" w:rsidRPr="005A0B25" w:rsidRDefault="005A0B25" w:rsidP="005A0B25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改善處理方法</w:t>
            </w: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  <w:tr w:rsidR="005A0B25" w:rsidTr="005A0B25">
        <w:tc>
          <w:tcPr>
            <w:tcW w:w="959" w:type="dxa"/>
          </w:tcPr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</w:p>
          <w:p w:rsid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960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1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600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559" w:type="dxa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  <w:tc>
          <w:tcPr>
            <w:tcW w:w="2122" w:type="dxa"/>
            <w:gridSpan w:val="2"/>
          </w:tcPr>
          <w:p w:rsidR="005A0B25" w:rsidRPr="005A0B25" w:rsidRDefault="005A0B25" w:rsidP="0026392F">
            <w:pPr>
              <w:tabs>
                <w:tab w:val="left" w:pos="10348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</w:tc>
      </w:tr>
    </w:tbl>
    <w:p w:rsidR="0026392F" w:rsidRDefault="0026392F" w:rsidP="0026392F">
      <w:pPr>
        <w:tabs>
          <w:tab w:val="left" w:pos="10348"/>
        </w:tabs>
        <w:autoSpaceDE w:val="0"/>
        <w:autoSpaceDN w:val="0"/>
        <w:adjustRightInd w:val="0"/>
        <w:spacing w:line="336" w:lineRule="exact"/>
        <w:rPr>
          <w:rFonts w:ascii="標楷體" w:eastAsia="標楷體" w:hAnsi="標楷體" w:hint="eastAsia"/>
          <w:kern w:val="0"/>
          <w:szCs w:val="24"/>
        </w:rPr>
      </w:pPr>
    </w:p>
    <w:p w:rsidR="005A0B25" w:rsidRDefault="005A0B25" w:rsidP="005A0B25">
      <w:pPr>
        <w:tabs>
          <w:tab w:val="left" w:pos="5048"/>
        </w:tabs>
        <w:autoSpaceDE w:val="0"/>
        <w:autoSpaceDN w:val="0"/>
        <w:adjustRightInd w:val="0"/>
        <w:spacing w:line="336" w:lineRule="exact"/>
        <w:rPr>
          <w:rFonts w:ascii="標楷體" w:eastAsia="標楷體" w:hAnsi="標楷體" w:cs="MS PGothic" w:hint="eastAsia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5A0B25" w:rsidRPr="005A0B25" w:rsidRDefault="005A0B25" w:rsidP="0026392F">
      <w:pPr>
        <w:tabs>
          <w:tab w:val="left" w:pos="10348"/>
        </w:tabs>
        <w:autoSpaceDE w:val="0"/>
        <w:autoSpaceDN w:val="0"/>
        <w:adjustRightInd w:val="0"/>
        <w:spacing w:line="336" w:lineRule="exact"/>
        <w:rPr>
          <w:rFonts w:ascii="標楷體" w:eastAsia="標楷體" w:hAnsi="標楷體"/>
          <w:kern w:val="0"/>
          <w:szCs w:val="24"/>
        </w:rPr>
      </w:pPr>
    </w:p>
    <w:sectPr w:rsidR="005A0B25" w:rsidRPr="005A0B25" w:rsidSect="00F10B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2F" w:rsidRDefault="0026392F" w:rsidP="0026392F">
      <w:r>
        <w:separator/>
      </w:r>
    </w:p>
  </w:endnote>
  <w:endnote w:type="continuationSeparator" w:id="0">
    <w:p w:rsidR="0026392F" w:rsidRDefault="0026392F" w:rsidP="0026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2F" w:rsidRDefault="0026392F" w:rsidP="0026392F">
      <w:r>
        <w:separator/>
      </w:r>
    </w:p>
  </w:footnote>
  <w:footnote w:type="continuationSeparator" w:id="0">
    <w:p w:rsidR="0026392F" w:rsidRDefault="0026392F" w:rsidP="0026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B8"/>
    <w:rsid w:val="0026392F"/>
    <w:rsid w:val="003A47D2"/>
    <w:rsid w:val="005A0B25"/>
    <w:rsid w:val="00F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B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392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3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392F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5A0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B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392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3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392F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5A0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dcterms:created xsi:type="dcterms:W3CDTF">2014-11-12T12:25:00Z</dcterms:created>
  <dcterms:modified xsi:type="dcterms:W3CDTF">2014-11-13T08:56:00Z</dcterms:modified>
</cp:coreProperties>
</file>