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E201F" w:rsidRDefault="002E201F" w:rsidP="002E201F">
      <w:pPr>
        <w:jc w:val="center"/>
        <w:rPr>
          <w:rFonts w:ascii="Arial Black" w:hAnsi="Arial Black"/>
          <w:sz w:val="52"/>
          <w:szCs w:val="52"/>
          <w:lang w:val="es-ES"/>
        </w:rPr>
      </w:pPr>
      <w:r w:rsidRPr="002E201F">
        <w:rPr>
          <w:rFonts w:ascii="Arial Black" w:hAnsi="Arial Black"/>
          <w:sz w:val="52"/>
          <w:szCs w:val="52"/>
          <w:lang w:val="es-ES"/>
        </w:rPr>
        <w:t>Consulta</w:t>
      </w:r>
    </w:p>
    <w:p w:rsidR="002E201F" w:rsidRPr="002E201F" w:rsidRDefault="002E201F" w:rsidP="002E201F">
      <w:pPr>
        <w:rPr>
          <w:rFonts w:ascii="Arial Black" w:hAnsi="Arial Black"/>
          <w:b/>
          <w:bCs/>
          <w:sz w:val="52"/>
          <w:szCs w:val="52"/>
          <w:lang w:val="es-ES"/>
        </w:rPr>
      </w:pPr>
      <w:r>
        <w:rPr>
          <w:b/>
          <w:bCs/>
          <w:lang w:val="es-ES"/>
        </w:rPr>
        <w:t>¿Como se originó el universo y en q año?</w:t>
      </w:r>
    </w:p>
    <w:p w:rsidR="002E201F" w:rsidRDefault="002E201F" w:rsidP="002E201F">
      <w:r>
        <w:t xml:space="preserve">a través de la teoría del Big </w:t>
      </w:r>
      <w:proofErr w:type="spellStart"/>
      <w:r>
        <w:t>Bang</w:t>
      </w:r>
      <w:proofErr w:type="spellEnd"/>
      <w:r>
        <w:t>, que postula que el universo se originó hace unos 13.8 mil millones de años a partir de una singularidad de alta densidad y temperatura</w:t>
      </w:r>
    </w:p>
    <w:p w:rsidR="002E201F" w:rsidRDefault="002E201F" w:rsidP="002E201F">
      <w:pPr>
        <w:rPr>
          <w:b/>
          <w:bCs/>
        </w:rPr>
      </w:pPr>
      <w:r>
        <w:rPr>
          <w:b/>
          <w:bCs/>
        </w:rPr>
        <w:t>¿Qué es la abiogénesis?</w:t>
      </w:r>
      <w:r w:rsidRPr="002E201F">
        <w:rPr>
          <w:b/>
          <w:bCs/>
        </w:rPr>
        <w:t xml:space="preserve">  </w:t>
      </w:r>
    </w:p>
    <w:p w:rsidR="002E201F" w:rsidRDefault="002E201F" w:rsidP="002E201F">
      <w:pPr>
        <w:spacing w:after="0" w:line="240" w:lineRule="auto"/>
        <w:rPr>
          <w:rFonts w:ascii="Times New Roman" w:eastAsia="Times New Roman" w:hAnsi="Times New Roman" w:cs="Times New Roman"/>
          <w:kern w:val="0"/>
          <w:szCs w:val="32"/>
          <w:lang w:eastAsia="es-EC"/>
          <w14:ligatures w14:val="none"/>
        </w:rPr>
      </w:pPr>
      <w:r w:rsidRPr="002E201F">
        <w:rPr>
          <w:rFonts w:ascii="Times New Roman" w:eastAsia="Times New Roman" w:hAnsi="Times New Roman" w:cs="Times New Roman"/>
          <w:kern w:val="0"/>
          <w:szCs w:val="32"/>
          <w:lang w:eastAsia="es-EC"/>
          <w14:ligatures w14:val="none"/>
        </w:rPr>
        <w:t>es el proceso hipotético por el cual la vida surgió de materia no viva. Se refiere a la formación de las primeras moléculas orgánicas y, eventualmente, las primeras formas de vida a partir de sustancias inorgánicas.</w:t>
      </w:r>
    </w:p>
    <w:p w:rsidR="002E201F" w:rsidRDefault="002E201F" w:rsidP="002E201F">
      <w:pPr>
        <w:spacing w:after="0" w:line="240" w:lineRule="auto"/>
        <w:rPr>
          <w:rFonts w:ascii="Times New Roman" w:eastAsia="Times New Roman" w:hAnsi="Times New Roman" w:cs="Times New Roman"/>
          <w:kern w:val="0"/>
          <w:szCs w:val="32"/>
          <w:lang w:eastAsia="es-EC"/>
          <w14:ligatures w14:val="none"/>
        </w:rPr>
      </w:pPr>
      <w:r w:rsidRPr="002E201F">
        <w:rPr>
          <w:rFonts w:ascii="Times New Roman" w:eastAsia="Times New Roman" w:hAnsi="Times New Roman" w:cs="Times New Roman"/>
          <w:kern w:val="0"/>
          <w:szCs w:val="32"/>
          <w:lang w:eastAsia="es-EC"/>
          <w14:ligatures w14:val="none"/>
        </w:rPr>
        <w:t> </w:t>
      </w:r>
    </w:p>
    <w:p w:rsidR="002E201F" w:rsidRDefault="002E201F" w:rsidP="002E20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</w:pPr>
      <w:r w:rsidRPr="002E201F"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  <w:t xml:space="preserve">¿Investigar la biomoléculas y ejemplos? </w:t>
      </w:r>
    </w:p>
    <w:p w:rsidR="00AE4858" w:rsidRDefault="00AE4858" w:rsidP="00AE4858">
      <w:r>
        <w:rPr>
          <w:rStyle w:val="oxzekf"/>
        </w:rPr>
        <w:t>Las biomoléculas son moléculas orgánicas esenciales para la vida, formando la base de la estructura y función de los organismos.</w:t>
      </w:r>
      <w:r w:rsidRPr="00AE4858">
        <w:t xml:space="preserve"> </w:t>
      </w:r>
      <w:r>
        <w:t>ejemplos de biomoléculas:</w:t>
      </w:r>
    </w:p>
    <w:p w:rsidR="00AE4858" w:rsidRDefault="00AE4858" w:rsidP="00AE485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E4858">
        <w:rPr>
          <w:rStyle w:val="oxzekf"/>
        </w:rPr>
        <w:t xml:space="preserve"> </w:t>
      </w:r>
      <w:r w:rsidRPr="00AE4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Monosacáridos:</w:t>
      </w: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Glucosa, fructosa. </w:t>
      </w:r>
    </w:p>
    <w:p w:rsidR="00AE4858" w:rsidRPr="00AE4858" w:rsidRDefault="00AE4858" w:rsidP="00AE485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E4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Disacáridos:</w:t>
      </w: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Sacarosa (glucosa + fructosa), lactosa. </w:t>
      </w:r>
    </w:p>
    <w:p w:rsidR="00AE4858" w:rsidRDefault="00AE4858" w:rsidP="00AE48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AE4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Polisacáridos:</w:t>
      </w: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Almidón, celulosa, glucógeno</w:t>
      </w:r>
    </w:p>
    <w:p w:rsidR="00AE4858" w:rsidRDefault="00AE4858" w:rsidP="00AE48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:rsidR="00AE4858" w:rsidRPr="00AE4858" w:rsidRDefault="00AE4858" w:rsidP="00AE48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</w:pPr>
      <w:r w:rsidRPr="00AE4858"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  <w:t xml:space="preserve">Metabolismos y sus fases y descripción de cada uno </w:t>
      </w:r>
    </w:p>
    <w:p w:rsidR="002E201F" w:rsidRPr="002E201F" w:rsidRDefault="002E201F" w:rsidP="002E20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</w:pPr>
    </w:p>
    <w:p w:rsidR="00AE4858" w:rsidRDefault="00AE4858" w:rsidP="002E201F">
      <w:r w:rsidRPr="00AE4858">
        <w:t>El metabolismo es el conjunto de reacciones químicas que ocurren en las células de los seres vivos para mantener la vida. Estas reacciones permiten transformar los nutrientes en energía y en los componentes necesarios para las funciones celulares</w:t>
      </w:r>
      <w:r>
        <w:t>.</w:t>
      </w:r>
    </w:p>
    <w:p w:rsidR="00AE4858" w:rsidRDefault="00AE4858" w:rsidP="002E201F">
      <w:pPr>
        <w:rPr>
          <w:rStyle w:val="Textoennegrita"/>
        </w:rPr>
      </w:pPr>
      <w:r>
        <w:t xml:space="preserve">. </w:t>
      </w:r>
      <w:r>
        <w:rPr>
          <w:rStyle w:val="Textoennegrita"/>
        </w:rPr>
        <w:t>Catabolismo</w:t>
      </w:r>
    </w:p>
    <w:p w:rsidR="00AE4858" w:rsidRDefault="00AE4858" w:rsidP="00AE4858">
      <w:pPr>
        <w:pStyle w:val="NormalWeb"/>
        <w:rPr>
          <w:rStyle w:val="Textoennegrita"/>
        </w:rPr>
      </w:pPr>
      <w:r w:rsidRPr="00AE4858">
        <w:t xml:space="preserve"> degradan moléculas grandes y complejas (como carbohidratos, lípidos y proteínas) en moléculas más pequeñas, liberando energía en el proceso</w:t>
      </w:r>
      <w:r>
        <w:t>.</w:t>
      </w:r>
      <w:r w:rsidRPr="00AE4858">
        <w:rPr>
          <w:rStyle w:val="Textoennegrita"/>
        </w:rPr>
        <w:t xml:space="preserve"> </w:t>
      </w:r>
    </w:p>
    <w:p w:rsidR="00AE4858" w:rsidRPr="00AE4858" w:rsidRDefault="00AE4858" w:rsidP="00AE4858">
      <w:pPr>
        <w:pStyle w:val="NormalWeb"/>
        <w:rPr>
          <w:sz w:val="32"/>
          <w:szCs w:val="32"/>
        </w:rPr>
      </w:pPr>
      <w:r w:rsidRPr="00AE4858">
        <w:rPr>
          <w:rStyle w:val="Textoennegrita"/>
          <w:sz w:val="32"/>
          <w:szCs w:val="32"/>
        </w:rPr>
        <w:t>Características:</w:t>
      </w:r>
    </w:p>
    <w:p w:rsidR="00AE4858" w:rsidRPr="00AE4858" w:rsidRDefault="00AE4858" w:rsidP="00AE4858">
      <w:r w:rsidRPr="00AE4858">
        <w:t>Es una fase exergónica (libera energía).</w:t>
      </w:r>
    </w:p>
    <w:p w:rsidR="00AE4858" w:rsidRPr="00AE4858" w:rsidRDefault="00AE4858" w:rsidP="00AE4858">
      <w:r w:rsidRPr="00AE4858">
        <w:lastRenderedPageBreak/>
        <w:t>La energía liberada se almacena principalmente en forma de ATP (adenosín trifosfato).</w:t>
      </w:r>
    </w:p>
    <w:p w:rsidR="00AE4858" w:rsidRPr="00AE4858" w:rsidRDefault="00AE4858" w:rsidP="00AE4858">
      <w:r w:rsidRPr="00AE4858">
        <w:t>Involucra procesos como:</w:t>
      </w:r>
    </w:p>
    <w:p w:rsidR="00AE4858" w:rsidRPr="00AE4858" w:rsidRDefault="00AE4858" w:rsidP="00AE4858">
      <w:r w:rsidRPr="00AE4858">
        <w:t>Glucólisis (degradación de la glucosa)</w:t>
      </w:r>
    </w:p>
    <w:p w:rsidR="00AE4858" w:rsidRPr="00AE4858" w:rsidRDefault="00AE4858" w:rsidP="00AE4858">
      <w:r w:rsidRPr="00AE4858">
        <w:t>β-oxidación (degradación de ácidos grasos)</w:t>
      </w:r>
    </w:p>
    <w:p w:rsidR="00AE4858" w:rsidRDefault="00AE4858" w:rsidP="00AE4858">
      <w:r w:rsidRPr="00AE4858">
        <w:t>Desaminación (degradación de aminoácidos)</w:t>
      </w:r>
    </w:p>
    <w:p w:rsidR="00AE4858" w:rsidRPr="00AE4858" w:rsidRDefault="00AE4858" w:rsidP="00A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</w:pPr>
      <w:r w:rsidRPr="00AE4858"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  <w:t>Anabolismo</w:t>
      </w:r>
    </w:p>
    <w:p w:rsidR="00AE4858" w:rsidRPr="00AE4858" w:rsidRDefault="00AE4858" w:rsidP="00A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E4858">
        <w:rPr>
          <w:rFonts w:ascii="Times New Roman" w:eastAsia="Times New Roman" w:hAnsi="Times New Roman" w:cs="Times New Roman"/>
          <w:b/>
          <w:bCs/>
          <w:kern w:val="0"/>
          <w:szCs w:val="32"/>
          <w:lang w:eastAsia="es-EC"/>
          <w14:ligatures w14:val="none"/>
        </w:rPr>
        <w:t>Definición:</w:t>
      </w: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AE4858">
        <w:rPr>
          <w:lang w:eastAsia="es-EC"/>
        </w:rPr>
        <w:t>Es la fase del metabolismo en la que se sintetizan moléculas complejas a partir de moléculas más simples, utilizando energía</w:t>
      </w:r>
      <w:r w:rsidRPr="00AE4858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:rsidR="00AE4858" w:rsidRPr="00AE4858" w:rsidRDefault="00AE4858" w:rsidP="00AE4858">
      <w:pPr>
        <w:rPr>
          <w:lang w:eastAsia="es-EC"/>
        </w:rPr>
      </w:pPr>
      <w:r w:rsidRPr="00AE4858">
        <w:rPr>
          <w:b/>
          <w:bCs/>
          <w:lang w:eastAsia="es-EC"/>
        </w:rPr>
        <w:t>Características:</w:t>
      </w:r>
    </w:p>
    <w:p w:rsidR="00AE4858" w:rsidRPr="00AE4858" w:rsidRDefault="00AE4858" w:rsidP="00AE4858">
      <w:pPr>
        <w:rPr>
          <w:lang w:eastAsia="es-EC"/>
        </w:rPr>
      </w:pPr>
      <w:r w:rsidRPr="00AE4858">
        <w:rPr>
          <w:lang w:eastAsia="es-EC"/>
        </w:rPr>
        <w:t xml:space="preserve">Es una fase </w:t>
      </w:r>
      <w:r w:rsidRPr="00AE4858">
        <w:t>endergónica</w:t>
      </w:r>
      <w:r w:rsidRPr="00AE4858">
        <w:rPr>
          <w:lang w:eastAsia="es-EC"/>
        </w:rPr>
        <w:t xml:space="preserve"> (requiere energía).</w:t>
      </w:r>
    </w:p>
    <w:p w:rsidR="00AE4858" w:rsidRPr="00AE4858" w:rsidRDefault="00AE4858" w:rsidP="00AE4858">
      <w:pPr>
        <w:rPr>
          <w:lang w:eastAsia="es-EC"/>
        </w:rPr>
      </w:pPr>
      <w:r w:rsidRPr="00AE4858">
        <w:rPr>
          <w:lang w:eastAsia="es-EC"/>
        </w:rPr>
        <w:t>Utiliza el ATP generado durante el catabolismo.</w:t>
      </w:r>
    </w:p>
    <w:p w:rsidR="00AE4858" w:rsidRPr="00AE4858" w:rsidRDefault="00AE4858" w:rsidP="00AE4858">
      <w:pPr>
        <w:rPr>
          <w:lang w:eastAsia="es-EC"/>
        </w:rPr>
      </w:pPr>
      <w:r w:rsidRPr="00AE4858">
        <w:rPr>
          <w:lang w:eastAsia="es-EC"/>
        </w:rPr>
        <w:t>Participa en la formación de:</w:t>
      </w:r>
    </w:p>
    <w:p w:rsidR="00AE4858" w:rsidRPr="00AE4858" w:rsidRDefault="00AE4858" w:rsidP="00AE4858">
      <w:pPr>
        <w:rPr>
          <w:lang w:eastAsia="es-EC"/>
        </w:rPr>
      </w:pPr>
      <w:r w:rsidRPr="00AE4858">
        <w:rPr>
          <w:lang w:eastAsia="es-EC"/>
        </w:rPr>
        <w:t>Proteínas (a partir de aminoácidos)</w:t>
      </w:r>
    </w:p>
    <w:p w:rsidR="00AE4858" w:rsidRPr="00AE4858" w:rsidRDefault="00AE4858" w:rsidP="00AE4858">
      <w:pPr>
        <w:rPr>
          <w:lang w:eastAsia="es-EC"/>
        </w:rPr>
      </w:pPr>
      <w:r w:rsidRPr="00AE4858">
        <w:rPr>
          <w:lang w:eastAsia="es-EC"/>
        </w:rPr>
        <w:t>Ácidos nucleicos (a partir de nucleótidos)</w:t>
      </w:r>
    </w:p>
    <w:p w:rsidR="00AE4858" w:rsidRDefault="00AE4858" w:rsidP="00AE4858">
      <w:pPr>
        <w:rPr>
          <w:lang w:eastAsia="es-EC"/>
        </w:rPr>
      </w:pPr>
      <w:r w:rsidRPr="00AE4858">
        <w:rPr>
          <w:lang w:eastAsia="es-EC"/>
        </w:rPr>
        <w:t>Lípidos y polisacáridos (como el glucógeno)</w:t>
      </w:r>
    </w:p>
    <w:p w:rsidR="00AE4858" w:rsidRDefault="008E5C37" w:rsidP="00AE4858">
      <w:pPr>
        <w:rPr>
          <w:b/>
          <w:bCs/>
          <w:lang w:eastAsia="es-EC"/>
        </w:rPr>
      </w:pPr>
      <w:r>
        <w:rPr>
          <w:b/>
          <w:bCs/>
          <w:lang w:eastAsia="es-EC"/>
        </w:rPr>
        <w:t>¿</w:t>
      </w:r>
      <w:r w:rsidRPr="00AE4858">
        <w:rPr>
          <w:b/>
          <w:bCs/>
          <w:lang w:eastAsia="es-EC"/>
        </w:rPr>
        <w:t>Qué</w:t>
      </w:r>
      <w:r w:rsidR="00AE4858" w:rsidRPr="00AE4858">
        <w:rPr>
          <w:b/>
          <w:bCs/>
          <w:lang w:eastAsia="es-EC"/>
        </w:rPr>
        <w:t xml:space="preserve"> es especiación y especie diferencias</w:t>
      </w:r>
      <w:r w:rsidR="00AE4858">
        <w:rPr>
          <w:b/>
          <w:bCs/>
          <w:lang w:eastAsia="es-EC"/>
        </w:rPr>
        <w:t>?</w:t>
      </w:r>
      <w:r w:rsidR="00AE4858" w:rsidRPr="00AE4858">
        <w:rPr>
          <w:b/>
          <w:bCs/>
          <w:lang w:eastAsia="es-EC"/>
        </w:rPr>
        <w:t xml:space="preserve"> </w:t>
      </w:r>
    </w:p>
    <w:p w:rsidR="008E5C37" w:rsidRPr="008E5C37" w:rsidRDefault="008E5C37" w:rsidP="008E5C37">
      <w:pPr>
        <w:pStyle w:val="Ttulo3"/>
        <w:rPr>
          <w:sz w:val="32"/>
          <w:szCs w:val="32"/>
        </w:rPr>
      </w:pPr>
      <w:r w:rsidRPr="008E5C37">
        <w:rPr>
          <w:sz w:val="32"/>
          <w:szCs w:val="32"/>
        </w:rPr>
        <w:t>¿Qué es una especie?</w:t>
      </w:r>
    </w:p>
    <w:p w:rsidR="008E5C37" w:rsidRDefault="008E5C37" w:rsidP="008E5C37">
      <w:r>
        <w:t xml:space="preserve">Una </w:t>
      </w:r>
      <w:r w:rsidRPr="008E5C37">
        <w:t>especie</w:t>
      </w:r>
      <w:r>
        <w:t xml:space="preserve"> es un grupo de organismos que:</w:t>
      </w:r>
    </w:p>
    <w:p w:rsidR="008E5C37" w:rsidRDefault="008E5C37" w:rsidP="008E5C37">
      <w:r>
        <w:t xml:space="preserve">Pueden </w:t>
      </w:r>
      <w:r w:rsidRPr="008E5C37">
        <w:t>reproducirse entre sí</w:t>
      </w:r>
      <w:r>
        <w:t xml:space="preserve"> de forma natural.</w:t>
      </w:r>
    </w:p>
    <w:p w:rsidR="008E5C37" w:rsidRDefault="008E5C37" w:rsidP="008E5C37">
      <w:r>
        <w:t xml:space="preserve">Producen </w:t>
      </w:r>
      <w:r w:rsidRPr="008E5C37">
        <w:t>descendencia fértil.</w:t>
      </w:r>
    </w:p>
    <w:p w:rsidR="008E5C37" w:rsidRDefault="008E5C37" w:rsidP="008E5C37">
      <w:r>
        <w:t>Comparten características genéticas y morfológicas similares.</w:t>
      </w:r>
    </w:p>
    <w:p w:rsidR="008E5C37" w:rsidRDefault="008E5C37" w:rsidP="008E5C37">
      <w:r w:rsidRPr="008E5C37">
        <w:lastRenderedPageBreak/>
        <w:t xml:space="preserve"> Ejemplo: Todos los perros domésticos (Canis lupus </w:t>
      </w:r>
      <w:proofErr w:type="spellStart"/>
      <w:r w:rsidRPr="008E5C37">
        <w:t>familiaris</w:t>
      </w:r>
      <w:proofErr w:type="spellEnd"/>
      <w:r w:rsidRPr="008E5C37">
        <w:t>) pertenecen a la misma especie.</w:t>
      </w:r>
    </w:p>
    <w:p w:rsidR="008E5C37" w:rsidRPr="008E5C37" w:rsidRDefault="008E5C37" w:rsidP="008E5C37">
      <w:pPr>
        <w:pStyle w:val="Ttulo3"/>
        <w:rPr>
          <w:sz w:val="32"/>
          <w:szCs w:val="32"/>
        </w:rPr>
      </w:pPr>
      <w:r>
        <w:rPr>
          <w:sz w:val="32"/>
          <w:szCs w:val="32"/>
        </w:rPr>
        <w:t>¿</w:t>
      </w:r>
      <w:r w:rsidRPr="008E5C37">
        <w:rPr>
          <w:sz w:val="32"/>
          <w:szCs w:val="32"/>
        </w:rPr>
        <w:t xml:space="preserve">Qué es la </w:t>
      </w:r>
      <w:r w:rsidRPr="008E5C37">
        <w:rPr>
          <w:rStyle w:val="Textoennegrita"/>
          <w:b/>
          <w:bCs/>
          <w:sz w:val="32"/>
          <w:szCs w:val="32"/>
        </w:rPr>
        <w:t>especiación</w:t>
      </w:r>
      <w:r w:rsidRPr="008E5C37">
        <w:rPr>
          <w:sz w:val="32"/>
          <w:szCs w:val="32"/>
        </w:rPr>
        <w:t>?</w:t>
      </w:r>
    </w:p>
    <w:p w:rsidR="008E5C37" w:rsidRDefault="008E5C37" w:rsidP="008E5C37">
      <w:r>
        <w:t xml:space="preserve">La </w:t>
      </w:r>
      <w:r w:rsidRPr="008E5C37">
        <w:t xml:space="preserve">especiación </w:t>
      </w:r>
      <w:r>
        <w:t xml:space="preserve">es el </w:t>
      </w:r>
      <w:r w:rsidRPr="008E5C37">
        <w:t>proceso evolutivo mediante el cual</w:t>
      </w:r>
      <w:r>
        <w:rPr>
          <w:rStyle w:val="Textoennegrita"/>
        </w:rPr>
        <w:t xml:space="preserve"> </w:t>
      </w:r>
      <w:r w:rsidRPr="008E5C37">
        <w:t>se forman nuevas especies</w:t>
      </w:r>
      <w:r>
        <w:t xml:space="preserve"> a partir de una población original.</w:t>
      </w:r>
    </w:p>
    <w:p w:rsidR="00F46671" w:rsidRDefault="00F46671" w:rsidP="00F46671">
      <w:pPr>
        <w:pStyle w:val="Ttulo1"/>
        <w:shd w:val="clear" w:color="auto" w:fill="000000"/>
        <w:spacing w:before="0" w:line="450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dannaaa.cm</w:t>
      </w:r>
    </w:p>
    <w:p w:rsidR="00F46671" w:rsidRDefault="00F46671" w:rsidP="00F46671">
      <w:pPr>
        <w:jc w:val="right"/>
      </w:pPr>
    </w:p>
    <w:p w:rsidR="008E5C37" w:rsidRPr="008E5C37" w:rsidRDefault="008E5C37" w:rsidP="008E5C37"/>
    <w:p w:rsidR="008E5C37" w:rsidRPr="00AE4858" w:rsidRDefault="008E5C37" w:rsidP="008E5C37">
      <w:pPr>
        <w:rPr>
          <w:lang w:eastAsia="es-EC"/>
        </w:rPr>
      </w:pPr>
    </w:p>
    <w:p w:rsidR="00AE4858" w:rsidRPr="00AE4858" w:rsidRDefault="00AE4858" w:rsidP="00AE4858"/>
    <w:p w:rsidR="002E201F" w:rsidRPr="00AE4858" w:rsidRDefault="002E201F" w:rsidP="00AE4858">
      <w:pPr>
        <w:rPr>
          <w:b/>
          <w:bCs/>
        </w:rPr>
      </w:pPr>
    </w:p>
    <w:sectPr w:rsidR="002E201F" w:rsidRPr="00AE4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542EC"/>
    <w:multiLevelType w:val="multilevel"/>
    <w:tmpl w:val="212C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C306C"/>
    <w:multiLevelType w:val="multilevel"/>
    <w:tmpl w:val="A10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73961"/>
    <w:multiLevelType w:val="multilevel"/>
    <w:tmpl w:val="FA4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94484">
    <w:abstractNumId w:val="2"/>
  </w:num>
  <w:num w:numId="2" w16cid:durableId="141629838">
    <w:abstractNumId w:val="0"/>
  </w:num>
  <w:num w:numId="3" w16cid:durableId="2027126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1F"/>
    <w:rsid w:val="002E201F"/>
    <w:rsid w:val="00447CED"/>
    <w:rsid w:val="007854ED"/>
    <w:rsid w:val="008E5C37"/>
    <w:rsid w:val="00AE4858"/>
    <w:rsid w:val="00F4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9ADB"/>
  <w15:chartTrackingRefBased/>
  <w15:docId w15:val="{B6D2949F-797E-45B5-9750-90C27996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01F"/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F46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Ttulo3">
    <w:name w:val="heading 3"/>
    <w:basedOn w:val="Normal"/>
    <w:link w:val="Ttulo3Car"/>
    <w:uiPriority w:val="9"/>
    <w:qFormat/>
    <w:rsid w:val="00AE4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xzekf">
    <w:name w:val="oxzekf"/>
    <w:basedOn w:val="Fuentedeprrafopredeter"/>
    <w:rsid w:val="002E201F"/>
  </w:style>
  <w:style w:type="character" w:customStyle="1" w:styleId="uv3um">
    <w:name w:val="uv3um"/>
    <w:basedOn w:val="Fuentedeprrafopredeter"/>
    <w:rsid w:val="002E201F"/>
  </w:style>
  <w:style w:type="character" w:styleId="Textoennegrita">
    <w:name w:val="Strong"/>
    <w:basedOn w:val="Fuentedeprrafopredeter"/>
    <w:uiPriority w:val="22"/>
    <w:qFormat/>
    <w:rsid w:val="00AE48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E4858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46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3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2025-05-21T23:25:00Z</cp:lastPrinted>
  <dcterms:created xsi:type="dcterms:W3CDTF">2025-05-21T22:52:00Z</dcterms:created>
  <dcterms:modified xsi:type="dcterms:W3CDTF">2025-05-24T03:10:00Z</dcterms:modified>
</cp:coreProperties>
</file>