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sz w:val="50"/>
          <w:szCs w:val="50"/>
        </w:rPr>
      </w:pPr>
      <w:r w:rsidDel="00000000" w:rsidR="00000000" w:rsidRPr="00000000">
        <w:rPr>
          <w:b w:val="1"/>
          <w:sz w:val="50"/>
          <w:szCs w:val="50"/>
          <w:rtl w:val="0"/>
        </w:rPr>
        <w:t xml:space="preserve">Technical Design Document</w:t>
      </w:r>
      <w:r w:rsidDel="00000000" w:rsidR="00000000" w:rsidRPr="00000000">
        <w:rPr>
          <w:rtl w:val="0"/>
        </w:rPr>
      </w:r>
    </w:p>
    <w:p w:rsidR="00000000" w:rsidDel="00000000" w:rsidP="00000000" w:rsidRDefault="00000000" w:rsidRPr="00000000" w14:paraId="00000002">
      <w:pPr>
        <w:spacing w:after="0" w:line="240" w:lineRule="auto"/>
        <w:jc w:val="right"/>
        <w:rPr>
          <w:sz w:val="66"/>
          <w:szCs w:val="66"/>
        </w:rPr>
      </w:pPr>
      <w:r w:rsidDel="00000000" w:rsidR="00000000" w:rsidRPr="00000000">
        <w:rPr/>
        <w:drawing>
          <wp:inline distB="0" distT="0" distL="114300" distR="114300">
            <wp:extent cx="5838824" cy="66675"/>
            <wp:effectExtent b="0" l="0" r="0" t="0"/>
            <wp:docPr descr="Shape" id="1930865099" name="image1.png"/>
            <a:graphic>
              <a:graphicData uri="http://schemas.openxmlformats.org/drawingml/2006/picture">
                <pic:pic>
                  <pic:nvPicPr>
                    <pic:cNvPr descr="Shape" id="0" name="image1.png"/>
                    <pic:cNvPicPr preferRelativeResize="0"/>
                  </pic:nvPicPr>
                  <pic:blipFill>
                    <a:blip r:embed="rId7"/>
                    <a:srcRect b="0" l="0" r="0" t="0"/>
                    <a:stretch>
                      <a:fillRect/>
                    </a:stretch>
                  </pic:blipFill>
                  <pic:spPr>
                    <a:xfrm>
                      <a:off x="0" y="0"/>
                      <a:ext cx="5838824" cy="66675"/>
                    </a:xfrm>
                    <a:prstGeom prst="rect"/>
                    <a:ln/>
                  </pic:spPr>
                </pic:pic>
              </a:graphicData>
            </a:graphic>
          </wp:inline>
        </w:drawing>
      </w:r>
      <w:r w:rsidDel="00000000" w:rsidR="00000000" w:rsidRPr="00000000">
        <w:rPr>
          <w:b w:val="1"/>
          <w:sz w:val="66"/>
          <w:szCs w:val="66"/>
          <w:rtl w:val="0"/>
        </w:rPr>
        <w:t xml:space="preserve">[Incremental Games With Firebase Server]</w:t>
      </w:r>
      <w:r w:rsidDel="00000000" w:rsidR="00000000" w:rsidRPr="00000000">
        <w:rPr>
          <w:rtl w:val="0"/>
        </w:rPr>
      </w:r>
    </w:p>
    <w:p w:rsidR="00000000" w:rsidDel="00000000" w:rsidP="00000000" w:rsidRDefault="00000000" w:rsidRPr="00000000" w14:paraId="00000003">
      <w:pPr>
        <w:spacing w:after="0" w:line="240" w:lineRule="auto"/>
        <w:jc w:val="center"/>
        <w:rPr>
          <w:sz w:val="66"/>
          <w:szCs w:val="66"/>
        </w:rPr>
      </w:pPr>
      <w:r w:rsidDel="00000000" w:rsidR="00000000" w:rsidRPr="00000000">
        <w:rPr>
          <w:rtl w:val="0"/>
        </w:rPr>
      </w:r>
    </w:p>
    <w:p w:rsidR="00000000" w:rsidDel="00000000" w:rsidP="00000000" w:rsidRDefault="00000000" w:rsidRPr="00000000" w14:paraId="00000004">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07">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08">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09">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0A">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00" w:line="276" w:lineRule="auto"/>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60" w:before="240" w:line="240" w:lineRule="auto"/>
        <w:ind w:left="432" w:hanging="432"/>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Content version history</w:t>
      </w:r>
    </w:p>
    <w:p w:rsidR="00000000" w:rsidDel="00000000" w:rsidP="00000000" w:rsidRDefault="00000000" w:rsidRPr="00000000" w14:paraId="0000001A">
      <w:pPr>
        <w:spacing w:after="0" w:line="240" w:lineRule="auto"/>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Time</w:t>
            </w:r>
          </w:p>
        </w:tc>
        <w:tc>
          <w:tcPr/>
          <w:p w:rsidR="00000000" w:rsidDel="00000000" w:rsidP="00000000" w:rsidRDefault="00000000" w:rsidRPr="00000000" w14:paraId="0000001C">
            <w:pPr>
              <w:rPr>
                <w:b w:val="1"/>
                <w:color w:val="ffffff"/>
              </w:rPr>
            </w:pPr>
            <w:r w:rsidDel="00000000" w:rsidR="00000000" w:rsidRPr="00000000">
              <w:rPr>
                <w:b w:val="1"/>
                <w:color w:val="000000"/>
                <w:rtl w:val="0"/>
              </w:rPr>
              <w:t xml:space="preserve">Ver</w:t>
            </w:r>
            <w:r w:rsidDel="00000000" w:rsidR="00000000" w:rsidRPr="00000000">
              <w:rPr>
                <w:rtl w:val="0"/>
              </w:rPr>
            </w:r>
          </w:p>
        </w:tc>
        <w:tc>
          <w:tcPr/>
          <w:p w:rsidR="00000000" w:rsidDel="00000000" w:rsidP="00000000" w:rsidRDefault="00000000" w:rsidRPr="00000000" w14:paraId="0000001D">
            <w:pPr>
              <w:rPr>
                <w:b w:val="1"/>
                <w:color w:val="ffffff"/>
              </w:rPr>
            </w:pPr>
            <w:r w:rsidDel="00000000" w:rsidR="00000000" w:rsidRPr="00000000">
              <w:rPr>
                <w:b w:val="1"/>
                <w:color w:val="000000"/>
                <w:rtl w:val="0"/>
              </w:rPr>
              <w:t xml:space="preserve">Author</w:t>
            </w:r>
            <w:r w:rsidDel="00000000" w:rsidR="00000000" w:rsidRPr="00000000">
              <w:rPr>
                <w:rtl w:val="0"/>
              </w:rPr>
            </w:r>
          </w:p>
        </w:tc>
        <w:tc>
          <w:tcPr/>
          <w:p w:rsidR="00000000" w:rsidDel="00000000" w:rsidP="00000000" w:rsidRDefault="00000000" w:rsidRPr="00000000" w14:paraId="0000001E">
            <w:pPr>
              <w:rPr>
                <w:b w:val="1"/>
                <w:color w:val="ffffff"/>
              </w:rPr>
            </w:pPr>
            <w:r w:rsidDel="00000000" w:rsidR="00000000" w:rsidRPr="00000000">
              <w:rPr>
                <w:b w:val="1"/>
                <w:color w:val="000000"/>
                <w:rtl w:val="0"/>
              </w:rPr>
              <w:t xml:space="preserve">Changes</w:t>
            </w:r>
            <w:r w:rsidDel="00000000" w:rsidR="00000000" w:rsidRPr="00000000">
              <w:rPr>
                <w:b w:val="1"/>
                <w:color w:val="ffffff"/>
                <w:rtl w:val="0"/>
              </w:rPr>
              <w:t xml:space="preserve">/improvement</w:t>
            </w:r>
          </w:p>
        </w:tc>
      </w:tr>
      <w:tr>
        <w:trPr>
          <w:cantSplit w:val="0"/>
          <w:tblHeader w:val="0"/>
        </w:trPr>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22-12-2021</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William</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Technical Design Document</w:t>
            </w:r>
          </w:p>
        </w:tc>
      </w:tr>
      <w:tr>
        <w:trPr>
          <w:cantSplit w:val="0"/>
          <w:tblHeader w:val="0"/>
        </w:trPr>
        <w:tc>
          <w:tcPr/>
          <w:p w:rsidR="00000000" w:rsidDel="00000000" w:rsidP="00000000" w:rsidRDefault="00000000" w:rsidRPr="00000000" w14:paraId="00000023">
            <w:pPr>
              <w:rPr>
                <w:b w:val="1"/>
                <w:sz w:val="20"/>
                <w:szCs w:val="20"/>
              </w:rPr>
            </w:pPr>
            <w:r w:rsidDel="00000000" w:rsidR="00000000" w:rsidRPr="00000000">
              <w:rPr>
                <w:rtl w:val="0"/>
              </w:rPr>
            </w:r>
          </w:p>
        </w:tc>
        <w:tc>
          <w:tcPr/>
          <w:p w:rsidR="00000000" w:rsidDel="00000000" w:rsidP="00000000" w:rsidRDefault="00000000" w:rsidRPr="00000000" w14:paraId="00000024">
            <w:pPr>
              <w:rPr>
                <w:sz w:val="20"/>
                <w:szCs w:val="20"/>
              </w:rPr>
            </w:pPr>
            <w:r w:rsidDel="00000000" w:rsidR="00000000" w:rsidRPr="00000000">
              <w:rPr>
                <w:rtl w:val="0"/>
              </w:rPr>
            </w:r>
          </w:p>
        </w:tc>
        <w:tc>
          <w:tcPr/>
          <w:p w:rsidR="00000000" w:rsidDel="00000000" w:rsidP="00000000" w:rsidRDefault="00000000" w:rsidRPr="00000000" w14:paraId="00000025">
            <w:pPr>
              <w:rPr>
                <w:sz w:val="20"/>
                <w:szCs w:val="20"/>
              </w:rPr>
            </w:pPr>
            <w:r w:rsidDel="00000000" w:rsidR="00000000" w:rsidRPr="00000000">
              <w:rPr>
                <w:rtl w:val="0"/>
              </w:rPr>
            </w:r>
          </w:p>
        </w:tc>
        <w:tc>
          <w:tcPr/>
          <w:p w:rsidR="00000000" w:rsidDel="00000000" w:rsidP="00000000" w:rsidRDefault="00000000" w:rsidRPr="00000000" w14:paraId="00000026">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7">
            <w:pPr>
              <w:rPr>
                <w:b w:val="1"/>
                <w:sz w:val="20"/>
                <w:szCs w:val="20"/>
              </w:rPr>
            </w:pPr>
            <w:r w:rsidDel="00000000" w:rsidR="00000000" w:rsidRPr="00000000">
              <w:rPr>
                <w:rtl w:val="0"/>
              </w:rPr>
            </w:r>
          </w:p>
        </w:tc>
        <w:tc>
          <w:tcPr/>
          <w:p w:rsidR="00000000" w:rsidDel="00000000" w:rsidP="00000000" w:rsidRDefault="00000000" w:rsidRPr="00000000" w14:paraId="00000028">
            <w:pPr>
              <w:rPr>
                <w:sz w:val="20"/>
                <w:szCs w:val="20"/>
              </w:rPr>
            </w:pPr>
            <w:r w:rsidDel="00000000" w:rsidR="00000000" w:rsidRPr="00000000">
              <w:rPr>
                <w:rtl w:val="0"/>
              </w:rPr>
            </w:r>
          </w:p>
        </w:tc>
        <w:tc>
          <w:tcPr/>
          <w:p w:rsidR="00000000" w:rsidDel="00000000" w:rsidP="00000000" w:rsidRDefault="00000000" w:rsidRPr="00000000" w14:paraId="00000029">
            <w:pPr>
              <w:rPr>
                <w:sz w:val="20"/>
                <w:szCs w:val="20"/>
              </w:rPr>
            </w:pPr>
            <w:r w:rsidDel="00000000" w:rsidR="00000000" w:rsidRPr="00000000">
              <w:rPr>
                <w:rtl w:val="0"/>
              </w:rPr>
            </w:r>
          </w:p>
        </w:tc>
        <w:tc>
          <w:tcPr/>
          <w:p w:rsidR="00000000" w:rsidDel="00000000" w:rsidP="00000000" w:rsidRDefault="00000000" w:rsidRPr="00000000" w14:paraId="0000002A">
            <w:pPr>
              <w:rPr>
                <w:sz w:val="20"/>
                <w:szCs w:val="20"/>
              </w:rPr>
            </w:pPr>
            <w:r w:rsidDel="00000000" w:rsidR="00000000" w:rsidRPr="00000000">
              <w:rPr>
                <w:rtl w:val="0"/>
              </w:rPr>
            </w:r>
          </w:p>
        </w:tc>
      </w:tr>
    </w:tbl>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200" w:line="276" w:lineRule="auto"/>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60" w:before="240" w:line="240" w:lineRule="auto"/>
        <w:ind w:left="432" w:hanging="432"/>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w:t>
      </w:r>
    </w:p>
    <w:p w:rsidR="00000000" w:rsidDel="00000000" w:rsidP="00000000" w:rsidRDefault="00000000" w:rsidRPr="00000000" w14:paraId="0000002F">
      <w:pPr>
        <w:spacing w:after="100" w:line="240" w:lineRule="auto"/>
        <w:rPr/>
      </w:pPr>
      <w:hyperlink r:id="rId8">
        <w:r w:rsidDel="00000000" w:rsidR="00000000" w:rsidRPr="00000000">
          <w:rPr>
            <w:color w:val="0000ff"/>
            <w:u w:val="single"/>
            <w:rtl w:val="0"/>
          </w:rPr>
          <w:t xml:space="preserve">Template Version history</w:t>
        </w:r>
      </w:hyperlink>
      <w:hyperlink r:id="rId9">
        <w:r w:rsidDel="00000000" w:rsidR="00000000" w:rsidRPr="00000000">
          <w:rPr>
            <w:color w:val="0563c1"/>
            <w:u w:val="single"/>
            <w:rtl w:val="0"/>
          </w:rPr>
          <w:t xml:space="preserve">1</w:t>
        </w:r>
      </w:hyperlink>
      <w:r w:rsidDel="00000000" w:rsidR="00000000" w:rsidRPr="00000000">
        <w:rPr>
          <w:rtl w:val="0"/>
        </w:rPr>
      </w:r>
    </w:p>
    <w:p w:rsidR="00000000" w:rsidDel="00000000" w:rsidP="00000000" w:rsidRDefault="00000000" w:rsidRPr="00000000" w14:paraId="00000030">
      <w:pPr>
        <w:spacing w:after="100" w:line="240" w:lineRule="auto"/>
        <w:rPr/>
      </w:pPr>
      <w:hyperlink r:id="rId10">
        <w:r w:rsidDel="00000000" w:rsidR="00000000" w:rsidRPr="00000000">
          <w:rPr>
            <w:color w:val="0000ff"/>
            <w:u w:val="single"/>
            <w:rtl w:val="0"/>
          </w:rPr>
          <w:t xml:space="preserve">Content version history</w:t>
        </w:r>
      </w:hyperlink>
      <w:hyperlink r:id="rId11">
        <w:r w:rsidDel="00000000" w:rsidR="00000000" w:rsidRPr="00000000">
          <w:rPr>
            <w:color w:val="0563c1"/>
            <w:u w:val="single"/>
            <w:rtl w:val="0"/>
          </w:rPr>
          <w:t xml:space="preserve">2</w:t>
        </w:r>
      </w:hyperlink>
      <w:r w:rsidDel="00000000" w:rsidR="00000000" w:rsidRPr="00000000">
        <w:rPr>
          <w:rtl w:val="0"/>
        </w:rPr>
      </w:r>
    </w:p>
    <w:p w:rsidR="00000000" w:rsidDel="00000000" w:rsidP="00000000" w:rsidRDefault="00000000" w:rsidRPr="00000000" w14:paraId="00000031">
      <w:pPr>
        <w:spacing w:after="100" w:line="240" w:lineRule="auto"/>
        <w:rPr/>
      </w:pPr>
      <w:hyperlink r:id="rId12">
        <w:r w:rsidDel="00000000" w:rsidR="00000000" w:rsidRPr="00000000">
          <w:rPr>
            <w:color w:val="0000ff"/>
            <w:u w:val="single"/>
            <w:rtl w:val="0"/>
          </w:rPr>
          <w:t xml:space="preserve">Table of Content</w:t>
        </w:r>
      </w:hyperlink>
      <w:hyperlink r:id="rId13">
        <w:r w:rsidDel="00000000" w:rsidR="00000000" w:rsidRPr="00000000">
          <w:rPr>
            <w:color w:val="0563c1"/>
            <w:u w:val="single"/>
            <w:rtl w:val="0"/>
          </w:rPr>
          <w:t xml:space="preserve">3</w:t>
        </w:r>
      </w:hyperlink>
      <w:r w:rsidDel="00000000" w:rsidR="00000000" w:rsidRPr="00000000">
        <w:rPr>
          <w:rtl w:val="0"/>
        </w:rPr>
      </w:r>
    </w:p>
    <w:p w:rsidR="00000000" w:rsidDel="00000000" w:rsidP="00000000" w:rsidRDefault="00000000" w:rsidRPr="00000000" w14:paraId="00000032">
      <w:pPr>
        <w:spacing w:after="100" w:line="240" w:lineRule="auto"/>
        <w:rPr/>
      </w:pPr>
      <w:hyperlink r:id="rId14">
        <w:r w:rsidDel="00000000" w:rsidR="00000000" w:rsidRPr="00000000">
          <w:rPr>
            <w:color w:val="0000ff"/>
            <w:u w:val="single"/>
            <w:rtl w:val="0"/>
          </w:rPr>
          <w:t xml:space="preserve">1Introduction</w:t>
        </w:r>
      </w:hyperlink>
      <w:hyperlink r:id="rId15">
        <w:r w:rsidDel="00000000" w:rsidR="00000000" w:rsidRPr="00000000">
          <w:rPr>
            <w:color w:val="0563c1"/>
            <w:u w:val="single"/>
            <w:rtl w:val="0"/>
          </w:rPr>
          <w:t xml:space="preserve">4</w:t>
        </w:r>
      </w:hyperlink>
      <w:r w:rsidDel="00000000" w:rsidR="00000000" w:rsidRPr="00000000">
        <w:rPr>
          <w:rtl w:val="0"/>
        </w:rPr>
      </w:r>
    </w:p>
    <w:p w:rsidR="00000000" w:rsidDel="00000000" w:rsidP="00000000" w:rsidRDefault="00000000" w:rsidRPr="00000000" w14:paraId="00000033">
      <w:pPr>
        <w:spacing w:after="100" w:line="240" w:lineRule="auto"/>
        <w:rPr/>
      </w:pPr>
      <w:hyperlink r:id="rId16">
        <w:r w:rsidDel="00000000" w:rsidR="00000000" w:rsidRPr="00000000">
          <w:rPr>
            <w:color w:val="0000ff"/>
            <w:u w:val="single"/>
            <w:rtl w:val="0"/>
          </w:rPr>
          <w:t xml:space="preserve">2Technical Overview</w:t>
        </w:r>
      </w:hyperlink>
      <w:hyperlink r:id="rId17">
        <w:r w:rsidDel="00000000" w:rsidR="00000000" w:rsidRPr="00000000">
          <w:rPr>
            <w:color w:val="0563c1"/>
            <w:u w:val="single"/>
            <w:rtl w:val="0"/>
          </w:rPr>
          <w:t xml:space="preserve">4</w:t>
        </w:r>
      </w:hyperlink>
      <w:r w:rsidDel="00000000" w:rsidR="00000000" w:rsidRPr="00000000">
        <w:rPr>
          <w:rtl w:val="0"/>
        </w:rPr>
      </w:r>
    </w:p>
    <w:p w:rsidR="00000000" w:rsidDel="00000000" w:rsidP="00000000" w:rsidRDefault="00000000" w:rsidRPr="00000000" w14:paraId="00000034">
      <w:pPr>
        <w:spacing w:after="100" w:line="240" w:lineRule="auto"/>
        <w:ind w:left="220" w:firstLine="0"/>
        <w:rPr/>
      </w:pPr>
      <w:hyperlink r:id="rId18">
        <w:r w:rsidDel="00000000" w:rsidR="00000000" w:rsidRPr="00000000">
          <w:rPr>
            <w:color w:val="0000ff"/>
            <w:u w:val="single"/>
            <w:rtl w:val="0"/>
          </w:rPr>
          <w:t xml:space="preserve">2.1Target System Requirements</w:t>
        </w:r>
      </w:hyperlink>
      <w:hyperlink r:id="rId19">
        <w:r w:rsidDel="00000000" w:rsidR="00000000" w:rsidRPr="00000000">
          <w:rPr>
            <w:color w:val="0563c1"/>
            <w:u w:val="single"/>
            <w:rtl w:val="0"/>
          </w:rPr>
          <w:t xml:space="preserve">4</w:t>
        </w:r>
      </w:hyperlink>
      <w:r w:rsidDel="00000000" w:rsidR="00000000" w:rsidRPr="00000000">
        <w:rPr>
          <w:rtl w:val="0"/>
        </w:rPr>
      </w:r>
    </w:p>
    <w:p w:rsidR="00000000" w:rsidDel="00000000" w:rsidP="00000000" w:rsidRDefault="00000000" w:rsidRPr="00000000" w14:paraId="00000035">
      <w:pPr>
        <w:spacing w:after="100" w:line="240" w:lineRule="auto"/>
        <w:ind w:left="220" w:firstLine="0"/>
        <w:rPr/>
      </w:pPr>
      <w:hyperlink r:id="rId20">
        <w:r w:rsidDel="00000000" w:rsidR="00000000" w:rsidRPr="00000000">
          <w:rPr>
            <w:color w:val="0000ff"/>
            <w:u w:val="single"/>
            <w:rtl w:val="0"/>
          </w:rPr>
          <w:t xml:space="preserve">2.2Tools Used</w:t>
        </w:r>
      </w:hyperlink>
      <w:hyperlink r:id="rId21">
        <w:r w:rsidDel="00000000" w:rsidR="00000000" w:rsidRPr="00000000">
          <w:rPr>
            <w:color w:val="0563c1"/>
            <w:u w:val="single"/>
            <w:rtl w:val="0"/>
          </w:rPr>
          <w:t xml:space="preserve">4</w:t>
        </w:r>
      </w:hyperlink>
      <w:r w:rsidDel="00000000" w:rsidR="00000000" w:rsidRPr="00000000">
        <w:rPr>
          <w:rtl w:val="0"/>
        </w:rPr>
      </w:r>
    </w:p>
    <w:p w:rsidR="00000000" w:rsidDel="00000000" w:rsidP="00000000" w:rsidRDefault="00000000" w:rsidRPr="00000000" w14:paraId="00000036">
      <w:pPr>
        <w:spacing w:after="100" w:line="240" w:lineRule="auto"/>
        <w:ind w:left="220" w:firstLine="0"/>
        <w:rPr/>
      </w:pPr>
      <w:hyperlink r:id="rId22">
        <w:r w:rsidDel="00000000" w:rsidR="00000000" w:rsidRPr="00000000">
          <w:rPr>
            <w:color w:val="0000ff"/>
            <w:u w:val="single"/>
            <w:rtl w:val="0"/>
          </w:rPr>
          <w:t xml:space="preserve">2.3Engines &amp; Middleware</w:t>
        </w:r>
      </w:hyperlink>
      <w:hyperlink r:id="rId23">
        <w:r w:rsidDel="00000000" w:rsidR="00000000" w:rsidRPr="00000000">
          <w:rPr>
            <w:color w:val="0563c1"/>
            <w:u w:val="single"/>
            <w:rtl w:val="0"/>
          </w:rPr>
          <w:t xml:space="preserve">5</w:t>
        </w:r>
      </w:hyperlink>
      <w:r w:rsidDel="00000000" w:rsidR="00000000" w:rsidRPr="00000000">
        <w:rPr>
          <w:rtl w:val="0"/>
        </w:rPr>
      </w:r>
    </w:p>
    <w:p w:rsidR="00000000" w:rsidDel="00000000" w:rsidP="00000000" w:rsidRDefault="00000000" w:rsidRPr="00000000" w14:paraId="00000037">
      <w:pPr>
        <w:spacing w:after="100" w:line="240" w:lineRule="auto"/>
        <w:ind w:left="220" w:firstLine="0"/>
        <w:rPr/>
      </w:pPr>
      <w:hyperlink r:id="rId24">
        <w:r w:rsidDel="00000000" w:rsidR="00000000" w:rsidRPr="00000000">
          <w:rPr>
            <w:color w:val="0000ff"/>
            <w:u w:val="single"/>
            <w:rtl w:val="0"/>
          </w:rPr>
          <w:t xml:space="preserve">2.4File Format</w:t>
        </w:r>
      </w:hyperlink>
      <w:hyperlink r:id="rId25">
        <w:r w:rsidDel="00000000" w:rsidR="00000000" w:rsidRPr="00000000">
          <w:rPr>
            <w:color w:val="0563c1"/>
            <w:u w:val="single"/>
            <w:rtl w:val="0"/>
          </w:rPr>
          <w:t xml:space="preserve">5</w:t>
        </w:r>
      </w:hyperlink>
      <w:r w:rsidDel="00000000" w:rsidR="00000000" w:rsidRPr="00000000">
        <w:rPr>
          <w:rtl w:val="0"/>
        </w:rPr>
      </w:r>
    </w:p>
    <w:p w:rsidR="00000000" w:rsidDel="00000000" w:rsidP="00000000" w:rsidRDefault="00000000" w:rsidRPr="00000000" w14:paraId="00000038">
      <w:pPr>
        <w:spacing w:after="100" w:line="240" w:lineRule="auto"/>
        <w:ind w:left="220" w:firstLine="0"/>
        <w:rPr/>
      </w:pPr>
      <w:hyperlink r:id="rId26">
        <w:r w:rsidDel="00000000" w:rsidR="00000000" w:rsidRPr="00000000">
          <w:rPr>
            <w:color w:val="0000ff"/>
            <w:u w:val="single"/>
            <w:rtl w:val="0"/>
          </w:rPr>
          <w:t xml:space="preserve">2.5Technical Code</w:t>
        </w:r>
      </w:hyperlink>
      <w:hyperlink r:id="rId27">
        <w:r w:rsidDel="00000000" w:rsidR="00000000" w:rsidRPr="00000000">
          <w:rPr>
            <w:color w:val="0563c1"/>
            <w:u w:val="single"/>
            <w:rtl w:val="0"/>
          </w:rPr>
          <w:t xml:space="preserve">5</w:t>
        </w:r>
      </w:hyperlink>
      <w:r w:rsidDel="00000000" w:rsidR="00000000" w:rsidRPr="00000000">
        <w:rPr>
          <w:rtl w:val="0"/>
        </w:rPr>
      </w:r>
    </w:p>
    <w:p w:rsidR="00000000" w:rsidDel="00000000" w:rsidP="00000000" w:rsidRDefault="00000000" w:rsidRPr="00000000" w14:paraId="00000039">
      <w:pPr>
        <w:spacing w:after="100" w:line="240" w:lineRule="auto"/>
        <w:rPr/>
      </w:pPr>
      <w:hyperlink r:id="rId28">
        <w:r w:rsidDel="00000000" w:rsidR="00000000" w:rsidRPr="00000000">
          <w:rPr>
            <w:color w:val="0000ff"/>
            <w:u w:val="single"/>
            <w:rtl w:val="0"/>
          </w:rPr>
          <w:t xml:space="preserve">3Technical Feature</w:t>
        </w:r>
      </w:hyperlink>
      <w:hyperlink r:id="rId29">
        <w:r w:rsidDel="00000000" w:rsidR="00000000" w:rsidRPr="00000000">
          <w:rPr>
            <w:color w:val="0563c1"/>
            <w:u w:val="single"/>
            <w:rtl w:val="0"/>
          </w:rPr>
          <w:t xml:space="preserve">5</w:t>
        </w:r>
      </w:hyperlink>
      <w:r w:rsidDel="00000000" w:rsidR="00000000" w:rsidRPr="00000000">
        <w:rPr>
          <w:rtl w:val="0"/>
        </w:rPr>
      </w:r>
    </w:p>
    <w:p w:rsidR="00000000" w:rsidDel="00000000" w:rsidP="00000000" w:rsidRDefault="00000000" w:rsidRPr="00000000" w14:paraId="0000003A">
      <w:pPr>
        <w:spacing w:after="100" w:line="240" w:lineRule="auto"/>
        <w:ind w:left="220" w:firstLine="0"/>
        <w:rPr/>
      </w:pPr>
      <w:hyperlink r:id="rId30">
        <w:r w:rsidDel="00000000" w:rsidR="00000000" w:rsidRPr="00000000">
          <w:rPr>
            <w:color w:val="0000ff"/>
            <w:u w:val="single"/>
            <w:rtl w:val="0"/>
          </w:rPr>
          <w:t xml:space="preserve">3.1Feature A</w:t>
        </w:r>
      </w:hyperlink>
      <w:hyperlink r:id="rId31">
        <w:r w:rsidDel="00000000" w:rsidR="00000000" w:rsidRPr="00000000">
          <w:rPr>
            <w:color w:val="0563c1"/>
            <w:u w:val="single"/>
            <w:rtl w:val="0"/>
          </w:rPr>
          <w:t xml:space="preserve">5</w:t>
        </w:r>
      </w:hyperlink>
      <w:r w:rsidDel="00000000" w:rsidR="00000000" w:rsidRPr="00000000">
        <w:rPr>
          <w:rtl w:val="0"/>
        </w:rPr>
      </w:r>
    </w:p>
    <w:p w:rsidR="00000000" w:rsidDel="00000000" w:rsidP="00000000" w:rsidRDefault="00000000" w:rsidRPr="00000000" w14:paraId="0000003B">
      <w:pPr>
        <w:spacing w:after="100" w:line="240" w:lineRule="auto"/>
        <w:ind w:left="220" w:firstLine="0"/>
        <w:rPr/>
      </w:pPr>
      <w:hyperlink r:id="rId32">
        <w:r w:rsidDel="00000000" w:rsidR="00000000" w:rsidRPr="00000000">
          <w:rPr>
            <w:color w:val="0000ff"/>
            <w:u w:val="single"/>
            <w:rtl w:val="0"/>
          </w:rPr>
          <w:t xml:space="preserve">3.2Feature B</w:t>
        </w:r>
      </w:hyperlink>
      <w:hyperlink r:id="rId33">
        <w:r w:rsidDel="00000000" w:rsidR="00000000" w:rsidRPr="00000000">
          <w:rPr>
            <w:color w:val="0563c1"/>
            <w:u w:val="single"/>
            <w:rtl w:val="0"/>
          </w:rPr>
          <w:t xml:space="preserve">6</w:t>
        </w:r>
      </w:hyperlink>
      <w:r w:rsidDel="00000000" w:rsidR="00000000" w:rsidRPr="00000000">
        <w:rPr>
          <w:rtl w:val="0"/>
        </w:rPr>
      </w:r>
    </w:p>
    <w:p w:rsidR="00000000" w:rsidDel="00000000" w:rsidP="00000000" w:rsidRDefault="00000000" w:rsidRPr="00000000" w14:paraId="0000003C">
      <w:pPr>
        <w:spacing w:after="100" w:line="240" w:lineRule="auto"/>
        <w:rPr/>
      </w:pPr>
      <w:hyperlink r:id="rId34">
        <w:r w:rsidDel="00000000" w:rsidR="00000000" w:rsidRPr="00000000">
          <w:rPr>
            <w:color w:val="0000ff"/>
            <w:u w:val="single"/>
            <w:rtl w:val="0"/>
          </w:rPr>
          <w:t xml:space="preserve">4Technical Design</w:t>
        </w:r>
      </w:hyperlink>
      <w:hyperlink r:id="rId35">
        <w:r w:rsidDel="00000000" w:rsidR="00000000" w:rsidRPr="00000000">
          <w:rPr>
            <w:color w:val="0563c1"/>
            <w:u w:val="single"/>
            <w:rtl w:val="0"/>
          </w:rPr>
          <w:t xml:space="preserve">6</w:t>
        </w:r>
      </w:hyperlink>
      <w:r w:rsidDel="00000000" w:rsidR="00000000" w:rsidRPr="00000000">
        <w:rPr>
          <w:rtl w:val="0"/>
        </w:rPr>
      </w:r>
    </w:p>
    <w:p w:rsidR="00000000" w:rsidDel="00000000" w:rsidP="00000000" w:rsidRDefault="00000000" w:rsidRPr="00000000" w14:paraId="0000003D">
      <w:pPr>
        <w:spacing w:after="100" w:line="240" w:lineRule="auto"/>
        <w:ind w:left="220" w:firstLine="0"/>
        <w:rPr/>
      </w:pPr>
      <w:hyperlink r:id="rId36">
        <w:r w:rsidDel="00000000" w:rsidR="00000000" w:rsidRPr="00000000">
          <w:rPr>
            <w:color w:val="0000ff"/>
            <w:u w:val="single"/>
            <w:rtl w:val="0"/>
          </w:rPr>
          <w:t xml:space="preserve">4.1System Architecture</w:t>
        </w:r>
      </w:hyperlink>
      <w:hyperlink r:id="rId37">
        <w:r w:rsidDel="00000000" w:rsidR="00000000" w:rsidRPr="00000000">
          <w:rPr>
            <w:color w:val="0563c1"/>
            <w:u w:val="single"/>
            <w:rtl w:val="0"/>
          </w:rPr>
          <w:t xml:space="preserve">6</w:t>
        </w:r>
      </w:hyperlink>
      <w:r w:rsidDel="00000000" w:rsidR="00000000" w:rsidRPr="00000000">
        <w:rPr>
          <w:rtl w:val="0"/>
        </w:rPr>
      </w:r>
    </w:p>
    <w:p w:rsidR="00000000" w:rsidDel="00000000" w:rsidP="00000000" w:rsidRDefault="00000000" w:rsidRPr="00000000" w14:paraId="0000003E">
      <w:pPr>
        <w:spacing w:after="100" w:line="240" w:lineRule="auto"/>
        <w:ind w:left="220" w:firstLine="0"/>
        <w:rPr/>
      </w:pPr>
      <w:hyperlink r:id="rId38">
        <w:r w:rsidDel="00000000" w:rsidR="00000000" w:rsidRPr="00000000">
          <w:rPr>
            <w:color w:val="0000ff"/>
            <w:u w:val="single"/>
            <w:rtl w:val="0"/>
          </w:rPr>
          <w:t xml:space="preserve">4.2Class Diagram</w:t>
        </w:r>
      </w:hyperlink>
      <w:hyperlink r:id="rId39">
        <w:r w:rsidDel="00000000" w:rsidR="00000000" w:rsidRPr="00000000">
          <w:rPr>
            <w:color w:val="0563c1"/>
            <w:u w:val="single"/>
            <w:rtl w:val="0"/>
          </w:rPr>
          <w:t xml:space="preserve">7</w:t>
        </w:r>
      </w:hyperlink>
      <w:r w:rsidDel="00000000" w:rsidR="00000000" w:rsidRPr="00000000">
        <w:rPr>
          <w:rtl w:val="0"/>
        </w:rPr>
      </w:r>
    </w:p>
    <w:p w:rsidR="00000000" w:rsidDel="00000000" w:rsidP="00000000" w:rsidRDefault="00000000" w:rsidRPr="00000000" w14:paraId="0000003F">
      <w:pPr>
        <w:spacing w:after="100" w:line="240" w:lineRule="auto"/>
        <w:ind w:left="220" w:firstLine="0"/>
        <w:rPr/>
      </w:pPr>
      <w:hyperlink r:id="rId40">
        <w:r w:rsidDel="00000000" w:rsidR="00000000" w:rsidRPr="00000000">
          <w:rPr>
            <w:color w:val="0000ff"/>
            <w:u w:val="single"/>
            <w:rtl w:val="0"/>
          </w:rPr>
          <w:t xml:space="preserve">4.3Database Diagram</w:t>
        </w:r>
      </w:hyperlink>
      <w:hyperlink r:id="rId41">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0">
      <w:pPr>
        <w:spacing w:after="100" w:line="240" w:lineRule="auto"/>
        <w:rPr/>
      </w:pPr>
      <w:hyperlink r:id="rId42">
        <w:r w:rsidDel="00000000" w:rsidR="00000000" w:rsidRPr="00000000">
          <w:rPr>
            <w:color w:val="0000ff"/>
            <w:u w:val="single"/>
            <w:rtl w:val="0"/>
          </w:rPr>
          <w:t xml:space="preserve">5Administrative Data</w:t>
        </w:r>
      </w:hyperlink>
      <w:hyperlink r:id="rId43">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1">
      <w:pPr>
        <w:spacing w:after="100" w:line="240" w:lineRule="auto"/>
        <w:ind w:left="220" w:firstLine="0"/>
        <w:rPr/>
      </w:pPr>
      <w:hyperlink r:id="rId44">
        <w:r w:rsidDel="00000000" w:rsidR="00000000" w:rsidRPr="00000000">
          <w:rPr>
            <w:color w:val="0000ff"/>
            <w:u w:val="single"/>
            <w:rtl w:val="0"/>
          </w:rPr>
          <w:t xml:space="preserve">5.1Server</w:t>
        </w:r>
      </w:hyperlink>
      <w:hyperlink r:id="rId45">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2">
      <w:pPr>
        <w:spacing w:after="100" w:line="240" w:lineRule="auto"/>
        <w:ind w:left="220" w:firstLine="0"/>
        <w:rPr/>
      </w:pPr>
      <w:hyperlink r:id="rId46">
        <w:r w:rsidDel="00000000" w:rsidR="00000000" w:rsidRPr="00000000">
          <w:rPr>
            <w:color w:val="0000ff"/>
            <w:u w:val="single"/>
            <w:rtl w:val="0"/>
          </w:rPr>
          <w:t xml:space="preserve">5.2Database</w:t>
        </w:r>
      </w:hyperlink>
      <w:hyperlink r:id="rId47">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3">
      <w:pPr>
        <w:spacing w:after="100" w:line="240" w:lineRule="auto"/>
        <w:ind w:left="220" w:firstLine="0"/>
        <w:rPr/>
      </w:pPr>
      <w:hyperlink r:id="rId48">
        <w:r w:rsidDel="00000000" w:rsidR="00000000" w:rsidRPr="00000000">
          <w:rPr>
            <w:color w:val="0000ff"/>
            <w:u w:val="single"/>
            <w:rtl w:val="0"/>
          </w:rPr>
          <w:t xml:space="preserve">5.3Other</w:t>
        </w:r>
      </w:hyperlink>
      <w:hyperlink r:id="rId49">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4">
      <w:pPr>
        <w:spacing w:after="100" w:line="240" w:lineRule="auto"/>
        <w:rPr/>
      </w:pPr>
      <w:hyperlink r:id="rId50">
        <w:r w:rsidDel="00000000" w:rsidR="00000000" w:rsidRPr="00000000">
          <w:rPr>
            <w:color w:val="0000ff"/>
            <w:u w:val="single"/>
            <w:rtl w:val="0"/>
          </w:rPr>
          <w:t xml:space="preserve">6Reusable Codes</w:t>
        </w:r>
      </w:hyperlink>
      <w:hyperlink r:id="rId51">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5">
      <w:pPr>
        <w:spacing w:after="100" w:line="240" w:lineRule="auto"/>
        <w:ind w:left="220" w:firstLine="0"/>
        <w:rPr/>
      </w:pPr>
      <w:hyperlink r:id="rId52">
        <w:r w:rsidDel="00000000" w:rsidR="00000000" w:rsidRPr="00000000">
          <w:rPr>
            <w:color w:val="0000ff"/>
            <w:u w:val="single"/>
            <w:rtl w:val="0"/>
          </w:rPr>
          <w:t xml:space="preserve">6.1FB Module</w:t>
        </w:r>
      </w:hyperlink>
      <w:hyperlink r:id="rId53">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46">
      <w:pPr>
        <w:spacing w:after="100" w:line="240" w:lineRule="auto"/>
        <w:ind w:left="220" w:firstLine="0"/>
        <w:rPr/>
      </w:pPr>
      <w:hyperlink r:id="rId54">
        <w:r w:rsidDel="00000000" w:rsidR="00000000" w:rsidRPr="00000000">
          <w:rPr>
            <w:color w:val="0000ff"/>
            <w:u w:val="single"/>
            <w:rtl w:val="0"/>
          </w:rPr>
          <w:t xml:space="preserve">6.2Blablabla Module</w:t>
        </w:r>
      </w:hyperlink>
      <w:hyperlink r:id="rId55">
        <w:r w:rsidDel="00000000" w:rsidR="00000000" w:rsidRPr="00000000">
          <w:rPr>
            <w:color w:val="0563c1"/>
            <w:u w:val="single"/>
            <w:rtl w:val="0"/>
          </w:rPr>
          <w:t xml:space="preserve">9</w:t>
        </w:r>
      </w:hyperlink>
      <w:r w:rsidDel="00000000" w:rsidR="00000000" w:rsidRPr="00000000">
        <w:rPr>
          <w:rtl w:val="0"/>
        </w:rPr>
      </w:r>
    </w:p>
    <w:p w:rsidR="00000000" w:rsidDel="00000000" w:rsidP="00000000" w:rsidRDefault="00000000" w:rsidRPr="00000000" w14:paraId="00000047">
      <w:pPr>
        <w:spacing w:after="100" w:line="240" w:lineRule="auto"/>
        <w:rPr/>
      </w:pPr>
      <w:hyperlink r:id="rId56">
        <w:r w:rsidDel="00000000" w:rsidR="00000000" w:rsidRPr="00000000">
          <w:rPr>
            <w:color w:val="0000ff"/>
            <w:u w:val="single"/>
            <w:rtl w:val="0"/>
          </w:rPr>
          <w:t xml:space="preserve">7Other Notes</w:t>
        </w:r>
      </w:hyperlink>
      <w:hyperlink r:id="rId57">
        <w:r w:rsidDel="00000000" w:rsidR="00000000" w:rsidRPr="00000000">
          <w:rPr>
            <w:color w:val="0563c1"/>
            <w:u w:val="single"/>
            <w:rtl w:val="0"/>
          </w:rPr>
          <w:t xml:space="preserve">9</w:t>
        </w:r>
      </w:hyperlink>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w:t>
      </w:r>
    </w:p>
    <w:p w:rsidR="00000000" w:rsidDel="00000000" w:rsidP="00000000" w:rsidRDefault="00000000" w:rsidRPr="00000000" w14:paraId="00000049">
      <w:pPr>
        <w:spacing w:after="200" w:line="276" w:lineRule="auto"/>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60" w:before="240" w:line="240" w:lineRule="auto"/>
        <w:ind w:left="720" w:hanging="360"/>
        <w:rPr>
          <w:b w:val="1"/>
          <w:color w:val="000000"/>
          <w:sz w:val="32"/>
          <w:szCs w:val="32"/>
        </w:rPr>
      </w:pPr>
      <w:r w:rsidDel="00000000" w:rsidR="00000000" w:rsidRPr="00000000">
        <w:rPr>
          <w:rFonts w:ascii="Arial" w:cs="Arial" w:eastAsia="Arial" w:hAnsi="Arial"/>
          <w:b w:val="1"/>
          <w:color w:val="000000"/>
          <w:sz w:val="32"/>
          <w:szCs w:val="32"/>
          <w:rtl w:val="0"/>
        </w:rPr>
        <w:t xml:space="preserve">Introduction</w:t>
      </w: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bookmarkStart w:colFirst="0" w:colLast="0" w:name="_heading=h.gjdgxs" w:id="0"/>
      <w:bookmarkEnd w:id="0"/>
      <w:r w:rsidDel="00000000" w:rsidR="00000000" w:rsidRPr="00000000">
        <w:rPr>
          <w:rtl w:val="0"/>
        </w:rPr>
        <w:t xml:space="preserve">Incremental Games merupakan sebuah Clicker Game dimana Player diharuskan untuk klik layar mereka sebanyak mungkin agar mereka mendapatkan Gold yang akan digunakan untuk mengupgrade job miliknya sehingga Player mendapatkan lebih banyak Gold. Game ini akan mensimulasikan ilmu matematika di dalamnya, dimana pendapatan Player akan semakin tinggi jika mereka mengklik dengan cepat dan juga mengupgrade job mereka.</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pacing w:after="60" w:before="240" w:line="240" w:lineRule="auto"/>
        <w:ind w:left="709"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Purpose &amp; Objective</w:t>
      </w:r>
      <w:r w:rsidDel="00000000" w:rsidR="00000000" w:rsidRPr="00000000">
        <w:rPr>
          <w:rtl w:val="0"/>
        </w:rPr>
      </w:r>
    </w:p>
    <w:p w:rsidR="00000000" w:rsidDel="00000000" w:rsidP="00000000" w:rsidRDefault="00000000" w:rsidRPr="00000000" w14:paraId="0000004E">
      <w:pPr>
        <w:spacing w:after="0" w:line="240" w:lineRule="auto"/>
        <w:jc w:val="both"/>
        <w:rPr>
          <w:i w:val="1"/>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Incremental Games ditargetkan untuk pemain casual, terutama penggemar Clicker Game agar dapat dimainkan di sela-sela aktivitas para pemain. Target utama dalam game ini adalah untuk memiliki Gold yang banyak. Pemain akan menggunakan klik pada layar mereka untuk mendapatkan gold, semakin cepat di klik maka semakin cepat pula gold yang didapat, selain itu juga ada fitur upgrade job agar Player dapat meningkatkan value dari Gold ketika diklik.</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after="0" w:line="240" w:lineRule="auto"/>
        <w:ind w:left="709" w:hanging="360"/>
        <w:jc w:val="both"/>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Project Scope</w:t>
      </w:r>
      <w:r w:rsidDel="00000000" w:rsidR="00000000" w:rsidRPr="00000000">
        <w:rPr>
          <w:rtl w:val="0"/>
        </w:rPr>
      </w:r>
    </w:p>
    <w:p w:rsidR="00000000" w:rsidDel="00000000" w:rsidP="00000000" w:rsidRDefault="00000000" w:rsidRPr="00000000" w14:paraId="00000052">
      <w:pPr>
        <w:spacing w:after="0" w:line="240" w:lineRule="auto"/>
        <w:jc w:val="both"/>
        <w:rPr>
          <w:i w:val="1"/>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Pada game ini akan diimplementasikan fitur-fitur berikut:</w:t>
      </w:r>
    </w:p>
    <w:p w:rsidR="00000000" w:rsidDel="00000000" w:rsidP="00000000" w:rsidRDefault="00000000" w:rsidRPr="00000000" w14:paraId="00000054">
      <w:pPr>
        <w:spacing w:after="0" w:line="240" w:lineRule="auto"/>
        <w:rPr/>
      </w:pPr>
      <w:r w:rsidDel="00000000" w:rsidR="00000000" w:rsidRPr="00000000">
        <w:rPr>
          <w:rtl w:val="0"/>
        </w:rPr>
        <w:t xml:space="preserve">● Gold bertambah ketika layar di klik</w:t>
      </w:r>
    </w:p>
    <w:p w:rsidR="00000000" w:rsidDel="00000000" w:rsidP="00000000" w:rsidRDefault="00000000" w:rsidRPr="00000000" w14:paraId="00000055">
      <w:pPr>
        <w:spacing w:after="0" w:line="240" w:lineRule="auto"/>
        <w:rPr/>
      </w:pPr>
      <w:r w:rsidDel="00000000" w:rsidR="00000000" w:rsidRPr="00000000">
        <w:rPr>
          <w:rtl w:val="0"/>
        </w:rPr>
        <w:t xml:space="preserve">● Animasi yang menarik</w:t>
      </w:r>
    </w:p>
    <w:p w:rsidR="00000000" w:rsidDel="00000000" w:rsidP="00000000" w:rsidRDefault="00000000" w:rsidRPr="00000000" w14:paraId="00000056">
      <w:pPr>
        <w:spacing w:after="0" w:line="240" w:lineRule="auto"/>
        <w:rPr/>
      </w:pPr>
      <w:r w:rsidDel="00000000" w:rsidR="00000000" w:rsidRPr="00000000">
        <w:rPr>
          <w:rtl w:val="0"/>
        </w:rPr>
        <w:t xml:space="preserve">● Upgrade Job melalui ScrollView di kanan layar</w:t>
      </w:r>
    </w:p>
    <w:p w:rsidR="00000000" w:rsidDel="00000000" w:rsidP="00000000" w:rsidRDefault="00000000" w:rsidRPr="00000000" w14:paraId="00000057">
      <w:pPr>
        <w:spacing w:after="0" w:line="240" w:lineRule="auto"/>
        <w:rPr/>
      </w:pPr>
      <w:r w:rsidDel="00000000" w:rsidR="00000000" w:rsidRPr="00000000">
        <w:rPr>
          <w:rtl w:val="0"/>
        </w:rPr>
        <w:t xml:space="preserve">● Upgrade Job bervariasi dengan harga gold yang setiap level lebih tinggi</w:t>
      </w:r>
    </w:p>
    <w:p w:rsidR="00000000" w:rsidDel="00000000" w:rsidP="00000000" w:rsidRDefault="00000000" w:rsidRPr="00000000" w14:paraId="00000058">
      <w:pPr>
        <w:spacing w:after="0" w:line="240" w:lineRule="auto"/>
        <w:rPr/>
      </w:pPr>
      <w:r w:rsidDel="00000000" w:rsidR="00000000" w:rsidRPr="00000000">
        <w:rPr>
          <w:rtl w:val="0"/>
        </w:rPr>
        <w:t xml:space="preserve">● Upgrade gold yang didapatkan saat klik ketika upgrade job lebih tinggi</w:t>
      </w:r>
    </w:p>
    <w:p w:rsidR="00000000" w:rsidDel="00000000" w:rsidP="00000000" w:rsidRDefault="00000000" w:rsidRPr="00000000" w14:paraId="00000059">
      <w:pPr>
        <w:spacing w:after="0" w:line="240" w:lineRule="auto"/>
        <w:rPr/>
      </w:pPr>
      <w:r w:rsidDel="00000000" w:rsidR="00000000" w:rsidRPr="00000000">
        <w:rPr>
          <w:rtl w:val="0"/>
        </w:rPr>
        <w:t xml:space="preserve">● Achievement ketika Player unlock job yang baru</w:t>
      </w:r>
    </w:p>
    <w:p w:rsidR="00000000" w:rsidDel="00000000" w:rsidP="00000000" w:rsidRDefault="00000000" w:rsidRPr="00000000" w14:paraId="0000005A">
      <w:pPr>
        <w:spacing w:after="0" w:line="240" w:lineRule="auto"/>
        <w:rPr/>
      </w:pPr>
      <w:r w:rsidDel="00000000" w:rsidR="00000000" w:rsidRPr="00000000">
        <w:rPr>
          <w:rtl w:val="0"/>
        </w:rPr>
        <w:t xml:space="preserve">● Data akan di Save di Firebase Storage sehingga tidak akan hilang file milik Player</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before="240" w:line="360" w:lineRule="auto"/>
        <w:ind w:left="720" w:hanging="360"/>
        <w:rPr>
          <w:b w:val="1"/>
          <w:color w:val="000000"/>
          <w:sz w:val="32"/>
          <w:szCs w:val="32"/>
        </w:rPr>
      </w:pPr>
      <w:r w:rsidDel="00000000" w:rsidR="00000000" w:rsidRPr="00000000">
        <w:rPr>
          <w:rFonts w:ascii="Arial" w:cs="Arial" w:eastAsia="Arial" w:hAnsi="Arial"/>
          <w:b w:val="1"/>
          <w:color w:val="000000"/>
          <w:sz w:val="32"/>
          <w:szCs w:val="32"/>
          <w:rtl w:val="0"/>
        </w:rPr>
        <w:t xml:space="preserve">Technical Overview</w:t>
      </w:r>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pacing w:after="60" w:line="360" w:lineRule="auto"/>
        <w:ind w:left="709"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Target System Requirements</w:t>
      </w:r>
      <w:r w:rsidDel="00000000" w:rsidR="00000000" w:rsidRPr="00000000">
        <w:rPr>
          <w:rtl w:val="0"/>
        </w:rPr>
      </w:r>
    </w:p>
    <w:p w:rsidR="00000000" w:rsidDel="00000000" w:rsidP="00000000" w:rsidRDefault="00000000" w:rsidRPr="00000000" w14:paraId="0000005F">
      <w:pPr>
        <w:spacing w:after="0" w:line="360" w:lineRule="auto"/>
        <w:rPr/>
      </w:pPr>
      <w:r w:rsidDel="00000000" w:rsidR="00000000" w:rsidRPr="00000000">
        <w:rPr>
          <w:b w:val="1"/>
          <w:rtl w:val="0"/>
        </w:rPr>
        <w:t xml:space="preserve">Platform/OS</w:t>
      </w:r>
      <w:r w:rsidDel="00000000" w:rsidR="00000000" w:rsidRPr="00000000">
        <w:rPr>
          <w:rtl w:val="0"/>
        </w:rPr>
        <w:t xml:space="preserve">: Android 4.1 API level 16</w:t>
      </w:r>
    </w:p>
    <w:p w:rsidR="00000000" w:rsidDel="00000000" w:rsidP="00000000" w:rsidRDefault="00000000" w:rsidRPr="00000000" w14:paraId="00000060">
      <w:pPr>
        <w:spacing w:after="0" w:line="360" w:lineRule="auto"/>
        <w:rPr/>
      </w:pPr>
      <w:r w:rsidDel="00000000" w:rsidR="00000000" w:rsidRPr="00000000">
        <w:rPr>
          <w:b w:val="1"/>
          <w:rtl w:val="0"/>
        </w:rPr>
        <w:t xml:space="preserve">RAM</w:t>
      </w:r>
      <w:r w:rsidDel="00000000" w:rsidR="00000000" w:rsidRPr="00000000">
        <w:rPr>
          <w:rtl w:val="0"/>
        </w:rPr>
        <w:t xml:space="preserve">: 512MB</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spacing w:after="60" w:before="240" w:line="360" w:lineRule="auto"/>
        <w:ind w:left="709"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Tools Used</w:t>
      </w: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62">
            <w:pPr>
              <w:jc w:val="center"/>
              <w:rPr>
                <w:b w:val="1"/>
                <w:color w:val="000000"/>
              </w:rPr>
            </w:pPr>
            <w:r w:rsidDel="00000000" w:rsidR="00000000" w:rsidRPr="00000000">
              <w:rPr>
                <w:b w:val="1"/>
                <w:color w:val="000000"/>
                <w:rtl w:val="0"/>
              </w:rPr>
              <w:t xml:space="preserve">Users</w:t>
            </w:r>
          </w:p>
        </w:tc>
        <w:tc>
          <w:tcPr/>
          <w:p w:rsidR="00000000" w:rsidDel="00000000" w:rsidP="00000000" w:rsidRDefault="00000000" w:rsidRPr="00000000" w14:paraId="00000063">
            <w:pPr>
              <w:jc w:val="center"/>
              <w:rPr>
                <w:b w:val="1"/>
                <w:color w:val="000000"/>
              </w:rPr>
            </w:pPr>
            <w:r w:rsidDel="00000000" w:rsidR="00000000" w:rsidRPr="00000000">
              <w:rPr>
                <w:b w:val="1"/>
                <w:color w:val="000000"/>
                <w:rtl w:val="0"/>
              </w:rPr>
              <w:t xml:space="preserve">Tool</w:t>
            </w:r>
          </w:p>
        </w:tc>
        <w:tc>
          <w:tcPr/>
          <w:p w:rsidR="00000000" w:rsidDel="00000000" w:rsidP="00000000" w:rsidRDefault="00000000" w:rsidRPr="00000000" w14:paraId="00000064">
            <w:pPr>
              <w:jc w:val="center"/>
              <w:rPr>
                <w:b w:val="1"/>
                <w:color w:val="000000"/>
              </w:rPr>
            </w:pPr>
            <w:r w:rsidDel="00000000" w:rsidR="00000000" w:rsidRPr="00000000">
              <w:rPr>
                <w:b w:val="1"/>
                <w:color w:val="000000"/>
                <w:rtl w:val="0"/>
              </w:rPr>
              <w:t xml:space="preserve">Use</w:t>
            </w:r>
          </w:p>
        </w:tc>
      </w:tr>
      <w:tr>
        <w:trPr>
          <w:cantSplit w:val="0"/>
          <w:tblHeader w:val="0"/>
        </w:trPr>
        <w:tc>
          <w:tcPr/>
          <w:p w:rsidR="00000000" w:rsidDel="00000000" w:rsidP="00000000" w:rsidRDefault="00000000" w:rsidRPr="00000000" w14:paraId="00000065">
            <w:pPr>
              <w:rPr>
                <w:b w:val="1"/>
              </w:rPr>
            </w:pPr>
            <w:r w:rsidDel="00000000" w:rsidR="00000000" w:rsidRPr="00000000">
              <w:rPr>
                <w:b w:val="1"/>
                <w:rtl w:val="0"/>
              </w:rPr>
              <w:t xml:space="preserve">Prog</w:t>
            </w:r>
          </w:p>
        </w:tc>
        <w:tc>
          <w:tcPr/>
          <w:p w:rsidR="00000000" w:rsidDel="00000000" w:rsidP="00000000" w:rsidRDefault="00000000" w:rsidRPr="00000000" w14:paraId="00000066">
            <w:pPr>
              <w:rPr/>
            </w:pPr>
            <w:r w:rsidDel="00000000" w:rsidR="00000000" w:rsidRPr="00000000">
              <w:rPr>
                <w:rtl w:val="0"/>
              </w:rPr>
              <w:t xml:space="preserve">Unity</w:t>
            </w:r>
          </w:p>
        </w:tc>
        <w:tc>
          <w:tcPr/>
          <w:p w:rsidR="00000000" w:rsidDel="00000000" w:rsidP="00000000" w:rsidRDefault="00000000" w:rsidRPr="00000000" w14:paraId="00000067">
            <w:pPr>
              <w:rPr>
                <w:b w:val="1"/>
              </w:rPr>
            </w:pPr>
            <w:r w:rsidDel="00000000" w:rsidR="00000000" w:rsidRPr="00000000">
              <w:rPr>
                <w:b w:val="1"/>
                <w:rtl w:val="0"/>
              </w:rPr>
              <w:t xml:space="preserve">2018.3.3.f1</w:t>
            </w:r>
          </w:p>
        </w:tc>
      </w:tr>
      <w:tr>
        <w:trPr>
          <w:cantSplit w:val="0"/>
          <w:tblHeader w:val="0"/>
        </w:trPr>
        <w:tc>
          <w:tcPr/>
          <w:p w:rsidR="00000000" w:rsidDel="00000000" w:rsidP="00000000" w:rsidRDefault="00000000" w:rsidRPr="00000000" w14:paraId="00000068">
            <w:pPr>
              <w:rPr>
                <w:b w:val="1"/>
              </w:rPr>
            </w:pPr>
            <w:r w:rsidDel="00000000" w:rsidR="00000000" w:rsidRPr="00000000">
              <w:rPr>
                <w:b w:val="1"/>
                <w:rtl w:val="0"/>
              </w:rPr>
              <w:t xml:space="preserve">Prog</w:t>
            </w:r>
          </w:p>
        </w:tc>
        <w:tc>
          <w:tcPr/>
          <w:p w:rsidR="00000000" w:rsidDel="00000000" w:rsidP="00000000" w:rsidRDefault="00000000" w:rsidRPr="00000000" w14:paraId="00000069">
            <w:pPr>
              <w:rPr/>
            </w:pPr>
            <w:r w:rsidDel="00000000" w:rsidR="00000000" w:rsidRPr="00000000">
              <w:rPr>
                <w:rtl w:val="0"/>
              </w:rPr>
              <w:t xml:space="preserve">Java SDK</w:t>
            </w:r>
          </w:p>
        </w:tc>
        <w:tc>
          <w:tcPr/>
          <w:p w:rsidR="00000000" w:rsidDel="00000000" w:rsidP="00000000" w:rsidRDefault="00000000" w:rsidRPr="00000000" w14:paraId="0000006A">
            <w:pPr>
              <w:rPr>
                <w:b w:val="1"/>
              </w:rPr>
            </w:pPr>
            <w:r w:rsidDel="00000000" w:rsidR="00000000" w:rsidRPr="00000000">
              <w:rPr>
                <w:b w:val="1"/>
                <w:rtl w:val="0"/>
              </w:rPr>
              <w:t xml:space="preserve">jdk_v1.8.0 and jre_v1.8.0</w:t>
            </w:r>
          </w:p>
        </w:tc>
      </w:tr>
    </w:tbl>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pacing w:after="60" w:before="240" w:line="360" w:lineRule="auto"/>
        <w:ind w:left="709"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Engines &amp; Middleware</w:t>
      </w: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Game ini juga menggunakan Firebase bagian Storage untuk menyimpan data berupa JSON file.</w:t>
      </w:r>
    </w:p>
    <w:p w:rsidR="00000000" w:rsidDel="00000000" w:rsidP="00000000" w:rsidRDefault="00000000" w:rsidRPr="00000000" w14:paraId="0000006D">
      <w:pPr>
        <w:spacing w:after="0" w:line="240" w:lineRule="auto"/>
        <w:rPr/>
      </w:pPr>
      <w:r w:rsidDel="00000000" w:rsidR="00000000" w:rsidRPr="00000000">
        <w:rPr>
          <w:rtl w:val="0"/>
        </w:rPr>
        <w:t xml:space="preserve">Game ini akan dibuat dengan menggunakan Unity 2D game engine. Physics dalam game pun akan</w:t>
      </w:r>
    </w:p>
    <w:p w:rsidR="00000000" w:rsidDel="00000000" w:rsidP="00000000" w:rsidRDefault="00000000" w:rsidRPr="00000000" w14:paraId="0000006E">
      <w:pPr>
        <w:spacing w:after="0" w:line="240" w:lineRule="auto"/>
        <w:rPr/>
      </w:pPr>
      <w:r w:rsidDel="00000000" w:rsidR="00000000" w:rsidRPr="00000000">
        <w:rPr>
          <w:rtl w:val="0"/>
        </w:rPr>
        <w:t xml:space="preserve">menggunakan fitur Physics2D dari Unity untuk mempermudah pengerjaan.</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pacing w:after="60" w:before="240" w:line="240" w:lineRule="auto"/>
        <w:ind w:left="709"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File Format</w:t>
      </w: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71">
            <w:pPr>
              <w:rPr>
                <w:b w:val="1"/>
                <w:color w:val="ffffff"/>
              </w:rPr>
            </w:pPr>
            <w:r w:rsidDel="00000000" w:rsidR="00000000" w:rsidRPr="00000000">
              <w:rPr>
                <w:b w:val="1"/>
                <w:color w:val="ffffff"/>
                <w:rtl w:val="0"/>
              </w:rPr>
              <w:t xml:space="preserve">File typeSav</w:t>
            </w:r>
          </w:p>
        </w:tc>
        <w:tc>
          <w:tcPr/>
          <w:p w:rsidR="00000000" w:rsidDel="00000000" w:rsidP="00000000" w:rsidRDefault="00000000" w:rsidRPr="00000000" w14:paraId="00000072">
            <w:pPr>
              <w:rPr>
                <w:b w:val="1"/>
                <w:color w:val="ffffff"/>
              </w:rPr>
            </w:pPr>
            <w:r w:rsidDel="00000000" w:rsidR="00000000" w:rsidRPr="00000000">
              <w:rPr>
                <w:b w:val="1"/>
                <w:color w:val="ffffff"/>
                <w:rtl w:val="0"/>
              </w:rPr>
              <w:t xml:space="preserve">Extension</w:t>
            </w:r>
          </w:p>
        </w:tc>
        <w:tc>
          <w:tcPr/>
          <w:p w:rsidR="00000000" w:rsidDel="00000000" w:rsidP="00000000" w:rsidRDefault="00000000" w:rsidRPr="00000000" w14:paraId="00000073">
            <w:pPr>
              <w:rPr>
                <w:b w:val="1"/>
                <w:color w:val="ffffff"/>
              </w:rPr>
            </w:pPr>
            <w:r w:rsidDel="00000000" w:rsidR="00000000" w:rsidRPr="00000000">
              <w:rPr>
                <w:b w:val="1"/>
                <w:color w:val="ffffff"/>
                <w:rtl w:val="0"/>
              </w:rPr>
              <w:t xml:space="preserve">Description</w:t>
            </w:r>
          </w:p>
        </w:tc>
      </w:tr>
      <w:tr>
        <w:trPr>
          <w:cantSplit w:val="0"/>
          <w:tblHeader w:val="0"/>
        </w:trPr>
        <w:tc>
          <w:tcPr/>
          <w:p w:rsidR="00000000" w:rsidDel="00000000" w:rsidP="00000000" w:rsidRDefault="00000000" w:rsidRPr="00000000" w14:paraId="00000074">
            <w:pPr>
              <w:rPr>
                <w:b w:val="1"/>
              </w:rPr>
            </w:pPr>
            <w:r w:rsidDel="00000000" w:rsidR="00000000" w:rsidRPr="00000000">
              <w:rPr>
                <w:b w:val="1"/>
                <w:rtl w:val="0"/>
              </w:rPr>
              <w:t xml:space="preserve">Save</w:t>
            </w:r>
          </w:p>
        </w:tc>
        <w:tc>
          <w:tcPr/>
          <w:p w:rsidR="00000000" w:rsidDel="00000000" w:rsidP="00000000" w:rsidRDefault="00000000" w:rsidRPr="00000000" w14:paraId="00000075">
            <w:pPr>
              <w:rPr/>
            </w:pPr>
            <w:r w:rsidDel="00000000" w:rsidR="00000000" w:rsidRPr="00000000">
              <w:rPr>
                <w:rtl w:val="0"/>
              </w:rPr>
              <w:t xml:space="preserve">.json</w:t>
            </w:r>
          </w:p>
        </w:tc>
        <w:tc>
          <w:tcPr/>
          <w:p w:rsidR="00000000" w:rsidDel="00000000" w:rsidP="00000000" w:rsidRDefault="00000000" w:rsidRPr="00000000" w14:paraId="00000076">
            <w:pPr>
              <w:rPr/>
            </w:pPr>
            <w:r w:rsidDel="00000000" w:rsidR="00000000" w:rsidRPr="00000000">
              <w:rPr>
                <w:rtl w:val="0"/>
              </w:rPr>
              <w:t xml:space="preserve">Menyimpan  Data seperti Gold</w:t>
            </w:r>
          </w:p>
        </w:tc>
      </w:tr>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Code Script</w:t>
            </w:r>
          </w:p>
        </w:tc>
        <w:tc>
          <w:tcPr/>
          <w:p w:rsidR="00000000" w:rsidDel="00000000" w:rsidP="00000000" w:rsidRDefault="00000000" w:rsidRPr="00000000" w14:paraId="00000078">
            <w:pPr>
              <w:rPr/>
            </w:pPr>
            <w:r w:rsidDel="00000000" w:rsidR="00000000" w:rsidRPr="00000000">
              <w:rPr>
                <w:rtl w:val="0"/>
              </w:rPr>
              <w:t xml:space="preserve">.cs</w:t>
            </w:r>
          </w:p>
        </w:tc>
        <w:tc>
          <w:tcPr/>
          <w:p w:rsidR="00000000" w:rsidDel="00000000" w:rsidP="00000000" w:rsidRDefault="00000000" w:rsidRPr="00000000" w14:paraId="00000079">
            <w:pPr>
              <w:rPr/>
            </w:pPr>
            <w:r w:rsidDel="00000000" w:rsidR="00000000" w:rsidRPr="00000000">
              <w:rPr>
                <w:rtl w:val="0"/>
              </w:rPr>
              <w:t xml:space="preserve">Game Script</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pacing w:after="0" w:before="240" w:line="240" w:lineRule="auto"/>
        <w:ind w:left="709" w:hanging="425"/>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Technical Code</w:t>
      </w:r>
      <w:r w:rsidDel="00000000" w:rsidR="00000000" w:rsidRPr="00000000">
        <w:rPr>
          <w:rtl w:val="0"/>
        </w:rPr>
      </w:r>
    </w:p>
    <w:p w:rsidR="00000000" w:rsidDel="00000000" w:rsidP="00000000" w:rsidRDefault="00000000" w:rsidRPr="00000000" w14:paraId="0000007C">
      <w:pPr>
        <w:numPr>
          <w:ilvl w:val="2"/>
          <w:numId w:val="1"/>
        </w:numPr>
        <w:pBdr>
          <w:top w:space="0" w:sz="0" w:val="nil"/>
          <w:left w:space="0" w:sz="0" w:val="nil"/>
          <w:bottom w:space="0" w:sz="0" w:val="nil"/>
          <w:right w:space="0" w:sz="0" w:val="nil"/>
          <w:between w:space="0" w:sz="0" w:val="nil"/>
        </w:pBdr>
        <w:spacing w:after="0" w:line="240" w:lineRule="auto"/>
        <w:ind w:left="426"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Technical specification</w:t>
      </w: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7D">
            <w:pPr>
              <w:rPr>
                <w:b w:val="1"/>
                <w:color w:val="ffffff"/>
              </w:rPr>
            </w:pPr>
            <w:r w:rsidDel="00000000" w:rsidR="00000000" w:rsidRPr="00000000">
              <w:rPr>
                <w:b w:val="1"/>
                <w:color w:val="ffffff"/>
                <w:rtl w:val="0"/>
              </w:rPr>
              <w:t xml:space="preserve">Type</w:t>
            </w:r>
          </w:p>
        </w:tc>
        <w:tc>
          <w:tcPr/>
          <w:p w:rsidR="00000000" w:rsidDel="00000000" w:rsidP="00000000" w:rsidRDefault="00000000" w:rsidRPr="00000000" w14:paraId="0000007E">
            <w:pPr>
              <w:rPr>
                <w:b w:val="1"/>
                <w:color w:val="ffffff"/>
              </w:rPr>
            </w:pPr>
            <w:r w:rsidDel="00000000" w:rsidR="00000000" w:rsidRPr="00000000">
              <w:rPr>
                <w:b w:val="1"/>
                <w:color w:val="ffffff"/>
                <w:rtl w:val="0"/>
              </w:rPr>
              <w:t xml:space="preserve">Description</w:t>
            </w:r>
          </w:p>
        </w:tc>
      </w:tr>
      <w:tr>
        <w:trPr>
          <w:cantSplit w:val="0"/>
          <w:tblHeader w:val="0"/>
        </w:trPr>
        <w:tc>
          <w:tcPr/>
          <w:p w:rsidR="00000000" w:rsidDel="00000000" w:rsidP="00000000" w:rsidRDefault="00000000" w:rsidRPr="00000000" w14:paraId="0000007F">
            <w:pPr>
              <w:rPr>
                <w:b w:val="1"/>
              </w:rPr>
            </w:pPr>
            <w:r w:rsidDel="00000000" w:rsidR="00000000" w:rsidRPr="00000000">
              <w:rPr>
                <w:b w:val="1"/>
                <w:rtl w:val="0"/>
              </w:rPr>
              <w:t xml:space="preserve">Platform</w:t>
            </w:r>
          </w:p>
        </w:tc>
        <w:tc>
          <w:tcPr/>
          <w:p w:rsidR="00000000" w:rsidDel="00000000" w:rsidP="00000000" w:rsidRDefault="00000000" w:rsidRPr="00000000" w14:paraId="00000080">
            <w:pPr>
              <w:rPr/>
            </w:pPr>
            <w:r w:rsidDel="00000000" w:rsidR="00000000" w:rsidRPr="00000000">
              <w:rPr>
                <w:rtl w:val="0"/>
              </w:rPr>
              <w:t xml:space="preserve">Android Mobile</w:t>
            </w:r>
          </w:p>
        </w:tc>
      </w:tr>
      <w:tr>
        <w:trPr>
          <w:cantSplit w:val="0"/>
          <w:tblHeader w:val="0"/>
        </w:trPr>
        <w:tc>
          <w:tcPr/>
          <w:p w:rsidR="00000000" w:rsidDel="00000000" w:rsidP="00000000" w:rsidRDefault="00000000" w:rsidRPr="00000000" w14:paraId="00000081">
            <w:pPr>
              <w:rPr>
                <w:b w:val="1"/>
              </w:rPr>
            </w:pPr>
            <w:r w:rsidDel="00000000" w:rsidR="00000000" w:rsidRPr="00000000">
              <w:rPr>
                <w:b w:val="1"/>
                <w:rtl w:val="0"/>
              </w:rPr>
              <w:t xml:space="preserve">Programming Language</w:t>
            </w:r>
          </w:p>
        </w:tc>
        <w:tc>
          <w:tcPr/>
          <w:p w:rsidR="00000000" w:rsidDel="00000000" w:rsidP="00000000" w:rsidRDefault="00000000" w:rsidRPr="00000000" w14:paraId="00000082">
            <w:pPr>
              <w:rPr/>
            </w:pPr>
            <w:r w:rsidDel="00000000" w:rsidR="00000000" w:rsidRPr="00000000">
              <w:rPr>
                <w:rtl w:val="0"/>
              </w:rPr>
              <w:t xml:space="preserve">C#</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before="240" w:line="240" w:lineRule="auto"/>
        <w:ind w:left="720" w:hanging="360"/>
        <w:rPr>
          <w:b w:val="1"/>
          <w:color w:val="000000"/>
          <w:sz w:val="32"/>
          <w:szCs w:val="32"/>
        </w:rPr>
      </w:pPr>
      <w:r w:rsidDel="00000000" w:rsidR="00000000" w:rsidRPr="00000000">
        <w:rPr>
          <w:rFonts w:ascii="Arial" w:cs="Arial" w:eastAsia="Arial" w:hAnsi="Arial"/>
          <w:b w:val="1"/>
          <w:color w:val="000000"/>
          <w:sz w:val="32"/>
          <w:szCs w:val="32"/>
          <w:rtl w:val="0"/>
        </w:rPr>
        <w:t xml:space="preserve">Technical Feature</w:t>
      </w:r>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pacing w:after="60" w:line="240" w:lineRule="auto"/>
        <w:ind w:left="1134" w:hanging="589"/>
        <w:rPr>
          <w:b w:val="1"/>
          <w:i w:val="1"/>
          <w:color w:val="000000"/>
          <w:sz w:val="28"/>
          <w:szCs w:val="28"/>
        </w:rPr>
      </w:pPr>
      <w:r w:rsidDel="00000000" w:rsidR="00000000" w:rsidRPr="00000000">
        <w:rPr>
          <w:rFonts w:ascii="Arial" w:cs="Arial" w:eastAsia="Arial" w:hAnsi="Arial"/>
          <w:b w:val="1"/>
          <w:i w:val="1"/>
          <w:sz w:val="28"/>
          <w:szCs w:val="28"/>
          <w:rtl w:val="0"/>
        </w:rPr>
        <w:t xml:space="preserve">Gold bertambah jika Coin di klik</w:t>
      </w:r>
      <w:r w:rsidDel="00000000" w:rsidR="00000000" w:rsidRPr="00000000">
        <w:rPr>
          <w:rtl w:val="0"/>
        </w:rPr>
      </w:r>
    </w:p>
    <w:p w:rsidR="00000000" w:rsidDel="00000000" w:rsidP="00000000" w:rsidRDefault="00000000" w:rsidRPr="00000000" w14:paraId="00000088">
      <w:pPr>
        <w:spacing w:after="0" w:line="240" w:lineRule="auto"/>
        <w:ind w:firstLine="180"/>
        <w:rPr/>
      </w:pPr>
      <w:r w:rsidDel="00000000" w:rsidR="00000000" w:rsidRPr="00000000">
        <w:rPr>
          <w:i w:val="1"/>
          <w:rtl w:val="0"/>
        </w:rPr>
        <w:t xml:space="preserve">Penjelasan fitur dan problem yang dihadapi, dan solusinya</w:t>
      </w: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Pada game, ada coin yang besar yang jika di klik maka akan bisa mendapatkan gold.</w:t>
      </w:r>
    </w:p>
    <w:p w:rsidR="00000000" w:rsidDel="00000000" w:rsidP="00000000" w:rsidRDefault="00000000" w:rsidRPr="00000000" w14:paraId="0000008A">
      <w:pPr>
        <w:numPr>
          <w:ilvl w:val="2"/>
          <w:numId w:val="1"/>
        </w:numPr>
        <w:pBdr>
          <w:top w:space="0" w:sz="0" w:val="nil"/>
          <w:left w:space="0" w:sz="0" w:val="nil"/>
          <w:bottom w:space="0" w:sz="0" w:val="nil"/>
          <w:right w:space="0" w:sz="0" w:val="nil"/>
          <w:between w:space="0" w:sz="0" w:val="nil"/>
        </w:pBdr>
        <w:spacing w:after="0" w:before="200" w:line="240" w:lineRule="auto"/>
        <w:ind w:left="180"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Solution 1  </w:t>
      </w: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t xml:space="preserve">Komponen </w:t>
      </w:r>
      <w:r w:rsidDel="00000000" w:rsidR="00000000" w:rsidRPr="00000000">
        <w:rPr>
          <w:i w:val="1"/>
          <w:rtl w:val="0"/>
        </w:rPr>
        <w:t xml:space="preserve">UI </w:t>
      </w:r>
      <w:r w:rsidDel="00000000" w:rsidR="00000000" w:rsidRPr="00000000">
        <w:rPr>
          <w:rtl w:val="0"/>
        </w:rPr>
        <w:t xml:space="preserve">pada </w:t>
      </w:r>
      <w:r w:rsidDel="00000000" w:rsidR="00000000" w:rsidRPr="00000000">
        <w:rPr>
          <w:i w:val="1"/>
          <w:rtl w:val="0"/>
        </w:rPr>
        <w:t xml:space="preserve">Unity </w:t>
      </w:r>
      <w:r w:rsidDel="00000000" w:rsidR="00000000" w:rsidRPr="00000000">
        <w:rPr>
          <w:rtl w:val="0"/>
        </w:rPr>
        <w:t xml:space="preserve">yaitu </w:t>
      </w:r>
      <w:r w:rsidDel="00000000" w:rsidR="00000000" w:rsidRPr="00000000">
        <w:rPr>
          <w:i w:val="1"/>
          <w:rtl w:val="0"/>
        </w:rPr>
        <w:t xml:space="preserve">Panel </w:t>
      </w:r>
      <w:r w:rsidDel="00000000" w:rsidR="00000000" w:rsidRPr="00000000">
        <w:rPr>
          <w:rtl w:val="0"/>
        </w:rPr>
        <w:t xml:space="preserve">pada </w:t>
      </w:r>
      <w:r w:rsidDel="00000000" w:rsidR="00000000" w:rsidRPr="00000000">
        <w:rPr>
          <w:i w:val="1"/>
          <w:rtl w:val="0"/>
        </w:rPr>
        <w:t xml:space="preserve">Canvas </w:t>
      </w:r>
      <w:r w:rsidDel="00000000" w:rsidR="00000000" w:rsidRPr="00000000">
        <w:rPr>
          <w:rtl w:val="0"/>
        </w:rPr>
        <w:t xml:space="preserve">sebagai</w:t>
      </w:r>
      <w:r w:rsidDel="00000000" w:rsidR="00000000" w:rsidRPr="00000000">
        <w:rPr>
          <w:i w:val="1"/>
          <w:rtl w:val="0"/>
        </w:rPr>
        <w:t xml:space="preserve"> Tap Area </w:t>
      </w:r>
      <w:r w:rsidDel="00000000" w:rsidR="00000000" w:rsidRPr="00000000">
        <w:rPr>
          <w:rtl w:val="0"/>
        </w:rPr>
        <w:t xml:space="preserve">yang akan di klik.</w:t>
      </w:r>
    </w:p>
    <w:p w:rsidR="00000000" w:rsidDel="00000000" w:rsidP="00000000" w:rsidRDefault="00000000" w:rsidRPr="00000000" w14:paraId="0000008C">
      <w:pPr>
        <w:numPr>
          <w:ilvl w:val="2"/>
          <w:numId w:val="1"/>
        </w:numPr>
        <w:pBdr>
          <w:top w:space="0" w:sz="0" w:val="nil"/>
          <w:left w:space="0" w:sz="0" w:val="nil"/>
          <w:bottom w:space="0" w:sz="0" w:val="nil"/>
          <w:right w:space="0" w:sz="0" w:val="nil"/>
          <w:between w:space="0" w:sz="0" w:val="nil"/>
        </w:pBdr>
        <w:spacing w:after="0" w:before="200" w:line="240" w:lineRule="auto"/>
        <w:ind w:left="180"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Solution 2</w:t>
      </w:r>
    </w:p>
    <w:p w:rsidR="00000000" w:rsidDel="00000000" w:rsidP="00000000" w:rsidRDefault="00000000" w:rsidRPr="00000000" w14:paraId="0000008D">
      <w:pPr>
        <w:spacing w:after="0" w:line="240" w:lineRule="auto"/>
        <w:rPr>
          <w:rFonts w:ascii="Cambria" w:cs="Cambria" w:eastAsia="Cambria" w:hAnsi="Cambria"/>
          <w:b w:val="1"/>
          <w:sz w:val="24"/>
          <w:szCs w:val="24"/>
        </w:rPr>
      </w:pPr>
      <w:r w:rsidDel="00000000" w:rsidR="00000000" w:rsidRPr="00000000">
        <w:rPr>
          <w:rtl w:val="0"/>
        </w:rPr>
        <w:t xml:space="preserve">Komponen </w:t>
      </w:r>
      <w:r w:rsidDel="00000000" w:rsidR="00000000" w:rsidRPr="00000000">
        <w:rPr>
          <w:i w:val="1"/>
          <w:rtl w:val="0"/>
        </w:rPr>
        <w:t xml:space="preserve">Script </w:t>
      </w:r>
      <w:r w:rsidDel="00000000" w:rsidR="00000000" w:rsidRPr="00000000">
        <w:rPr>
          <w:i w:val="1"/>
          <w:rtl w:val="0"/>
        </w:rPr>
        <w:t xml:space="preserve">PointerEventData</w:t>
      </w:r>
      <w:r w:rsidDel="00000000" w:rsidR="00000000" w:rsidRPr="00000000">
        <w:rPr>
          <w:i w:val="1"/>
          <w:rtl w:val="0"/>
        </w:rPr>
        <w:t xml:space="preserve"> </w:t>
      </w:r>
      <w:r w:rsidDel="00000000" w:rsidR="00000000" w:rsidRPr="00000000">
        <w:rPr>
          <w:rtl w:val="0"/>
        </w:rPr>
        <w:t xml:space="preserve">pada </w:t>
      </w:r>
      <w:r w:rsidDel="00000000" w:rsidR="00000000" w:rsidRPr="00000000">
        <w:rPr>
          <w:i w:val="1"/>
          <w:rtl w:val="0"/>
        </w:rPr>
        <w:t xml:space="preserve">Unity </w:t>
      </w:r>
      <w:r w:rsidDel="00000000" w:rsidR="00000000" w:rsidRPr="00000000">
        <w:rPr>
          <w:rtl w:val="0"/>
        </w:rPr>
        <w:t xml:space="preserve">sebagai </w:t>
      </w:r>
      <w:r w:rsidDel="00000000" w:rsidR="00000000" w:rsidRPr="00000000">
        <w:rPr>
          <w:i w:val="1"/>
          <w:rtl w:val="0"/>
        </w:rPr>
        <w:t xml:space="preserve">trigger </w:t>
      </w:r>
      <w:r w:rsidDel="00000000" w:rsidR="00000000" w:rsidRPr="00000000">
        <w:rPr>
          <w:rtl w:val="0"/>
        </w:rPr>
        <w:t xml:space="preserve">ketika </w:t>
      </w:r>
      <w:r w:rsidDel="00000000" w:rsidR="00000000" w:rsidRPr="00000000">
        <w:rPr>
          <w:i w:val="1"/>
          <w:rtl w:val="0"/>
        </w:rPr>
        <w:t xml:space="preserve">Tap Area </w:t>
      </w:r>
      <w:r w:rsidDel="00000000" w:rsidR="00000000" w:rsidRPr="00000000">
        <w:rPr>
          <w:rtl w:val="0"/>
        </w:rPr>
        <w:t xml:space="preserve">di klik.</w:t>
      </w:r>
      <w:r w:rsidDel="00000000" w:rsidR="00000000" w:rsidRPr="00000000">
        <w:rPr>
          <w:rtl w:val="0"/>
        </w:rPr>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spacing w:after="0" w:before="200" w:line="240" w:lineRule="auto"/>
        <w:ind w:left="180"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Selected Implementation</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200" w:line="240" w:lineRule="auto"/>
        <w:ind w:left="2160" w:firstLine="0"/>
        <w:rPr>
          <w:b w:val="1"/>
          <w:color w:val="000000"/>
          <w:sz w:val="24"/>
          <w:szCs w:val="24"/>
        </w:rPr>
      </w:pPr>
      <w:r w:rsidDel="00000000" w:rsidR="00000000" w:rsidRPr="00000000">
        <w:rPr>
          <w:rtl w:val="0"/>
        </w:rPr>
      </w:r>
    </w:p>
    <w:p w:rsidR="00000000" w:rsidDel="00000000" w:rsidP="00000000" w:rsidRDefault="00000000" w:rsidRPr="00000000" w14:paraId="00000090">
      <w:pPr>
        <w:spacing w:after="0" w:line="240" w:lineRule="auto"/>
        <w:rPr>
          <w:i w:val="1"/>
        </w:rPr>
      </w:pPr>
      <w:r w:rsidDel="00000000" w:rsidR="00000000" w:rsidRPr="00000000">
        <w:rPr>
          <w:i w:val="1"/>
          <w:rtl w:val="0"/>
        </w:rPr>
        <w:t xml:space="preserve">Solusi yang dipilih dan alasannya</w:t>
      </w:r>
    </w:p>
    <w:p w:rsidR="00000000" w:rsidDel="00000000" w:rsidP="00000000" w:rsidRDefault="00000000" w:rsidRPr="00000000" w14:paraId="00000091">
      <w:pPr>
        <w:spacing w:after="0" w:line="240" w:lineRule="auto"/>
        <w:rPr/>
      </w:pPr>
      <w:r w:rsidDel="00000000" w:rsidR="00000000" w:rsidRPr="00000000">
        <w:rPr>
          <w:rtl w:val="0"/>
        </w:rPr>
        <w:t xml:space="preserve">Daerah yang akan dipakai sebagai tempat untuk klik coin adalah separuh layar. Nah dalam hal ini akan menggunakan komponen </w:t>
      </w:r>
      <w:r w:rsidDel="00000000" w:rsidR="00000000" w:rsidRPr="00000000">
        <w:rPr>
          <w:i w:val="1"/>
          <w:rtl w:val="0"/>
        </w:rPr>
        <w:t xml:space="preserve">UI</w:t>
      </w:r>
      <w:r w:rsidDel="00000000" w:rsidR="00000000" w:rsidRPr="00000000">
        <w:rPr>
          <w:rtl w:val="0"/>
        </w:rPr>
        <w:t xml:space="preserve"> seperti </w:t>
      </w:r>
      <w:r w:rsidDel="00000000" w:rsidR="00000000" w:rsidRPr="00000000">
        <w:rPr>
          <w:i w:val="1"/>
          <w:rtl w:val="0"/>
        </w:rPr>
        <w:t xml:space="preserve">Panel</w:t>
      </w:r>
      <w:r w:rsidDel="00000000" w:rsidR="00000000" w:rsidRPr="00000000">
        <w:rPr>
          <w:rtl w:val="0"/>
        </w:rPr>
        <w:t xml:space="preserve"> pada </w:t>
      </w:r>
      <w:r w:rsidDel="00000000" w:rsidR="00000000" w:rsidRPr="00000000">
        <w:rPr>
          <w:i w:val="1"/>
          <w:rtl w:val="0"/>
        </w:rPr>
        <w:t xml:space="preserve">Canvas</w:t>
      </w:r>
      <w:r w:rsidDel="00000000" w:rsidR="00000000" w:rsidRPr="00000000">
        <w:rPr>
          <w:rtl w:val="0"/>
        </w:rPr>
        <w:t xml:space="preserve"> sebesar separuh layar yang akan digunakan sebagai </w:t>
      </w:r>
      <w:r w:rsidDel="00000000" w:rsidR="00000000" w:rsidRPr="00000000">
        <w:rPr>
          <w:i w:val="1"/>
          <w:rtl w:val="0"/>
        </w:rPr>
        <w:t xml:space="preserve">Tap Area</w:t>
      </w:r>
      <w:r w:rsidDel="00000000" w:rsidR="00000000" w:rsidRPr="00000000">
        <w:rPr>
          <w:rtl w:val="0"/>
        </w:rPr>
        <w:t xml:space="preserve">. Agar Tap Area bisa dikenali maka diperlukan </w:t>
      </w:r>
      <w:r w:rsidDel="00000000" w:rsidR="00000000" w:rsidRPr="00000000">
        <w:rPr>
          <w:i w:val="1"/>
          <w:rtl w:val="0"/>
        </w:rPr>
        <w:t xml:space="preserve">Script </w:t>
      </w:r>
      <w:r w:rsidDel="00000000" w:rsidR="00000000" w:rsidRPr="00000000">
        <w:rPr>
          <w:rtl w:val="0"/>
        </w:rPr>
        <w:t xml:space="preserve">yang mengandung fungsi </w:t>
      </w:r>
      <w:r w:rsidDel="00000000" w:rsidR="00000000" w:rsidRPr="00000000">
        <w:rPr>
          <w:i w:val="1"/>
          <w:rtl w:val="0"/>
        </w:rPr>
        <w:t xml:space="preserve">PointerEventData</w:t>
      </w:r>
      <w:r w:rsidDel="00000000" w:rsidR="00000000" w:rsidRPr="00000000">
        <w:rPr>
          <w:i w:val="1"/>
          <w:rtl w:val="0"/>
        </w:rPr>
        <w:t xml:space="preserve"> </w:t>
      </w:r>
      <w:r w:rsidDel="00000000" w:rsidR="00000000" w:rsidRPr="00000000">
        <w:rPr>
          <w:rtl w:val="0"/>
        </w:rPr>
        <w:t xml:space="preserve">yang digunakan sebagai </w:t>
      </w:r>
      <w:r w:rsidDel="00000000" w:rsidR="00000000" w:rsidRPr="00000000">
        <w:rPr>
          <w:i w:val="1"/>
          <w:rtl w:val="0"/>
        </w:rPr>
        <w:t xml:space="preserve">trigger </w:t>
      </w:r>
      <w:r w:rsidDel="00000000" w:rsidR="00000000" w:rsidRPr="00000000">
        <w:rPr>
          <w:rtl w:val="0"/>
        </w:rPr>
        <w:t xml:space="preserve">ketika </w:t>
      </w:r>
      <w:r w:rsidDel="00000000" w:rsidR="00000000" w:rsidRPr="00000000">
        <w:rPr>
          <w:i w:val="1"/>
          <w:rtl w:val="0"/>
        </w:rPr>
        <w:t xml:space="preserve">Tap Area </w:t>
      </w:r>
      <w:r w:rsidDel="00000000" w:rsidR="00000000" w:rsidRPr="00000000">
        <w:rPr>
          <w:rtl w:val="0"/>
        </w:rPr>
        <w:t xml:space="preserve">di klik.</w:t>
      </w:r>
    </w:p>
    <w:p w:rsidR="00000000" w:rsidDel="00000000" w:rsidP="00000000" w:rsidRDefault="00000000" w:rsidRPr="00000000" w14:paraId="00000092">
      <w:pPr>
        <w:spacing w:after="0" w:line="240" w:lineRule="auto"/>
        <w:rPr>
          <w:i w:val="1"/>
        </w:rPr>
      </w:pPr>
      <w:r w:rsidDel="00000000" w:rsidR="00000000" w:rsidRPr="00000000">
        <w:rPr>
          <w:rtl w:val="0"/>
        </w:rPr>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pacing w:after="60" w:line="240" w:lineRule="auto"/>
        <w:ind w:left="1134" w:hanging="567"/>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Fitur B</w:t>
      </w:r>
      <w:r w:rsidDel="00000000" w:rsidR="00000000" w:rsidRPr="00000000">
        <w:rPr>
          <w:rtl w:val="0"/>
        </w:rPr>
      </w:r>
    </w:p>
    <w:p w:rsidR="00000000" w:rsidDel="00000000" w:rsidP="00000000" w:rsidRDefault="00000000" w:rsidRPr="00000000" w14:paraId="00000094">
      <w:pPr>
        <w:spacing w:after="0" w:line="240" w:lineRule="auto"/>
        <w:ind w:firstLine="180"/>
        <w:rPr/>
      </w:pPr>
      <w:r w:rsidDel="00000000" w:rsidR="00000000" w:rsidRPr="00000000">
        <w:rPr>
          <w:i w:val="1"/>
          <w:rtl w:val="0"/>
        </w:rPr>
        <w:t xml:space="preserve">Penjelasan fitur dan problem yang dihadapi, dan solusinya</w:t>
      </w: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t xml:space="preserve">Pada game, akan ada sebuah </w:t>
      </w:r>
      <w:r w:rsidDel="00000000" w:rsidR="00000000" w:rsidRPr="00000000">
        <w:rPr>
          <w:i w:val="1"/>
          <w:rtl w:val="0"/>
        </w:rPr>
        <w:t xml:space="preserve">ScrollView </w:t>
      </w:r>
      <w:r w:rsidDel="00000000" w:rsidR="00000000" w:rsidRPr="00000000">
        <w:rPr>
          <w:rtl w:val="0"/>
        </w:rPr>
        <w:t xml:space="preserve">di kanan layar dimana isinya akan berupa item-item yang dipergunakan sebagai fitur Upgrade untuk meningkatkan penghasilan gold.</w:t>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spacing w:after="0" w:before="200" w:line="240" w:lineRule="auto"/>
        <w:ind w:left="180"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Solution 1  </w:t>
      </w: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t xml:space="preserve">Komponen </w:t>
      </w:r>
      <w:r w:rsidDel="00000000" w:rsidR="00000000" w:rsidRPr="00000000">
        <w:rPr>
          <w:i w:val="1"/>
          <w:rtl w:val="0"/>
        </w:rPr>
        <w:t xml:space="preserve">UI </w:t>
      </w:r>
      <w:r w:rsidDel="00000000" w:rsidR="00000000" w:rsidRPr="00000000">
        <w:rPr>
          <w:rtl w:val="0"/>
        </w:rPr>
        <w:t xml:space="preserve">pada </w:t>
      </w:r>
      <w:r w:rsidDel="00000000" w:rsidR="00000000" w:rsidRPr="00000000">
        <w:rPr>
          <w:i w:val="1"/>
          <w:rtl w:val="0"/>
        </w:rPr>
        <w:t xml:space="preserve">Unity </w:t>
      </w:r>
      <w:r w:rsidDel="00000000" w:rsidR="00000000" w:rsidRPr="00000000">
        <w:rPr>
          <w:rtl w:val="0"/>
        </w:rPr>
        <w:t xml:space="preserve">yaitu </w:t>
      </w:r>
      <w:r w:rsidDel="00000000" w:rsidR="00000000" w:rsidRPr="00000000">
        <w:rPr>
          <w:i w:val="1"/>
          <w:rtl w:val="0"/>
        </w:rPr>
        <w:t xml:space="preserve">Scroll Rect </w:t>
      </w:r>
      <w:r w:rsidDel="00000000" w:rsidR="00000000" w:rsidRPr="00000000">
        <w:rPr>
          <w:rtl w:val="0"/>
        </w:rPr>
        <w:t xml:space="preserve">pada </w:t>
      </w:r>
      <w:r w:rsidDel="00000000" w:rsidR="00000000" w:rsidRPr="00000000">
        <w:rPr>
          <w:i w:val="1"/>
          <w:rtl w:val="0"/>
        </w:rPr>
        <w:t xml:space="preserve">Canvas </w:t>
      </w:r>
      <w:r w:rsidDel="00000000" w:rsidR="00000000" w:rsidRPr="00000000">
        <w:rPr>
          <w:rtl w:val="0"/>
        </w:rPr>
        <w:t xml:space="preserve">sebagai</w:t>
      </w:r>
      <w:r w:rsidDel="00000000" w:rsidR="00000000" w:rsidRPr="00000000">
        <w:rPr>
          <w:i w:val="1"/>
          <w:rtl w:val="0"/>
        </w:rPr>
        <w:t xml:space="preserve"> Scroll Area </w:t>
      </w:r>
      <w:r w:rsidDel="00000000" w:rsidR="00000000" w:rsidRPr="00000000">
        <w:rPr>
          <w:rtl w:val="0"/>
        </w:rPr>
        <w:t xml:space="preserve">yang memiliki item-item yang akan bisa di klik.</w:t>
      </w:r>
    </w:p>
    <w:p w:rsidR="00000000" w:rsidDel="00000000" w:rsidP="00000000" w:rsidRDefault="00000000" w:rsidRPr="00000000" w14:paraId="00000098">
      <w:pPr>
        <w:numPr>
          <w:ilvl w:val="2"/>
          <w:numId w:val="1"/>
        </w:numPr>
        <w:pBdr>
          <w:top w:space="0" w:sz="0" w:val="nil"/>
          <w:left w:space="0" w:sz="0" w:val="nil"/>
          <w:bottom w:space="0" w:sz="0" w:val="nil"/>
          <w:right w:space="0" w:sz="0" w:val="nil"/>
          <w:between w:space="0" w:sz="0" w:val="nil"/>
        </w:pBdr>
        <w:spacing w:after="0" w:before="200" w:line="240" w:lineRule="auto"/>
        <w:ind w:left="180"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Solution 2</w:t>
      </w:r>
    </w:p>
    <w:p w:rsidR="00000000" w:rsidDel="00000000" w:rsidP="00000000" w:rsidRDefault="00000000" w:rsidRPr="00000000" w14:paraId="00000099">
      <w:pPr>
        <w:spacing w:after="0" w:line="240" w:lineRule="auto"/>
        <w:rPr>
          <w:rFonts w:ascii="Cambria" w:cs="Cambria" w:eastAsia="Cambria" w:hAnsi="Cambria"/>
          <w:b w:val="1"/>
          <w:sz w:val="24"/>
          <w:szCs w:val="24"/>
        </w:rPr>
      </w:pPr>
      <w:r w:rsidDel="00000000" w:rsidR="00000000" w:rsidRPr="00000000">
        <w:rPr>
          <w:rtl w:val="0"/>
        </w:rPr>
        <w:t xml:space="preserve">Komponen </w:t>
      </w:r>
      <w:r w:rsidDel="00000000" w:rsidR="00000000" w:rsidRPr="00000000">
        <w:rPr>
          <w:i w:val="1"/>
          <w:rtl w:val="0"/>
        </w:rPr>
        <w:t xml:space="preserve">Script Serializable </w:t>
      </w:r>
      <w:r w:rsidDel="00000000" w:rsidR="00000000" w:rsidRPr="00000000">
        <w:rPr>
          <w:rtl w:val="0"/>
        </w:rPr>
        <w:t xml:space="preserve">pada </w:t>
      </w:r>
      <w:r w:rsidDel="00000000" w:rsidR="00000000" w:rsidRPr="00000000">
        <w:rPr>
          <w:i w:val="1"/>
          <w:rtl w:val="0"/>
        </w:rPr>
        <w:t xml:space="preserve">Unity </w:t>
      </w:r>
      <w:r w:rsidDel="00000000" w:rsidR="00000000" w:rsidRPr="00000000">
        <w:rPr>
          <w:rtl w:val="0"/>
        </w:rPr>
        <w:t xml:space="preserve">yang isinya berupa </w:t>
      </w:r>
      <w:r w:rsidDel="00000000" w:rsidR="00000000" w:rsidRPr="00000000">
        <w:rPr>
          <w:i w:val="1"/>
          <w:rtl w:val="0"/>
        </w:rPr>
        <w:t xml:space="preserve">Name, </w:t>
      </w:r>
      <w:r w:rsidDel="00000000" w:rsidR="00000000" w:rsidRPr="00000000">
        <w:rPr>
          <w:i w:val="1"/>
          <w:rtl w:val="0"/>
        </w:rPr>
        <w:t xml:space="preserve">UnlockCost</w:t>
      </w:r>
      <w:r w:rsidDel="00000000" w:rsidR="00000000" w:rsidRPr="00000000">
        <w:rPr>
          <w:i w:val="1"/>
          <w:rtl w:val="0"/>
        </w:rPr>
        <w:t xml:space="preserve">, </w:t>
      </w:r>
      <w:r w:rsidDel="00000000" w:rsidR="00000000" w:rsidRPr="00000000">
        <w:rPr>
          <w:i w:val="1"/>
          <w:rtl w:val="0"/>
        </w:rPr>
        <w:t xml:space="preserve">UpgradeCost</w:t>
      </w:r>
      <w:r w:rsidDel="00000000" w:rsidR="00000000" w:rsidRPr="00000000">
        <w:rPr>
          <w:i w:val="1"/>
          <w:rtl w:val="0"/>
        </w:rPr>
        <w:t xml:space="preserve">, Output </w:t>
      </w:r>
      <w:r w:rsidDel="00000000" w:rsidR="00000000" w:rsidRPr="00000000">
        <w:rPr>
          <w:rtl w:val="0"/>
        </w:rPr>
        <w:t xml:space="preserve">digunakan sebagai </w:t>
      </w:r>
      <w:r w:rsidDel="00000000" w:rsidR="00000000" w:rsidRPr="00000000">
        <w:rPr>
          <w:i w:val="1"/>
          <w:rtl w:val="0"/>
        </w:rPr>
        <w:t xml:space="preserve">mockup </w:t>
      </w:r>
      <w:r w:rsidDel="00000000" w:rsidR="00000000" w:rsidRPr="00000000">
        <w:rPr>
          <w:rtl w:val="0"/>
        </w:rPr>
        <w:t xml:space="preserve">item dalam </w:t>
      </w:r>
      <w:r w:rsidDel="00000000" w:rsidR="00000000" w:rsidRPr="00000000">
        <w:rPr>
          <w:i w:val="1"/>
          <w:rtl w:val="0"/>
        </w:rPr>
        <w:t xml:space="preserve">ScrollView </w:t>
      </w:r>
      <w:r w:rsidDel="00000000" w:rsidR="00000000" w:rsidRPr="00000000">
        <w:rPr>
          <w:rtl w:val="0"/>
        </w:rPr>
        <w:t xml:space="preserve">nantinya.</w:t>
      </w:r>
      <w:r w:rsidDel="00000000" w:rsidR="00000000" w:rsidRPr="00000000">
        <w:rPr>
          <w:rtl w:val="0"/>
        </w:rPr>
      </w:r>
    </w:p>
    <w:p w:rsidR="00000000" w:rsidDel="00000000" w:rsidP="00000000" w:rsidRDefault="00000000" w:rsidRPr="00000000" w14:paraId="0000009A">
      <w:pPr>
        <w:numPr>
          <w:ilvl w:val="2"/>
          <w:numId w:val="1"/>
        </w:numPr>
        <w:pBdr>
          <w:top w:space="0" w:sz="0" w:val="nil"/>
          <w:left w:space="0" w:sz="0" w:val="nil"/>
          <w:bottom w:space="0" w:sz="0" w:val="nil"/>
          <w:right w:space="0" w:sz="0" w:val="nil"/>
          <w:between w:space="0" w:sz="0" w:val="nil"/>
        </w:pBdr>
        <w:spacing w:after="0" w:before="200" w:line="240" w:lineRule="auto"/>
        <w:ind w:left="180"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Selected Implementation</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before="200" w:line="240" w:lineRule="auto"/>
        <w:ind w:left="2160" w:firstLine="0"/>
        <w:rPr>
          <w:b w:val="1"/>
          <w:color w:val="000000"/>
          <w:sz w:val="24"/>
          <w:szCs w:val="24"/>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i w:val="1"/>
          <w:rtl w:val="0"/>
        </w:rPr>
        <w:t xml:space="preserve">Solusi yang dipilih dan alasannya</w:t>
      </w: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t xml:space="preserve">Komponen </w:t>
      </w:r>
      <w:r w:rsidDel="00000000" w:rsidR="00000000" w:rsidRPr="00000000">
        <w:rPr>
          <w:i w:val="1"/>
          <w:rtl w:val="0"/>
        </w:rPr>
        <w:t xml:space="preserve">UI </w:t>
      </w:r>
      <w:r w:rsidDel="00000000" w:rsidR="00000000" w:rsidRPr="00000000">
        <w:rPr>
          <w:rtl w:val="0"/>
        </w:rPr>
        <w:t xml:space="preserve">pada </w:t>
      </w:r>
      <w:r w:rsidDel="00000000" w:rsidR="00000000" w:rsidRPr="00000000">
        <w:rPr>
          <w:i w:val="1"/>
          <w:rtl w:val="0"/>
        </w:rPr>
        <w:t xml:space="preserve">Unity </w:t>
      </w:r>
      <w:r w:rsidDel="00000000" w:rsidR="00000000" w:rsidRPr="00000000">
        <w:rPr>
          <w:rtl w:val="0"/>
        </w:rPr>
        <w:t xml:space="preserve">yaitu </w:t>
      </w:r>
      <w:r w:rsidDel="00000000" w:rsidR="00000000" w:rsidRPr="00000000">
        <w:rPr>
          <w:i w:val="1"/>
          <w:rtl w:val="0"/>
        </w:rPr>
        <w:t xml:space="preserve">Scroll Rect </w:t>
      </w:r>
      <w:r w:rsidDel="00000000" w:rsidR="00000000" w:rsidRPr="00000000">
        <w:rPr>
          <w:rtl w:val="0"/>
        </w:rPr>
        <w:t xml:space="preserve">pada </w:t>
      </w:r>
      <w:r w:rsidDel="00000000" w:rsidR="00000000" w:rsidRPr="00000000">
        <w:rPr>
          <w:i w:val="1"/>
          <w:rtl w:val="0"/>
        </w:rPr>
        <w:t xml:space="preserve">Canvas </w:t>
      </w:r>
      <w:r w:rsidDel="00000000" w:rsidR="00000000" w:rsidRPr="00000000">
        <w:rPr>
          <w:rtl w:val="0"/>
        </w:rPr>
        <w:t xml:space="preserve">sebagai</w:t>
      </w:r>
      <w:r w:rsidDel="00000000" w:rsidR="00000000" w:rsidRPr="00000000">
        <w:rPr>
          <w:i w:val="1"/>
          <w:rtl w:val="0"/>
        </w:rPr>
        <w:t xml:space="preserve"> Scroll Area </w:t>
      </w:r>
      <w:r w:rsidDel="00000000" w:rsidR="00000000" w:rsidRPr="00000000">
        <w:rPr>
          <w:rtl w:val="0"/>
        </w:rPr>
        <w:t xml:space="preserve">yang memiliki item-item yang akan bisa di klik. Komponen </w:t>
      </w:r>
      <w:r w:rsidDel="00000000" w:rsidR="00000000" w:rsidRPr="00000000">
        <w:rPr>
          <w:i w:val="1"/>
          <w:rtl w:val="0"/>
        </w:rPr>
        <w:t xml:space="preserve">Script Serializable </w:t>
      </w:r>
      <w:r w:rsidDel="00000000" w:rsidR="00000000" w:rsidRPr="00000000">
        <w:rPr>
          <w:rtl w:val="0"/>
        </w:rPr>
        <w:t xml:space="preserve">pada </w:t>
      </w:r>
      <w:r w:rsidDel="00000000" w:rsidR="00000000" w:rsidRPr="00000000">
        <w:rPr>
          <w:i w:val="1"/>
          <w:rtl w:val="0"/>
        </w:rPr>
        <w:t xml:space="preserve">Unity </w:t>
      </w:r>
      <w:r w:rsidDel="00000000" w:rsidR="00000000" w:rsidRPr="00000000">
        <w:rPr>
          <w:rtl w:val="0"/>
        </w:rPr>
        <w:t xml:space="preserve">yang isinya berupa </w:t>
      </w:r>
      <w:r w:rsidDel="00000000" w:rsidR="00000000" w:rsidRPr="00000000">
        <w:rPr>
          <w:i w:val="1"/>
          <w:rtl w:val="0"/>
        </w:rPr>
        <w:t xml:space="preserve">Name, </w:t>
      </w:r>
      <w:r w:rsidDel="00000000" w:rsidR="00000000" w:rsidRPr="00000000">
        <w:rPr>
          <w:i w:val="1"/>
          <w:rtl w:val="0"/>
        </w:rPr>
        <w:t xml:space="preserve">UnlockCost</w:t>
      </w:r>
      <w:r w:rsidDel="00000000" w:rsidR="00000000" w:rsidRPr="00000000">
        <w:rPr>
          <w:i w:val="1"/>
          <w:rtl w:val="0"/>
        </w:rPr>
        <w:t xml:space="preserve">, </w:t>
      </w:r>
      <w:r w:rsidDel="00000000" w:rsidR="00000000" w:rsidRPr="00000000">
        <w:rPr>
          <w:i w:val="1"/>
          <w:rtl w:val="0"/>
        </w:rPr>
        <w:t xml:space="preserve">UpgradeCost</w:t>
      </w:r>
      <w:r w:rsidDel="00000000" w:rsidR="00000000" w:rsidRPr="00000000">
        <w:rPr>
          <w:i w:val="1"/>
          <w:rtl w:val="0"/>
        </w:rPr>
        <w:t xml:space="preserve">, Output </w:t>
      </w:r>
      <w:r w:rsidDel="00000000" w:rsidR="00000000" w:rsidRPr="00000000">
        <w:rPr>
          <w:rtl w:val="0"/>
        </w:rPr>
        <w:t xml:space="preserve">digunakan sebagai </w:t>
      </w:r>
      <w:r w:rsidDel="00000000" w:rsidR="00000000" w:rsidRPr="00000000">
        <w:rPr>
          <w:i w:val="1"/>
          <w:rtl w:val="0"/>
        </w:rPr>
        <w:t xml:space="preserve">mockup </w:t>
      </w:r>
      <w:r w:rsidDel="00000000" w:rsidR="00000000" w:rsidRPr="00000000">
        <w:rPr>
          <w:rtl w:val="0"/>
        </w:rPr>
        <w:t xml:space="preserve">item dalam </w:t>
      </w:r>
      <w:r w:rsidDel="00000000" w:rsidR="00000000" w:rsidRPr="00000000">
        <w:rPr>
          <w:i w:val="1"/>
          <w:rtl w:val="0"/>
        </w:rPr>
        <w:t xml:space="preserve">ScrollView</w:t>
      </w:r>
      <w:r w:rsidDel="00000000" w:rsidR="00000000" w:rsidRPr="00000000">
        <w:rPr>
          <w:rtl w:val="0"/>
        </w:rPr>
        <w:t xml:space="preserve">. Nantinya item ini akan bisa di edit isi dari itemnya ketika </w:t>
      </w:r>
      <w:r w:rsidDel="00000000" w:rsidR="00000000" w:rsidRPr="00000000">
        <w:rPr>
          <w:i w:val="1"/>
          <w:rtl w:val="0"/>
        </w:rPr>
        <w:t xml:space="preserve">Serializable </w:t>
      </w:r>
      <w:r w:rsidDel="00000000" w:rsidR="00000000" w:rsidRPr="00000000">
        <w:rPr>
          <w:rtl w:val="0"/>
        </w:rPr>
        <w:t xml:space="preserve">didefinisikan sebagai</w:t>
      </w:r>
      <w:r w:rsidDel="00000000" w:rsidR="00000000" w:rsidRPr="00000000">
        <w:rPr>
          <w:i w:val="1"/>
          <w:rtl w:val="0"/>
        </w:rPr>
        <w:t xml:space="preserve"> List </w:t>
      </w:r>
      <w:r w:rsidDel="00000000" w:rsidR="00000000" w:rsidRPr="00000000">
        <w:rPr>
          <w:rtl w:val="0"/>
        </w:rPr>
        <w:t xml:space="preserve">seperti name Internship, unlock cost 100 upgrade cost 100, output 200.</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after="0" w:before="240" w:line="240" w:lineRule="auto"/>
        <w:ind w:left="720" w:hanging="360"/>
        <w:rPr>
          <w:b w:val="1"/>
          <w:color w:val="000000"/>
          <w:sz w:val="32"/>
          <w:szCs w:val="32"/>
        </w:rPr>
      </w:pPr>
      <w:r w:rsidDel="00000000" w:rsidR="00000000" w:rsidRPr="00000000">
        <w:rPr>
          <w:rFonts w:ascii="Arial" w:cs="Arial" w:eastAsia="Arial" w:hAnsi="Arial"/>
          <w:b w:val="1"/>
          <w:color w:val="000000"/>
          <w:sz w:val="32"/>
          <w:szCs w:val="32"/>
          <w:rtl w:val="0"/>
        </w:rPr>
        <w:t xml:space="preserve">Technical Design</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pacing w:after="60" w:before="240" w:line="240" w:lineRule="auto"/>
        <w:ind w:left="426"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Class Diagram</w:t>
      </w: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drawing>
          <wp:inline distB="114300" distT="114300" distL="114300" distR="114300">
            <wp:extent cx="5943600" cy="4978400"/>
            <wp:effectExtent b="0" l="0" r="0" t="0"/>
            <wp:docPr id="1930865098"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pacing w:after="60" w:before="240" w:line="240" w:lineRule="auto"/>
        <w:ind w:left="426"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Activity Diagram</w:t>
      </w:r>
      <w:r w:rsidDel="00000000" w:rsidR="00000000" w:rsidRPr="00000000">
        <w:rPr>
          <w:rtl w:val="0"/>
        </w:rPr>
      </w:r>
    </w:p>
    <w:p w:rsidR="00000000" w:rsidDel="00000000" w:rsidP="00000000" w:rsidRDefault="00000000" w:rsidRPr="00000000" w14:paraId="000000A5">
      <w:pPr>
        <w:spacing w:after="0" w:line="240" w:lineRule="auto"/>
        <w:ind w:left="0" w:firstLine="0"/>
        <w:rPr/>
      </w:pPr>
      <w:r w:rsidDel="00000000" w:rsidR="00000000" w:rsidRPr="00000000">
        <w:rPr/>
        <w:drawing>
          <wp:inline distB="114300" distT="114300" distL="114300" distR="114300">
            <wp:extent cx="6396038" cy="1388361"/>
            <wp:effectExtent b="0" l="0" r="0" t="0"/>
            <wp:docPr id="1930865097"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6396038" cy="138836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240" w:lineRule="auto"/>
        <w:ind w:left="567" w:firstLine="0"/>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pacing w:after="0" w:before="240" w:line="240" w:lineRule="auto"/>
        <w:ind w:left="426" w:hanging="425"/>
        <w:rPr>
          <w:b w:val="1"/>
          <w:color w:val="000000"/>
          <w:sz w:val="32"/>
          <w:szCs w:val="32"/>
        </w:rPr>
      </w:pPr>
      <w:r w:rsidDel="00000000" w:rsidR="00000000" w:rsidRPr="00000000">
        <w:rPr>
          <w:rFonts w:ascii="Arial" w:cs="Arial" w:eastAsia="Arial" w:hAnsi="Arial"/>
          <w:b w:val="1"/>
          <w:color w:val="000000"/>
          <w:sz w:val="32"/>
          <w:szCs w:val="32"/>
          <w:rtl w:val="0"/>
        </w:rPr>
        <w:t xml:space="preserve">Administrative Data</w:t>
      </w:r>
      <w:r w:rsidDel="00000000" w:rsidR="00000000" w:rsidRPr="00000000">
        <w:rPr>
          <w:rtl w:val="0"/>
        </w:rPr>
      </w:r>
    </w:p>
    <w:p w:rsidR="00000000" w:rsidDel="00000000" w:rsidP="00000000" w:rsidRDefault="00000000" w:rsidRPr="00000000" w14:paraId="000000AA">
      <w:pPr>
        <w:numPr>
          <w:ilvl w:val="1"/>
          <w:numId w:val="1"/>
        </w:numPr>
        <w:pBdr>
          <w:top w:space="0" w:sz="0" w:val="nil"/>
          <w:left w:space="0" w:sz="0" w:val="nil"/>
          <w:bottom w:space="0" w:sz="0" w:val="nil"/>
          <w:right w:space="0" w:sz="0" w:val="nil"/>
          <w:between w:space="0" w:sz="0" w:val="nil"/>
        </w:pBdr>
        <w:spacing w:after="60" w:line="240" w:lineRule="auto"/>
        <w:ind w:left="567"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Server</w:t>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AB">
            <w:pPr>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AC">
            <w:pPr>
              <w:rPr>
                <w:sz w:val="20"/>
                <w:szCs w:val="20"/>
              </w:rPr>
            </w:pPr>
            <w:r w:rsidDel="00000000" w:rsidR="00000000" w:rsidRPr="00000000">
              <w:rPr>
                <w:sz w:val="20"/>
                <w:szCs w:val="20"/>
                <w:rtl w:val="0"/>
              </w:rPr>
              <w:t xml:space="preserve">Value</w:t>
            </w:r>
          </w:p>
        </w:tc>
        <w:tc>
          <w:tcPr/>
          <w:p w:rsidR="00000000" w:rsidDel="00000000" w:rsidP="00000000" w:rsidRDefault="00000000" w:rsidRPr="00000000" w14:paraId="000000AD">
            <w:pPr>
              <w:rPr>
                <w:sz w:val="20"/>
                <w:szCs w:val="20"/>
              </w:rPr>
            </w:pPr>
            <w:r w:rsidDel="00000000" w:rsidR="00000000" w:rsidRPr="00000000">
              <w:rPr>
                <w:sz w:val="20"/>
                <w:szCs w:val="20"/>
                <w:rtl w:val="0"/>
              </w:rPr>
              <w:t xml:space="preserve">Note</w:t>
            </w:r>
          </w:p>
        </w:tc>
      </w:tr>
      <w:tr>
        <w:trPr>
          <w:cantSplit w:val="0"/>
          <w:tblHeader w:val="0"/>
        </w:trPr>
        <w:tc>
          <w:tcPr/>
          <w:p w:rsidR="00000000" w:rsidDel="00000000" w:rsidP="00000000" w:rsidRDefault="00000000" w:rsidRPr="00000000" w14:paraId="000000AE">
            <w:pPr>
              <w:rPr>
                <w:sz w:val="20"/>
                <w:szCs w:val="20"/>
              </w:rPr>
            </w:pPr>
            <w:r w:rsidDel="00000000" w:rsidR="00000000" w:rsidRPr="00000000">
              <w:rPr>
                <w:sz w:val="20"/>
                <w:szCs w:val="20"/>
                <w:rtl w:val="0"/>
              </w:rPr>
              <w:t xml:space="preserve">Host IP</w:t>
            </w:r>
          </w:p>
        </w:tc>
        <w:tc>
          <w:tcPr/>
          <w:p w:rsidR="00000000" w:rsidDel="00000000" w:rsidP="00000000" w:rsidRDefault="00000000" w:rsidRPr="00000000" w14:paraId="000000AF">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0">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B1">
            <w:pPr>
              <w:rPr>
                <w:sz w:val="20"/>
                <w:szCs w:val="20"/>
              </w:rPr>
            </w:pPr>
            <w:r w:rsidDel="00000000" w:rsidR="00000000" w:rsidRPr="00000000">
              <w:rPr>
                <w:sz w:val="20"/>
                <w:szCs w:val="20"/>
                <w:rtl w:val="0"/>
              </w:rPr>
              <w:t xml:space="preserve">Domain name</w:t>
            </w:r>
          </w:p>
        </w:tc>
        <w:tc>
          <w:tcPr/>
          <w:p w:rsidR="00000000" w:rsidDel="00000000" w:rsidP="00000000" w:rsidRDefault="00000000" w:rsidRPr="00000000" w14:paraId="000000B2">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3">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B4">
            <w:pPr>
              <w:rPr>
                <w:sz w:val="20"/>
                <w:szCs w:val="20"/>
              </w:rPr>
            </w:pPr>
            <w:r w:rsidDel="00000000" w:rsidR="00000000" w:rsidRPr="00000000">
              <w:rPr>
                <w:sz w:val="20"/>
                <w:szCs w:val="20"/>
                <w:rtl w:val="0"/>
              </w:rPr>
              <w:t xml:space="preserve">Username</w:t>
            </w:r>
          </w:p>
        </w:tc>
        <w:tc>
          <w:tcPr/>
          <w:p w:rsidR="00000000" w:rsidDel="00000000" w:rsidP="00000000" w:rsidRDefault="00000000" w:rsidRPr="00000000" w14:paraId="000000B5">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6">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B7">
            <w:pPr>
              <w:rPr>
                <w:sz w:val="20"/>
                <w:szCs w:val="20"/>
              </w:rPr>
            </w:pPr>
            <w:r w:rsidDel="00000000" w:rsidR="00000000" w:rsidRPr="00000000">
              <w:rPr>
                <w:sz w:val="20"/>
                <w:szCs w:val="20"/>
                <w:rtl w:val="0"/>
              </w:rPr>
              <w:t xml:space="preserve">Password</w:t>
            </w:r>
          </w:p>
        </w:tc>
        <w:tc>
          <w:tcPr/>
          <w:p w:rsidR="00000000" w:rsidDel="00000000" w:rsidP="00000000" w:rsidRDefault="00000000" w:rsidRPr="00000000" w14:paraId="000000B8">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spacing w:after="60" w:before="240" w:line="240" w:lineRule="auto"/>
        <w:ind w:left="567"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Database</w:t>
      </w: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BB">
            <w:pPr>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BC">
            <w:pPr>
              <w:rPr>
                <w:sz w:val="20"/>
                <w:szCs w:val="20"/>
              </w:rPr>
            </w:pPr>
            <w:r w:rsidDel="00000000" w:rsidR="00000000" w:rsidRPr="00000000">
              <w:rPr>
                <w:sz w:val="20"/>
                <w:szCs w:val="20"/>
                <w:rtl w:val="0"/>
              </w:rPr>
              <w:t xml:space="preserve">Value</w:t>
            </w:r>
          </w:p>
        </w:tc>
        <w:tc>
          <w:tcPr/>
          <w:p w:rsidR="00000000" w:rsidDel="00000000" w:rsidP="00000000" w:rsidRDefault="00000000" w:rsidRPr="00000000" w14:paraId="000000BD">
            <w:pPr>
              <w:rPr>
                <w:sz w:val="20"/>
                <w:szCs w:val="20"/>
              </w:rPr>
            </w:pPr>
            <w:r w:rsidDel="00000000" w:rsidR="00000000" w:rsidRPr="00000000">
              <w:rPr>
                <w:sz w:val="20"/>
                <w:szCs w:val="20"/>
                <w:rtl w:val="0"/>
              </w:rPr>
              <w:t xml:space="preserve">Note</w:t>
            </w:r>
          </w:p>
        </w:tc>
      </w:tr>
      <w:tr>
        <w:trPr>
          <w:cantSplit w:val="0"/>
          <w:tblHeader w:val="0"/>
        </w:trPr>
        <w:tc>
          <w:tcPr/>
          <w:p w:rsidR="00000000" w:rsidDel="00000000" w:rsidP="00000000" w:rsidRDefault="00000000" w:rsidRPr="00000000" w14:paraId="000000BE">
            <w:pPr>
              <w:rPr>
                <w:sz w:val="20"/>
                <w:szCs w:val="20"/>
              </w:rPr>
            </w:pPr>
            <w:r w:rsidDel="00000000" w:rsidR="00000000" w:rsidRPr="00000000">
              <w:rPr>
                <w:sz w:val="20"/>
                <w:szCs w:val="20"/>
                <w:rtl w:val="0"/>
              </w:rPr>
              <w:t xml:space="preserve">Host IP</w:t>
            </w:r>
          </w:p>
        </w:tc>
        <w:tc>
          <w:tcPr/>
          <w:p w:rsidR="00000000" w:rsidDel="00000000" w:rsidP="00000000" w:rsidRDefault="00000000" w:rsidRPr="00000000" w14:paraId="000000BF">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C1">
            <w:pPr>
              <w:rPr>
                <w:sz w:val="20"/>
                <w:szCs w:val="20"/>
              </w:rPr>
            </w:pPr>
            <w:r w:rsidDel="00000000" w:rsidR="00000000" w:rsidRPr="00000000">
              <w:rPr>
                <w:sz w:val="20"/>
                <w:szCs w:val="20"/>
                <w:rtl w:val="0"/>
              </w:rPr>
              <w:t xml:space="preserve">Domain name</w:t>
            </w:r>
          </w:p>
        </w:tc>
        <w:tc>
          <w:tcPr/>
          <w:p w:rsidR="00000000" w:rsidDel="00000000" w:rsidP="00000000" w:rsidRDefault="00000000" w:rsidRPr="00000000" w14:paraId="000000C2">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3">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C4">
            <w:pPr>
              <w:rPr>
                <w:sz w:val="20"/>
                <w:szCs w:val="20"/>
              </w:rPr>
            </w:pPr>
            <w:r w:rsidDel="00000000" w:rsidR="00000000" w:rsidRPr="00000000">
              <w:rPr>
                <w:sz w:val="20"/>
                <w:szCs w:val="20"/>
                <w:rtl w:val="0"/>
              </w:rPr>
              <w:t xml:space="preserve">Server username</w:t>
            </w:r>
          </w:p>
        </w:tc>
        <w:tc>
          <w:tcPr/>
          <w:p w:rsidR="00000000" w:rsidDel="00000000" w:rsidP="00000000" w:rsidRDefault="00000000" w:rsidRPr="00000000" w14:paraId="000000C5">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6">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C7">
            <w:pPr>
              <w:rPr>
                <w:sz w:val="20"/>
                <w:szCs w:val="20"/>
              </w:rPr>
            </w:pPr>
            <w:r w:rsidDel="00000000" w:rsidR="00000000" w:rsidRPr="00000000">
              <w:rPr>
                <w:sz w:val="20"/>
                <w:szCs w:val="20"/>
                <w:rtl w:val="0"/>
              </w:rPr>
              <w:t xml:space="preserve">Server password</w:t>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CA">
            <w:pPr>
              <w:rPr>
                <w:sz w:val="20"/>
                <w:szCs w:val="20"/>
              </w:rPr>
            </w:pPr>
            <w:r w:rsidDel="00000000" w:rsidR="00000000" w:rsidRPr="00000000">
              <w:rPr>
                <w:sz w:val="20"/>
                <w:szCs w:val="20"/>
                <w:rtl w:val="0"/>
              </w:rPr>
              <w:t xml:space="preserve">DB username</w:t>
            </w:r>
          </w:p>
        </w:tc>
        <w:tc>
          <w:tcPr/>
          <w:p w:rsidR="00000000" w:rsidDel="00000000" w:rsidP="00000000" w:rsidRDefault="00000000" w:rsidRPr="00000000" w14:paraId="000000CB">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C">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CD">
            <w:pPr>
              <w:rPr>
                <w:sz w:val="20"/>
                <w:szCs w:val="20"/>
              </w:rPr>
            </w:pPr>
            <w:r w:rsidDel="00000000" w:rsidR="00000000" w:rsidRPr="00000000">
              <w:rPr>
                <w:sz w:val="20"/>
                <w:szCs w:val="20"/>
                <w:rtl w:val="0"/>
              </w:rPr>
              <w:t xml:space="preserve">DB password</w:t>
            </w:r>
          </w:p>
        </w:tc>
        <w:tc>
          <w:tcPr/>
          <w:p w:rsidR="00000000" w:rsidDel="00000000" w:rsidP="00000000" w:rsidRDefault="00000000" w:rsidRPr="00000000" w14:paraId="000000CE">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F">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0">
      <w:pPr>
        <w:numPr>
          <w:ilvl w:val="1"/>
          <w:numId w:val="1"/>
        </w:numPr>
        <w:pBdr>
          <w:top w:space="0" w:sz="0" w:val="nil"/>
          <w:left w:space="0" w:sz="0" w:val="nil"/>
          <w:bottom w:space="0" w:sz="0" w:val="nil"/>
          <w:right w:space="0" w:sz="0" w:val="nil"/>
          <w:between w:space="0" w:sz="0" w:val="nil"/>
        </w:pBdr>
        <w:spacing w:after="60" w:before="240" w:line="240" w:lineRule="auto"/>
        <w:ind w:left="567" w:hanging="360"/>
        <w:rPr>
          <w:b w:val="1"/>
          <w:i w:val="1"/>
          <w:color w:val="000000"/>
          <w:sz w:val="28"/>
          <w:szCs w:val="28"/>
        </w:rPr>
      </w:pPr>
      <w:r w:rsidDel="00000000" w:rsidR="00000000" w:rsidRPr="00000000">
        <w:rPr>
          <w:rFonts w:ascii="Arial" w:cs="Arial" w:eastAsia="Arial" w:hAnsi="Arial"/>
          <w:b w:val="1"/>
          <w:i w:val="1"/>
          <w:color w:val="000000"/>
          <w:sz w:val="28"/>
          <w:szCs w:val="28"/>
          <w:rtl w:val="0"/>
        </w:rPr>
        <w:t xml:space="preserve">Other</w:t>
      </w:r>
      <w:r w:rsidDel="00000000" w:rsidR="00000000" w:rsidRPr="00000000">
        <w:rPr>
          <w:rtl w:val="0"/>
        </w:rPr>
      </w:r>
    </w:p>
    <w:tbl>
      <w:tblPr>
        <w:tblStyle w:val="Table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D1">
            <w:pPr>
              <w:rPr>
                <w:sz w:val="20"/>
                <w:szCs w:val="20"/>
              </w:rPr>
            </w:pPr>
            <w:r w:rsidDel="00000000" w:rsidR="00000000" w:rsidRPr="00000000">
              <w:rPr>
                <w:sz w:val="20"/>
                <w:szCs w:val="20"/>
                <w:rtl w:val="0"/>
              </w:rPr>
              <w:t xml:space="preserve">Item</w:t>
            </w:r>
          </w:p>
        </w:tc>
        <w:tc>
          <w:tcPr/>
          <w:p w:rsidR="00000000" w:rsidDel="00000000" w:rsidP="00000000" w:rsidRDefault="00000000" w:rsidRPr="00000000" w14:paraId="000000D2">
            <w:pPr>
              <w:rPr>
                <w:sz w:val="20"/>
                <w:szCs w:val="20"/>
              </w:rPr>
            </w:pPr>
            <w:r w:rsidDel="00000000" w:rsidR="00000000" w:rsidRPr="00000000">
              <w:rPr>
                <w:sz w:val="20"/>
                <w:szCs w:val="20"/>
                <w:rtl w:val="0"/>
              </w:rPr>
              <w:t xml:space="preserve">Value</w:t>
            </w:r>
          </w:p>
        </w:tc>
        <w:tc>
          <w:tcPr/>
          <w:p w:rsidR="00000000" w:rsidDel="00000000" w:rsidP="00000000" w:rsidRDefault="00000000" w:rsidRPr="00000000" w14:paraId="000000D3">
            <w:pPr>
              <w:rPr>
                <w:sz w:val="20"/>
                <w:szCs w:val="20"/>
              </w:rPr>
            </w:pPr>
            <w:r w:rsidDel="00000000" w:rsidR="00000000" w:rsidRPr="00000000">
              <w:rPr>
                <w:sz w:val="20"/>
                <w:szCs w:val="20"/>
                <w:rtl w:val="0"/>
              </w:rPr>
              <w:t xml:space="preserve">Note</w:t>
            </w:r>
          </w:p>
        </w:tc>
      </w:tr>
      <w:tr>
        <w:trPr>
          <w:cantSplit w:val="0"/>
          <w:tblHeader w:val="0"/>
        </w:trPr>
        <w:tc>
          <w:tcPr/>
          <w:p w:rsidR="00000000" w:rsidDel="00000000" w:rsidP="00000000" w:rsidRDefault="00000000" w:rsidRPr="00000000" w14:paraId="000000D4">
            <w:pPr>
              <w:rPr>
                <w:sz w:val="20"/>
                <w:szCs w:val="20"/>
              </w:rPr>
            </w:pPr>
            <w:r w:rsidDel="00000000" w:rsidR="00000000" w:rsidRPr="00000000">
              <w:rPr>
                <w:sz w:val="20"/>
                <w:szCs w:val="20"/>
                <w:rtl w:val="0"/>
              </w:rPr>
              <w:t xml:space="preserve">Google store account</w:t>
            </w:r>
          </w:p>
        </w:tc>
        <w:tc>
          <w:tcPr/>
          <w:p w:rsidR="00000000" w:rsidDel="00000000" w:rsidP="00000000" w:rsidRDefault="00000000" w:rsidRPr="00000000" w14:paraId="000000D5">
            <w:pPr>
              <w:rPr>
                <w:color w:val="0000ff"/>
                <w:sz w:val="20"/>
                <w:szCs w:val="20"/>
                <w:u w:val="single"/>
              </w:rPr>
            </w:pPr>
            <w:r w:rsidDel="00000000" w:rsidR="00000000" w:rsidRPr="00000000">
              <w:rPr>
                <w:color w:val="0000ff"/>
                <w:sz w:val="20"/>
                <w:szCs w:val="20"/>
                <w:u w:val="single"/>
                <w:rtl w:val="0"/>
              </w:rPr>
              <w:t xml:space="preserve">-</w:t>
            </w:r>
          </w:p>
        </w:tc>
        <w:tc>
          <w:tcPr/>
          <w:p w:rsidR="00000000" w:rsidDel="00000000" w:rsidP="00000000" w:rsidRDefault="00000000" w:rsidRPr="00000000" w14:paraId="000000D6">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D7">
            <w:pPr>
              <w:rPr>
                <w:sz w:val="20"/>
                <w:szCs w:val="20"/>
              </w:rPr>
            </w:pPr>
            <w:r w:rsidDel="00000000" w:rsidR="00000000" w:rsidRPr="00000000">
              <w:rPr>
                <w:sz w:val="20"/>
                <w:szCs w:val="20"/>
                <w:rtl w:val="0"/>
              </w:rPr>
              <w:t xml:space="preserve">Apple developer id</w:t>
            </w:r>
          </w:p>
        </w:tc>
        <w:tc>
          <w:tcPr/>
          <w:p w:rsidR="00000000" w:rsidDel="00000000" w:rsidP="00000000" w:rsidRDefault="00000000" w:rsidRPr="00000000" w14:paraId="000000D8">
            <w:pPr>
              <w:rPr>
                <w:color w:val="0000ff"/>
                <w:sz w:val="20"/>
                <w:szCs w:val="20"/>
                <w:u w:val="single"/>
              </w:rPr>
            </w:pPr>
            <w:r w:rsidDel="00000000" w:rsidR="00000000" w:rsidRPr="00000000">
              <w:rPr>
                <w:color w:val="0000ff"/>
                <w:sz w:val="20"/>
                <w:szCs w:val="20"/>
                <w:u w:val="single"/>
                <w:rtl w:val="0"/>
              </w:rPr>
              <w:t xml:space="preserve">-</w:t>
            </w:r>
          </w:p>
        </w:tc>
        <w:tc>
          <w:tcPr/>
          <w:p w:rsidR="00000000" w:rsidDel="00000000" w:rsidP="00000000" w:rsidRDefault="00000000" w:rsidRPr="00000000" w14:paraId="000000D9">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DA">
            <w:pPr>
              <w:rPr>
                <w:sz w:val="20"/>
                <w:szCs w:val="20"/>
              </w:rPr>
            </w:pPr>
            <w:r w:rsidDel="00000000" w:rsidR="00000000" w:rsidRPr="00000000">
              <w:rPr>
                <w:sz w:val="20"/>
                <w:szCs w:val="20"/>
                <w:rtl w:val="0"/>
              </w:rPr>
              <w:t xml:space="preserve">Username</w:t>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C">
            <w:pP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DD">
            <w:pPr>
              <w:rPr>
                <w:sz w:val="20"/>
                <w:szCs w:val="20"/>
              </w:rPr>
            </w:pPr>
            <w:r w:rsidDel="00000000" w:rsidR="00000000" w:rsidRPr="00000000">
              <w:rPr>
                <w:sz w:val="20"/>
                <w:szCs w:val="20"/>
                <w:rtl w:val="0"/>
              </w:rPr>
              <w:t xml:space="preserve">Password</w:t>
            </w:r>
          </w:p>
        </w:tc>
        <w:tc>
          <w:tcPr/>
          <w:p w:rsidR="00000000" w:rsidDel="00000000" w:rsidP="00000000" w:rsidRDefault="00000000" w:rsidRPr="00000000" w14:paraId="000000DE">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F">
            <w:pPr>
              <w:rPr>
                <w:sz w:val="20"/>
                <w:szCs w:val="20"/>
              </w:rPr>
            </w:pPr>
            <w:r w:rsidDel="00000000" w:rsidR="00000000" w:rsidRPr="00000000">
              <w:rPr>
                <w:rtl w:val="0"/>
              </w:rPr>
            </w:r>
          </w:p>
        </w:tc>
      </w:tr>
    </w:tbl>
    <w:p w:rsidR="00000000" w:rsidDel="00000000" w:rsidP="00000000" w:rsidRDefault="00000000" w:rsidRPr="00000000" w14:paraId="000000E0">
      <w:pPr>
        <w:spacing w:after="0" w:line="240" w:lineRule="auto"/>
        <w:rPr/>
      </w:pPr>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pacing w:after="60" w:before="240" w:line="240" w:lineRule="auto"/>
        <w:ind w:left="720" w:hanging="360"/>
        <w:rPr>
          <w:b w:val="1"/>
          <w:color w:val="000000"/>
          <w:sz w:val="32"/>
          <w:szCs w:val="32"/>
        </w:rPr>
      </w:pPr>
      <w:r w:rsidDel="00000000" w:rsidR="00000000" w:rsidRPr="00000000">
        <w:rPr>
          <w:rFonts w:ascii="Arial" w:cs="Arial" w:eastAsia="Arial" w:hAnsi="Arial"/>
          <w:b w:val="1"/>
          <w:color w:val="000000"/>
          <w:sz w:val="32"/>
          <w:szCs w:val="32"/>
          <w:rtl w:val="0"/>
        </w:rPr>
        <w:t xml:space="preserve">Reusable Codes</w:t>
      </w:r>
      <w:r w:rsidDel="00000000" w:rsidR="00000000" w:rsidRPr="00000000">
        <w:rPr>
          <w:rtl w:val="0"/>
        </w:rPr>
      </w:r>
    </w:p>
    <w:p w:rsidR="00000000" w:rsidDel="00000000" w:rsidP="00000000" w:rsidRDefault="00000000" w:rsidRPr="00000000" w14:paraId="000000E2">
      <w:pPr>
        <w:spacing w:after="0" w:line="240" w:lineRule="auto"/>
        <w:rPr>
          <w:i w:val="1"/>
        </w:rPr>
      </w:pPr>
      <w:r w:rsidDel="00000000" w:rsidR="00000000" w:rsidRPr="00000000">
        <w:rPr>
          <w:i w:val="1"/>
          <w:rtl w:val="0"/>
        </w:rPr>
        <w:t xml:space="preserve">Dokumentasikan seluruh reusable code dalam project bila ada.</w:t>
      </w:r>
    </w:p>
    <w:p w:rsidR="00000000" w:rsidDel="00000000" w:rsidP="00000000" w:rsidRDefault="00000000" w:rsidRPr="00000000" w14:paraId="000000E3">
      <w:pPr>
        <w:spacing w:after="0" w:line="240" w:lineRule="auto"/>
        <w:rPr>
          <w:i w:val="1"/>
        </w:rPr>
      </w:pPr>
      <w:r w:rsidDel="00000000" w:rsidR="00000000" w:rsidRPr="00000000">
        <w:rPr>
          <w:rtl w:val="0"/>
        </w:rPr>
      </w:r>
    </w:p>
    <w:p w:rsidR="00000000" w:rsidDel="00000000" w:rsidP="00000000" w:rsidRDefault="00000000" w:rsidRPr="00000000" w14:paraId="000000E4">
      <w:pPr>
        <w:numPr>
          <w:ilvl w:val="1"/>
          <w:numId w:val="1"/>
        </w:numPr>
        <w:pBdr>
          <w:top w:space="0" w:sz="0" w:val="nil"/>
          <w:left w:space="0" w:sz="0" w:val="nil"/>
          <w:bottom w:space="0" w:sz="0" w:val="nil"/>
          <w:right w:space="0" w:sz="0" w:val="nil"/>
          <w:between w:space="0" w:sz="0" w:val="nil"/>
        </w:pBdr>
        <w:spacing w:after="0" w:before="240" w:line="240" w:lineRule="auto"/>
        <w:ind w:left="709" w:hanging="360"/>
        <w:rPr>
          <w:b w:val="1"/>
          <w:i w:val="1"/>
          <w:color w:val="000000"/>
          <w:sz w:val="28"/>
          <w:szCs w:val="28"/>
        </w:rPr>
      </w:pPr>
      <w:r w:rsidDel="00000000" w:rsidR="00000000" w:rsidRPr="00000000">
        <w:rPr>
          <w:rFonts w:ascii="Arial" w:cs="Arial" w:eastAsia="Arial" w:hAnsi="Arial"/>
          <w:b w:val="1"/>
          <w:i w:val="1"/>
          <w:sz w:val="28"/>
          <w:szCs w:val="28"/>
          <w:rtl w:val="0"/>
        </w:rPr>
        <w:t xml:space="preserve">Modul A</w:t>
      </w:r>
      <w:r w:rsidDel="00000000" w:rsidR="00000000" w:rsidRPr="00000000">
        <w:rPr>
          <w:rtl w:val="0"/>
        </w:rPr>
      </w:r>
    </w:p>
    <w:p w:rsidR="00000000" w:rsidDel="00000000" w:rsidP="00000000" w:rsidRDefault="00000000" w:rsidRPr="00000000" w14:paraId="000000E5">
      <w:pPr>
        <w:numPr>
          <w:ilvl w:val="2"/>
          <w:numId w:val="1"/>
        </w:numPr>
        <w:pBdr>
          <w:top w:space="0" w:sz="0" w:val="nil"/>
          <w:left w:space="0" w:sz="0" w:val="nil"/>
          <w:bottom w:space="0" w:sz="0" w:val="nil"/>
          <w:right w:space="0" w:sz="0" w:val="nil"/>
          <w:between w:space="0" w:sz="0" w:val="nil"/>
        </w:pBdr>
        <w:spacing w:after="0" w:line="240" w:lineRule="auto"/>
        <w:ind w:left="851" w:hanging="180"/>
        <w:rPr>
          <w:b w:val="1"/>
          <w:color w:val="000000"/>
          <w:sz w:val="24"/>
          <w:szCs w:val="24"/>
        </w:rPr>
      </w:pPr>
      <w:r w:rsidDel="00000000" w:rsidR="00000000" w:rsidRPr="00000000">
        <w:rPr>
          <w:rFonts w:ascii="Cambria" w:cs="Cambria" w:eastAsia="Cambria" w:hAnsi="Cambria"/>
          <w:b w:val="1"/>
          <w:color w:val="000000"/>
          <w:sz w:val="24"/>
          <w:szCs w:val="24"/>
          <w:rtl w:val="0"/>
        </w:rPr>
        <w:t xml:space="preserve">Description</w:t>
      </w:r>
      <w:r w:rsidDel="00000000" w:rsidR="00000000" w:rsidRPr="00000000">
        <w:rPr>
          <w:rtl w:val="0"/>
        </w:rPr>
      </w:r>
    </w:p>
    <w:p w:rsidR="00000000" w:rsidDel="00000000" w:rsidP="00000000" w:rsidRDefault="00000000" w:rsidRPr="00000000" w14:paraId="000000E6">
      <w:pPr>
        <w:spacing w:after="0" w:line="240" w:lineRule="auto"/>
        <w:ind w:left="671" w:firstLine="0"/>
        <w:rPr/>
      </w:pPr>
      <w:r w:rsidDel="00000000" w:rsidR="00000000" w:rsidRPr="00000000">
        <w:rPr>
          <w:rtl w:val="0"/>
        </w:rPr>
        <w:t xml:space="preserve">Modul ini digunakan untuk mengimplementasikan dsb</w:t>
      </w:r>
    </w:p>
    <w:p w:rsidR="00000000" w:rsidDel="00000000" w:rsidP="00000000" w:rsidRDefault="00000000" w:rsidRPr="00000000" w14:paraId="000000E7">
      <w:pPr>
        <w:spacing w:after="0" w:line="240" w:lineRule="auto"/>
        <w:ind w:left="671" w:firstLine="0"/>
        <w:rPr/>
      </w:pPr>
      <w:r w:rsidDel="00000000" w:rsidR="00000000" w:rsidRPr="00000000">
        <w:rPr>
          <w:rtl w:val="0"/>
        </w:rPr>
        <w:t xml:space="preserve">-</w:t>
      </w:r>
    </w:p>
    <w:p w:rsidR="00000000" w:rsidDel="00000000" w:rsidP="00000000" w:rsidRDefault="00000000" w:rsidRPr="00000000" w14:paraId="000000E8">
      <w:pPr>
        <w:spacing w:after="0" w:line="240" w:lineRule="auto"/>
        <w:rPr/>
      </w:pPr>
      <w:r w:rsidDel="00000000" w:rsidR="00000000" w:rsidRPr="00000000">
        <w:rPr>
          <w:rtl w:val="0"/>
        </w:rPr>
      </w:r>
    </w:p>
    <w:p w:rsidR="00000000" w:rsidDel="00000000" w:rsidP="00000000" w:rsidRDefault="00000000" w:rsidRPr="00000000" w14:paraId="000000E9">
      <w:pPr>
        <w:numPr>
          <w:ilvl w:val="2"/>
          <w:numId w:val="1"/>
        </w:numPr>
        <w:pBdr>
          <w:top w:space="0" w:sz="0" w:val="nil"/>
          <w:left w:space="0" w:sz="0" w:val="nil"/>
          <w:bottom w:space="0" w:sz="0" w:val="nil"/>
          <w:right w:space="0" w:sz="0" w:val="nil"/>
          <w:between w:space="0" w:sz="0" w:val="nil"/>
        </w:pBdr>
        <w:spacing w:after="0" w:line="240" w:lineRule="auto"/>
        <w:ind w:left="851" w:hanging="18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How to Use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ind w:left="671" w:firstLine="0"/>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pacing w:after="60" w:before="240" w:line="240" w:lineRule="auto"/>
        <w:ind w:left="720" w:hanging="360"/>
        <w:rPr>
          <w:b w:val="1"/>
          <w:color w:val="000000"/>
          <w:sz w:val="32"/>
          <w:szCs w:val="32"/>
        </w:rPr>
      </w:pPr>
      <w:r w:rsidDel="00000000" w:rsidR="00000000" w:rsidRPr="00000000">
        <w:rPr>
          <w:rFonts w:ascii="Arial" w:cs="Arial" w:eastAsia="Arial" w:hAnsi="Arial"/>
          <w:b w:val="1"/>
          <w:color w:val="000000"/>
          <w:sz w:val="32"/>
          <w:szCs w:val="32"/>
          <w:rtl w:val="0"/>
        </w:rPr>
        <w:t xml:space="preserve">Other Notes</w:t>
      </w:r>
      <w:r w:rsidDel="00000000" w:rsidR="00000000" w:rsidRPr="00000000">
        <w:rPr>
          <w:rtl w:val="0"/>
        </w:rPr>
      </w:r>
    </w:p>
    <w:p w:rsidR="00000000" w:rsidDel="00000000" w:rsidP="00000000" w:rsidRDefault="00000000" w:rsidRPr="00000000" w14:paraId="000000ED">
      <w:pPr>
        <w:spacing w:after="0" w:line="240" w:lineRule="auto"/>
        <w:rPr>
          <w:i w:val="1"/>
        </w:rPr>
      </w:pPr>
      <w:r w:rsidDel="00000000" w:rsidR="00000000" w:rsidRPr="00000000">
        <w:rPr>
          <w:i w:val="1"/>
          <w:rtl w:val="0"/>
        </w:rPr>
        <w:t xml:space="preserve">Notes lain yang perlu dicatat dalam project yang ada.</w:t>
      </w:r>
    </w:p>
    <w:p w:rsidR="00000000" w:rsidDel="00000000" w:rsidP="00000000" w:rsidRDefault="00000000" w:rsidRPr="00000000" w14:paraId="000000EE">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about:blank" TargetMode="External"/><Relationship Id="rId34"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11" Type="http://schemas.openxmlformats.org/officeDocument/2006/relationships/hyperlink" Target="about:blank" TargetMode="External"/><Relationship Id="rId55" Type="http://schemas.openxmlformats.org/officeDocument/2006/relationships/hyperlink" Target="about:blank" TargetMode="External"/><Relationship Id="rId10" Type="http://schemas.openxmlformats.org/officeDocument/2006/relationships/hyperlink" Target="about:blank" TargetMode="External"/><Relationship Id="rId54" Type="http://schemas.openxmlformats.org/officeDocument/2006/relationships/hyperlink" Target="about:blank" TargetMode="External"/><Relationship Id="rId13" Type="http://schemas.openxmlformats.org/officeDocument/2006/relationships/hyperlink" Target="about:blank" TargetMode="External"/><Relationship Id="rId57" Type="http://schemas.openxmlformats.org/officeDocument/2006/relationships/hyperlink" Target="about:blank" TargetMode="External"/><Relationship Id="rId12" Type="http://schemas.openxmlformats.org/officeDocument/2006/relationships/hyperlink" Target="about:blank" TargetMode="External"/><Relationship Id="rId56" Type="http://schemas.openxmlformats.org/officeDocument/2006/relationships/hyperlink" Target="about:blank" TargetMode="External"/><Relationship Id="rId15" Type="http://schemas.openxmlformats.org/officeDocument/2006/relationships/hyperlink" Target="about:blank" TargetMode="External"/><Relationship Id="rId59" Type="http://schemas.openxmlformats.org/officeDocument/2006/relationships/image" Target="media/image2.png"/><Relationship Id="rId14" Type="http://schemas.openxmlformats.org/officeDocument/2006/relationships/hyperlink" Target="about:blank" TargetMode="External"/><Relationship Id="rId58" Type="http://schemas.openxmlformats.org/officeDocument/2006/relationships/image" Target="media/image3.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1ZKGnswTVe9jyVEIw/gcii2dRQ==">AMUW2mVOB1YzuUqShgBK2+rCkR2GXRLFc6k8nwObzi8/QnNr2lFkIHtYx4yZf6ju3wm+lhcMQnb3Q6VaYuQ0dygh0M1YZ6Xd6AE6z+yh4oSkLeU4B4ei4nNkX00YRCmQeQbb+TFZwlVM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2019-11-06T06:56:00Z</dcterms:created>
  <dc:creator>Frisca Sumarlin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0x01010031A4911110C9EF47A80B185221C14DCB</vt:lpwstr>
  </property>
</Properties>
</file>