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91CD" w14:textId="2083F698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>N</w:t>
      </w:r>
      <w:r w:rsidR="00A0545B">
        <w:rPr>
          <w:rFonts w:ascii="Calibri" w:hAnsi="Calibri" w:cs="Calibri"/>
          <w:sz w:val="18"/>
          <w:szCs w:val="18"/>
          <w:lang w:val="en"/>
        </w:rPr>
        <w:t>34KK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sz w:val="18"/>
          <w:szCs w:val="18"/>
          <w:lang w:val="en"/>
        </w:rPr>
        <w:t>Piper Aztec PA-23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 SN</w:t>
      </w:r>
      <w:r>
        <w:rPr>
          <w:rFonts w:ascii="Calibri" w:hAnsi="Calibri" w:cs="Calibri"/>
          <w:sz w:val="18"/>
          <w:szCs w:val="18"/>
          <w:lang w:val="en"/>
        </w:rPr>
        <w:t xml:space="preserve">:27-7304946 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 Hobbs:</w:t>
      </w:r>
      <w:r>
        <w:rPr>
          <w:rFonts w:ascii="Calibri" w:hAnsi="Calibri" w:cs="Calibri"/>
          <w:sz w:val="18"/>
          <w:szCs w:val="18"/>
          <w:lang w:val="en"/>
        </w:rPr>
        <w:t>624</w:t>
      </w:r>
      <w:r w:rsidRPr="007D0089">
        <w:rPr>
          <w:rFonts w:ascii="Calibri" w:hAnsi="Calibri" w:cs="Calibri"/>
          <w:sz w:val="18"/>
          <w:szCs w:val="18"/>
          <w:lang w:val="en"/>
        </w:rPr>
        <w:t>.</w:t>
      </w:r>
      <w:r>
        <w:rPr>
          <w:rFonts w:ascii="Calibri" w:hAnsi="Calibri" w:cs="Calibri"/>
          <w:sz w:val="18"/>
          <w:szCs w:val="18"/>
          <w:lang w:val="en"/>
        </w:rPr>
        <w:t>7</w:t>
      </w:r>
      <w:r w:rsidRPr="007D0089">
        <w:rPr>
          <w:rFonts w:ascii="Calibri" w:hAnsi="Calibri" w:cs="Calibri"/>
          <w:sz w:val="18"/>
          <w:szCs w:val="18"/>
          <w:lang w:val="en"/>
        </w:rPr>
        <w:t>h F Aircraft Total Time:</w:t>
      </w:r>
      <w:r>
        <w:rPr>
          <w:rFonts w:ascii="Calibri" w:hAnsi="Calibri" w:cs="Calibri"/>
          <w:sz w:val="18"/>
          <w:szCs w:val="18"/>
          <w:lang w:val="en"/>
        </w:rPr>
        <w:t>4048</w:t>
      </w:r>
      <w:r w:rsidRPr="007D0089">
        <w:rPr>
          <w:rFonts w:ascii="Calibri" w:hAnsi="Calibri" w:cs="Calibri"/>
          <w:sz w:val="18"/>
          <w:szCs w:val="18"/>
          <w:lang w:val="en"/>
        </w:rPr>
        <w:t>.</w:t>
      </w:r>
      <w:r>
        <w:rPr>
          <w:rFonts w:ascii="Calibri" w:hAnsi="Calibri" w:cs="Calibri"/>
          <w:sz w:val="18"/>
          <w:szCs w:val="18"/>
          <w:lang w:val="en"/>
        </w:rPr>
        <w:t>0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H </w:t>
      </w:r>
    </w:p>
    <w:p w14:paraId="06323B1F" w14:textId="77777777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794F28CE" w14:textId="2C2F318C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Aircraft was serviced and inspected </w:t>
      </w:r>
      <w:r>
        <w:rPr>
          <w:rFonts w:ascii="Calibri" w:hAnsi="Calibri" w:cs="Calibri"/>
          <w:sz w:val="18"/>
          <w:szCs w:val="18"/>
          <w:lang w:val="en"/>
        </w:rPr>
        <w:t xml:space="preserve">using Piper Aircraft Inspection Report (PN:230-205, 07/15/2006) </w:t>
      </w:r>
      <w:r w:rsidRPr="007D0089">
        <w:rPr>
          <w:rFonts w:ascii="Calibri" w:hAnsi="Calibri" w:cs="Calibri"/>
          <w:sz w:val="18"/>
          <w:szCs w:val="18"/>
          <w:lang w:val="en"/>
        </w:rPr>
        <w:t>.</w:t>
      </w:r>
    </w:p>
    <w:p w14:paraId="6CDD6CCE" w14:textId="6034E101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Rudder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 was removed and sent out for repairs, see </w:t>
      </w:r>
      <w:r>
        <w:rPr>
          <w:rFonts w:ascii="Calibri" w:hAnsi="Calibri" w:cs="Calibri"/>
          <w:sz w:val="18"/>
          <w:szCs w:val="18"/>
          <w:lang w:val="en"/>
        </w:rPr>
        <w:t>separate log-book entry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 for details.</w:t>
      </w:r>
    </w:p>
    <w:p w14:paraId="05A4125A" w14:textId="25C72407" w:rsid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Rudder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 re-installed.</w:t>
      </w:r>
    </w:p>
    <w:p w14:paraId="63BDDDAF" w14:textId="2C4358A1" w:rsid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Replaced fuel right, in-board fuel cell, PN:454321E and gasket.</w:t>
      </w:r>
    </w:p>
    <w:p w14:paraId="2EABF3D4" w14:textId="3E6D39AE" w:rsidR="00DB2A47" w:rsidRDefault="00DB2A47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Drained engine oil both, opened both oil filters checked for debris, none found.</w:t>
      </w:r>
    </w:p>
    <w:p w14:paraId="7F4AA62B" w14:textId="6C98C105" w:rsidR="00DB2A47" w:rsidRPr="007D0089" w:rsidRDefault="00DB2A47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Serviced each engine with 10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qts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. Total 15W50.</w:t>
      </w:r>
    </w:p>
    <w:p w14:paraId="2106D582" w14:textId="6E01E40F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>FAA ADs checked through bi-weekly issue 2018-17</w:t>
      </w:r>
      <w:r w:rsidR="00A0545B">
        <w:rPr>
          <w:rFonts w:ascii="Calibri" w:hAnsi="Calibri" w:cs="Calibri"/>
          <w:sz w:val="18"/>
          <w:szCs w:val="18"/>
          <w:lang w:val="en"/>
        </w:rPr>
        <w:t>, detailed compliance list attached.</w:t>
      </w:r>
    </w:p>
    <w:p w14:paraId="1E39A090" w14:textId="2E53265C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Performed ELT check IAW FAR 91.207 parts C &amp; D, next battery due </w:t>
      </w:r>
      <w:r w:rsidR="00A0545B">
        <w:rPr>
          <w:rFonts w:ascii="Calibri" w:hAnsi="Calibri" w:cs="Calibri"/>
          <w:sz w:val="18"/>
          <w:szCs w:val="18"/>
          <w:lang w:val="en"/>
        </w:rPr>
        <w:t>June 2021.</w:t>
      </w:r>
    </w:p>
    <w:p w14:paraId="23D180F7" w14:textId="77777777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>Transponder and pitot/static system bi-annual checks 91.411 &amp; 91.413 overdue, owner informed.</w:t>
      </w:r>
    </w:p>
    <w:p w14:paraId="5E5E0F83" w14:textId="77777777" w:rsidR="00A0545B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I hereby certify that this aircraft has been inspected in accordance with an </w:t>
      </w:r>
      <w:r w:rsidR="00A0545B">
        <w:rPr>
          <w:rFonts w:ascii="Calibri" w:hAnsi="Calibri" w:cs="Calibri"/>
          <w:sz w:val="18"/>
          <w:szCs w:val="18"/>
          <w:lang w:val="en"/>
        </w:rPr>
        <w:t xml:space="preserve"> 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Annual Inspection </w:t>
      </w:r>
    </w:p>
    <w:p w14:paraId="7A0156AC" w14:textId="598601FC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>IAW the scope and detail of App. D of Part 43 and has been found to be in airworthy condition.</w:t>
      </w:r>
    </w:p>
    <w:p w14:paraId="2066FC99" w14:textId="77777777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29F533A7" w14:textId="3055CBE3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August </w:t>
      </w:r>
      <w:r w:rsidR="00A0545B">
        <w:rPr>
          <w:rFonts w:ascii="Calibri" w:hAnsi="Calibri" w:cs="Calibri"/>
          <w:sz w:val="18"/>
          <w:szCs w:val="18"/>
          <w:lang w:val="en"/>
        </w:rPr>
        <w:t>30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, 2018  Michael W. Chartier    A&amp;P 3587490 IA </w:t>
      </w:r>
    </w:p>
    <w:p w14:paraId="3ECB5EBE" w14:textId="77777777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1AFE6708" w14:textId="39C2D78C" w:rsid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02D3F04D" w14:textId="77777777" w:rsidR="00E74F0F" w:rsidRPr="007D0089" w:rsidRDefault="00E74F0F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2CC366BD" w14:textId="1AB21BFC" w:rsidR="007D0089" w:rsidRPr="007D0089" w:rsidRDefault="00A0545B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Left Lycoming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sz w:val="18"/>
          <w:szCs w:val="18"/>
          <w:lang w:val="en"/>
        </w:rPr>
        <w:t>T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>IO-5</w:t>
      </w:r>
      <w:r>
        <w:rPr>
          <w:rFonts w:ascii="Calibri" w:hAnsi="Calibri" w:cs="Calibri"/>
          <w:sz w:val="18"/>
          <w:szCs w:val="18"/>
          <w:lang w:val="en"/>
        </w:rPr>
        <w:t>4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>0-</w:t>
      </w:r>
      <w:r>
        <w:rPr>
          <w:rFonts w:ascii="Calibri" w:hAnsi="Calibri" w:cs="Calibri"/>
          <w:sz w:val="18"/>
          <w:szCs w:val="18"/>
          <w:lang w:val="en"/>
        </w:rPr>
        <w:t>C1A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 xml:space="preserve"> SN:</w:t>
      </w:r>
      <w:r>
        <w:rPr>
          <w:rFonts w:ascii="Calibri" w:hAnsi="Calibri" w:cs="Calibri"/>
          <w:sz w:val="18"/>
          <w:szCs w:val="18"/>
          <w:lang w:val="en"/>
        </w:rPr>
        <w:t>L-2443-61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 xml:space="preserve"> Hobbs:</w:t>
      </w:r>
      <w:r>
        <w:rPr>
          <w:rFonts w:ascii="Calibri" w:hAnsi="Calibri" w:cs="Calibri"/>
          <w:sz w:val="18"/>
          <w:szCs w:val="18"/>
          <w:lang w:val="en"/>
        </w:rPr>
        <w:t>624.7h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 xml:space="preserve"> Engine total time:</w:t>
      </w:r>
      <w:r>
        <w:rPr>
          <w:rFonts w:ascii="Calibri" w:hAnsi="Calibri" w:cs="Calibri"/>
          <w:sz w:val="18"/>
          <w:szCs w:val="18"/>
          <w:lang w:val="en"/>
        </w:rPr>
        <w:t>1056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>.</w:t>
      </w:r>
      <w:r>
        <w:rPr>
          <w:rFonts w:ascii="Calibri" w:hAnsi="Calibri" w:cs="Calibri"/>
          <w:sz w:val="18"/>
          <w:szCs w:val="18"/>
          <w:lang w:val="en"/>
        </w:rPr>
        <w:t>4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 xml:space="preserve">H   </w:t>
      </w:r>
    </w:p>
    <w:p w14:paraId="5F49296A" w14:textId="77777777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13C3ED13" w14:textId="77777777" w:rsidR="00A0545B" w:rsidRDefault="00A0545B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Aircraft was serviced and inspected </w:t>
      </w:r>
      <w:r>
        <w:rPr>
          <w:rFonts w:ascii="Calibri" w:hAnsi="Calibri" w:cs="Calibri"/>
          <w:sz w:val="18"/>
          <w:szCs w:val="18"/>
          <w:lang w:val="en"/>
        </w:rPr>
        <w:t xml:space="preserve">using Piper Aircraft Inspection Report (PN:230-205, 07/15/2006) </w:t>
      </w:r>
    </w:p>
    <w:p w14:paraId="6127BA21" w14:textId="77777777" w:rsidR="00DB2A47" w:rsidRDefault="00DB2A47" w:rsidP="00DB2A4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Drained engine oil both, opened both oil filters checked for debris, none found.</w:t>
      </w:r>
    </w:p>
    <w:p w14:paraId="30705989" w14:textId="6A062445" w:rsidR="00DB2A47" w:rsidRDefault="00DB2A47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Serviced each engine with 10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qts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. Total 15W50.</w:t>
      </w:r>
    </w:p>
    <w:p w14:paraId="08AA55FE" w14:textId="1F5D69E9" w:rsidR="00DB2A47" w:rsidRDefault="00DB2A47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Performed differential compression check: C1:</w:t>
      </w:r>
      <w:r w:rsidR="00E74F0F">
        <w:rPr>
          <w:rFonts w:ascii="Calibri" w:hAnsi="Calibri" w:cs="Calibri"/>
          <w:sz w:val="18"/>
          <w:szCs w:val="18"/>
          <w:lang w:val="en"/>
        </w:rPr>
        <w:t>74</w:t>
      </w:r>
      <w:r>
        <w:rPr>
          <w:rFonts w:ascii="Calibri" w:hAnsi="Calibri" w:cs="Calibri"/>
          <w:sz w:val="18"/>
          <w:szCs w:val="18"/>
          <w:lang w:val="en"/>
        </w:rPr>
        <w:t xml:space="preserve"> C2:</w:t>
      </w:r>
      <w:r w:rsidR="00E74F0F">
        <w:rPr>
          <w:rFonts w:ascii="Calibri" w:hAnsi="Calibri" w:cs="Calibri"/>
          <w:sz w:val="18"/>
          <w:szCs w:val="18"/>
          <w:lang w:val="en"/>
        </w:rPr>
        <w:t>78</w:t>
      </w:r>
      <w:r>
        <w:rPr>
          <w:rFonts w:ascii="Calibri" w:hAnsi="Calibri" w:cs="Calibri"/>
          <w:sz w:val="18"/>
          <w:szCs w:val="18"/>
          <w:lang w:val="en"/>
        </w:rPr>
        <w:t xml:space="preserve"> C3:</w:t>
      </w:r>
      <w:r w:rsidR="00E74F0F">
        <w:rPr>
          <w:rFonts w:ascii="Calibri" w:hAnsi="Calibri" w:cs="Calibri"/>
          <w:sz w:val="18"/>
          <w:szCs w:val="18"/>
          <w:lang w:val="en"/>
        </w:rPr>
        <w:t>46</w:t>
      </w:r>
      <w:r>
        <w:rPr>
          <w:rFonts w:ascii="Calibri" w:hAnsi="Calibri" w:cs="Calibri"/>
          <w:sz w:val="18"/>
          <w:szCs w:val="18"/>
          <w:lang w:val="en"/>
        </w:rPr>
        <w:t xml:space="preserve"> C4:</w:t>
      </w:r>
      <w:r w:rsidR="00E74F0F">
        <w:rPr>
          <w:rFonts w:ascii="Calibri" w:hAnsi="Calibri" w:cs="Calibri"/>
          <w:sz w:val="18"/>
          <w:szCs w:val="18"/>
          <w:lang w:val="en"/>
        </w:rPr>
        <w:t>76</w:t>
      </w:r>
      <w:r>
        <w:rPr>
          <w:rFonts w:ascii="Calibri" w:hAnsi="Calibri" w:cs="Calibri"/>
          <w:sz w:val="18"/>
          <w:szCs w:val="18"/>
          <w:lang w:val="en"/>
        </w:rPr>
        <w:t xml:space="preserve"> C5:</w:t>
      </w:r>
      <w:r w:rsidR="00E74F0F">
        <w:rPr>
          <w:rFonts w:ascii="Calibri" w:hAnsi="Calibri" w:cs="Calibri"/>
          <w:sz w:val="18"/>
          <w:szCs w:val="18"/>
          <w:lang w:val="en"/>
        </w:rPr>
        <w:t>60</w:t>
      </w:r>
      <w:r>
        <w:rPr>
          <w:rFonts w:ascii="Calibri" w:hAnsi="Calibri" w:cs="Calibri"/>
          <w:sz w:val="18"/>
          <w:szCs w:val="18"/>
          <w:lang w:val="en"/>
        </w:rPr>
        <w:t xml:space="preserve"> C6:</w:t>
      </w:r>
      <w:r w:rsidR="00E74F0F">
        <w:rPr>
          <w:rFonts w:ascii="Calibri" w:hAnsi="Calibri" w:cs="Calibri"/>
          <w:sz w:val="18"/>
          <w:szCs w:val="18"/>
          <w:lang w:val="en"/>
        </w:rPr>
        <w:t>70</w:t>
      </w:r>
      <w:r>
        <w:rPr>
          <w:rFonts w:ascii="Calibri" w:hAnsi="Calibri" w:cs="Calibri"/>
          <w:sz w:val="18"/>
          <w:szCs w:val="18"/>
          <w:lang w:val="en"/>
        </w:rPr>
        <w:t xml:space="preserve"> </w:t>
      </w:r>
    </w:p>
    <w:p w14:paraId="230986D7" w14:textId="3C76B0FB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>FAA ADs checked through bi-weekly issue 2018-17.</w:t>
      </w:r>
    </w:p>
    <w:p w14:paraId="3F869B88" w14:textId="77777777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I hereby certify that this engine has been inspected in accordance with an </w:t>
      </w:r>
    </w:p>
    <w:p w14:paraId="2A097771" w14:textId="77777777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>100H Inspection and has been found to be in airworthy condition.</w:t>
      </w:r>
    </w:p>
    <w:p w14:paraId="4837E505" w14:textId="77777777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2359C8C9" w14:textId="23C405F9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August </w:t>
      </w:r>
      <w:r w:rsidR="00A0545B">
        <w:rPr>
          <w:rFonts w:ascii="Calibri" w:hAnsi="Calibri" w:cs="Calibri"/>
          <w:sz w:val="18"/>
          <w:szCs w:val="18"/>
          <w:lang w:val="en"/>
        </w:rPr>
        <w:t>30</w:t>
      </w:r>
      <w:r w:rsidRPr="007D0089">
        <w:rPr>
          <w:rFonts w:ascii="Calibri" w:hAnsi="Calibri" w:cs="Calibri"/>
          <w:sz w:val="18"/>
          <w:szCs w:val="18"/>
          <w:lang w:val="en"/>
        </w:rPr>
        <w:t>, 2018   Michael W. Chartier    A&amp;P 3587490 IA</w:t>
      </w:r>
    </w:p>
    <w:p w14:paraId="467883F0" w14:textId="491A145B" w:rsid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088BD2A9" w14:textId="77777777" w:rsidR="00E74F0F" w:rsidRDefault="00E74F0F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3C4D4251" w14:textId="77777777" w:rsidR="00A0545B" w:rsidRPr="007D0089" w:rsidRDefault="00A0545B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1AED6B4F" w14:textId="40204AE4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Right Lycoming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sz w:val="18"/>
          <w:szCs w:val="18"/>
          <w:lang w:val="en"/>
        </w:rPr>
        <w:t>T</w:t>
      </w:r>
      <w:r w:rsidRPr="007D0089">
        <w:rPr>
          <w:rFonts w:ascii="Calibri" w:hAnsi="Calibri" w:cs="Calibri"/>
          <w:sz w:val="18"/>
          <w:szCs w:val="18"/>
          <w:lang w:val="en"/>
        </w:rPr>
        <w:t>IO-5</w:t>
      </w:r>
      <w:r>
        <w:rPr>
          <w:rFonts w:ascii="Calibri" w:hAnsi="Calibri" w:cs="Calibri"/>
          <w:sz w:val="18"/>
          <w:szCs w:val="18"/>
          <w:lang w:val="en"/>
        </w:rPr>
        <w:t>4</w:t>
      </w:r>
      <w:r w:rsidRPr="007D0089">
        <w:rPr>
          <w:rFonts w:ascii="Calibri" w:hAnsi="Calibri" w:cs="Calibri"/>
          <w:sz w:val="18"/>
          <w:szCs w:val="18"/>
          <w:lang w:val="en"/>
        </w:rPr>
        <w:t>0-</w:t>
      </w:r>
      <w:r>
        <w:rPr>
          <w:rFonts w:ascii="Calibri" w:hAnsi="Calibri" w:cs="Calibri"/>
          <w:sz w:val="18"/>
          <w:szCs w:val="18"/>
          <w:lang w:val="en"/>
        </w:rPr>
        <w:t>C1A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 SN:</w:t>
      </w:r>
      <w:r>
        <w:rPr>
          <w:rFonts w:ascii="Calibri" w:hAnsi="Calibri" w:cs="Calibri"/>
          <w:sz w:val="18"/>
          <w:szCs w:val="18"/>
          <w:lang w:val="en"/>
        </w:rPr>
        <w:t>L-2444-61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 Hobbs:914.8h Flight:745.9h Engine total time:</w:t>
      </w:r>
      <w:r>
        <w:rPr>
          <w:rFonts w:ascii="Calibri" w:hAnsi="Calibri" w:cs="Calibri"/>
          <w:sz w:val="18"/>
          <w:szCs w:val="18"/>
          <w:lang w:val="en"/>
        </w:rPr>
        <w:t>1056</w:t>
      </w:r>
      <w:r w:rsidRPr="007D0089">
        <w:rPr>
          <w:rFonts w:ascii="Calibri" w:hAnsi="Calibri" w:cs="Calibri"/>
          <w:sz w:val="18"/>
          <w:szCs w:val="18"/>
          <w:lang w:val="en"/>
        </w:rPr>
        <w:t>.</w:t>
      </w:r>
      <w:r>
        <w:rPr>
          <w:rFonts w:ascii="Calibri" w:hAnsi="Calibri" w:cs="Calibri"/>
          <w:sz w:val="18"/>
          <w:szCs w:val="18"/>
          <w:lang w:val="en"/>
        </w:rPr>
        <w:t>4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H   </w:t>
      </w:r>
    </w:p>
    <w:p w14:paraId="213A7145" w14:textId="77777777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0150234B" w14:textId="02C6EE75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Aircraft was serviced and inspected </w:t>
      </w:r>
      <w:r>
        <w:rPr>
          <w:rFonts w:ascii="Calibri" w:hAnsi="Calibri" w:cs="Calibri"/>
          <w:sz w:val="18"/>
          <w:szCs w:val="18"/>
          <w:lang w:val="en"/>
        </w:rPr>
        <w:t>using Piper Aircraft Inspection Report (PN:230-205, 07/15/2006)</w:t>
      </w:r>
    </w:p>
    <w:p w14:paraId="7E0BBBE5" w14:textId="77777777" w:rsidR="00DB2A47" w:rsidRDefault="00DB2A47" w:rsidP="00DB2A4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Drained engine oil both, opened both oil filters checked for debris, none found.</w:t>
      </w:r>
    </w:p>
    <w:p w14:paraId="6540B279" w14:textId="7AE20B9A" w:rsidR="00DB2A47" w:rsidRDefault="00DB2A47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Serviced each engine with 10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qts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. Total 15W50.</w:t>
      </w:r>
    </w:p>
    <w:p w14:paraId="4CE4153F" w14:textId="3EE09753" w:rsidR="00E74F0F" w:rsidRDefault="00E74F0F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Performed differential compression check: C1:77 C2:30 C3:71 C4:74 C5:70 C6:68</w:t>
      </w:r>
    </w:p>
    <w:p w14:paraId="7A66998F" w14:textId="3034662E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>FAA ADs checked through bi-weekly issue 2018-17.</w:t>
      </w:r>
    </w:p>
    <w:p w14:paraId="4D1DEE52" w14:textId="77777777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I hereby certify that this engine has been inspected in accordance with an </w:t>
      </w:r>
    </w:p>
    <w:p w14:paraId="104CB069" w14:textId="77777777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>100H Inspection and has been found to be in airworthy condition.</w:t>
      </w:r>
    </w:p>
    <w:p w14:paraId="69185FD8" w14:textId="77777777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6721C80B" w14:textId="77777777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August </w:t>
      </w:r>
      <w:r>
        <w:rPr>
          <w:rFonts w:ascii="Calibri" w:hAnsi="Calibri" w:cs="Calibri"/>
          <w:sz w:val="18"/>
          <w:szCs w:val="18"/>
          <w:lang w:val="en"/>
        </w:rPr>
        <w:t>30</w:t>
      </w:r>
      <w:r w:rsidRPr="007D0089">
        <w:rPr>
          <w:rFonts w:ascii="Calibri" w:hAnsi="Calibri" w:cs="Calibri"/>
          <w:sz w:val="18"/>
          <w:szCs w:val="18"/>
          <w:lang w:val="en"/>
        </w:rPr>
        <w:t>, 2018   Michael W. Chartier    A&amp;P 3587490 IA</w:t>
      </w:r>
    </w:p>
    <w:p w14:paraId="186A5B84" w14:textId="7AF5DE9C" w:rsid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456A07EC" w14:textId="17B676AB" w:rsidR="00A0545B" w:rsidRDefault="00A0545B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4DF3368B" w14:textId="77777777" w:rsidR="00E74F0F" w:rsidRPr="007D0089" w:rsidRDefault="00E74F0F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43459BD0" w14:textId="7BDF78A4" w:rsidR="007D0089" w:rsidRPr="007D0089" w:rsidRDefault="00A0545B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Left 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>Hartzell  HC-</w:t>
      </w:r>
      <w:r>
        <w:rPr>
          <w:rFonts w:ascii="Calibri" w:hAnsi="Calibri" w:cs="Calibri"/>
          <w:sz w:val="18"/>
          <w:szCs w:val="18"/>
          <w:lang w:val="en"/>
        </w:rPr>
        <w:t xml:space="preserve">E2YR-2RBSF 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>SN:</w:t>
      </w:r>
      <w:r>
        <w:rPr>
          <w:rFonts w:ascii="Calibri" w:hAnsi="Calibri" w:cs="Calibri"/>
          <w:sz w:val="18"/>
          <w:szCs w:val="18"/>
          <w:lang w:val="en"/>
        </w:rPr>
        <w:t>BP9162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 xml:space="preserve"> Hobbs:</w:t>
      </w:r>
      <w:r w:rsidRPr="00A0545B">
        <w:rPr>
          <w:rFonts w:ascii="Calibri" w:hAnsi="Calibri" w:cs="Calibri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sz w:val="18"/>
          <w:szCs w:val="18"/>
          <w:lang w:val="en"/>
        </w:rPr>
        <w:t>624.7h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 xml:space="preserve">  SMOH:</w:t>
      </w:r>
      <w:r>
        <w:rPr>
          <w:rFonts w:ascii="Calibri" w:hAnsi="Calibri" w:cs="Calibri"/>
          <w:sz w:val="18"/>
          <w:szCs w:val="18"/>
          <w:lang w:val="en"/>
        </w:rPr>
        <w:t>169</w:t>
      </w:r>
      <w:r w:rsidR="007D0089" w:rsidRPr="007D0089">
        <w:rPr>
          <w:rFonts w:ascii="Calibri" w:hAnsi="Calibri" w:cs="Calibri"/>
          <w:sz w:val="18"/>
          <w:szCs w:val="18"/>
          <w:lang w:val="en"/>
        </w:rPr>
        <w:t>.0H</w:t>
      </w:r>
    </w:p>
    <w:p w14:paraId="57D68722" w14:textId="24B69E6D" w:rsid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0CE87D9E" w14:textId="4E27BB7D" w:rsidR="00A0545B" w:rsidRPr="007D0089" w:rsidRDefault="00A0545B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bookmarkStart w:id="0" w:name="_GoBack"/>
      <w:bookmarkEnd w:id="0"/>
      <w:r w:rsidRPr="007D0089">
        <w:rPr>
          <w:rFonts w:ascii="Calibri" w:hAnsi="Calibri" w:cs="Calibri"/>
          <w:sz w:val="18"/>
          <w:szCs w:val="18"/>
          <w:lang w:val="en"/>
        </w:rPr>
        <w:t xml:space="preserve">Aircraft was serviced and inspected </w:t>
      </w:r>
      <w:r>
        <w:rPr>
          <w:rFonts w:ascii="Calibri" w:hAnsi="Calibri" w:cs="Calibri"/>
          <w:sz w:val="18"/>
          <w:szCs w:val="18"/>
          <w:lang w:val="en"/>
        </w:rPr>
        <w:t>using Piper Aircraft Inspection Report (PN:230-205, 07/15/2006)</w:t>
      </w:r>
    </w:p>
    <w:p w14:paraId="5C0B10D2" w14:textId="77777777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>FAA ADs checked through bi-weekly issue 2018-17.</w:t>
      </w:r>
    </w:p>
    <w:p w14:paraId="2F913097" w14:textId="77777777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I hereby certify that this propeller has been inspected in accordance with an </w:t>
      </w:r>
    </w:p>
    <w:p w14:paraId="7001E4B3" w14:textId="77777777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>100H Inspection and has been found to be in airworthy condition.</w:t>
      </w:r>
    </w:p>
    <w:p w14:paraId="13AF8AAF" w14:textId="77777777" w:rsidR="007D0089" w:rsidRPr="007D0089" w:rsidRDefault="007D0089" w:rsidP="007D00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68FAC481" w14:textId="02852B7F" w:rsidR="00A0545B" w:rsidRDefault="007D0089" w:rsidP="007D00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August </w:t>
      </w:r>
      <w:r w:rsidR="00A0545B">
        <w:rPr>
          <w:rFonts w:ascii="Calibri" w:hAnsi="Calibri" w:cs="Calibri"/>
          <w:sz w:val="18"/>
          <w:szCs w:val="18"/>
          <w:lang w:val="en"/>
        </w:rPr>
        <w:t>30</w:t>
      </w:r>
      <w:r w:rsidRPr="007D0089">
        <w:rPr>
          <w:rFonts w:ascii="Calibri" w:hAnsi="Calibri" w:cs="Calibri"/>
          <w:sz w:val="18"/>
          <w:szCs w:val="18"/>
          <w:lang w:val="en"/>
        </w:rPr>
        <w:t>, 2018  Michael W. Chartier    A&amp;P 3587490IA</w:t>
      </w:r>
    </w:p>
    <w:p w14:paraId="08F3BD2D" w14:textId="09AD2B9C" w:rsidR="00A0545B" w:rsidRDefault="00A0545B" w:rsidP="007D00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</w:p>
    <w:p w14:paraId="5B960B0D" w14:textId="71E24335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Right </w:t>
      </w:r>
      <w:r w:rsidRPr="007D0089">
        <w:rPr>
          <w:rFonts w:ascii="Calibri" w:hAnsi="Calibri" w:cs="Calibri"/>
          <w:sz w:val="18"/>
          <w:szCs w:val="18"/>
          <w:lang w:val="en"/>
        </w:rPr>
        <w:t>Hartzell  HC-</w:t>
      </w:r>
      <w:r>
        <w:rPr>
          <w:rFonts w:ascii="Calibri" w:hAnsi="Calibri" w:cs="Calibri"/>
          <w:sz w:val="18"/>
          <w:szCs w:val="18"/>
          <w:lang w:val="en"/>
        </w:rPr>
        <w:t xml:space="preserve">E2YR-2RBSF 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 SN:</w:t>
      </w:r>
      <w:r>
        <w:rPr>
          <w:rFonts w:ascii="Calibri" w:hAnsi="Calibri" w:cs="Calibri"/>
          <w:sz w:val="18"/>
          <w:szCs w:val="18"/>
          <w:lang w:val="en"/>
        </w:rPr>
        <w:t xml:space="preserve">BP10152B 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 Hobbs:</w:t>
      </w:r>
      <w:r w:rsidRPr="00A0545B">
        <w:rPr>
          <w:rFonts w:ascii="Calibri" w:hAnsi="Calibri" w:cs="Calibri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sz w:val="18"/>
          <w:szCs w:val="18"/>
          <w:lang w:val="en"/>
        </w:rPr>
        <w:t>624.7h</w:t>
      </w:r>
      <w:r w:rsidRPr="007D0089">
        <w:rPr>
          <w:rFonts w:ascii="Calibri" w:hAnsi="Calibri" w:cs="Calibri"/>
          <w:sz w:val="18"/>
          <w:szCs w:val="18"/>
          <w:lang w:val="en"/>
        </w:rPr>
        <w:t xml:space="preserve">  SMOH:</w:t>
      </w:r>
      <w:r>
        <w:rPr>
          <w:rFonts w:ascii="Calibri" w:hAnsi="Calibri" w:cs="Calibri"/>
          <w:sz w:val="18"/>
          <w:szCs w:val="18"/>
          <w:lang w:val="en"/>
        </w:rPr>
        <w:t>169</w:t>
      </w:r>
      <w:r w:rsidRPr="007D0089">
        <w:rPr>
          <w:rFonts w:ascii="Calibri" w:hAnsi="Calibri" w:cs="Calibri"/>
          <w:sz w:val="18"/>
          <w:szCs w:val="18"/>
          <w:lang w:val="en"/>
        </w:rPr>
        <w:t>.0H</w:t>
      </w:r>
    </w:p>
    <w:p w14:paraId="2632C725" w14:textId="655080E0" w:rsidR="00A0545B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5C6D02BD" w14:textId="5D0F060B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Aircraft was serviced and inspected </w:t>
      </w:r>
      <w:r>
        <w:rPr>
          <w:rFonts w:ascii="Calibri" w:hAnsi="Calibri" w:cs="Calibri"/>
          <w:sz w:val="18"/>
          <w:szCs w:val="18"/>
          <w:lang w:val="en"/>
        </w:rPr>
        <w:t>using Piper Aircraft Inspection Report (PN:230-205, 07/15/2006)</w:t>
      </w:r>
    </w:p>
    <w:p w14:paraId="050E8C9E" w14:textId="77777777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>FAA ADs checked through bi-weekly issue 2018-17.</w:t>
      </w:r>
    </w:p>
    <w:p w14:paraId="1A354964" w14:textId="77777777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I hereby certify that this propeller has been inspected in accordance with an </w:t>
      </w:r>
    </w:p>
    <w:p w14:paraId="094D3974" w14:textId="77777777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>100H Inspection and has been found to be in airworthy condition.</w:t>
      </w:r>
    </w:p>
    <w:p w14:paraId="72A1CC7D" w14:textId="77777777" w:rsidR="00A0545B" w:rsidRPr="007D0089" w:rsidRDefault="00A0545B" w:rsidP="00A05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536EC55B" w14:textId="771D4A93" w:rsidR="00A0545B" w:rsidRPr="007D0089" w:rsidRDefault="00A0545B" w:rsidP="007D00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 w:rsidRPr="007D0089">
        <w:rPr>
          <w:rFonts w:ascii="Calibri" w:hAnsi="Calibri" w:cs="Calibri"/>
          <w:sz w:val="18"/>
          <w:szCs w:val="18"/>
          <w:lang w:val="en"/>
        </w:rPr>
        <w:t xml:space="preserve">August </w:t>
      </w:r>
      <w:r>
        <w:rPr>
          <w:rFonts w:ascii="Calibri" w:hAnsi="Calibri" w:cs="Calibri"/>
          <w:sz w:val="18"/>
          <w:szCs w:val="18"/>
          <w:lang w:val="en"/>
        </w:rPr>
        <w:t>30</w:t>
      </w:r>
      <w:r w:rsidRPr="007D0089">
        <w:rPr>
          <w:rFonts w:ascii="Calibri" w:hAnsi="Calibri" w:cs="Calibri"/>
          <w:sz w:val="18"/>
          <w:szCs w:val="18"/>
          <w:lang w:val="en"/>
        </w:rPr>
        <w:t>, 2018  Michael W. Chartier    A&amp;P 3587490IA</w:t>
      </w:r>
    </w:p>
    <w:sectPr w:rsidR="00A0545B" w:rsidRPr="007D0089" w:rsidSect="009508E7">
      <w:pgSz w:w="11906" w:h="16838"/>
      <w:pgMar w:top="284" w:right="4536" w:bottom="284" w:left="24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89"/>
    <w:rsid w:val="004F0B6C"/>
    <w:rsid w:val="007D0089"/>
    <w:rsid w:val="009508E7"/>
    <w:rsid w:val="009B3A97"/>
    <w:rsid w:val="00A0545B"/>
    <w:rsid w:val="00CE0A14"/>
    <w:rsid w:val="00DB2A47"/>
    <w:rsid w:val="00E7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F81B"/>
  <w15:chartTrackingRefBased/>
  <w15:docId w15:val="{29174F7F-1002-445E-93F9-8D0319D0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089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Chartier</dc:creator>
  <cp:keywords/>
  <dc:description/>
  <cp:lastModifiedBy>Michael Chartier</cp:lastModifiedBy>
  <cp:revision>2</cp:revision>
  <dcterms:created xsi:type="dcterms:W3CDTF">2018-08-30T15:11:00Z</dcterms:created>
  <dcterms:modified xsi:type="dcterms:W3CDTF">2018-08-30T15:11:00Z</dcterms:modified>
</cp:coreProperties>
</file>