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4EAB" w:rsidRDefault="00231533" w:rsidP="00231533">
      <w:pPr>
        <w:spacing w:line="360" w:lineRule="auto"/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E74EAB">
        <w:rPr>
          <w:rFonts w:asciiTheme="minorEastAsia" w:hAnsiTheme="minorEastAsia" w:hint="eastAsia"/>
          <w:b/>
          <w:sz w:val="36"/>
          <w:szCs w:val="36"/>
        </w:rPr>
        <w:t>HP1216打印机安装指南</w:t>
      </w:r>
    </w:p>
    <w:p w:rsidR="00231533" w:rsidRPr="00231533" w:rsidRDefault="00231533" w:rsidP="00231533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231533" w:rsidRPr="00E74EAB" w:rsidRDefault="00231533" w:rsidP="00BC024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进入群“华昱资本”下载文件“</w:t>
      </w:r>
      <w:r w:rsidRPr="00E74EAB">
        <w:rPr>
          <w:rFonts w:asciiTheme="minorEastAsia" w:hAnsiTheme="minorEastAsia"/>
          <w:b/>
          <w:sz w:val="24"/>
          <w:szCs w:val="24"/>
        </w:rPr>
        <w:t>LJM1130_M1210_MFP_Full_Solution</w:t>
      </w:r>
      <w:r w:rsidRPr="00E74EAB">
        <w:rPr>
          <w:rFonts w:asciiTheme="minorEastAsia" w:hAnsiTheme="minorEastAsia" w:hint="eastAsia"/>
          <w:b/>
          <w:sz w:val="24"/>
          <w:szCs w:val="24"/>
        </w:rPr>
        <w:t>.exe</w:t>
      </w:r>
      <w:r w:rsidRPr="00E74EAB">
        <w:rPr>
          <w:rFonts w:asciiTheme="minorEastAsia" w:hAnsiTheme="minorEastAsia"/>
          <w:b/>
          <w:sz w:val="24"/>
          <w:szCs w:val="24"/>
        </w:rPr>
        <w:t>”</w:t>
      </w:r>
      <w:r w:rsidR="00BC0240" w:rsidRPr="00E74EAB">
        <w:rPr>
          <w:rFonts w:asciiTheme="minorEastAsia" w:hAnsiTheme="minorEastAsia" w:hint="eastAsia"/>
          <w:b/>
          <w:sz w:val="24"/>
          <w:szCs w:val="24"/>
        </w:rPr>
        <w:t>；</w:t>
      </w:r>
    </w:p>
    <w:p w:rsidR="00BC0240" w:rsidRPr="00E74EAB" w:rsidRDefault="00BC0240" w:rsidP="00BC024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双击</w:t>
      </w:r>
      <w:r w:rsidRPr="00E74EAB">
        <w:rPr>
          <w:rFonts w:asciiTheme="minorEastAsia" w:hAnsiTheme="minorEastAsia" w:hint="eastAsia"/>
          <w:b/>
          <w:noProof/>
          <w:sz w:val="24"/>
          <w:szCs w:val="24"/>
        </w:rPr>
        <w:t>运行</w:t>
      </w:r>
      <w:r w:rsidRPr="00E74EAB">
        <w:rPr>
          <w:rFonts w:asciiTheme="minorEastAsia" w:hAnsiTheme="minorEastAsia" w:hint="eastAsia"/>
          <w:b/>
          <w:sz w:val="24"/>
          <w:szCs w:val="24"/>
        </w:rPr>
        <w:t>“</w:t>
      </w:r>
      <w:r w:rsidRPr="00E74EAB">
        <w:rPr>
          <w:rFonts w:asciiTheme="minorEastAsia" w:hAnsiTheme="minorEastAsia"/>
          <w:b/>
          <w:sz w:val="24"/>
          <w:szCs w:val="24"/>
        </w:rPr>
        <w:t>LJM1130_M1210_MFP_Full_Solution</w:t>
      </w:r>
      <w:r w:rsidRPr="00E74EAB">
        <w:rPr>
          <w:rFonts w:asciiTheme="minorEastAsia" w:hAnsiTheme="minorEastAsia" w:hint="eastAsia"/>
          <w:b/>
          <w:sz w:val="24"/>
          <w:szCs w:val="24"/>
        </w:rPr>
        <w:t>.exe</w:t>
      </w:r>
      <w:r w:rsidRPr="00E74EAB">
        <w:rPr>
          <w:rFonts w:asciiTheme="minorEastAsia" w:hAnsiTheme="minorEastAsia"/>
          <w:b/>
          <w:sz w:val="24"/>
          <w:szCs w:val="24"/>
        </w:rPr>
        <w:t>”</w:t>
      </w:r>
      <w:r w:rsidRPr="00E74EAB">
        <w:rPr>
          <w:rFonts w:asciiTheme="minorEastAsia" w:hAnsiTheme="minorEastAsia" w:hint="eastAsia"/>
          <w:b/>
          <w:sz w:val="24"/>
          <w:szCs w:val="24"/>
        </w:rPr>
        <w:t>，打开如下界面：</w:t>
      </w:r>
      <w:r w:rsidRPr="00E74EAB"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6850" cy="4105275"/>
            <wp:effectExtent l="19050" t="0" r="0" b="0"/>
            <wp:docPr id="4" name="图片 4" descr="D:\我的酷盘\F盘\新建文件夹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酷盘\F盘\新建文件夹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33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3、单击“网络安装”，查看用户指南；</w:t>
      </w:r>
      <w:r w:rsidRPr="00E74EAB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4109512"/>
            <wp:effectExtent l="19050" t="0" r="2540" b="0"/>
            <wp:docPr id="5" name="图片 5" descr="D:\我的酷盘\F盘\新建文件夹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酷盘\F盘\新建文件夹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33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4、多次单击上图红圈标示按钮，直至进入如下界面；</w:t>
      </w: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4109512"/>
            <wp:effectExtent l="19050" t="0" r="2540" b="0"/>
            <wp:docPr id="6" name="图片 6" descr="D:\我的酷盘\F盘\新建文件夹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酷盘\F盘\新建文件夹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4EAB">
        <w:rPr>
          <w:rFonts w:asciiTheme="minorEastAsia" w:hAnsiTheme="minorEastAsia" w:hint="eastAsia"/>
          <w:b/>
          <w:sz w:val="24"/>
          <w:szCs w:val="24"/>
        </w:rPr>
        <w:lastRenderedPageBreak/>
        <w:t>5、单击上图红圈标示按钮，进入如下界面，单击“安装打印机软件”；</w:t>
      </w: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4109512"/>
            <wp:effectExtent l="19050" t="0" r="2540" b="0"/>
            <wp:docPr id="7" name="图片 7" descr="D:\我的酷盘\F盘\新建文件夹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我的酷盘\F盘\新建文件夹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33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6、选择“简易安装”，单击“下一步”；</w:t>
      </w:r>
    </w:p>
    <w:p w:rsidR="00231533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29175" cy="3886200"/>
            <wp:effectExtent l="19050" t="0" r="9525" b="0"/>
            <wp:docPr id="8" name="图片 8" descr="D:\我的酷盘\F盘\新建文件夹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我的酷盘\F盘\新建文件夹\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40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lastRenderedPageBreak/>
        <w:t>7、进入如下界面，选中下图蓝底打印机型号，单击“下一步”安装；</w:t>
      </w:r>
    </w:p>
    <w:p w:rsidR="00BC0240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29175" cy="3705225"/>
            <wp:effectExtent l="19050" t="0" r="9525" b="0"/>
            <wp:docPr id="10" name="图片 10" descr="D:\我的酷盘\F盘\新建文件夹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我的酷盘\F盘\新建文件夹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40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29175" cy="1657350"/>
            <wp:effectExtent l="19050" t="0" r="9525" b="0"/>
            <wp:docPr id="11" name="图片 11" descr="D:\我的酷盘\F盘\新建文件夹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我的酷盘\F盘\新建文件夹\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40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8、</w:t>
      </w:r>
      <w:r w:rsidR="00BF2CB8" w:rsidRPr="00E74EAB">
        <w:rPr>
          <w:rFonts w:asciiTheme="minorEastAsia" w:hAnsiTheme="minorEastAsia" w:hint="eastAsia"/>
          <w:b/>
          <w:sz w:val="24"/>
          <w:szCs w:val="24"/>
        </w:rPr>
        <w:t>选择“从检测到的打印机列表中选择（L）（推荐）”，单击“下一步”检测本地网络中可用的打印机；</w:t>
      </w:r>
    </w:p>
    <w:p w:rsidR="00BC0240" w:rsidRPr="00E74EAB" w:rsidRDefault="00BC0240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676584"/>
            <wp:effectExtent l="19050" t="0" r="2540" b="0"/>
            <wp:docPr id="12" name="图片 12" descr="D:\我的酷盘\F盘\新建文件夹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我的酷盘\F盘\新建文件夹\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40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3676584"/>
            <wp:effectExtent l="19050" t="0" r="2540" b="0"/>
            <wp:docPr id="13" name="图片 13" descr="D:\我的酷盘\F盘\新建文件夹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我的酷盘\F盘\新建文件夹\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9、检测到本地网络打印机后，单击“下一步”，按提示操作安装打印机；</w:t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676584"/>
            <wp:effectExtent l="19050" t="0" r="2540" b="0"/>
            <wp:docPr id="14" name="图片 14" descr="D:\我的酷盘\F盘\新建文件夹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我的酷盘\F盘\新建文件夹\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3676584"/>
            <wp:effectExtent l="19050" t="0" r="2540" b="0"/>
            <wp:docPr id="15" name="图片 15" descr="D:\我的酷盘\F盘\新建文件夹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我的酷盘\F盘\新建文件夹\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4829175" cy="1657350"/>
            <wp:effectExtent l="19050" t="0" r="9525" b="0"/>
            <wp:docPr id="16" name="图片 16" descr="D:\我的酷盘\F盘\新建文件夹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我的酷盘\F盘\新建文件夹\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10、进入如下界面，则打印机安装成功。取消勾选“注册产品”选项，单击“下一步”；</w:t>
      </w:r>
    </w:p>
    <w:p w:rsidR="00231533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29175" cy="3705225"/>
            <wp:effectExtent l="19050" t="0" r="9525" b="0"/>
            <wp:docPr id="17" name="图片 17" descr="D:\我的酷盘\F盘\新建文件夹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我的酷盘\F盘\新建文件夹\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11、打印机安装已完成，单击“完成”结束安装。</w:t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4829175" cy="3705225"/>
            <wp:effectExtent l="19050" t="0" r="9525" b="0"/>
            <wp:docPr id="18" name="图片 18" descr="D:\我的酷盘\F盘\新建文件夹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我的酷盘\F盘\新建文件夹\1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E74EAB">
        <w:rPr>
          <w:rFonts w:asciiTheme="minorEastAsia" w:hAnsiTheme="minorEastAsia" w:hint="eastAsia"/>
          <w:b/>
          <w:sz w:val="28"/>
          <w:szCs w:val="28"/>
        </w:rPr>
        <w:t>注意：</w:t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1、</w:t>
      </w:r>
      <w:r w:rsidR="00E74EAB" w:rsidRPr="00E74EAB">
        <w:rPr>
          <w:rFonts w:asciiTheme="minorEastAsia" w:hAnsiTheme="minorEastAsia" w:hint="eastAsia"/>
          <w:b/>
          <w:sz w:val="24"/>
          <w:szCs w:val="24"/>
        </w:rPr>
        <w:t>不对HP ePrint设置，请单击“否”；</w:t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29175" cy="3705225"/>
            <wp:effectExtent l="19050" t="0" r="9525" b="0"/>
            <wp:docPr id="19" name="图片 19" descr="D:\我的酷盘\F盘\新建文件夹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我的酷盘\F盘\新建文件夹\1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 w:hint="eastAsia"/>
          <w:b/>
          <w:sz w:val="24"/>
          <w:szCs w:val="24"/>
        </w:rPr>
        <w:t>13、</w:t>
      </w:r>
      <w:r w:rsidR="00E74EAB" w:rsidRPr="00E74EAB">
        <w:rPr>
          <w:rFonts w:asciiTheme="minorEastAsia" w:hAnsiTheme="minorEastAsia" w:hint="eastAsia"/>
          <w:b/>
          <w:sz w:val="24"/>
          <w:szCs w:val="24"/>
        </w:rPr>
        <w:t>传真设置已完备，不需设置，请单击“取消”。</w:t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4EAB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777311"/>
            <wp:effectExtent l="19050" t="0" r="2540" b="0"/>
            <wp:docPr id="20" name="图片 20" descr="D:\我的酷盘\F盘\新建文件夹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我的酷盘\F盘\新建文件夹\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F2CB8" w:rsidRPr="00E74EAB" w:rsidRDefault="00BF2CB8" w:rsidP="00231533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</w:p>
    <w:sectPr w:rsidR="00BF2CB8" w:rsidRPr="00E7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36E" w:rsidRDefault="00A8236E" w:rsidP="00231533">
      <w:r>
        <w:separator/>
      </w:r>
    </w:p>
  </w:endnote>
  <w:endnote w:type="continuationSeparator" w:id="1">
    <w:p w:rsidR="00A8236E" w:rsidRDefault="00A8236E" w:rsidP="00231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36E" w:rsidRDefault="00A8236E" w:rsidP="00231533">
      <w:r>
        <w:separator/>
      </w:r>
    </w:p>
  </w:footnote>
  <w:footnote w:type="continuationSeparator" w:id="1">
    <w:p w:rsidR="00A8236E" w:rsidRDefault="00A8236E" w:rsidP="002315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A1A54"/>
    <w:multiLevelType w:val="hybridMultilevel"/>
    <w:tmpl w:val="12B28752"/>
    <w:lvl w:ilvl="0" w:tplc="A0D6B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533"/>
    <w:rsid w:val="00231533"/>
    <w:rsid w:val="00A8236E"/>
    <w:rsid w:val="00BC0240"/>
    <w:rsid w:val="00BF2CB8"/>
    <w:rsid w:val="00E7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5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533"/>
    <w:rPr>
      <w:sz w:val="18"/>
      <w:szCs w:val="18"/>
    </w:rPr>
  </w:style>
  <w:style w:type="paragraph" w:styleId="a5">
    <w:name w:val="List Paragraph"/>
    <w:basedOn w:val="a"/>
    <w:uiPriority w:val="34"/>
    <w:qFormat/>
    <w:rsid w:val="00BC02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C02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02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hytc</dc:creator>
  <cp:keywords/>
  <dc:description/>
  <cp:lastModifiedBy>hytc</cp:lastModifiedBy>
  <cp:revision>2</cp:revision>
  <dcterms:created xsi:type="dcterms:W3CDTF">2014-05-05T01:53:00Z</dcterms:created>
  <dcterms:modified xsi:type="dcterms:W3CDTF">2014-05-05T02:28:00Z</dcterms:modified>
</cp:coreProperties>
</file>