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7ED2C97" w14:textId="77777777" w:rsidR="00145E2E" w:rsidRDefault="00145E2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35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75"/>
        <w:gridCol w:w="4675"/>
      </w:tblGrid>
      <w:tr w:rsidR="00145E2E" w14:paraId="7A2C4C85" w14:textId="7777777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0D488E6" w14:textId="77777777" w:rsidR="00145E2E" w:rsidRDefault="00000000">
            <w:r>
              <w:rPr>
                <w:b/>
                <w:bCs/>
                <w:color w:val="1F3864"/>
                <w:sz w:val="26"/>
                <w:szCs w:val="26"/>
              </w:rPr>
              <w:t>Kok Leong Lim</w:t>
            </w:r>
          </w:p>
          <w:p w14:paraId="5494DCE9" w14:textId="77777777" w:rsidR="00145E2E" w:rsidRDefault="00000000">
            <w:r>
              <w:rPr>
                <w:sz w:val="18"/>
                <w:szCs w:val="18"/>
              </w:rPr>
              <w:t xml:space="preserve">Unit C-19-07, </w:t>
            </w:r>
            <w:proofErr w:type="spellStart"/>
            <w:r>
              <w:rPr>
                <w:sz w:val="18"/>
                <w:szCs w:val="18"/>
              </w:rPr>
              <w:t>Nidoz</w:t>
            </w:r>
            <w:proofErr w:type="spellEnd"/>
            <w:r>
              <w:rPr>
                <w:sz w:val="18"/>
                <w:szCs w:val="18"/>
              </w:rPr>
              <w:t xml:space="preserve"> Residences</w:t>
            </w:r>
          </w:p>
          <w:p w14:paraId="6DEBAC0F" w14:textId="77777777" w:rsidR="00145E2E" w:rsidRDefault="00000000">
            <w:r>
              <w:rPr>
                <w:sz w:val="18"/>
                <w:szCs w:val="18"/>
              </w:rPr>
              <w:t xml:space="preserve">No. 22A, </w:t>
            </w:r>
            <w:proofErr w:type="spellStart"/>
            <w:r>
              <w:rPr>
                <w:sz w:val="18"/>
                <w:szCs w:val="18"/>
              </w:rPr>
              <w:t>Jln</w:t>
            </w:r>
            <w:proofErr w:type="spellEnd"/>
            <w:r>
              <w:rPr>
                <w:sz w:val="18"/>
                <w:szCs w:val="18"/>
              </w:rPr>
              <w:t xml:space="preserve"> 2/125, 57100 Kuala Lumpur</w:t>
            </w:r>
          </w:p>
          <w:p w14:paraId="0534BE5A" w14:textId="77777777" w:rsidR="00145E2E" w:rsidRDefault="00000000">
            <w:r>
              <w:rPr>
                <w:sz w:val="18"/>
                <w:szCs w:val="18"/>
              </w:rPr>
              <w:t>william.lim@lifecheq.co.za</w:t>
            </w:r>
          </w:p>
          <w:p w14:paraId="537742C2" w14:textId="77777777" w:rsidR="00145E2E" w:rsidRDefault="00000000">
            <w:r>
              <w:rPr>
                <w:sz w:val="18"/>
                <w:szCs w:val="18"/>
              </w:rPr>
              <w:t>Not VAT registered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148F1EF" w14:textId="77777777" w:rsidR="00145E2E" w:rsidRDefault="00000000">
            <w:pPr>
              <w:jc w:val="right"/>
            </w:pPr>
            <w:r>
              <w:rPr>
                <w:b/>
                <w:bCs/>
                <w:color w:val="1F3864"/>
                <w:sz w:val="40"/>
                <w:szCs w:val="40"/>
              </w:rPr>
              <w:t>INVOICE</w:t>
            </w:r>
          </w:p>
          <w:p w14:paraId="06760F0E" w14:textId="77777777" w:rsidR="00145E2E" w:rsidRDefault="00000000">
            <w:pPr>
              <w:jc w:val="right"/>
            </w:pPr>
            <w:r>
              <w:t>Invoice #: LC007</w:t>
            </w:r>
          </w:p>
        </w:tc>
      </w:tr>
    </w:tbl>
    <w:p w14:paraId="1080929D" w14:textId="77777777" w:rsidR="00145E2E" w:rsidRDefault="00145E2E">
      <w:pPr>
        <w:pBdr>
          <w:bottom w:val="single" w:sz="6" w:space="0" w:color="1F3864"/>
        </w:pBdr>
        <w:spacing w:before="200" w:after="200"/>
      </w:pPr>
    </w:p>
    <w:p w14:paraId="2F855419" w14:textId="77777777" w:rsidR="00145E2E" w:rsidRDefault="00000000">
      <w:pPr>
        <w:spacing w:before="300" w:after="120"/>
      </w:pPr>
      <w:r>
        <w:rPr>
          <w:b/>
          <w:bCs/>
          <w:color w:val="1F3864"/>
          <w:sz w:val="22"/>
          <w:szCs w:val="22"/>
        </w:rPr>
        <w:t>Billing Details</w:t>
      </w:r>
    </w:p>
    <w:tbl>
      <w:tblPr>
        <w:tblStyle w:val="a0"/>
        <w:tblW w:w="935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75"/>
        <w:gridCol w:w="4675"/>
      </w:tblGrid>
      <w:tr w:rsidR="00145E2E" w14:paraId="4C26BBCF" w14:textId="7777777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8F80C5D" w14:textId="77777777" w:rsidR="00145E2E" w:rsidRDefault="00145E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  <w:tbl>
            <w:tblPr>
              <w:tblStyle w:val="a1"/>
              <w:tblW w:w="4675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2300"/>
              <w:gridCol w:w="2375"/>
            </w:tblGrid>
            <w:tr w:rsidR="00145E2E" w14:paraId="0740EF67" w14:textId="77777777">
              <w:tc>
                <w:tcPr>
                  <w:tcW w:w="2300" w:type="dxa"/>
                  <w:tcBorders>
                    <w:top w:val="single" w:sz="4" w:space="0" w:color="BFBFBF"/>
                    <w:left w:val="single" w:sz="4" w:space="0" w:color="BFBFBF"/>
                    <w:bottom w:val="single" w:sz="4" w:space="0" w:color="BFBFBF"/>
                    <w:right w:val="single" w:sz="4" w:space="0" w:color="BFBFBF"/>
                  </w:tcBorders>
                  <w:shd w:val="clear" w:color="auto" w:fill="F2F2F2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4EFF17FD" w14:textId="77777777" w:rsidR="00145E2E" w:rsidRDefault="00000000">
                  <w:r>
                    <w:rPr>
                      <w:b/>
                      <w:bCs/>
                      <w:color w:val="000000"/>
                    </w:rPr>
                    <w:t>To:</w:t>
                  </w:r>
                </w:p>
              </w:tc>
              <w:tc>
                <w:tcPr>
                  <w:tcW w:w="2375" w:type="dxa"/>
                  <w:tcBorders>
                    <w:top w:val="single" w:sz="4" w:space="0" w:color="BFBFBF"/>
                    <w:left w:val="single" w:sz="4" w:space="0" w:color="BFBFBF"/>
                    <w:bottom w:val="single" w:sz="4" w:space="0" w:color="BFBFBF"/>
                    <w:right w:val="single" w:sz="4" w:space="0" w:color="BFBFBF"/>
                  </w:tcBorders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2B481456" w14:textId="77777777" w:rsidR="00145E2E" w:rsidRDefault="00000000">
                  <w:proofErr w:type="spellStart"/>
                  <w:r>
                    <w:t>LifeCheq</w:t>
                  </w:r>
                  <w:proofErr w:type="spellEnd"/>
                  <w:r>
                    <w:t xml:space="preserve"> (Pty) Ltd</w:t>
                  </w:r>
                </w:p>
              </w:tc>
            </w:tr>
            <w:tr w:rsidR="00145E2E" w14:paraId="36A75547" w14:textId="77777777">
              <w:tc>
                <w:tcPr>
                  <w:tcW w:w="2300" w:type="dxa"/>
                  <w:tcBorders>
                    <w:top w:val="single" w:sz="4" w:space="0" w:color="BFBFBF"/>
                    <w:left w:val="single" w:sz="4" w:space="0" w:color="BFBFBF"/>
                    <w:bottom w:val="single" w:sz="4" w:space="0" w:color="BFBFBF"/>
                    <w:right w:val="single" w:sz="4" w:space="0" w:color="BFBFBF"/>
                  </w:tcBorders>
                  <w:shd w:val="clear" w:color="auto" w:fill="F2F2F2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612CF2D2" w14:textId="77777777" w:rsidR="00145E2E" w:rsidRDefault="00000000">
                  <w:r>
                    <w:rPr>
                      <w:b/>
                      <w:bCs/>
                      <w:color w:val="000000"/>
                    </w:rPr>
                    <w:t>Address:</w:t>
                  </w:r>
                </w:p>
              </w:tc>
              <w:tc>
                <w:tcPr>
                  <w:tcW w:w="2375" w:type="dxa"/>
                  <w:tcBorders>
                    <w:top w:val="single" w:sz="4" w:space="0" w:color="BFBFBF"/>
                    <w:left w:val="single" w:sz="4" w:space="0" w:color="BFBFBF"/>
                    <w:bottom w:val="single" w:sz="4" w:space="0" w:color="BFBFBF"/>
                    <w:right w:val="single" w:sz="4" w:space="0" w:color="BFBFBF"/>
                  </w:tcBorders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146C492B" w14:textId="77777777" w:rsidR="00145E2E" w:rsidRDefault="00000000">
                  <w:r>
                    <w:t>71 Cotswold Drive,</w:t>
                  </w:r>
                </w:p>
                <w:p w14:paraId="193FB929" w14:textId="77777777" w:rsidR="00145E2E" w:rsidRDefault="00000000">
                  <w:r>
                    <w:t>Westville,</w:t>
                  </w:r>
                </w:p>
                <w:p w14:paraId="3CAF18C3" w14:textId="77777777" w:rsidR="00145E2E" w:rsidRDefault="00000000">
                  <w:r>
                    <w:t>Durban,</w:t>
                  </w:r>
                </w:p>
                <w:p w14:paraId="2455B387" w14:textId="77777777" w:rsidR="00145E2E" w:rsidRDefault="00000000">
                  <w:r>
                    <w:t>Kwa-Zulu Natal,</w:t>
                  </w:r>
                </w:p>
                <w:p w14:paraId="06D50ED9" w14:textId="77777777" w:rsidR="00145E2E" w:rsidRDefault="00000000">
                  <w:r>
                    <w:t xml:space="preserve">3629 </w:t>
                  </w:r>
                </w:p>
              </w:tc>
            </w:tr>
          </w:tbl>
          <w:p w14:paraId="4C7F5258" w14:textId="77777777" w:rsidR="00145E2E" w:rsidRDefault="00145E2E"/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B86D3BC" w14:textId="77777777" w:rsidR="00145E2E" w:rsidRDefault="00145E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  <w:tbl>
            <w:tblPr>
              <w:tblStyle w:val="a2"/>
              <w:tblW w:w="4675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2300"/>
              <w:gridCol w:w="2375"/>
            </w:tblGrid>
            <w:tr w:rsidR="00145E2E" w14:paraId="6999C670" w14:textId="77777777">
              <w:tc>
                <w:tcPr>
                  <w:tcW w:w="2300" w:type="dxa"/>
                  <w:tcBorders>
                    <w:top w:val="single" w:sz="4" w:space="0" w:color="BFBFBF"/>
                    <w:left w:val="single" w:sz="4" w:space="0" w:color="BFBFBF"/>
                    <w:bottom w:val="single" w:sz="4" w:space="0" w:color="BFBFBF"/>
                    <w:right w:val="single" w:sz="4" w:space="0" w:color="BFBFBF"/>
                  </w:tcBorders>
                  <w:shd w:val="clear" w:color="auto" w:fill="F2F2F2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0E759E01" w14:textId="77777777" w:rsidR="00145E2E" w:rsidRDefault="00000000">
                  <w:r>
                    <w:rPr>
                      <w:b/>
                      <w:bCs/>
                      <w:color w:val="000000"/>
                    </w:rPr>
                    <w:t>Invoice Date:</w:t>
                  </w:r>
                </w:p>
              </w:tc>
              <w:tc>
                <w:tcPr>
                  <w:tcW w:w="2375" w:type="dxa"/>
                  <w:tcBorders>
                    <w:top w:val="single" w:sz="4" w:space="0" w:color="BFBFBF"/>
                    <w:left w:val="single" w:sz="4" w:space="0" w:color="BFBFBF"/>
                    <w:bottom w:val="single" w:sz="4" w:space="0" w:color="BFBFBF"/>
                    <w:right w:val="single" w:sz="4" w:space="0" w:color="BFBFBF"/>
                  </w:tcBorders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513B4383" w14:textId="2BB98B57" w:rsidR="00145E2E" w:rsidRDefault="00000000">
                  <w:r>
                    <w:rPr>
                      <w:color w:val="000000"/>
                    </w:rPr>
                    <w:t>1</w:t>
                  </w:r>
                  <w:r w:rsidR="008A0156">
                    <w:rPr>
                      <w:color w:val="000000"/>
                    </w:rPr>
                    <w:t>0</w:t>
                  </w:r>
                  <w:r>
                    <w:rPr>
                      <w:color w:val="000000"/>
                    </w:rPr>
                    <w:t>/09/2026</w:t>
                  </w:r>
                </w:p>
              </w:tc>
            </w:tr>
            <w:tr w:rsidR="00145E2E" w14:paraId="1B8C274F" w14:textId="77777777">
              <w:trPr>
                <w:trHeight w:val="1384"/>
              </w:trPr>
              <w:tc>
                <w:tcPr>
                  <w:tcW w:w="2300" w:type="dxa"/>
                  <w:tcBorders>
                    <w:top w:val="single" w:sz="4" w:space="0" w:color="BFBFBF"/>
                    <w:left w:val="single" w:sz="4" w:space="0" w:color="BFBFBF"/>
                    <w:bottom w:val="single" w:sz="4" w:space="0" w:color="BFBFBF"/>
                    <w:right w:val="single" w:sz="4" w:space="0" w:color="BFBFBF"/>
                  </w:tcBorders>
                  <w:shd w:val="clear" w:color="auto" w:fill="F2F2F2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4B5EAC53" w14:textId="77777777" w:rsidR="00145E2E" w:rsidRDefault="00000000">
                  <w:r>
                    <w:rPr>
                      <w:b/>
                      <w:bCs/>
                      <w:color w:val="000000"/>
                    </w:rPr>
                    <w:t>Due Date:</w:t>
                  </w:r>
                </w:p>
              </w:tc>
              <w:tc>
                <w:tcPr>
                  <w:tcW w:w="2375" w:type="dxa"/>
                  <w:tcBorders>
                    <w:top w:val="single" w:sz="4" w:space="0" w:color="BFBFBF"/>
                    <w:left w:val="single" w:sz="4" w:space="0" w:color="BFBFBF"/>
                    <w:bottom w:val="single" w:sz="4" w:space="0" w:color="BFBFBF"/>
                    <w:right w:val="single" w:sz="4" w:space="0" w:color="BFBFBF"/>
                  </w:tcBorders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0A05CCBD" w14:textId="77777777" w:rsidR="00145E2E" w:rsidRDefault="00000000">
                  <w:r>
                    <w:rPr>
                      <w:color w:val="000000"/>
                    </w:rPr>
                    <w:t>30/09/2026</w:t>
                  </w:r>
                </w:p>
              </w:tc>
            </w:tr>
          </w:tbl>
          <w:p w14:paraId="6ACCC176" w14:textId="77777777" w:rsidR="00145E2E" w:rsidRDefault="00145E2E"/>
        </w:tc>
      </w:tr>
    </w:tbl>
    <w:p w14:paraId="04FFDC47" w14:textId="77777777" w:rsidR="00145E2E" w:rsidRDefault="00000000">
      <w:pPr>
        <w:spacing w:before="300" w:after="120"/>
      </w:pPr>
      <w:r>
        <w:rPr>
          <w:b/>
          <w:bCs/>
          <w:color w:val="1F3864"/>
          <w:sz w:val="22"/>
          <w:szCs w:val="22"/>
        </w:rPr>
        <w:t>Services Rendered</w:t>
      </w:r>
    </w:p>
    <w:tbl>
      <w:tblPr>
        <w:tblStyle w:val="a3"/>
        <w:tblW w:w="93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50"/>
        <w:gridCol w:w="2955"/>
        <w:gridCol w:w="1785"/>
      </w:tblGrid>
      <w:tr w:rsidR="00145E2E" w14:paraId="42B162F9" w14:textId="77777777">
        <w:trPr>
          <w:tblHeader/>
        </w:trPr>
        <w:tc>
          <w:tcPr>
            <w:tcW w:w="4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6B24EBB" w14:textId="77777777" w:rsidR="00145E2E" w:rsidRDefault="00000000">
            <w:r>
              <w:rPr>
                <w:b/>
                <w:bCs/>
                <w:color w:val="FFFFFF"/>
              </w:rPr>
              <w:t>Description of Service</w:t>
            </w:r>
          </w:p>
        </w:tc>
        <w:tc>
          <w:tcPr>
            <w:tcW w:w="29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1834BF3" w14:textId="77777777" w:rsidR="00145E2E" w:rsidRDefault="00000000">
            <w:pPr>
              <w:jc w:val="center"/>
            </w:pPr>
            <w:r>
              <w:rPr>
                <w:b/>
                <w:bCs/>
                <w:color w:val="FFFFFF"/>
              </w:rPr>
              <w:t xml:space="preserve">Qty / </w:t>
            </w:r>
            <w:proofErr w:type="spellStart"/>
            <w:r>
              <w:rPr>
                <w:b/>
                <w:bCs/>
                <w:color w:val="FFFFFF"/>
              </w:rPr>
              <w:t>Hrs</w:t>
            </w:r>
            <w:proofErr w:type="spellEnd"/>
          </w:p>
        </w:tc>
        <w:tc>
          <w:tcPr>
            <w:tcW w:w="17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5059853" w14:textId="77777777" w:rsidR="00145E2E" w:rsidRDefault="00000000">
            <w:pPr>
              <w:jc w:val="right"/>
            </w:pPr>
            <w:r>
              <w:rPr>
                <w:b/>
                <w:bCs/>
                <w:color w:val="FFFFFF"/>
              </w:rPr>
              <w:t>Amount</w:t>
            </w:r>
          </w:p>
        </w:tc>
      </w:tr>
      <w:tr w:rsidR="00145E2E" w14:paraId="5530564D" w14:textId="77777777">
        <w:tc>
          <w:tcPr>
            <w:tcW w:w="4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A2EB47D" w14:textId="3016DF6F" w:rsidR="00145E2E" w:rsidRDefault="00000000">
            <w:r>
              <w:rPr>
                <w:color w:val="000000"/>
              </w:rPr>
              <w:t>Services</w:t>
            </w:r>
            <w:r w:rsidR="008A0156">
              <w:rPr>
                <w:color w:val="000000"/>
              </w:rPr>
              <w:t xml:space="preserve"> rendered as Director, Business Development – Southeast Asia</w:t>
            </w:r>
          </w:p>
        </w:tc>
        <w:tc>
          <w:tcPr>
            <w:tcW w:w="29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CCEE491" w14:textId="77777777" w:rsidR="00145E2E" w:rsidRDefault="00000000">
            <w:pPr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17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823819F" w14:textId="0ADE1F76" w:rsidR="00145E2E" w:rsidRDefault="00000000">
            <w:pPr>
              <w:jc w:val="right"/>
            </w:pPr>
            <w:r>
              <w:rPr>
                <w:color w:val="000000"/>
              </w:rPr>
              <w:t>USD 1</w:t>
            </w:r>
            <w:r w:rsidR="008A0156">
              <w:rPr>
                <w:color w:val="000000"/>
              </w:rPr>
              <w:t>0</w:t>
            </w:r>
            <w:r>
              <w:rPr>
                <w:color w:val="000000"/>
              </w:rPr>
              <w:t>,</w:t>
            </w:r>
            <w:r w:rsidR="008A0156">
              <w:rPr>
                <w:color w:val="000000"/>
              </w:rPr>
              <w:t>2</w:t>
            </w:r>
            <w:r>
              <w:rPr>
                <w:color w:val="000000"/>
              </w:rPr>
              <w:t>00.00</w:t>
            </w:r>
          </w:p>
        </w:tc>
      </w:tr>
      <w:tr w:rsidR="0081547E" w14:paraId="73894A09" w14:textId="77777777">
        <w:tc>
          <w:tcPr>
            <w:tcW w:w="4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E840672" w14:textId="382E70C8" w:rsidR="0081547E" w:rsidRDefault="0081547E" w:rsidP="0081547E">
            <w:r>
              <w:t>Monthly fixed Cost-of-Work Allowance</w:t>
            </w:r>
          </w:p>
        </w:tc>
        <w:tc>
          <w:tcPr>
            <w:tcW w:w="29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9F822A7" w14:textId="68A96C17" w:rsidR="0081547E" w:rsidRDefault="0081547E" w:rsidP="0081547E">
            <w:pPr>
              <w:jc w:val="center"/>
            </w:pPr>
            <w:r>
              <w:t>1</w:t>
            </w:r>
          </w:p>
        </w:tc>
        <w:tc>
          <w:tcPr>
            <w:tcW w:w="17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F560EFA" w14:textId="46A49A7A" w:rsidR="0081547E" w:rsidRDefault="0081547E" w:rsidP="0081547E">
            <w:pPr>
              <w:jc w:val="right"/>
            </w:pPr>
            <w:r>
              <w:t>USD 200.00</w:t>
            </w:r>
          </w:p>
        </w:tc>
      </w:tr>
      <w:tr w:rsidR="0081547E" w14:paraId="326E34DE" w14:textId="77777777">
        <w:tc>
          <w:tcPr>
            <w:tcW w:w="4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A6BA1E3" w14:textId="6F94EF04" w:rsidR="0081547E" w:rsidRDefault="0081547E" w:rsidP="0081547E">
            <w:r>
              <w:t>Adjustments from August 2026 invoice #LC006</w:t>
            </w:r>
          </w:p>
        </w:tc>
        <w:tc>
          <w:tcPr>
            <w:tcW w:w="29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E2E5A1B" w14:textId="788669CE" w:rsidR="0081547E" w:rsidRDefault="0081547E" w:rsidP="0081547E">
            <w:pPr>
              <w:jc w:val="center"/>
            </w:pPr>
            <w:r>
              <w:t>1</w:t>
            </w:r>
          </w:p>
        </w:tc>
        <w:tc>
          <w:tcPr>
            <w:tcW w:w="17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3439313" w14:textId="71A5201C" w:rsidR="0081547E" w:rsidRDefault="0081547E" w:rsidP="0081547E">
            <w:pPr>
              <w:jc w:val="right"/>
            </w:pPr>
            <w:r>
              <w:t>USD 498.23</w:t>
            </w:r>
          </w:p>
        </w:tc>
      </w:tr>
      <w:tr w:rsidR="0081547E" w14:paraId="5EC35064" w14:textId="77777777">
        <w:tc>
          <w:tcPr>
            <w:tcW w:w="4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8EEF0E1" w14:textId="2BE8CB20" w:rsidR="0081547E" w:rsidRDefault="0081547E" w:rsidP="0081547E">
            <w:r>
              <w:t>Reimbursement for purchase of Lenovo Tab</w:t>
            </w:r>
          </w:p>
        </w:tc>
        <w:tc>
          <w:tcPr>
            <w:tcW w:w="29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19BC57A" w14:textId="1F07F614" w:rsidR="0081547E" w:rsidRDefault="0081547E" w:rsidP="0081547E">
            <w:pPr>
              <w:jc w:val="center"/>
            </w:pPr>
            <w:r>
              <w:t>1</w:t>
            </w:r>
          </w:p>
        </w:tc>
        <w:tc>
          <w:tcPr>
            <w:tcW w:w="17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FF395B7" w14:textId="4B1C2768" w:rsidR="0081547E" w:rsidRDefault="0081547E" w:rsidP="0081547E">
            <w:pPr>
              <w:jc w:val="right"/>
            </w:pPr>
            <w:r>
              <w:t>USD 346.50</w:t>
            </w:r>
          </w:p>
        </w:tc>
      </w:tr>
      <w:tr w:rsidR="0081547E" w14:paraId="5C0A62CA" w14:textId="77777777">
        <w:tc>
          <w:tcPr>
            <w:tcW w:w="4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FDD0785" w14:textId="16FEFD0E" w:rsidR="0081547E" w:rsidRDefault="0081547E" w:rsidP="0081547E">
            <w:r>
              <w:t>Entertainment – Interview Candidates – Steve Tan and Noraini Johny</w:t>
            </w:r>
          </w:p>
        </w:tc>
        <w:tc>
          <w:tcPr>
            <w:tcW w:w="29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D764CA3" w14:textId="0F783084" w:rsidR="0081547E" w:rsidRDefault="0081547E" w:rsidP="0081547E">
            <w:pPr>
              <w:jc w:val="center"/>
            </w:pPr>
            <w:r>
              <w:t>1</w:t>
            </w:r>
          </w:p>
        </w:tc>
        <w:tc>
          <w:tcPr>
            <w:tcW w:w="17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E66E274" w14:textId="4815265A" w:rsidR="0081547E" w:rsidRDefault="0081547E" w:rsidP="0081547E">
            <w:pPr>
              <w:jc w:val="right"/>
            </w:pPr>
            <w:r>
              <w:t>USD 22.50</w:t>
            </w:r>
          </w:p>
        </w:tc>
      </w:tr>
      <w:tr w:rsidR="0081547E" w14:paraId="6E96820C" w14:textId="77777777">
        <w:tc>
          <w:tcPr>
            <w:tcW w:w="4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FAC59CB" w14:textId="355D4ED2" w:rsidR="0081547E" w:rsidRDefault="0081547E" w:rsidP="0081547E">
            <w:r>
              <w:t>Entertainment – Zurich Malaysia CEO – Pauline Teoh</w:t>
            </w:r>
          </w:p>
        </w:tc>
        <w:tc>
          <w:tcPr>
            <w:tcW w:w="29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1FD7340" w14:textId="10E9E3DD" w:rsidR="0081547E" w:rsidRDefault="0081547E" w:rsidP="0081547E">
            <w:pPr>
              <w:jc w:val="center"/>
            </w:pPr>
            <w:r>
              <w:t>1</w:t>
            </w:r>
          </w:p>
        </w:tc>
        <w:tc>
          <w:tcPr>
            <w:tcW w:w="17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33B220F" w14:textId="636691EE" w:rsidR="0081547E" w:rsidRDefault="0081547E" w:rsidP="0081547E">
            <w:pPr>
              <w:jc w:val="right"/>
            </w:pPr>
            <w:r>
              <w:t>USD 11.25</w:t>
            </w:r>
          </w:p>
        </w:tc>
      </w:tr>
    </w:tbl>
    <w:p w14:paraId="05EFEE0A" w14:textId="77777777" w:rsidR="00145E2E" w:rsidRDefault="00145E2E">
      <w:pPr>
        <w:spacing w:before="150"/>
      </w:pPr>
    </w:p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50"/>
        <w:gridCol w:w="3000"/>
        <w:gridCol w:w="1710"/>
      </w:tblGrid>
      <w:tr w:rsidR="00145E2E" w14:paraId="19A2DA8D" w14:textId="77777777">
        <w:tc>
          <w:tcPr>
            <w:tcW w:w="4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08BA3B6" w14:textId="77777777" w:rsidR="00145E2E" w:rsidRDefault="00145E2E"/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8147227" w14:textId="77777777" w:rsidR="00145E2E" w:rsidRDefault="00000000">
            <w:r>
              <w:rPr>
                <w:color w:val="000000"/>
              </w:rPr>
              <w:t>Subtotal:</w:t>
            </w:r>
          </w:p>
        </w:tc>
        <w:tc>
          <w:tcPr>
            <w:tcW w:w="1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36C37BA" w14:textId="25F23B0A" w:rsidR="00145E2E" w:rsidRDefault="00000000">
            <w:pPr>
              <w:jc w:val="right"/>
            </w:pPr>
            <w:r>
              <w:rPr>
                <w:color w:val="000000"/>
              </w:rPr>
              <w:t>USD 11,</w:t>
            </w:r>
            <w:r w:rsidR="0099019B">
              <w:rPr>
                <w:color w:val="000000"/>
              </w:rPr>
              <w:t>278</w:t>
            </w:r>
            <w:r>
              <w:rPr>
                <w:color w:val="000000"/>
              </w:rPr>
              <w:t>.</w:t>
            </w:r>
            <w:r w:rsidR="0099019B">
              <w:rPr>
                <w:color w:val="000000"/>
              </w:rPr>
              <w:t>48</w:t>
            </w:r>
          </w:p>
        </w:tc>
      </w:tr>
      <w:tr w:rsidR="00145E2E" w14:paraId="4C2C0E50" w14:textId="77777777">
        <w:tc>
          <w:tcPr>
            <w:tcW w:w="4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7A70FFE" w14:textId="77777777" w:rsidR="00145E2E" w:rsidRDefault="00145E2E"/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F1D42A9" w14:textId="77777777" w:rsidR="00145E2E" w:rsidRDefault="00000000">
            <w:r>
              <w:rPr>
                <w:color w:val="000000"/>
              </w:rPr>
              <w:t>VAT (if applicable) [15%]:</w:t>
            </w:r>
          </w:p>
        </w:tc>
        <w:tc>
          <w:tcPr>
            <w:tcW w:w="1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09340DC" w14:textId="77777777" w:rsidR="00145E2E" w:rsidRDefault="00000000">
            <w:pPr>
              <w:jc w:val="right"/>
            </w:pPr>
            <w:r>
              <w:rPr>
                <w:color w:val="000000"/>
              </w:rPr>
              <w:t>N/A</w:t>
            </w:r>
          </w:p>
        </w:tc>
      </w:tr>
      <w:tr w:rsidR="00145E2E" w14:paraId="3C6D90EC" w14:textId="77777777">
        <w:tc>
          <w:tcPr>
            <w:tcW w:w="4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12DFD76" w14:textId="77777777" w:rsidR="00145E2E" w:rsidRDefault="00145E2E"/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C616F02" w14:textId="77777777" w:rsidR="00145E2E" w:rsidRDefault="00000000">
            <w:r>
              <w:rPr>
                <w:b/>
                <w:bCs/>
                <w:color w:val="000000"/>
                <w:sz w:val="22"/>
                <w:szCs w:val="22"/>
              </w:rPr>
              <w:t>TOTAL DUE:</w:t>
            </w:r>
          </w:p>
        </w:tc>
        <w:tc>
          <w:tcPr>
            <w:tcW w:w="17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0EC8314" w14:textId="03588A6A" w:rsidR="00145E2E" w:rsidRDefault="00000000">
            <w:pPr>
              <w:jc w:val="right"/>
            </w:pPr>
            <w:r>
              <w:rPr>
                <w:b/>
                <w:bCs/>
                <w:color w:val="000000"/>
                <w:sz w:val="22"/>
                <w:szCs w:val="22"/>
              </w:rPr>
              <w:t>USD 11,</w:t>
            </w:r>
            <w:r w:rsidR="0081547E">
              <w:rPr>
                <w:b/>
                <w:bCs/>
                <w:color w:val="000000"/>
                <w:sz w:val="22"/>
                <w:szCs w:val="22"/>
              </w:rPr>
              <w:t>278</w:t>
            </w:r>
            <w:r>
              <w:rPr>
                <w:b/>
                <w:bCs/>
                <w:color w:val="000000"/>
                <w:sz w:val="22"/>
                <w:szCs w:val="22"/>
              </w:rPr>
              <w:t>.</w:t>
            </w:r>
            <w:r w:rsidR="0081547E">
              <w:rPr>
                <w:b/>
                <w:bCs/>
                <w:color w:val="000000"/>
                <w:sz w:val="22"/>
                <w:szCs w:val="22"/>
              </w:rPr>
              <w:t>48</w:t>
            </w:r>
          </w:p>
        </w:tc>
      </w:tr>
    </w:tbl>
    <w:p w14:paraId="272D2F51" w14:textId="77777777" w:rsidR="0081547E" w:rsidRDefault="0081547E">
      <w:pPr>
        <w:spacing w:before="300" w:after="120"/>
        <w:rPr>
          <w:b/>
          <w:bCs/>
          <w:color w:val="1F3864"/>
          <w:sz w:val="22"/>
          <w:szCs w:val="22"/>
        </w:rPr>
      </w:pPr>
    </w:p>
    <w:p w14:paraId="5384C4D0" w14:textId="77777777" w:rsidR="0081547E" w:rsidRDefault="0081547E">
      <w:pPr>
        <w:rPr>
          <w:b/>
          <w:bCs/>
          <w:color w:val="1F3864"/>
          <w:sz w:val="22"/>
          <w:szCs w:val="22"/>
        </w:rPr>
      </w:pPr>
      <w:r>
        <w:rPr>
          <w:b/>
          <w:bCs/>
          <w:color w:val="1F3864"/>
          <w:sz w:val="22"/>
          <w:szCs w:val="22"/>
        </w:rPr>
        <w:br w:type="page"/>
      </w:r>
    </w:p>
    <w:p w14:paraId="525D94E9" w14:textId="0B7CF30C" w:rsidR="00145E2E" w:rsidRDefault="00000000">
      <w:pPr>
        <w:spacing w:before="300" w:after="120"/>
      </w:pPr>
      <w:r>
        <w:rPr>
          <w:b/>
          <w:bCs/>
          <w:color w:val="1F3864"/>
          <w:sz w:val="22"/>
          <w:szCs w:val="22"/>
        </w:rPr>
        <w:lastRenderedPageBreak/>
        <w:t>Contractor Banking Details (for payment)</w:t>
      </w:r>
    </w:p>
    <w:tbl>
      <w:tblPr>
        <w:tblStyle w:val="a5"/>
        <w:tblW w:w="935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50"/>
      </w:tblGrid>
      <w:tr w:rsidR="00145E2E" w14:paraId="71247DA3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B268D0D" w14:textId="77777777" w:rsidR="00145E2E" w:rsidRDefault="00000000">
            <w:r>
              <w:rPr>
                <w:b/>
                <w:bCs/>
                <w:color w:val="000000"/>
              </w:rPr>
              <w:t>Account Holder:</w:t>
            </w:r>
          </w:p>
        </w:tc>
        <w:tc>
          <w:tcPr>
            <w:tcW w:w="6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0FE26D5" w14:textId="77777777" w:rsidR="00145E2E" w:rsidRDefault="00000000">
            <w:r>
              <w:rPr>
                <w:color w:val="000000"/>
              </w:rPr>
              <w:t>Kok Leong Lim</w:t>
            </w:r>
          </w:p>
        </w:tc>
      </w:tr>
      <w:tr w:rsidR="00145E2E" w14:paraId="6035A14C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FF4C244" w14:textId="77777777" w:rsidR="00145E2E" w:rsidRDefault="00000000">
            <w:r>
              <w:rPr>
                <w:b/>
                <w:bCs/>
                <w:color w:val="000000"/>
              </w:rPr>
              <w:t>Bank Name:</w:t>
            </w:r>
          </w:p>
        </w:tc>
        <w:tc>
          <w:tcPr>
            <w:tcW w:w="6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BCD5B56" w14:textId="77777777" w:rsidR="00145E2E" w:rsidRDefault="00000000">
            <w:r>
              <w:rPr>
                <w:color w:val="000000"/>
              </w:rPr>
              <w:t>Wise (Wise US Inc)</w:t>
            </w:r>
          </w:p>
        </w:tc>
      </w:tr>
      <w:tr w:rsidR="00145E2E" w14:paraId="14C2BC3C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479BD26" w14:textId="77777777" w:rsidR="00145E2E" w:rsidRDefault="00000000">
            <w:r>
              <w:rPr>
                <w:b/>
                <w:bCs/>
                <w:color w:val="000000"/>
              </w:rPr>
              <w:t>Account Number/IBAN:</w:t>
            </w:r>
          </w:p>
        </w:tc>
        <w:tc>
          <w:tcPr>
            <w:tcW w:w="6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D5A1ACB" w14:textId="77777777" w:rsidR="00145E2E" w:rsidRDefault="00000000">
            <w:r>
              <w:rPr>
                <w:color w:val="000000"/>
              </w:rPr>
              <w:t>117452291368293</w:t>
            </w:r>
          </w:p>
        </w:tc>
      </w:tr>
      <w:tr w:rsidR="00145E2E" w14:paraId="02856E1B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DBBFF26" w14:textId="77777777" w:rsidR="00145E2E" w:rsidRDefault="00000000">
            <w:r>
              <w:rPr>
                <w:b/>
                <w:bCs/>
              </w:rPr>
              <w:t>SWIFT Code</w:t>
            </w:r>
            <w:r>
              <w:rPr>
                <w:b/>
                <w:bCs/>
                <w:color w:val="000000"/>
              </w:rPr>
              <w:t>:</w:t>
            </w:r>
          </w:p>
        </w:tc>
        <w:tc>
          <w:tcPr>
            <w:tcW w:w="6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03814DF" w14:textId="77777777" w:rsidR="00145E2E" w:rsidRDefault="00000000">
            <w:r>
              <w:rPr>
                <w:color w:val="000000"/>
              </w:rPr>
              <w:t>TRWIUS35XXX</w:t>
            </w:r>
          </w:p>
        </w:tc>
      </w:tr>
      <w:tr w:rsidR="00145E2E" w14:paraId="221CD3A1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3DDB309" w14:textId="77777777" w:rsidR="00145E2E" w:rsidRDefault="00000000">
            <w:r>
              <w:rPr>
                <w:b/>
                <w:bCs/>
              </w:rPr>
              <w:t>Bank Address</w:t>
            </w:r>
            <w:r>
              <w:rPr>
                <w:b/>
                <w:bCs/>
                <w:color w:val="000000"/>
              </w:rPr>
              <w:t>:</w:t>
            </w:r>
          </w:p>
        </w:tc>
        <w:tc>
          <w:tcPr>
            <w:tcW w:w="6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2A5571" w14:textId="77777777" w:rsidR="00145E2E" w:rsidRDefault="00000000">
            <w:r>
              <w:rPr>
                <w:color w:val="000000"/>
              </w:rPr>
              <w:t>Wise US Inc, 108 W 13th St, Wilmington, DE, 19801, United States</w:t>
            </w:r>
          </w:p>
        </w:tc>
      </w:tr>
    </w:tbl>
    <w:p w14:paraId="46EF7977" w14:textId="77777777" w:rsidR="00145E2E" w:rsidRDefault="00000000">
      <w:pPr>
        <w:spacing w:before="400"/>
      </w:pPr>
      <w:r>
        <w:rPr>
          <w:b/>
          <w:bCs/>
          <w:color w:val="1F3864"/>
        </w:rPr>
        <w:t>Notes / Payment Terms:</w:t>
      </w:r>
    </w:p>
    <w:p w14:paraId="6C13A9FD" w14:textId="77777777" w:rsidR="00145E2E" w:rsidRDefault="00000000">
      <w:pPr>
        <w:spacing w:before="60"/>
      </w:pPr>
      <w:r>
        <w:rPr>
          <w:i/>
          <w:iCs/>
          <w:sz w:val="18"/>
          <w:szCs w:val="18"/>
        </w:rPr>
        <w:t>Payment due by the due date specified above.</w:t>
      </w:r>
    </w:p>
    <w:p w14:paraId="496D2DFE" w14:textId="77777777" w:rsidR="00145E2E" w:rsidRDefault="00000000">
      <w:pPr>
        <w:spacing w:before="400"/>
      </w:pPr>
      <w:r>
        <w:rPr>
          <w:i/>
          <w:iCs/>
          <w:color w:val="1F3864"/>
        </w:rPr>
        <w:t>Thank you for your business.</w:t>
      </w:r>
    </w:p>
    <w:sectPr w:rsidR="00145E2E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452171FA-5662-5045-9DC1-742B48F7D6BA}"/>
    <w:embedBold r:id="rId2" w:fontKey="{47DB703D-05A3-8841-9AF5-A643AC0EE9E6}"/>
    <w:embedItalic r:id="rId3" w:fontKey="{D8619CCF-568E-014C-BEAD-741D15109EF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A6FF24BD-DD85-1D40-8C7F-ABD39AF4F221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5" w:fontKey="{7AFDDCE3-F305-874C-A304-05E885FB6C4E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BA126D35-58D5-244E-9F03-DE1EB778622D}"/>
  </w:font>
  <w:font w:name="Cambria">
    <w:panose1 w:val="02040503050406030204"/>
    <w:charset w:val="00"/>
    <w:family w:val="roman"/>
    <w:notTrueType/>
    <w:pitch w:val="variable"/>
    <w:sig w:usb0="E00002FF" w:usb1="400004FF" w:usb2="00000000" w:usb3="00000000" w:csb0="0000019F" w:csb1="00000000"/>
    <w:embedRegular r:id="rId7" w:fontKey="{FD554099-670B-0E4D-9BE0-983EC37C0AD5}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1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5E2E"/>
    <w:rsid w:val="00145E2E"/>
    <w:rsid w:val="00777333"/>
    <w:rsid w:val="0081547E"/>
    <w:rsid w:val="008A0156"/>
    <w:rsid w:val="00990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46AD0B7"/>
  <w15:docId w15:val="{83F056AE-43CC-2C4F-89EF-3485C361D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9nwt+o31WhBLJPHbgm+5vksg3Q==">CgMxLjA4AHIhMU9hLUlRc0Fya3VhTVdsdnpITm1wWHIzbm16UGs0RzZv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180</Words>
  <Characters>1027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William Lim</cp:lastModifiedBy>
  <cp:revision>2</cp:revision>
  <dcterms:created xsi:type="dcterms:W3CDTF">2026-09-09T14:25:00Z</dcterms:created>
  <dcterms:modified xsi:type="dcterms:W3CDTF">2026-09-09T14:49:00Z</dcterms:modified>
</cp:coreProperties>
</file>