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9E74" w14:textId="28B8E4F4" w:rsidR="00E502C3" w:rsidRPr="00EB4B9B" w:rsidRDefault="00EB4B9B">
      <w:pPr>
        <w:rPr>
          <w:b/>
          <w:bCs/>
          <w:sz w:val="36"/>
          <w:szCs w:val="36"/>
        </w:rPr>
      </w:pPr>
      <w:r w:rsidRPr="00EB4B9B">
        <w:rPr>
          <w:b/>
          <w:bCs/>
          <w:sz w:val="36"/>
          <w:szCs w:val="36"/>
        </w:rPr>
        <w:t>Muitos-para-Muitos no asp.net Core</w:t>
      </w:r>
    </w:p>
    <w:p w14:paraId="5604288F" w14:textId="7894ECB5" w:rsidR="00EB4B9B" w:rsidRDefault="00EB4B9B"/>
    <w:p w14:paraId="6E0314E6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Projeto</w:t>
      </w:r>
    </w:p>
    <w:p w14:paraId="0745A4FC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vamos visualizar a estrutura de arquivos e pastas que iremos criar. Esta é uma organização padrão e recomendada para projetos ASP.NET Core Web API.</w:t>
      </w:r>
    </w:p>
    <w:p w14:paraId="15D6FA8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14:paraId="7356534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14:paraId="51C6A2A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ComodidadesController.cs</w:t>
      </w:r>
      <w:proofErr w:type="spellEnd"/>
    </w:p>
    <w:p w14:paraId="4C5A362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HoteisController.cs</w:t>
      </w:r>
      <w:proofErr w:type="spellEnd"/>
    </w:p>
    <w:p w14:paraId="3BDD834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├── Data/</w:t>
      </w:r>
    </w:p>
    <w:p w14:paraId="3C027C0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AppDbContext.cs</w:t>
      </w:r>
      <w:proofErr w:type="spellEnd"/>
    </w:p>
    <w:p w14:paraId="465D2A0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14:paraId="7F232B2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HotelDto.cs</w:t>
      </w:r>
      <w:proofErr w:type="spellEnd"/>
    </w:p>
    <w:p w14:paraId="033C8A9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├── Models/</w:t>
      </w:r>
    </w:p>
    <w:p w14:paraId="449D4E2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Comodidade.cs</w:t>
      </w:r>
      <w:proofErr w:type="spellEnd"/>
    </w:p>
    <w:p w14:paraId="61CCB1D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Hotel.cs</w:t>
      </w:r>
      <w:proofErr w:type="spellEnd"/>
    </w:p>
    <w:p w14:paraId="04D0983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proofErr w:type="spellEnd"/>
      <w:proofErr w:type="gramEnd"/>
    </w:p>
    <w:p w14:paraId="516C7EE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HotelApi.csproj</w:t>
      </w:r>
      <w:proofErr w:type="spellEnd"/>
    </w:p>
    <w:p w14:paraId="4A4C2BB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</w:p>
    <w:p w14:paraId="67370617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215429">
          <v:rect id="_x0000_i1025" style="width:0;height:1.5pt" o:hralign="center" o:hrstd="t" o:hr="t" fillcolor="#a0a0a0" stroked="f"/>
        </w:pict>
      </w:r>
    </w:p>
    <w:p w14:paraId="44F19A0A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1: Criar o Projeto e Instalar Pacotes</w:t>
      </w:r>
    </w:p>
    <w:p w14:paraId="03AF4AE0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começando do zero, crie o projeto e adicione os pacotes necessários.</w:t>
      </w:r>
    </w:p>
    <w:p w14:paraId="76D833A9" w14:textId="6B7D7D3B" w:rsidR="00EB4B9B" w:rsidRPr="00EB4B9B" w:rsidRDefault="00EB4B9B" w:rsidP="00EB4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 novo projeto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WEB API -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HotelApi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(o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padrão já usa controladores):</w:t>
      </w:r>
    </w:p>
    <w:p w14:paraId="786AC066" w14:textId="483A237D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6402AA" w14:textId="77777777" w:rsidR="00EB4B9B" w:rsidRPr="00EB4B9B" w:rsidRDefault="00EB4B9B" w:rsidP="00EB4B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</w:t>
      </w:r>
      <w:proofErr w:type="spellEnd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Se o </w:t>
      </w:r>
      <w:proofErr w:type="spellStart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template</w:t>
      </w:r>
      <w:proofErr w:type="spellEnd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criar um </w:t>
      </w:r>
      <w:proofErr w:type="spellStart"/>
      <w:r w:rsidRPr="00EB4B9B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WeatherForecastController.cs</w:t>
      </w:r>
      <w:proofErr w:type="spellEnd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pode apagá-lo.</w:t>
      </w:r>
    </w:p>
    <w:p w14:paraId="41C7061B" w14:textId="77777777" w:rsidR="00EB4B9B" w:rsidRPr="00EB4B9B" w:rsidRDefault="00EB4B9B" w:rsidP="00EB4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Instale os pacotes do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Entity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Framework Core:</w:t>
      </w:r>
    </w:p>
    <w:p w14:paraId="7ECDD1EF" w14:textId="3F17433C" w:rsidR="00EB4B9B" w:rsidRPr="00EB4B9B" w:rsidRDefault="00EB4B9B" w:rsidP="00EB4B9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Microsoft.EntityFrameworkCore.InMemory</w:t>
      </w:r>
      <w:proofErr w:type="spellEnd"/>
      <w:proofErr w:type="gramEnd"/>
    </w:p>
    <w:p w14:paraId="38FBB350" w14:textId="7A7B3A19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Microsoft.EntityFrameworkCore.Design</w:t>
      </w:r>
      <w:proofErr w:type="spellEnd"/>
      <w:proofErr w:type="gramEnd"/>
    </w:p>
    <w:p w14:paraId="2B1AD6B6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9A6911F">
          <v:rect id="_x0000_i1026" style="width:0;height:1.5pt" o:hralign="center" o:hrstd="t" o:hr="t" fillcolor="#a0a0a0" stroked="f"/>
        </w:pict>
      </w:r>
    </w:p>
    <w:p w14:paraId="3FABC501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2: Definir Entidades e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DTOs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(Pastas </w:t>
      </w:r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Models</w:t>
      </w: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Dtos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3BB19CBE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as pastas </w:t>
      </w: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7D6F5A6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Arquivo </w:t>
      </w:r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Models/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Hotel.cs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(Esta classe representa a tabela do banco de dados)</w:t>
      </w:r>
    </w:p>
    <w:p w14:paraId="7C9AA5DC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53D9F0D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HotelApi.Models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AF9552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A43917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Hotel</w:t>
      </w:r>
    </w:p>
    <w:p w14:paraId="0D30E20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75C890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2402956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string.Empty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229AC6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Cidade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string.Empty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3C73F5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D68DC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Propriedade de navegação para a coleção de Comodidades</w:t>
      </w:r>
    </w:p>
    <w:p w14:paraId="5B08FD1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&lt;Comodidade&gt; Comodidades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new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&lt;Comodidade&gt;();</w:t>
      </w:r>
    </w:p>
    <w:p w14:paraId="02E1CBB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B5046EE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Arquivo </w:t>
      </w:r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Models/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Comodidade.cs</w:t>
      </w:r>
      <w:proofErr w:type="spellEnd"/>
    </w:p>
    <w:p w14:paraId="41BDD515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2AA44F1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System.Text.Json.Serialization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C7ACB4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D4EC7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HotelApi.Models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C802EF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970AE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Comodidade</w:t>
      </w:r>
    </w:p>
    <w:p w14:paraId="698B2BB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B18205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079D407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string.Empty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6BEB1B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B4212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Usamos 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JsonIgnore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 para evitar um erro de referência circular</w:t>
      </w:r>
    </w:p>
    <w:p w14:paraId="3567C78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ao serializar a resposta da API (Comodidade -&gt;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-&gt; Comodidade...).</w:t>
      </w:r>
    </w:p>
    <w:p w14:paraId="695F60E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Uma abordagem ainda melhor é usar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modelar as respostas da API.</w:t>
      </w:r>
    </w:p>
    <w:p w14:paraId="0B14B73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JsonIgnore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34C4744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&lt;Hotel&gt;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new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&lt;Hotel&gt;();</w:t>
      </w:r>
    </w:p>
    <w:p w14:paraId="6FAE428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B3A1FDD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Arquivo 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Dtos</w:t>
      </w:r>
      <w:proofErr w:type="spellEnd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HotelDto.cs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(Data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Object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Criar </w:t>
      </w:r>
      <w:proofErr w:type="spellStart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DTOs</w:t>
      </w:r>
      <w:proofErr w:type="spellEnd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é uma boa prática para desacoplar o modelo do banco de dados da resposta da API. Usaremos isso para retornar uma lista limpa de hotéis.</w:t>
      </w:r>
    </w:p>
    <w:p w14:paraId="4FE52266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246576F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HotelApi.Dtos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392191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D9004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Usamos um '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record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' para um DTO imutável e conciso</w:t>
      </w:r>
    </w:p>
    <w:p w14:paraId="7DEDD40D" w14:textId="0F145015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record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HotelDto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Cidade);</w:t>
      </w:r>
    </w:p>
    <w:p w14:paraId="1950FB64" w14:textId="52C8E2ED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B66F64" w14:textId="14DC529B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B9B" w14:paraId="0D5E41F8" w14:textId="77777777" w:rsidTr="00EB4B9B">
        <w:tc>
          <w:tcPr>
            <w:tcW w:w="8494" w:type="dxa"/>
          </w:tcPr>
          <w:p w14:paraId="0C5EAF38" w14:textId="77777777" w:rsidR="00EB4B9B" w:rsidRDefault="00EB4B9B" w:rsidP="00EB4B9B">
            <w:pPr>
              <w:pStyle w:val="NormalWeb"/>
            </w:pPr>
            <w:r>
              <w:rPr>
                <w:b/>
                <w:bCs/>
              </w:rPr>
              <w:t>Explicação:</w:t>
            </w:r>
          </w:p>
          <w:p w14:paraId="2774B802" w14:textId="77777777" w:rsidR="00EB4B9B" w:rsidRDefault="00EB4B9B" w:rsidP="00EB4B9B">
            <w:pPr>
              <w:pStyle w:val="NormalWeb"/>
            </w:pPr>
            <w:r>
              <w:t xml:space="preserve">Esta é a declaração do tipo </w:t>
            </w:r>
            <w:proofErr w:type="spellStart"/>
            <w:r>
              <w:rPr>
                <w:rStyle w:val="CdigoHTML"/>
              </w:rPr>
              <w:t>HotelDto</w:t>
            </w:r>
            <w:proofErr w:type="spellEnd"/>
            <w:r>
              <w:t>. Vamos dividi-la em partes:</w:t>
            </w:r>
          </w:p>
          <w:p w14:paraId="43C3F533" w14:textId="77777777" w:rsidR="00EB4B9B" w:rsidRDefault="00EB4B9B" w:rsidP="00EB4B9B">
            <w:pPr>
              <w:pStyle w:val="NormalWeb"/>
              <w:numPr>
                <w:ilvl w:val="0"/>
                <w:numId w:val="3"/>
              </w:numPr>
            </w:pPr>
            <w:proofErr w:type="spellStart"/>
            <w:r>
              <w:rPr>
                <w:rStyle w:val="CdigoHTML"/>
                <w:b/>
                <w:bCs/>
              </w:rPr>
              <w:t>public</w:t>
            </w:r>
            <w:proofErr w:type="spellEnd"/>
            <w:r>
              <w:t xml:space="preserve">: É um modificador de acesso que indica que o </w:t>
            </w:r>
            <w:proofErr w:type="spellStart"/>
            <w:r>
              <w:rPr>
                <w:rStyle w:val="CdigoHTML"/>
              </w:rPr>
              <w:t>HotelDto</w:t>
            </w:r>
            <w:proofErr w:type="spellEnd"/>
            <w:r>
              <w:t xml:space="preserve"> pode ser acessado por qualquer outro código no mesmo projeto ou em outros projetos que referenciem este.</w:t>
            </w:r>
          </w:p>
          <w:p w14:paraId="4FA28283" w14:textId="77777777" w:rsidR="00EB4B9B" w:rsidRDefault="00EB4B9B" w:rsidP="00EB4B9B">
            <w:pPr>
              <w:pStyle w:val="NormalWeb"/>
              <w:numPr>
                <w:ilvl w:val="0"/>
                <w:numId w:val="3"/>
              </w:numPr>
            </w:pPr>
            <w:proofErr w:type="spellStart"/>
            <w:r>
              <w:rPr>
                <w:rStyle w:val="CdigoHTML"/>
                <w:b/>
                <w:bCs/>
              </w:rPr>
              <w:t>record</w:t>
            </w:r>
            <w:proofErr w:type="spellEnd"/>
            <w:r>
              <w:t>: Esta é uma palavra-chave introduzida no C# 9 que define um tipo de referência especial. Ao usar a sintaxe posicional (com parênteses), o compilador C# gera automaticamente:</w:t>
            </w:r>
          </w:p>
          <w:p w14:paraId="2875C564" w14:textId="77777777" w:rsidR="00EB4B9B" w:rsidRDefault="00EB4B9B" w:rsidP="00EB4B9B">
            <w:pPr>
              <w:pStyle w:val="NormalWeb"/>
              <w:numPr>
                <w:ilvl w:val="1"/>
                <w:numId w:val="3"/>
              </w:numPr>
            </w:pPr>
            <w:r>
              <w:rPr>
                <w:b/>
                <w:bCs/>
              </w:rPr>
              <w:t xml:space="preserve">Propriedades </w:t>
            </w:r>
            <w:proofErr w:type="spellStart"/>
            <w:r>
              <w:rPr>
                <w:rStyle w:val="CdigoHTML"/>
                <w:b/>
                <w:bCs/>
              </w:rPr>
              <w:t>init-only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rStyle w:val="CdigoHTML"/>
              </w:rPr>
              <w:t>Id</w:t>
            </w:r>
            <w:r>
              <w:t xml:space="preserve">, </w:t>
            </w:r>
            <w:r>
              <w:rPr>
                <w:rStyle w:val="CdigoHTML"/>
              </w:rPr>
              <w:t>Nome</w:t>
            </w:r>
            <w:r>
              <w:t xml:space="preserve"> e </w:t>
            </w:r>
            <w:r>
              <w:rPr>
                <w:rStyle w:val="CdigoHTML"/>
              </w:rPr>
              <w:t>Cidade</w:t>
            </w:r>
            <w:r>
              <w:t xml:space="preserve"> são propriedades públicas que só podem ser definidas durante a inicialização do objeto. Isso torna o objeto </w:t>
            </w:r>
            <w:r>
              <w:rPr>
                <w:b/>
                <w:bCs/>
              </w:rPr>
              <w:t>imutável</w:t>
            </w:r>
            <w:r>
              <w:t xml:space="preserve"> – uma vez criado, seu estado não pode ser alterado.</w:t>
            </w:r>
          </w:p>
          <w:p w14:paraId="49225316" w14:textId="77777777" w:rsidR="00EB4B9B" w:rsidRDefault="00EB4B9B" w:rsidP="00EB4B9B">
            <w:pPr>
              <w:pStyle w:val="NormalWeb"/>
              <w:numPr>
                <w:ilvl w:val="1"/>
                <w:numId w:val="3"/>
              </w:numPr>
            </w:pPr>
            <w:r>
              <w:rPr>
                <w:b/>
                <w:bCs/>
              </w:rPr>
              <w:t>Construtor:</w:t>
            </w:r>
            <w:r>
              <w:t xml:space="preserve"> Um construtor que aceita os três parâmetros (</w:t>
            </w:r>
            <w:r>
              <w:rPr>
                <w:rStyle w:val="CdigoHTML"/>
              </w:rPr>
              <w:t>Id</w:t>
            </w:r>
            <w:r>
              <w:t xml:space="preserve">, </w:t>
            </w:r>
            <w:r>
              <w:rPr>
                <w:rStyle w:val="CdigoHTML"/>
              </w:rPr>
              <w:t>Nome</w:t>
            </w:r>
            <w:r>
              <w:t xml:space="preserve">, </w:t>
            </w:r>
            <w:r>
              <w:rPr>
                <w:rStyle w:val="CdigoHTML"/>
              </w:rPr>
              <w:t>Cidade</w:t>
            </w:r>
            <w:r>
              <w:t>) para inicializar o objeto.</w:t>
            </w:r>
          </w:p>
          <w:p w14:paraId="44DA50F4" w14:textId="77777777" w:rsidR="00EB4B9B" w:rsidRDefault="00EB4B9B" w:rsidP="00EB4B9B">
            <w:pPr>
              <w:pStyle w:val="NormalWeb"/>
              <w:numPr>
                <w:ilvl w:val="1"/>
                <w:numId w:val="3"/>
              </w:numPr>
            </w:pPr>
            <w:proofErr w:type="spellStart"/>
            <w:r>
              <w:rPr>
                <w:b/>
                <w:bCs/>
              </w:rPr>
              <w:t>Desconstrutor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Permite extrair os valores das propriedades em variáveis separadas.</w:t>
            </w:r>
          </w:p>
          <w:p w14:paraId="066071F1" w14:textId="77777777" w:rsidR="00EB4B9B" w:rsidRDefault="00EB4B9B" w:rsidP="00EB4B9B">
            <w:pPr>
              <w:pStyle w:val="NormalWeb"/>
              <w:numPr>
                <w:ilvl w:val="1"/>
                <w:numId w:val="3"/>
              </w:numPr>
            </w:pPr>
            <w:r>
              <w:rPr>
                <w:b/>
                <w:bCs/>
              </w:rPr>
              <w:lastRenderedPageBreak/>
              <w:t>Igualdade baseada em valor:</w:t>
            </w:r>
            <w:r>
              <w:t xml:space="preserve"> Diferente das classes tradicionais, que comparam referências de memória, dois </w:t>
            </w:r>
            <w:proofErr w:type="spellStart"/>
            <w:r>
              <w:rPr>
                <w:rStyle w:val="CdigoHTML"/>
              </w:rPr>
              <w:t>records</w:t>
            </w:r>
            <w:proofErr w:type="spellEnd"/>
            <w:r>
              <w:t xml:space="preserve"> são considerados iguais se todos os seus valores de propriedade forem iguais.</w:t>
            </w:r>
          </w:p>
          <w:p w14:paraId="3CFFE119" w14:textId="77777777" w:rsidR="00EB4B9B" w:rsidRDefault="00EB4B9B" w:rsidP="00EB4B9B">
            <w:pPr>
              <w:pStyle w:val="NormalWeb"/>
              <w:numPr>
                <w:ilvl w:val="1"/>
                <w:numId w:val="3"/>
              </w:numPr>
            </w:pPr>
            <w:r>
              <w:rPr>
                <w:b/>
                <w:bCs/>
              </w:rPr>
              <w:t xml:space="preserve">Método </w:t>
            </w:r>
            <w:proofErr w:type="spellStart"/>
            <w:proofErr w:type="gramStart"/>
            <w:r>
              <w:rPr>
                <w:rStyle w:val="CdigoHTML"/>
                <w:b/>
                <w:bCs/>
              </w:rPr>
              <w:t>ToString</w:t>
            </w:r>
            <w:proofErr w:type="spellEnd"/>
            <w:r>
              <w:rPr>
                <w:rStyle w:val="CdigoHTML"/>
                <w:b/>
                <w:bCs/>
              </w:rPr>
              <w:t>(</w:t>
            </w:r>
            <w:proofErr w:type="gramEnd"/>
            <w:r>
              <w:rPr>
                <w:rStyle w:val="CdigoHTML"/>
                <w:b/>
                <w:bCs/>
              </w:rPr>
              <w:t>)</w:t>
            </w:r>
            <w:r>
              <w:rPr>
                <w:b/>
                <w:bCs/>
              </w:rPr>
              <w:t xml:space="preserve"> otimizado:</w:t>
            </w:r>
            <w:r>
              <w:t xml:space="preserve"> Uma representação em </w:t>
            </w:r>
            <w:proofErr w:type="spellStart"/>
            <w:r>
              <w:t>string</w:t>
            </w:r>
            <w:proofErr w:type="spellEnd"/>
            <w:r>
              <w:t xml:space="preserve"> do objeto que mostra o nome do tipo e os valores de suas propriedades, o que é útil para depuração.</w:t>
            </w:r>
          </w:p>
          <w:p w14:paraId="3F6B5EEA" w14:textId="77777777" w:rsidR="00EB4B9B" w:rsidRDefault="00EB4B9B" w:rsidP="00EB4B9B">
            <w:pPr>
              <w:pStyle w:val="NormalWeb"/>
              <w:numPr>
                <w:ilvl w:val="0"/>
                <w:numId w:val="3"/>
              </w:numPr>
            </w:pPr>
            <w:proofErr w:type="spellStart"/>
            <w:r>
              <w:rPr>
                <w:rStyle w:val="CdigoHTML"/>
                <w:b/>
                <w:bCs/>
              </w:rPr>
              <w:t>HotelDto</w:t>
            </w:r>
            <w:proofErr w:type="spellEnd"/>
            <w:r>
              <w:t>: É o nome do nosso tipo. O sufixo "</w:t>
            </w:r>
            <w:proofErr w:type="spellStart"/>
            <w:r>
              <w:t>Dto</w:t>
            </w:r>
            <w:proofErr w:type="spellEnd"/>
            <w:r>
              <w:t xml:space="preserve">" indica claramente que se trata de um </w:t>
            </w:r>
            <w:r>
              <w:rPr>
                <w:i/>
                <w:iCs/>
              </w:rPr>
              <w:t xml:space="preserve">Data </w:t>
            </w:r>
            <w:proofErr w:type="spellStart"/>
            <w:r>
              <w:rPr>
                <w:i/>
                <w:iCs/>
              </w:rPr>
              <w:t>Transfer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Object</w:t>
            </w:r>
            <w:proofErr w:type="spellEnd"/>
            <w:r>
              <w:t>.</w:t>
            </w:r>
          </w:p>
          <w:p w14:paraId="152500E4" w14:textId="77777777" w:rsidR="00EB4B9B" w:rsidRDefault="00EB4B9B" w:rsidP="00EB4B9B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CdigoHTML"/>
                <w:b/>
                <w:bCs/>
              </w:rPr>
              <w:t>(</w:t>
            </w:r>
            <w:proofErr w:type="spellStart"/>
            <w:r>
              <w:rPr>
                <w:rStyle w:val="CdigoHTML"/>
                <w:b/>
                <w:bCs/>
              </w:rPr>
              <w:t>int</w:t>
            </w:r>
            <w:proofErr w:type="spellEnd"/>
            <w:r>
              <w:rPr>
                <w:rStyle w:val="CdigoHTML"/>
                <w:b/>
                <w:bCs/>
              </w:rPr>
              <w:t xml:space="preserve"> Id, </w:t>
            </w:r>
            <w:proofErr w:type="spellStart"/>
            <w:r>
              <w:rPr>
                <w:rStyle w:val="CdigoHTML"/>
                <w:b/>
                <w:bCs/>
              </w:rPr>
              <w:t>string</w:t>
            </w:r>
            <w:proofErr w:type="spellEnd"/>
            <w:r>
              <w:rPr>
                <w:rStyle w:val="CdigoHTML"/>
                <w:b/>
                <w:bCs/>
              </w:rPr>
              <w:t xml:space="preserve"> Nome, </w:t>
            </w:r>
            <w:proofErr w:type="spellStart"/>
            <w:r>
              <w:rPr>
                <w:rStyle w:val="CdigoHTML"/>
                <w:b/>
                <w:bCs/>
              </w:rPr>
              <w:t>string</w:t>
            </w:r>
            <w:proofErr w:type="spellEnd"/>
            <w:r>
              <w:rPr>
                <w:rStyle w:val="CdigoHTML"/>
                <w:b/>
                <w:bCs/>
              </w:rPr>
              <w:t xml:space="preserve"> Cidade)</w:t>
            </w:r>
            <w:r>
              <w:t xml:space="preserve">: Estes são os parâmetros posicionais que definem as propriedades do </w:t>
            </w:r>
            <w:proofErr w:type="spellStart"/>
            <w:r>
              <w:rPr>
                <w:rStyle w:val="CdigoHTML"/>
              </w:rPr>
              <w:t>record</w:t>
            </w:r>
            <w:proofErr w:type="spellEnd"/>
            <w:r>
              <w:t>. Cada um especifica um tipo de dado (</w:t>
            </w:r>
            <w:proofErr w:type="spellStart"/>
            <w:r>
              <w:rPr>
                <w:rStyle w:val="CdigoHTML"/>
              </w:rPr>
              <w:t>int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</w:rPr>
              <w:t>string</w:t>
            </w:r>
            <w:proofErr w:type="spellEnd"/>
            <w:r>
              <w:t>) e um nome de propriedade (</w:t>
            </w:r>
            <w:r>
              <w:rPr>
                <w:rStyle w:val="CdigoHTML"/>
              </w:rPr>
              <w:t>Id</w:t>
            </w:r>
            <w:r>
              <w:t xml:space="preserve">, </w:t>
            </w:r>
            <w:r>
              <w:rPr>
                <w:rStyle w:val="CdigoHTML"/>
              </w:rPr>
              <w:t>Nome</w:t>
            </w:r>
            <w:r>
              <w:t xml:space="preserve">, </w:t>
            </w:r>
            <w:r>
              <w:rPr>
                <w:rStyle w:val="CdigoHTML"/>
              </w:rPr>
              <w:t>Cidade</w:t>
            </w:r>
            <w:r>
              <w:t>).</w:t>
            </w:r>
          </w:p>
          <w:p w14:paraId="479FE20D" w14:textId="77777777" w:rsidR="00EB4B9B" w:rsidRDefault="00EB4B9B" w:rsidP="00EB4B9B">
            <w:pPr>
              <w:pStyle w:val="NormalWeb"/>
            </w:pPr>
            <w:r>
              <w:rPr>
                <w:b/>
                <w:bCs/>
              </w:rPr>
              <w:t>Importância:</w:t>
            </w:r>
          </w:p>
          <w:p w14:paraId="5BAFE18A" w14:textId="77777777" w:rsidR="00EB4B9B" w:rsidRDefault="00EB4B9B" w:rsidP="00EB4B9B">
            <w:pPr>
              <w:pStyle w:val="NormalWeb"/>
            </w:pPr>
            <w:r>
              <w:t xml:space="preserve">O uso de um </w:t>
            </w:r>
            <w:proofErr w:type="spellStart"/>
            <w:r>
              <w:rPr>
                <w:rStyle w:val="CdigoHTML"/>
              </w:rPr>
              <w:t>record</w:t>
            </w:r>
            <w:proofErr w:type="spellEnd"/>
            <w:r>
              <w:t xml:space="preserve"> para um DTO é uma prática moderna em C# com várias vantagens significativas:</w:t>
            </w:r>
          </w:p>
          <w:p w14:paraId="056C5CA7" w14:textId="77777777" w:rsidR="00EB4B9B" w:rsidRDefault="00EB4B9B" w:rsidP="00EB4B9B">
            <w:pPr>
              <w:pStyle w:val="NormalWeb"/>
              <w:numPr>
                <w:ilvl w:val="0"/>
                <w:numId w:val="4"/>
              </w:numPr>
            </w:pPr>
            <w:r>
              <w:rPr>
                <w:b/>
                <w:bCs/>
              </w:rPr>
              <w:t>Imutabilidade:</w:t>
            </w:r>
            <w:r>
              <w:t xml:space="preserve"> Objetos imutáveis são mais seguros em ambientes com múltiplas threads e ajudam a prevenir efeitos colaterais inesperados, tornando o código mais previsível e menos propenso a bugs. Um DTO, cujo único propósito é carregar dados, raramente precisa ser modificado após sua criação.</w:t>
            </w:r>
          </w:p>
          <w:p w14:paraId="292B2D43" w14:textId="77777777" w:rsidR="00EB4B9B" w:rsidRDefault="00EB4B9B" w:rsidP="00EB4B9B">
            <w:pPr>
              <w:pStyle w:val="NormalWeb"/>
              <w:numPr>
                <w:ilvl w:val="0"/>
                <w:numId w:val="4"/>
              </w:numPr>
            </w:pPr>
            <w:r>
              <w:rPr>
                <w:b/>
                <w:bCs/>
              </w:rPr>
              <w:t>Concisão e Legibilidade:</w:t>
            </w:r>
            <w:r>
              <w:t xml:space="preserve"> A sintaxe do </w:t>
            </w:r>
            <w:proofErr w:type="spellStart"/>
            <w:r>
              <w:rPr>
                <w:rStyle w:val="CdigoHTML"/>
              </w:rPr>
              <w:t>record</w:t>
            </w:r>
            <w:proofErr w:type="spellEnd"/>
            <w:r>
              <w:t xml:space="preserve"> é extremamente enxuta. A declaração de uma linha substitui dezenas de linhas de código que seriam necessárias para criar uma classe imutável tradicional com as mesmas funcionalidades (propriedades, construtor, métodos de igualdade, etc.).</w:t>
            </w:r>
          </w:p>
          <w:p w14:paraId="78743ED3" w14:textId="77777777" w:rsidR="00EB4B9B" w:rsidRDefault="00EB4B9B" w:rsidP="00EB4B9B">
            <w:pPr>
              <w:pStyle w:val="NormalWeb"/>
              <w:numPr>
                <w:ilvl w:val="0"/>
                <w:numId w:val="4"/>
              </w:numPr>
            </w:pPr>
            <w:r>
              <w:rPr>
                <w:b/>
                <w:bCs/>
              </w:rPr>
              <w:t>Segurança de Dados:</w:t>
            </w:r>
            <w:r>
              <w:t xml:space="preserve"> Como um DTO é frequentemente usado para transferir dados entre as camadas de uma aplicação (por exemplo, do serviço para o cliente), garantir que esses dados não possam ser alterados durante o trânsito é uma boa prática de design.</w:t>
            </w:r>
          </w:p>
          <w:p w14:paraId="1E9B1C8A" w14:textId="77777777" w:rsidR="00EB4B9B" w:rsidRDefault="00EB4B9B" w:rsidP="00EB4B9B">
            <w:pPr>
              <w:pStyle w:val="NormalWeb"/>
              <w:numPr>
                <w:ilvl w:val="0"/>
                <w:numId w:val="4"/>
              </w:numPr>
            </w:pPr>
            <w:r>
              <w:rPr>
                <w:b/>
                <w:bCs/>
              </w:rPr>
              <w:t>Separação de Responsabilidades (Princípio do SRP):</w:t>
            </w:r>
            <w:r>
              <w:t xml:space="preserve"> O </w:t>
            </w:r>
            <w:proofErr w:type="spellStart"/>
            <w:r>
              <w:rPr>
                <w:rStyle w:val="CdigoHTML"/>
              </w:rPr>
              <w:t>HotelDto</w:t>
            </w:r>
            <w:proofErr w:type="spellEnd"/>
            <w:r>
              <w:t xml:space="preserve"> tem uma única responsabilidade: transportar dados sobre um hotel de uma forma simples e estruturada. Ele não contém lógica de negócio ou de acesso a dados, o que o desacopla das entidades de domínio do banco de dados e da lógica da interface do usuário. Isso permite que a estrutura do banco de dados e a da API evoluam de forma independente.</w:t>
            </w:r>
          </w:p>
          <w:p w14:paraId="3E7E465D" w14:textId="77777777" w:rsid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6359C0C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7ECF295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61A1F23">
          <v:rect id="_x0000_i1027" style="width:0;height:1.5pt" o:hralign="center" o:hrstd="t" o:hr="t" fillcolor="#a0a0a0" stroked="f"/>
        </w:pict>
      </w:r>
    </w:p>
    <w:p w14:paraId="4822FB58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3: Configurar o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DbContext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(Pasta </w:t>
      </w:r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</w:t>
      </w: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0111482C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 pasta </w:t>
      </w: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0A745D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Arquivo </w:t>
      </w:r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Data/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AppDbContext.cs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(A configuração do </w:t>
      </w:r>
      <w:proofErr w:type="spellStart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DbContext</w:t>
      </w:r>
      <w:proofErr w:type="spellEnd"/>
      <w:r w:rsidRPr="00EB4B9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permanece a mesma)</w:t>
      </w:r>
    </w:p>
    <w:p w14:paraId="1F1EC5FE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A9E54B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HotelApi.Models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724AB7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4D3A2B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6162B3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HotelApi.Data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B8388B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20716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</w:p>
    <w:p w14:paraId="17AB5A9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3BFAC2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DbContextOptions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 : base(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 { }</w:t>
      </w:r>
    </w:p>
    <w:p w14:paraId="0B3BFE5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99A6A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DbSet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&lt;Hotel&gt;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7C9B13F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DbSet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&lt;Comodidade&gt; Comodidades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645A70A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A19DA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OnModelCreating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ModelBuilder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modelBuilder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F29CC5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191C45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base.OnModelCreating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modelBuilder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026B63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29500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Configura a relação Muitos-para-Muitos</w:t>
      </w:r>
    </w:p>
    <w:p w14:paraId="43F09DB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modelBuilder.Entity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&lt;Hotel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0DE9E7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HasMany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h.Comodidades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772FFA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WithMany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c.Hoteis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1C7304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194854A" w14:textId="19FAB239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193F2AC" w14:textId="63D192A3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F37577" w14:textId="0BEE58E9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1D58DBA" w14:textId="08AB036C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B9B" w14:paraId="79E5B9E6" w14:textId="77777777" w:rsidTr="00EB4B9B">
        <w:tc>
          <w:tcPr>
            <w:tcW w:w="8494" w:type="dxa"/>
          </w:tcPr>
          <w:p w14:paraId="56C1E7C7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Vamos analisar linha por linha:</w:t>
            </w:r>
          </w:p>
          <w:p w14:paraId="67E597E1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6E0083BA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override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OnModelCreating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14:paraId="24CA737A" w14:textId="77777777" w:rsidR="00EB4B9B" w:rsidRPr="00EB4B9B" w:rsidRDefault="00EB4B9B" w:rsidP="00EB4B9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protected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override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void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OnModelCreating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(...)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Este é um método da classe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EF Core que você pode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sobrescrever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override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para personalizar o modelo de dados. Ele é chamado pelo EF Core uma única vez, quando o modelo para um contexto de banco de dados está sendo criado pela primeira vez na memória. É aqui que você define regras que não podem ser inferidas automaticamente pelo EF Core a partir das suas classes.</w:t>
            </w:r>
          </w:p>
          <w:p w14:paraId="05BCE15F" w14:textId="77777777" w:rsidR="00EB4B9B" w:rsidRPr="00EB4B9B" w:rsidRDefault="00EB4B9B" w:rsidP="00EB4B9B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Este é o parâmetro principal do método. O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uma classe poderosa que age como uma "API fluente" (</w:t>
            </w:r>
            <w:proofErr w:type="spellStart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API). "Fluente" significa que você pode encadear chamadas de método de forma legível para construir a configuração do seu modelo de dados. É através do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você informa ao EF Core sobre chaves primárias, chaves estrangeiras, nomes de tabelas, relacionamentos, etc.</w:t>
            </w:r>
          </w:p>
          <w:p w14:paraId="3A1EA904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147AC325">
                <v:rect id="_x0000_i1039" style="width:0;height:1.5pt" o:hralign="center" o:hrstd="t" o:hr="t" fillcolor="#a0a0a0" stroked="f"/>
              </w:pict>
            </w:r>
          </w:p>
          <w:p w14:paraId="4546DE70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4AD03C50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14:paraId="31A6A9CC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base.OnModelCreating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61CCBDB1" w14:textId="77777777" w:rsidR="00EB4B9B" w:rsidRPr="00EB4B9B" w:rsidRDefault="00EB4B9B" w:rsidP="00EB4B9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base.OnModelCreating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modelBuilder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);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Esta linha chama a implementação original (base) do método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OnModelCreating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É uma boa prática mantê-la para garantir que qualquer lógica de configuração padrão do EF Core seja executada antes das suas personalizações.</w:t>
            </w:r>
          </w:p>
          <w:p w14:paraId="06960D31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449D1864">
                <v:rect id="_x0000_i1040" style="width:0;height:1.5pt" o:hralign="center" o:hrstd="t" o:hr="t" fillcolor="#a0a0a0" stroked="f"/>
              </w:pict>
            </w:r>
          </w:p>
          <w:p w14:paraId="4584B4C4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0F17A43D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// Configura a relação Muitos-para-Muitos</w:t>
            </w:r>
          </w:p>
          <w:p w14:paraId="19047441" w14:textId="77777777" w:rsidR="00EB4B9B" w:rsidRPr="00EB4B9B" w:rsidRDefault="00EB4B9B" w:rsidP="00EB4B9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Este é um comentário, explicando a intenção do código que vem a seguir. Ele indica que o objetivo é configurar um relacionamento do tipo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Muitos-para-Muitos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Many-to-Many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  <w:p w14:paraId="5AECAF03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59BD85C6">
                <v:rect id="_x0000_i1041" style="width:0;height:1.5pt" o:hralign="center" o:hrstd="t" o:hr="t" fillcolor="#a0a0a0" stroked="f"/>
              </w:pict>
            </w:r>
          </w:p>
          <w:p w14:paraId="4502F848" w14:textId="77777777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1DFBB51B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modelBuilder.Entity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&lt;Hotel</w:t>
            </w:r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</w:t>
            </w:r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14:paraId="5C5F8335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HasMany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(h =&gt;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h.Comodidades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14:paraId="57395D26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WithMany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c.Hoteis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4EB74CED" w14:textId="77777777" w:rsidR="00EB4B9B" w:rsidRP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14:paraId="690EFCEE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Esta é a parte central da configuração e utiliza a </w:t>
            </w:r>
            <w:proofErr w:type="spellStart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Fluent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API para definir o relacionamento. Vamos quebrar essa cadeia de chamadas:</w:t>
            </w:r>
          </w:p>
          <w:p w14:paraId="7F0A38AF" w14:textId="77777777" w:rsidR="00EB4B9B" w:rsidRPr="00EB4B9B" w:rsidRDefault="00EB4B9B" w:rsidP="00EB4B9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modelBuilder.Entity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&lt;Hotel</w:t>
            </w:r>
            <w:proofErr w:type="gram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&gt;(</w:t>
            </w:r>
            <w:proofErr w:type="gram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Aqui, você está dizendo ao EF Core: "Vou começar a configurar a entidade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". Todo o encadeamento a seguir se aplicará a esta entidade.</w:t>
            </w:r>
          </w:p>
          <w:p w14:paraId="462D85F0" w14:textId="77777777" w:rsidR="00EB4B9B" w:rsidRPr="00EB4B9B" w:rsidRDefault="00EB4B9B" w:rsidP="00EB4B9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HasMany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(h =&gt;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h.Comodidades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  <w:p w14:paraId="5B782579" w14:textId="77777777" w:rsidR="00EB4B9B" w:rsidRPr="00EB4B9B" w:rsidRDefault="00EB4B9B" w:rsidP="00EB4B9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HasMany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(Tem Muitos): Este método indica que a entidade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tem um relacionamento de "um-para-muitos" com outra entidade.</w:t>
            </w:r>
          </w:p>
          <w:p w14:paraId="2B427244" w14:textId="77777777" w:rsidR="00EB4B9B" w:rsidRPr="00EB4B9B" w:rsidRDefault="00EB4B9B" w:rsidP="00EB4B9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h =&gt; </w:t>
            </w:r>
            <w:proofErr w:type="spellStart"/>
            <w:proofErr w:type="gram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h.Comodidades</w:t>
            </w:r>
            <w:proofErr w:type="spellEnd"/>
            <w:proofErr w:type="gram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Esta é uma expressão lambda. Ela especifica a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propriedade de navegação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 classe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representa o lado "muitos" da relação. Ou seja, está dizendo que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um </w:t>
            </w: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</w:t>
            </w: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) tem uma coleção de </w:t>
            </w: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Comodidades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A classe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provavelmente tem uma propriedade como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ICollection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&lt;Comodidade&gt; Comodidades </w:t>
            </w:r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2F267657" w14:textId="77777777" w:rsidR="00EB4B9B" w:rsidRPr="00EB4B9B" w:rsidRDefault="00EB4B9B" w:rsidP="00EB4B9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WithMany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c.Hoteis</w:t>
            </w:r>
            <w:proofErr w:type="spellEnd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  <w:p w14:paraId="7196C710" w14:textId="77777777" w:rsidR="00EB4B9B" w:rsidRPr="00EB4B9B" w:rsidRDefault="00EB4B9B" w:rsidP="00EB4B9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WithMany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(Com Muitos): Este método completa a configuração, definindo o outro lado do relacionamento. Ele informa que a entidade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também tem uma relação de "um-para-muitos" com a entidade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05F9A63" w14:textId="77777777" w:rsidR="00EB4B9B" w:rsidRPr="00EB4B9B" w:rsidRDefault="00EB4B9B" w:rsidP="00EB4B9B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c =&gt; </w:t>
            </w:r>
            <w:proofErr w:type="spellStart"/>
            <w:proofErr w:type="gram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c.Hoteis</w:t>
            </w:r>
            <w:proofErr w:type="spellEnd"/>
            <w:proofErr w:type="gram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Similarmente, esta expressão lambda especifica a propriedade de navegação na classe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Está dizendo que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uma </w:t>
            </w: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Comodidade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</w:t>
            </w:r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) pode estar presente em uma coleção de </w:t>
            </w:r>
            <w:proofErr w:type="spellStart"/>
            <w:r w:rsidRPr="00EB4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Hoteis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A classe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ter uma propriedade como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ICollection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&lt;Hotel&gt;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2EB29F42" w14:textId="77777777" w:rsidR="00EB4B9B" w:rsidRPr="00EB4B9B" w:rsidRDefault="00EB4B9B" w:rsidP="00EB4B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Qual a Importância e o Resultado Prático?</w:t>
            </w:r>
          </w:p>
          <w:p w14:paraId="159471E8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Ao combinar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HasMany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WithMany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você está informando ao EF Core que existe um relacionamento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Muitos-para-Muitos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entre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7AE29D55" w14:textId="77777777" w:rsidR="00EB4B9B" w:rsidRPr="00EB4B9B" w:rsidRDefault="00EB4B9B" w:rsidP="00EB4B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hotel pode ter várias comodidades (piscina, Wi-Fi, academia).</w:t>
            </w:r>
          </w:p>
          <w:p w14:paraId="62BAADBA" w14:textId="77777777" w:rsidR="00EB4B9B" w:rsidRPr="00EB4B9B" w:rsidRDefault="00EB4B9B" w:rsidP="00EB4B9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comodidade (como Wi-Fi) pode estar presente em vários hotéis.</w:t>
            </w:r>
          </w:p>
          <w:p w14:paraId="2EA7AF7C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banco de dados relacional, um relacionamento Muitos-para-Muitos não pode ser representado diretamente. Ele requer uma terceira tabela, conhecida como </w:t>
            </w: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tabela de junção</w:t>
            </w: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(ou tabela de ligação).</w:t>
            </w:r>
          </w:p>
          <w:p w14:paraId="7203E5A3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Graças a este código, o EF Core automaticamente (por convenção) criará essa tabela de junção para você. Ela se pareceria com algo assim:</w:t>
            </w:r>
          </w:p>
          <w:p w14:paraId="1A8D83E5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Tabela: </w:t>
            </w:r>
            <w:proofErr w:type="spellStart"/>
            <w:r w:rsidRPr="00EB4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HotelComodidade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4"/>
              <w:gridCol w:w="3508"/>
            </w:tblGrid>
            <w:tr w:rsidR="00EB4B9B" w:rsidRPr="00EB4B9B" w14:paraId="73A56DCC" w14:textId="77777777" w:rsidTr="00EB4B9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9AE66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HotelId</w:t>
                  </w:r>
                  <w:proofErr w:type="spellEnd"/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(Chave Estrangeira)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46077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ComodidadeId</w:t>
                  </w:r>
                  <w:proofErr w:type="spellEnd"/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(Chave Estrangeira)</w:t>
                  </w:r>
                </w:p>
              </w:tc>
            </w:tr>
            <w:tr w:rsidR="00EB4B9B" w:rsidRPr="00EB4B9B" w14:paraId="7BAFBCA9" w14:textId="77777777" w:rsidTr="00EB4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230A2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84B4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</w:tr>
            <w:tr w:rsidR="00EB4B9B" w:rsidRPr="00EB4B9B" w14:paraId="3CDDEB09" w14:textId="77777777" w:rsidTr="00EB4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5A658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B36B0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</w:tr>
            <w:tr w:rsidR="00EB4B9B" w:rsidRPr="00EB4B9B" w14:paraId="53B76E99" w14:textId="77777777" w:rsidTr="00EB4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E7DBB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A3104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</w:tr>
            <w:tr w:rsidR="00EB4B9B" w:rsidRPr="00EB4B9B" w14:paraId="094D1C45" w14:textId="77777777" w:rsidTr="00EB4B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ABF12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0E711" w14:textId="77777777" w:rsidR="00EB4B9B" w:rsidRPr="00EB4B9B" w:rsidRDefault="00EB4B9B" w:rsidP="00EB4B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B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...</w:t>
                  </w:r>
                </w:p>
              </w:tc>
            </w:tr>
          </w:tbl>
          <w:p w14:paraId="6E42332B" w14:textId="5E5873A2" w:rsidR="00EB4B9B" w:rsidRPr="00EB4B9B" w:rsidRDefault="00EB4B9B" w:rsidP="00EB4B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7CB1F85C" w14:textId="77777777" w:rsidR="00EB4B9B" w:rsidRPr="00EB4B9B" w:rsidRDefault="00EB4B9B" w:rsidP="00EB4B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linha nesta tabela representa uma associação entre um hotel específico e uma comodidade específica. O EF Core gerencia essa tabela "nos bastidores", permitindo que você trabalhe diretamente com as coleções (</w:t>
            </w:r>
            <w:proofErr w:type="spellStart"/>
            <w:proofErr w:type="gram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h.Comodidades</w:t>
            </w:r>
            <w:proofErr w:type="spellEnd"/>
            <w:proofErr w:type="gram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EB4B9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c.Hoteis</w:t>
            </w:r>
            <w:proofErr w:type="spellEnd"/>
            <w:r w:rsidRPr="00EB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no seu código C#, sem precisar se preocupar com a complexidade da tabela de junção</w:t>
            </w:r>
          </w:p>
          <w:p w14:paraId="7C80F28B" w14:textId="77777777" w:rsid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23AEFA76" w14:textId="0ACB4B80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1C1DAE" w14:textId="35AB6E2F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AECFF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CA2BC4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329697D">
          <v:rect id="_x0000_i1028" style="width:0;height:1.5pt" o:hralign="center" o:hrstd="t" o:hr="t" fillcolor="#a0a0a0" stroked="f"/>
        </w:pict>
      </w:r>
    </w:p>
    <w:p w14:paraId="3BFDEDC6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4: Criar os Controladores (Pasta 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17978A2B" w14:textId="1988AEDD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é a principal mudança. Os </w:t>
      </w:r>
      <w:proofErr w:type="spellStart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são métodos dentro de classes de controlador. Crie a pasta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não exista.</w:t>
      </w:r>
    </w:p>
    <w:p w14:paraId="2B9C40CE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Arquivo 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HoteisController.cs</w:t>
      </w:r>
      <w:proofErr w:type="spellEnd"/>
    </w:p>
    <w:p w14:paraId="246EE69F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4D9215B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HotelApi.Data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856D60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HotelApi.Models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65EBE1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BB02F1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10B1C9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5465F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HotelApi.Controllers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AD83C1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85771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F36F4E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]")] // Rota base: 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</w:p>
    <w:p w14:paraId="1A5D9D8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14702D1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E7D986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34D70B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EA755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9A3BE4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19C69A0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30F02D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1ECA9D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3CEF6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GET: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</w:p>
    <w:p w14:paraId="2FBA23A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2F5BB1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ActionResult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IEnumerable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&lt;Hotel&gt;&gt;&gt;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816645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E15919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context.Hoteis</w:t>
      </w:r>
      <w:proofErr w:type="spellEnd"/>
      <w:proofErr w:type="gramEnd"/>
    </w:p>
    <w:p w14:paraId="6C800CA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.Include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h.Comodidades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 // Carrega as comodidades relacionadas</w:t>
      </w:r>
    </w:p>
    <w:p w14:paraId="07731E1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AsNoTracking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665733A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ToListAsync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A653D7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8F4207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88DBF4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F00F6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GET: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/5</w:t>
      </w:r>
    </w:p>
    <w:p w14:paraId="748B27D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("{id}")]</w:t>
      </w:r>
    </w:p>
    <w:p w14:paraId="1983A1D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ActionResult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&lt;Hotel&gt;&gt;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GetHotel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</w:p>
    <w:p w14:paraId="69E4AD5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4DBB71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hotel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context.Hoteis</w:t>
      </w:r>
      <w:proofErr w:type="spellEnd"/>
      <w:proofErr w:type="gramEnd"/>
    </w:p>
    <w:p w14:paraId="7C0B627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.Include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h.Comodidades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BCE48A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AsNoTracking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13C5F03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FirstOrDefaultAsync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h.Id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id);</w:t>
      </w:r>
    </w:p>
    <w:p w14:paraId="2B9DDEC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279305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(hotel ==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E41747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101CFB4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NotFound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"Hotel não encontrado.");</w:t>
      </w:r>
    </w:p>
    <w:p w14:paraId="42E09FA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E5A4AE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8F822F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Ok(hotel);</w:t>
      </w:r>
    </w:p>
    <w:p w14:paraId="5262F7A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9C4E21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123882B" w14:textId="77777777" w:rsidR="00EB4B9B" w:rsidRPr="00EB4B9B" w:rsidRDefault="00EB4B9B" w:rsidP="00EB4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Arquivo 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ComodidadesController.cs</w:t>
      </w:r>
      <w:proofErr w:type="spellEnd"/>
    </w:p>
    <w:p w14:paraId="5B2BA958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350C790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HotelApi.Data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A8ABB4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HotelApi.Dtos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73FA18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HotelApi.Models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F24B93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EE278E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14419E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CA31F7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HotelApi.Controllers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8FB030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AF10F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672B624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]")] // Rota base: 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/comodidades</w:t>
      </w:r>
    </w:p>
    <w:p w14:paraId="0666D3C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ComodidadesController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31D74EC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BF6588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4AEEEE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103F8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ComodidadesController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861100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5EB1BAE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35C3D9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4B44FA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60AC8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GET: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/comodidades</w:t>
      </w:r>
    </w:p>
    <w:p w14:paraId="3BC7C8B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7A6B7F6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ActionResult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IEnumerable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&lt;Comodidade&gt;&gt;&gt;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GetComodidades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90450D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59F073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Note que este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endpoint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carrega os hotéis por padrão para evitar dados excessivos</w:t>
      </w:r>
    </w:p>
    <w:p w14:paraId="40E506D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context.Comodidades.AsNoTracking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ToListAsync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2D44975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B6DA1C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77E4B86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GET: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/comodidades/1/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</w:p>
    <w:p w14:paraId="1C82D7C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("{id}/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")]</w:t>
      </w:r>
    </w:p>
    <w:p w14:paraId="629BD1A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ActionResult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IEnumerable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HotelDto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&gt;&gt;&gt;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GetHoteisPorComodidade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</w:p>
    <w:p w14:paraId="0EC75CB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{</w:t>
      </w:r>
    </w:p>
    <w:p w14:paraId="113BEEC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comodidadeExiste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context.Comodidades.AnyAsync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c.Id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id);</w:t>
      </w:r>
    </w:p>
    <w:p w14:paraId="4343570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(!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comodidadeExiste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96D82A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493915F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NotFound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"Comodidade não encontrada.");</w:t>
      </w:r>
    </w:p>
    <w:p w14:paraId="2E0D209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48A7211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ADFF1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context.Hoteis</w:t>
      </w:r>
      <w:proofErr w:type="spellEnd"/>
      <w:proofErr w:type="gramEnd"/>
    </w:p>
    <w:p w14:paraId="04211AD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.Where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h.Comodidades.Any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 =&gt;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c.Id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id))</w:t>
      </w:r>
    </w:p>
    <w:p w14:paraId="050F3DA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AsNoTracking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34BD65E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(h =&gt; new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HotelDto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h.Id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h.Nome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h.Cidade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)) // Usando o DTO</w:t>
      </w:r>
    </w:p>
    <w:p w14:paraId="60FAD27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ToListAsync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1168012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14:paraId="5E00452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hoteis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B69ADC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03D7A00" w14:textId="0258FDA6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B077D15" w14:textId="595655D0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26EC78" w14:textId="504AA49D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99FFE3" w14:textId="60FA9409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B9B" w14:paraId="79865B6F" w14:textId="77777777" w:rsidTr="00EB4B9B">
        <w:tc>
          <w:tcPr>
            <w:tcW w:w="8494" w:type="dxa"/>
          </w:tcPr>
          <w:p w14:paraId="33F322E3" w14:textId="77777777" w:rsidR="00D21267" w:rsidRPr="00D21267" w:rsidRDefault="00D21267" w:rsidP="00D212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código define um método de ação em um controlador da API ASP.NET Core. Sua função é retornar uma lista de hotéis que estão associados a uma comodidade específica, identificada por seu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18E305D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64039163">
                <v:rect id="_x0000_i1190" style="width:0;height:1.5pt" o:hralign="center" o:hrstd="t" o:hr="t" fillcolor="#a0a0a0" stroked="f"/>
              </w:pict>
            </w:r>
          </w:p>
          <w:p w14:paraId="16E227B8" w14:textId="77777777" w:rsidR="00D21267" w:rsidRPr="00D21267" w:rsidRDefault="00D21267" w:rsidP="00D2126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 xml:space="preserve">1. Atributo de Rota: </w:t>
            </w:r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[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HttpGet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("{id}/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")]</w:t>
            </w:r>
          </w:p>
          <w:p w14:paraId="7D1A7FB4" w14:textId="77777777" w:rsidR="00D21267" w:rsidRPr="00D21267" w:rsidRDefault="00D21267" w:rsidP="00D2126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[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HttpGet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]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Este é um atributo que designa o método para responder exclusivamente a requisições HTTP do tipo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Requisições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são, por padrão, idempotentes e usadas para recuperar dados de um servidor.</w:t>
            </w:r>
          </w:p>
          <w:p w14:paraId="7CA20FA1" w14:textId="77777777" w:rsidR="00D21267" w:rsidRPr="00D21267" w:rsidRDefault="00D21267" w:rsidP="00D2126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("{id}/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")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Este é o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template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rota que define o padrão da URL para acionar este método.</w:t>
            </w:r>
          </w:p>
          <w:p w14:paraId="703E7B69" w14:textId="77777777" w:rsidR="00D21267" w:rsidRPr="00D21267" w:rsidRDefault="00D21267" w:rsidP="00D21267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Ele é relativo à rota base do controlador. Se a rota do controlador for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api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/comodidades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a URL final será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api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/comodidades/{id}/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281168F3" w14:textId="77777777" w:rsidR="00D21267" w:rsidRPr="00D21267" w:rsidRDefault="00D21267" w:rsidP="00D21267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{id}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um parâmetro de rota. O valor fornecido nesta posição na URL (por exemplo,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api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/comodidades/1/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será automaticamente vinculado ao parâmetro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método.</w:t>
            </w:r>
          </w:p>
          <w:p w14:paraId="3EF40B38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77ED6CB0">
                <v:rect id="_x0000_i1191" style="width:0;height:1.5pt" o:hralign="center" o:hrstd="t" o:hr="t" fillcolor="#a0a0a0" stroked="f"/>
              </w:pict>
            </w:r>
          </w:p>
          <w:p w14:paraId="335F2E20" w14:textId="77777777" w:rsidR="00D21267" w:rsidRPr="00D21267" w:rsidRDefault="00D21267" w:rsidP="00D2126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2. Assinatura do Método</w:t>
            </w:r>
          </w:p>
          <w:p w14:paraId="65793FBD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778F25C0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async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Task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ActionResult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IEnumerable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&gt;&gt;&gt; 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GetHoteisPorComodidade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id)</w:t>
            </w:r>
          </w:p>
          <w:p w14:paraId="49A82CC3" w14:textId="77777777" w:rsidR="00D21267" w:rsidRPr="00D21267" w:rsidRDefault="00D21267" w:rsidP="00D2126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public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É o modificador de acesso que torna o método publicamente acessível, permitindo que o framework de roteamento da ASP.NET Core o encontre e execute em resposta a uma requisição HTTP.</w:t>
            </w:r>
          </w:p>
          <w:p w14:paraId="53CA11FA" w14:textId="77777777" w:rsidR="00D21267" w:rsidRPr="00D21267" w:rsidRDefault="00D21267" w:rsidP="00D2126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async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Task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&lt;&gt;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Declara o método como assíncrono. Isso permite o uso do operador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await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dentro do método para operações de longa duração (I/O-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bound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), como chamadas de banco de dados. Durante a espera, o thread do 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servidor é liberado para processar outras requisições, melhorando a escalabilidade e a capacidade de resposta da aplicação.</w:t>
            </w:r>
          </w:p>
          <w:p w14:paraId="0A207532" w14:textId="77777777" w:rsidR="00D21267" w:rsidRPr="00D21267" w:rsidRDefault="00D21267" w:rsidP="00D2126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ActionResult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IEnumerable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&gt;&gt;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Define o tipo de retorno. Esta construção oferece flexibilidade e forte tipagem.</w:t>
            </w:r>
          </w:p>
          <w:p w14:paraId="1A3CBCAF" w14:textId="77777777" w:rsidR="00D21267" w:rsidRPr="00D21267" w:rsidRDefault="00D21267" w:rsidP="00D21267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ActionResult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Permite retornar diferentes tipos de resultados HTTP que não são os dados em si (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NotFoundObjectResult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um status 404,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BadRequestResult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um 400).</w:t>
            </w:r>
          </w:p>
          <w:p w14:paraId="271F3DEC" w14:textId="77777777" w:rsidR="00D21267" w:rsidRPr="00D21267" w:rsidRDefault="00D21267" w:rsidP="00D21267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IEnumerable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Especifica que, em caso de sucesso, o método retornará uma coleção de objetos do tipo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Isso informa ao framework sobre o tipo de dado esperado, o que auxilia na geração de documentação da API (como Swagger/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OpenAPI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  <w:p w14:paraId="749750FC" w14:textId="77777777" w:rsidR="00D21267" w:rsidRPr="00D21267" w:rsidRDefault="00D21267" w:rsidP="00D21267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GetHoteisPorComodidade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int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id)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É o nome do método e seu parâmetro de entrada. O valor do parâmetro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preenchido pelo mecanismo de model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binding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ASP.NET Core a partir do parâmetro de rota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{id}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6C0AD3F9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6A6F8117">
                <v:rect id="_x0000_i1192" style="width:0;height:1.5pt" o:hralign="center" o:hrstd="t" o:hr="t" fillcolor="#a0a0a0" stroked="f"/>
              </w:pict>
            </w:r>
          </w:p>
          <w:p w14:paraId="7672DE2E" w14:textId="77777777" w:rsidR="00D21267" w:rsidRPr="00D21267" w:rsidRDefault="00D21267" w:rsidP="00D2126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3. Validação de Existência</w:t>
            </w:r>
          </w:p>
          <w:p w14:paraId="2FC28C1D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558602AF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var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comodidadeExiste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await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_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context.Comodidades.AnyAsync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c.Id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id);</w:t>
            </w:r>
          </w:p>
          <w:p w14:paraId="1121DEBA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(!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comodidadeExiste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14:paraId="5B6A2F4E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14:paraId="13A5A3D9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NotFound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"Comodidade não encontrada.");</w:t>
            </w:r>
          </w:p>
          <w:p w14:paraId="548B6D82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14:paraId="03F4FE7B" w14:textId="77777777" w:rsidR="00D21267" w:rsidRPr="00D21267" w:rsidRDefault="00D21267" w:rsidP="00D2126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await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_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context.Comodidades.AnyAsync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(...)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Esta linha executa uma consulta de forma eficiente no banco de dados. O método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AnyAsync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Framework Core gera uma consulta SQL (como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SELECT TOP 1 ...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EXISTS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verificar se existe ao menos um registro na tabela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Comodidades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satisfaça a condição da expressão lambda (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 =&gt; 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c.Id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). Ele retorna um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é mais performático do que buscar uma entidade inteira.</w:t>
            </w:r>
          </w:p>
          <w:p w14:paraId="68D35786" w14:textId="77777777" w:rsidR="00D21267" w:rsidRPr="00D21267" w:rsidRDefault="00D21267" w:rsidP="00D2126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if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(!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comodidadeExiste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Uma verificação condicional. Se a consulta anterior retornar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false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bloco de código é executado.</w:t>
            </w:r>
          </w:p>
          <w:p w14:paraId="0ED19B48" w14:textId="77777777" w:rsidR="00D21267" w:rsidRPr="00D21267" w:rsidRDefault="00D21267" w:rsidP="00D2126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return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NotFound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(...)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O método é encerrado e uma resposta </w:t>
            </w:r>
            <w:r w:rsidRPr="00D21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HTTP 404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Found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enviada ao cliente. O objeto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NotFoundObjectResult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retornado, contendo a mensagem de erro especificada. Esta é uma prática recomendada para evitar a execução de consultas mais complexas com um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inválido.</w:t>
            </w:r>
          </w:p>
          <w:p w14:paraId="1A3EC657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52B83196">
                <v:rect id="_x0000_i1193" style="width:0;height:1.5pt" o:hralign="center" o:hrstd="t" o:hr="t" fillcolor="#a0a0a0" stroked="f"/>
              </w:pict>
            </w:r>
          </w:p>
          <w:p w14:paraId="754BBF62" w14:textId="77777777" w:rsidR="00D21267" w:rsidRPr="00D21267" w:rsidRDefault="00D21267" w:rsidP="00D2126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4. Execução da Consulta Principal</w:t>
            </w:r>
          </w:p>
          <w:p w14:paraId="75FA1340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15C179CF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var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await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_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context.Hoteis</w:t>
            </w:r>
            <w:proofErr w:type="spellEnd"/>
            <w:proofErr w:type="gramEnd"/>
          </w:p>
          <w:p w14:paraId="3A6AC1E8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.Where</w:t>
            </w:r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(h =&gt;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h.Comodidades.Any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c.Id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== id))</w:t>
            </w:r>
          </w:p>
          <w:p w14:paraId="2C9DB49A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AsNoTracking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14:paraId="39265130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Select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(h =&gt; new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h.Id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h.Nome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h.Cidade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))</w:t>
            </w:r>
          </w:p>
          <w:p w14:paraId="0E055EBB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ToListAsync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14:paraId="7F0FD990" w14:textId="77777777" w:rsidR="00D21267" w:rsidRPr="00D21267" w:rsidRDefault="00D21267" w:rsidP="00D212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Esta é uma consulta LINQ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Entities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que o EF Core traduz em uma única e otimizada instrução SQL.</w:t>
            </w:r>
          </w:p>
          <w:p w14:paraId="1E1A5AE8" w14:textId="77777777" w:rsidR="00D21267" w:rsidRPr="00D21267" w:rsidRDefault="00D21267" w:rsidP="00D2126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_</w:t>
            </w:r>
            <w:proofErr w:type="spellStart"/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context.Hoteis</w:t>
            </w:r>
            <w:proofErr w:type="spellEnd"/>
            <w:proofErr w:type="gram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Inicia a consulta na tabela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representada pelo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DbSet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&lt;Hotel&gt;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741E37D7" w14:textId="77777777" w:rsidR="00D21267" w:rsidRPr="00D21267" w:rsidRDefault="00D21267" w:rsidP="00D2126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.Where</w:t>
            </w:r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(h =&gt;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h.Comodidades.Any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c.Id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== id))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Filtra os resultados. O EF Core traduz esta expressão para uma cláusula SQL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WHERE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utiliza uma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subconsulta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um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JOIN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selecionar apenas os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que possuem uma relação na tabela de junção com uma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Comodidade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cujo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corresponde ao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fornecido.</w:t>
            </w:r>
          </w:p>
          <w:p w14:paraId="465130D6" w14:textId="77777777" w:rsidR="00D21267" w:rsidRPr="00D21267" w:rsidRDefault="00D21267" w:rsidP="00D2126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AsNoTracking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É uma otimização de performance. Instrui 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não rastrear as entidades retornadas. Para operações de apenas leitura, isso desativa o rastreamento de alterações, resultando em menor consumo de memória e execução mais rápida da consulta.</w:t>
            </w:r>
          </w:p>
          <w:p w14:paraId="33CB53CA" w14:textId="77777777" w:rsidR="00D21267" w:rsidRPr="00D21267" w:rsidRDefault="00D21267" w:rsidP="00D2126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Select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(h =&gt; new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h.Id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h.Nome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h.Cidade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Realiza uma projeção do lado do servidor. Em vez de buscar todas as colunas da tabela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ele gera uma consulta SQL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SELECT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recupera apenas as colunas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Cidade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Os dados retornados são então usados para instanciar objetos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diretamente. Isso minimiza o tráfego de dados da rede e o acoplamento com a entidade de domínio.</w:t>
            </w:r>
          </w:p>
          <w:p w14:paraId="1A5A4241" w14:textId="6BA5EDB5" w:rsidR="00D21267" w:rsidRDefault="00D21267" w:rsidP="00D2126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.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ToListAsync</w:t>
            </w:r>
            <w:proofErr w:type="spellEnd"/>
            <w:proofErr w:type="gram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()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Executa a consulta SQL construída contra o banco de dados de forma assíncrona e materializa os resultados em um objeto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List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HotelDto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79D29AC" w14:textId="435488C5" w:rsidR="00D21267" w:rsidRDefault="00D21267" w:rsidP="00D21267">
            <w:pPr>
              <w:spacing w:before="100" w:beforeAutospacing="1" w:after="100" w:afterAutospacing="1"/>
              <w:ind w:left="7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</w:pPr>
          </w:p>
          <w:p w14:paraId="1D0FCCE1" w14:textId="0DA2E2CE" w:rsidR="00D21267" w:rsidRDefault="00D21267" w:rsidP="00D21267">
            <w:pPr>
              <w:spacing w:before="100" w:beforeAutospacing="1" w:after="100" w:afterAutospacing="1"/>
              <w:ind w:left="72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Observe este comando link direto pelo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sql</w:t>
            </w:r>
            <w:proofErr w:type="spellEnd"/>
          </w:p>
          <w:p w14:paraId="03A785F1" w14:textId="77777777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-- Supondo que a variável 'id' do C# seja passada como um parâmetro @Id</w:t>
            </w:r>
          </w:p>
          <w:p w14:paraId="4CCA26BF" w14:textId="77777777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DECLARE @Id INT = 1; -- Exemplo, para a comodidade com ID 1</w:t>
            </w:r>
          </w:p>
          <w:p w14:paraId="0B67558B" w14:textId="6583BC50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h.Id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h.Nome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h.Cidade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h</w:t>
            </w:r>
          </w:p>
          <w:p w14:paraId="1C636691" w14:textId="17352053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EXISTS</w:t>
            </w:r>
            <w:proofErr w:type="gram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</w:p>
          <w:p w14:paraId="5BD3F839" w14:textId="3B54B744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 SELECT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FROM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HotelComodidade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</w:t>
            </w:r>
            <w:proofErr w:type="spellEnd"/>
          </w:p>
          <w:p w14:paraId="6DE68B74" w14:textId="77777777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 WHERE </w:t>
            </w:r>
            <w:proofErr w:type="spellStart"/>
            <w:proofErr w:type="gram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hc.HoteisId</w:t>
            </w:r>
            <w:proofErr w:type="spellEnd"/>
            <w:proofErr w:type="gram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h.Id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AND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hc.ComodidadesId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@Id</w:t>
            </w:r>
          </w:p>
          <w:p w14:paraId="3CE3A63E" w14:textId="4080DECC" w:rsidR="00D21267" w:rsidRPr="00D21267" w:rsidRDefault="00D21267" w:rsidP="00D2126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);</w:t>
            </w:r>
          </w:p>
          <w:p w14:paraId="13AC713C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 w14:anchorId="7F532659">
                <v:rect id="_x0000_i1194" style="width:0;height:1.5pt" o:hralign="center" o:hrstd="t" o:hr="t" fillcolor="#a0a0a0" stroked="f"/>
              </w:pict>
            </w:r>
          </w:p>
          <w:p w14:paraId="5980D86C" w14:textId="77777777" w:rsidR="00D21267" w:rsidRPr="00D21267" w:rsidRDefault="00D21267" w:rsidP="00D21267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5. Retorno de Sucesso</w:t>
            </w:r>
          </w:p>
          <w:p w14:paraId="3EFB87F8" w14:textId="77777777" w:rsidR="00D21267" w:rsidRPr="00D21267" w:rsidRDefault="00D21267" w:rsidP="00D212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C#</w:t>
            </w:r>
          </w:p>
          <w:p w14:paraId="529BFBAD" w14:textId="77777777" w:rsidR="00D21267" w:rsidRPr="00D21267" w:rsidRDefault="00D21267" w:rsidP="00D21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Ok(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14:paraId="4512F9BC" w14:textId="77777777" w:rsidR="00D21267" w:rsidRPr="00D21267" w:rsidRDefault="00D21267" w:rsidP="00D2126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lastRenderedPageBreak/>
              <w:t>return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 xml:space="preserve"> Ok(</w:t>
            </w:r>
            <w:proofErr w:type="spellStart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pt-BR"/>
              </w:rPr>
              <w:t>)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Encapsula a lista de resultados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um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OkObjectResult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Isso envia uma resposta </w:t>
            </w:r>
            <w:r w:rsidRPr="00D21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HTTP 200 OK</w:t>
            </w:r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cliente, indicando que a requisição foi processada com sucesso. O framework serializa o objeto </w:t>
            </w:r>
            <w:proofErr w:type="spellStart"/>
            <w:r w:rsidRPr="00D2126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hoteis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(a lista de </w:t>
            </w:r>
            <w:proofErr w:type="spellStart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DTOs</w:t>
            </w:r>
            <w:proofErr w:type="spellEnd"/>
            <w:r w:rsidRPr="00D212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para o formato apropriado (geralmente JSON) e o inclui no corpo da resposta.</w:t>
            </w:r>
          </w:p>
          <w:p w14:paraId="0EB2B996" w14:textId="77777777" w:rsidR="00EB4B9B" w:rsidRDefault="00EB4B9B" w:rsidP="00EB4B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080DFEAE" w14:textId="4EB8CCF0" w:rsid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9AEB61" w14:textId="2C44BA10" w:rsidR="00EB4B9B" w:rsidRDefault="00EB4B9B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 w:type="page"/>
      </w:r>
    </w:p>
    <w:p w14:paraId="63A2B8C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17E1463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C0D047">
          <v:rect id="_x0000_i1029" style="width:0;height:1.5pt" o:hralign="center" o:hrstd="t" o:hr="t" fillcolor="#a0a0a0" stroked="f"/>
        </w:pict>
      </w:r>
    </w:p>
    <w:p w14:paraId="1CE0F142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5: Configurar o </w:t>
      </w:r>
      <w:proofErr w:type="spellStart"/>
      <w:r w:rsidRPr="00EB4B9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Program.cs</w:t>
      </w:r>
      <w:proofErr w:type="spellEnd"/>
    </w:p>
    <w:p w14:paraId="7C943BE7" w14:textId="77777777" w:rsidR="00EB4B9B" w:rsidRPr="00EB4B9B" w:rsidRDefault="00EB4B9B" w:rsidP="00D21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ficará mais limpo. Sua principal função será registrar os serviços (como </w:t>
      </w:r>
      <w:proofErr w:type="spellStart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DbContext</w:t>
      </w:r>
      <w:proofErr w:type="spellEnd"/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controladores) e configurar o pipeline de requisições.</w:t>
      </w:r>
    </w:p>
    <w:p w14:paraId="5DCAFF55" w14:textId="77777777" w:rsidR="00EB4B9B" w:rsidRPr="00EB4B9B" w:rsidRDefault="00EB4B9B" w:rsidP="00EB4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4FB247C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HotelApi.Data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579813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HotelApi.Models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15E79C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073025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2C9F4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builder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WebApplication.CreateBuilder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5E7A6C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2F5484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1. Adicionar serviços ao contêiner.</w:t>
      </w:r>
    </w:p>
    <w:p w14:paraId="56E1AF0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B05132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Adiciona o suporte para controladores de API</w:t>
      </w:r>
    </w:p>
    <w:p w14:paraId="7CBBECE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builder.Services.AddControllers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07BFC7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910AA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Adiciona o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</w:p>
    <w:p w14:paraId="3A5306C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builder.Services.AddDbContext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=&gt;</w:t>
      </w:r>
    </w:p>
    <w:p w14:paraId="1E3702A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options.UseInMemoryDatabase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HotelDb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"));</w:t>
      </w:r>
    </w:p>
    <w:p w14:paraId="3F6D0FF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0A4E0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Adiciona os serviços do Swagger para documentação da API</w:t>
      </w:r>
    </w:p>
    <w:p w14:paraId="6460071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builder.Services.AddEndpointsApiExplorer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2FD893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builder.Services.AddSwaggerGen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386378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0E395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var app =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builder.Build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4FBAE15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F64014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2. Configurar o pipeline de requisição HTTP.</w:t>
      </w:r>
    </w:p>
    <w:p w14:paraId="4A90DFF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app.Environment.IsDevelopment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14:paraId="32EE1B1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39333C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app.UseSwagger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71371A8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app.UseSwaggerUI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A00E1B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Bloco para popular o banco de dados com dados de exemplo</w:t>
      </w:r>
    </w:p>
    <w:p w14:paraId="3EE0FAE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app.Services.CreateScope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14:paraId="5805872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71F590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scope.ServiceProvider.GetRequiredService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&gt;();</w:t>
      </w:r>
    </w:p>
    <w:p w14:paraId="38A67A2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SeedData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5A89DC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0BAC2C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7CFF99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0A68B1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app.UseHttpsRedirection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031DF06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45A679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app.UseAuthorization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4F1039C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84D2D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Mapeia as rotas definidas nos controladores</w:t>
      </w:r>
    </w:p>
    <w:p w14:paraId="4E98C4A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app.MapControllers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5BD89B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5846A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app.Run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4C9A8DF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442F4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D61FF1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// Função para popular dados (pode ser movida para uma classe separada)</w:t>
      </w:r>
    </w:p>
    <w:p w14:paraId="5B942B07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SeedData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E439A8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28B6DC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context.Hoteis.Any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())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A0045FD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89BFB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piscina = new Comodidade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"Piscina" };</w:t>
      </w:r>
    </w:p>
    <w:p w14:paraId="1A8BDFC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wifi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Comodidade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"Wi-Fi Grátis" };</w:t>
      </w:r>
    </w:p>
    <w:p w14:paraId="03141C5A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academia = new Comodidade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"Academia" };</w:t>
      </w:r>
    </w:p>
    <w:p w14:paraId="35905A60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spa = new Comodidade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"Spa" };</w:t>
      </w:r>
    </w:p>
    <w:p w14:paraId="7DE7D8C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context.Comodidades.AddRange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(piscina,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wifi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, academia, spa);</w:t>
      </w:r>
    </w:p>
    <w:p w14:paraId="4273910C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905BE3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hotelPraia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Hotel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 Nome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"Hotel Sol da Praia", Cidade = "Rio de Janeiro", Comodidades = new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&lt;Comodidade&gt; { piscina,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wifi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};</w:t>
      </w:r>
    </w:p>
    <w:p w14:paraId="4B220E32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hotelCentro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Hotel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 Nome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"Plaza Business Hotel", Cidade = "São Paulo", Comodidades = new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&lt;Comodidade&gt; {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wifi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, academia } };</w:t>
      </w:r>
    </w:p>
    <w:p w14:paraId="7487823B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hotelLuxo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Hotel </w:t>
      </w:r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{ Nome</w:t>
      </w:r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"Grand Resort &amp; Spa", Cidade = "Campos do Jordão", Comodidades = new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&lt;Comodidade&gt; { piscina,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wifi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, academia, spa } };</w:t>
      </w:r>
    </w:p>
    <w:p w14:paraId="0D9C0B1F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context.Hoteis.AddRange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hotelPraia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hotelCentro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hotelLuxo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6635724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1C12C05E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context.SaveChanges</w:t>
      </w:r>
      <w:proofErr w:type="spellEnd"/>
      <w:proofErr w:type="gram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166AAA25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50E18AC" w14:textId="77777777" w:rsidR="00EB4B9B" w:rsidRPr="00EB4B9B" w:rsidRDefault="00EB4B9B" w:rsidP="00EB4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Executar e Testar</w:t>
      </w:r>
    </w:p>
    <w:p w14:paraId="58D5400C" w14:textId="77777777" w:rsidR="00EB4B9B" w:rsidRPr="00EB4B9B" w:rsidRDefault="00EB4B9B" w:rsidP="00EB4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Execute o projeto:</w:t>
      </w:r>
    </w:p>
    <w:p w14:paraId="0806E3BB" w14:textId="77FC49E5" w:rsidR="00EB4B9B" w:rsidRPr="00EB4B9B" w:rsidRDefault="00EB4B9B" w:rsidP="00EB4B9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 ou Código</w:t>
      </w:r>
    </w:p>
    <w:p w14:paraId="0B5B2878" w14:textId="77777777" w:rsidR="00EB4B9B" w:rsidRPr="00EB4B9B" w:rsidRDefault="00EB4B9B" w:rsidP="00EB4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</w:p>
    <w:p w14:paraId="432C4B86" w14:textId="77777777" w:rsidR="00EB4B9B" w:rsidRPr="00EB4B9B" w:rsidRDefault="00EB4B9B" w:rsidP="00EB4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Acesse os </w:t>
      </w:r>
      <w:proofErr w:type="spellStart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  <w:r w:rsidRPr="00EB4B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 seu navegador ou ferramenta de API e teste as novas rotas, que agora seguem o padrão 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5A3BE8" w14:textId="77777777" w:rsidR="00EB4B9B" w:rsidRPr="00EB4B9B" w:rsidRDefault="00EB4B9B" w:rsidP="00EB4B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https://localhost:&lt;porta&gt;/api/hoteis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(Busca todos os hotéis com suas comodidades)</w:t>
      </w:r>
    </w:p>
    <w:p w14:paraId="41B90028" w14:textId="77777777" w:rsidR="00EB4B9B" w:rsidRPr="00EB4B9B" w:rsidRDefault="00EB4B9B" w:rsidP="00EB4B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https://localhost:&lt;porta&gt;/api/hoteis/1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(Busca o hotel de ID 1)</w:t>
      </w:r>
    </w:p>
    <w:p w14:paraId="7147E64E" w14:textId="77777777" w:rsidR="00EB4B9B" w:rsidRPr="00EB4B9B" w:rsidRDefault="00EB4B9B" w:rsidP="00EB4B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https://localhost:&lt;porta&gt;/api/comodidades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(Busca todas as comodidades)</w:t>
      </w:r>
    </w:p>
    <w:p w14:paraId="6E5B2E20" w14:textId="77777777" w:rsidR="00EB4B9B" w:rsidRPr="00EB4B9B" w:rsidRDefault="00EB4B9B" w:rsidP="00EB4B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B9B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https://localhost:&lt;porta&gt;/api/comodidades/1/hoteis</w:t>
      </w:r>
      <w:r w:rsidRPr="00EB4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(Busca os hotéis que têm a comodidade de ID 1 - "Piscina")</w:t>
      </w:r>
    </w:p>
    <w:p w14:paraId="0449D824" w14:textId="77777777" w:rsidR="00EB4B9B" w:rsidRDefault="00EB4B9B"/>
    <w:sectPr w:rsidR="00EB4B9B" w:rsidSect="00D21267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D63"/>
    <w:multiLevelType w:val="multilevel"/>
    <w:tmpl w:val="BBB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6B55"/>
    <w:multiLevelType w:val="multilevel"/>
    <w:tmpl w:val="AEF2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497C"/>
    <w:multiLevelType w:val="multilevel"/>
    <w:tmpl w:val="AF5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031C"/>
    <w:multiLevelType w:val="multilevel"/>
    <w:tmpl w:val="D5E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90462"/>
    <w:multiLevelType w:val="multilevel"/>
    <w:tmpl w:val="8338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77F79"/>
    <w:multiLevelType w:val="multilevel"/>
    <w:tmpl w:val="4698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36B98"/>
    <w:multiLevelType w:val="multilevel"/>
    <w:tmpl w:val="05EA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617FC"/>
    <w:multiLevelType w:val="multilevel"/>
    <w:tmpl w:val="BF28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D157E"/>
    <w:multiLevelType w:val="multilevel"/>
    <w:tmpl w:val="6522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003E5"/>
    <w:multiLevelType w:val="multilevel"/>
    <w:tmpl w:val="26E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70D4F"/>
    <w:multiLevelType w:val="multilevel"/>
    <w:tmpl w:val="7C00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B4957"/>
    <w:multiLevelType w:val="multilevel"/>
    <w:tmpl w:val="A52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75BDF"/>
    <w:multiLevelType w:val="multilevel"/>
    <w:tmpl w:val="7EF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47CF4"/>
    <w:multiLevelType w:val="multilevel"/>
    <w:tmpl w:val="F3F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9B"/>
    <w:rsid w:val="00D21267"/>
    <w:rsid w:val="00E502C3"/>
    <w:rsid w:val="00E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8228"/>
  <w15:chartTrackingRefBased/>
  <w15:docId w15:val="{E9F3F726-573A-452B-8F40-F47BCD60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4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3268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2025-07-28T11:43:00Z</dcterms:created>
  <dcterms:modified xsi:type="dcterms:W3CDTF">2025-07-28T12:00:00Z</dcterms:modified>
</cp:coreProperties>
</file>