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14E" w:rsidRPr="006A58E5" w:rsidRDefault="00083F48">
      <w:pPr>
        <w:rPr>
          <w:b/>
          <w:u w:val="single"/>
          <w:lang w:val="en-CA"/>
        </w:rPr>
      </w:pPr>
      <w:r w:rsidRPr="006A58E5">
        <w:rPr>
          <w:b/>
          <w:u w:val="single"/>
          <w:lang w:val="en-CA"/>
        </w:rPr>
        <w:t>Home Page</w:t>
      </w:r>
    </w:p>
    <w:p w:rsidR="00C911FF" w:rsidRPr="006A58E5" w:rsidRDefault="001949F1">
      <w:pPr>
        <w:rPr>
          <w:lang w:val="en-CA"/>
        </w:rPr>
      </w:pPr>
      <w:r w:rsidRPr="006A58E5">
        <w:rPr>
          <w:lang w:val="en-CA"/>
        </w:rPr>
        <w:t xml:space="preserve">Put company </w:t>
      </w:r>
      <w:proofErr w:type="gramStart"/>
      <w:r w:rsidRPr="006A58E5">
        <w:rPr>
          <w:lang w:val="en-CA"/>
        </w:rPr>
        <w:t>Logo :</w:t>
      </w:r>
      <w:proofErr w:type="gramEnd"/>
    </w:p>
    <w:p w:rsidR="00C911FF" w:rsidRPr="00C911FF" w:rsidRDefault="00C911FF" w:rsidP="00C911FF">
      <w:pPr>
        <w:spacing w:after="0" w:line="240" w:lineRule="auto"/>
        <w:rPr>
          <w:lang w:val="en-US"/>
        </w:rPr>
      </w:pPr>
      <w:proofErr w:type="gramStart"/>
      <w:r w:rsidRPr="00C911FF">
        <w:rPr>
          <w:lang w:val="en-US"/>
        </w:rPr>
        <w:t xml:space="preserve">Would like the full company </w:t>
      </w:r>
      <w:r w:rsidR="00B61F55" w:rsidRPr="00C911FF">
        <w:rPr>
          <w:lang w:val="en-US"/>
        </w:rPr>
        <w:t>address:</w:t>
      </w:r>
      <w:r w:rsidRPr="00C911FF">
        <w:rPr>
          <w:lang w:val="en-US"/>
        </w:rPr>
        <w:t xml:space="preserve"> </w:t>
      </w:r>
      <w:r>
        <w:rPr>
          <w:lang w:val="en-US"/>
        </w:rPr>
        <w:tab/>
      </w:r>
      <w:r w:rsidRPr="00C911FF">
        <w:rPr>
          <w:lang w:val="en-US"/>
        </w:rPr>
        <w:t>Lacaille Transit Inc.</w:t>
      </w:r>
      <w:proofErr w:type="gramEnd"/>
    </w:p>
    <w:p w:rsidR="00C911FF" w:rsidRDefault="00C911FF" w:rsidP="00C911FF">
      <w:pPr>
        <w:spacing w:after="0" w:line="240" w:lineRule="auto"/>
        <w:rPr>
          <w:lang w:val="en-US"/>
        </w:rPr>
      </w:pPr>
      <w:r>
        <w:rPr>
          <w:lang w:val="en-US"/>
        </w:rPr>
        <w:tab/>
      </w:r>
      <w:r>
        <w:rPr>
          <w:lang w:val="en-US"/>
        </w:rPr>
        <w:tab/>
      </w:r>
      <w:r>
        <w:rPr>
          <w:lang w:val="en-US"/>
        </w:rPr>
        <w:tab/>
      </w:r>
      <w:r>
        <w:rPr>
          <w:lang w:val="en-US"/>
        </w:rPr>
        <w:tab/>
      </w:r>
      <w:r>
        <w:rPr>
          <w:lang w:val="en-US"/>
        </w:rPr>
        <w:tab/>
        <w:t xml:space="preserve">79, </w:t>
      </w:r>
      <w:proofErr w:type="spellStart"/>
      <w:r>
        <w:rPr>
          <w:lang w:val="en-US"/>
        </w:rPr>
        <w:t>Chemin</w:t>
      </w:r>
      <w:proofErr w:type="spellEnd"/>
      <w:r>
        <w:rPr>
          <w:lang w:val="en-US"/>
        </w:rPr>
        <w:t xml:space="preserve"> </w:t>
      </w:r>
      <w:proofErr w:type="spellStart"/>
      <w:r>
        <w:rPr>
          <w:lang w:val="en-US"/>
        </w:rPr>
        <w:t>d`Auteuil</w:t>
      </w:r>
      <w:proofErr w:type="spellEnd"/>
    </w:p>
    <w:p w:rsidR="00C911FF" w:rsidRPr="00C911FF" w:rsidRDefault="00C911FF" w:rsidP="00C911FF">
      <w:pPr>
        <w:spacing w:after="0" w:line="240" w:lineRule="auto"/>
        <w:rPr>
          <w:lang w:val="en-US"/>
        </w:rPr>
      </w:pPr>
      <w:r>
        <w:rPr>
          <w:lang w:val="en-US"/>
        </w:rPr>
        <w:tab/>
      </w:r>
      <w:r>
        <w:rPr>
          <w:lang w:val="en-US"/>
        </w:rPr>
        <w:tab/>
      </w:r>
      <w:r>
        <w:rPr>
          <w:lang w:val="en-US"/>
        </w:rPr>
        <w:tab/>
      </w:r>
      <w:r>
        <w:rPr>
          <w:lang w:val="en-US"/>
        </w:rPr>
        <w:tab/>
      </w:r>
      <w:r>
        <w:rPr>
          <w:lang w:val="en-US"/>
        </w:rPr>
        <w:tab/>
        <w:t>Candiac, Québec</w:t>
      </w:r>
    </w:p>
    <w:p w:rsidR="00083F48" w:rsidRDefault="00C911FF" w:rsidP="00C911FF">
      <w:pPr>
        <w:spacing w:after="0"/>
        <w:rPr>
          <w:lang w:val="en-US"/>
        </w:rPr>
      </w:pPr>
      <w:r>
        <w:rPr>
          <w:lang w:val="en-US"/>
        </w:rPr>
        <w:tab/>
      </w:r>
      <w:r>
        <w:rPr>
          <w:lang w:val="en-US"/>
        </w:rPr>
        <w:tab/>
      </w:r>
      <w:r>
        <w:rPr>
          <w:lang w:val="en-US"/>
        </w:rPr>
        <w:tab/>
      </w:r>
      <w:r>
        <w:rPr>
          <w:lang w:val="en-US"/>
        </w:rPr>
        <w:tab/>
      </w:r>
      <w:r>
        <w:rPr>
          <w:lang w:val="en-US"/>
        </w:rPr>
        <w:tab/>
        <w:t>J5R 5H5</w:t>
      </w:r>
    </w:p>
    <w:p w:rsidR="00B61F55" w:rsidRPr="00C911FF" w:rsidRDefault="00B61F55" w:rsidP="00C911FF">
      <w:pPr>
        <w:spacing w:after="0"/>
        <w:rPr>
          <w:lang w:val="en-US"/>
        </w:rPr>
      </w:pPr>
      <w:r>
        <w:rPr>
          <w:lang w:val="en-US"/>
        </w:rPr>
        <w:tab/>
      </w:r>
      <w:r>
        <w:rPr>
          <w:lang w:val="en-US"/>
        </w:rPr>
        <w:tab/>
      </w:r>
      <w:r>
        <w:rPr>
          <w:lang w:val="en-US"/>
        </w:rPr>
        <w:tab/>
      </w:r>
      <w:r>
        <w:rPr>
          <w:lang w:val="en-US"/>
        </w:rPr>
        <w:tab/>
      </w:r>
      <w:r>
        <w:rPr>
          <w:lang w:val="en-US"/>
        </w:rPr>
        <w:tab/>
      </w:r>
      <w:proofErr w:type="spellStart"/>
      <w:r>
        <w:rPr>
          <w:lang w:val="en-US"/>
        </w:rPr>
        <w:t>Tél</w:t>
      </w:r>
      <w:proofErr w:type="spellEnd"/>
      <w:r>
        <w:rPr>
          <w:lang w:val="en-US"/>
        </w:rPr>
        <w:t xml:space="preserve">: </w:t>
      </w:r>
      <w:r>
        <w:rPr>
          <w:lang w:val="en-US"/>
        </w:rPr>
        <w:tab/>
        <w:t>(514) 943-5200</w:t>
      </w:r>
    </w:p>
    <w:p w:rsidR="00B61F55" w:rsidRDefault="00B61F55" w:rsidP="00083F48">
      <w:pPr>
        <w:rPr>
          <w:lang w:val="en-CA"/>
        </w:rPr>
      </w:pPr>
      <w:r w:rsidRPr="00B61F55">
        <w:rPr>
          <w:b/>
          <w:lang w:val="en-CA"/>
        </w:rPr>
        <w:tab/>
      </w:r>
      <w:r w:rsidRPr="00B61F55">
        <w:rPr>
          <w:b/>
          <w:lang w:val="en-CA"/>
        </w:rPr>
        <w:tab/>
      </w:r>
      <w:r w:rsidRPr="00B61F55">
        <w:rPr>
          <w:b/>
          <w:lang w:val="en-CA"/>
        </w:rPr>
        <w:tab/>
      </w:r>
      <w:r w:rsidRPr="00B61F55">
        <w:rPr>
          <w:b/>
          <w:lang w:val="en-CA"/>
        </w:rPr>
        <w:tab/>
      </w:r>
      <w:r w:rsidRPr="00B61F55">
        <w:rPr>
          <w:b/>
          <w:lang w:val="en-CA"/>
        </w:rPr>
        <w:tab/>
      </w:r>
      <w:proofErr w:type="spellStart"/>
      <w:proofErr w:type="gramStart"/>
      <w:r w:rsidRPr="00B61F55">
        <w:rPr>
          <w:lang w:val="en-CA"/>
        </w:rPr>
        <w:t>Téléc</w:t>
      </w:r>
      <w:proofErr w:type="spellEnd"/>
      <w:r w:rsidRPr="00B61F55">
        <w:rPr>
          <w:lang w:val="en-CA"/>
        </w:rPr>
        <w:t> :</w:t>
      </w:r>
      <w:proofErr w:type="gramEnd"/>
      <w:r w:rsidRPr="00B61F55">
        <w:rPr>
          <w:lang w:val="en-CA"/>
        </w:rPr>
        <w:t xml:space="preserve"> </w:t>
      </w:r>
      <w:r>
        <w:rPr>
          <w:lang w:val="en-CA"/>
        </w:rPr>
        <w:tab/>
        <w:t>(450) 659-7067</w:t>
      </w:r>
    </w:p>
    <w:p w:rsidR="00B61F55" w:rsidRPr="00B61F55" w:rsidRDefault="00B61F55" w:rsidP="00083F48">
      <w:pPr>
        <w:rPr>
          <w:lang w:val="en-CA"/>
        </w:rPr>
      </w:pPr>
    </w:p>
    <w:p w:rsidR="00C911FF" w:rsidRPr="00C911FF" w:rsidRDefault="00C911FF" w:rsidP="00083F48">
      <w:pPr>
        <w:rPr>
          <w:b/>
          <w:lang w:val="en-US"/>
        </w:rPr>
      </w:pPr>
      <w:r w:rsidRPr="00C911FF">
        <w:rPr>
          <w:b/>
          <w:lang w:val="en-US"/>
        </w:rPr>
        <w:t xml:space="preserve">A box in the right hand bottom corner </w:t>
      </w:r>
      <w:proofErr w:type="spellStart"/>
      <w:r w:rsidR="00BB7B97">
        <w:rPr>
          <w:b/>
          <w:lang w:val="en-US"/>
        </w:rPr>
        <w:t>Demande</w:t>
      </w:r>
      <w:proofErr w:type="spellEnd"/>
      <w:r w:rsidR="00BB7B97">
        <w:rPr>
          <w:b/>
          <w:lang w:val="en-US"/>
        </w:rPr>
        <w:t xml:space="preserve"> de </w:t>
      </w:r>
      <w:proofErr w:type="spellStart"/>
      <w:r w:rsidR="00BB7B97">
        <w:rPr>
          <w:b/>
          <w:lang w:val="en-US"/>
        </w:rPr>
        <w:t>taux</w:t>
      </w:r>
      <w:proofErr w:type="spellEnd"/>
      <w:r w:rsidR="00BB7B97">
        <w:rPr>
          <w:b/>
          <w:lang w:val="en-US"/>
        </w:rPr>
        <w:t>/</w:t>
      </w:r>
      <w:r w:rsidRPr="00C911FF">
        <w:rPr>
          <w:b/>
          <w:lang w:val="en-US"/>
        </w:rPr>
        <w:t xml:space="preserve">Rate Request, when they click they get the email </w:t>
      </w:r>
      <w:r w:rsidR="006A58E5" w:rsidRPr="00C911FF">
        <w:rPr>
          <w:b/>
          <w:lang w:val="en-US"/>
        </w:rPr>
        <w:t>address:</w:t>
      </w:r>
      <w:r w:rsidRPr="00C911FF">
        <w:rPr>
          <w:b/>
          <w:lang w:val="en-US"/>
        </w:rPr>
        <w:t xml:space="preserve"> </w:t>
      </w:r>
      <w:hyperlink r:id="rId5" w:history="1">
        <w:r w:rsidRPr="00C911FF">
          <w:rPr>
            <w:rStyle w:val="Lienhypertexte"/>
            <w:b/>
            <w:lang w:val="en-US"/>
          </w:rPr>
          <w:t>dispatch@lacailletransit.com</w:t>
        </w:r>
      </w:hyperlink>
      <w:r w:rsidRPr="00C911FF">
        <w:rPr>
          <w:b/>
          <w:lang w:val="en-US"/>
        </w:rPr>
        <w:tab/>
      </w:r>
      <w:r>
        <w:rPr>
          <w:b/>
          <w:lang w:val="en-US"/>
        </w:rPr>
        <w:tab/>
      </w:r>
    </w:p>
    <w:p w:rsidR="00C911FF" w:rsidRPr="00C911FF" w:rsidRDefault="00C911FF" w:rsidP="00083F48">
      <w:pPr>
        <w:rPr>
          <w:b/>
          <w:lang w:val="en-US"/>
        </w:rPr>
      </w:pPr>
    </w:p>
    <w:p w:rsidR="00C911FF" w:rsidRPr="00C911FF" w:rsidRDefault="00C911FF" w:rsidP="00083F48">
      <w:pPr>
        <w:rPr>
          <w:b/>
          <w:lang w:val="en-US"/>
        </w:rPr>
      </w:pPr>
    </w:p>
    <w:p w:rsidR="00083F48" w:rsidRDefault="00BB7B97" w:rsidP="00083F48">
      <w:pPr>
        <w:rPr>
          <w:lang w:val="fr-CA"/>
        </w:rPr>
      </w:pPr>
      <w:r>
        <w:rPr>
          <w:b/>
          <w:lang w:val="fr-CA"/>
        </w:rPr>
        <w:t xml:space="preserve">À PROPOS DE NOUS : </w:t>
      </w:r>
      <w:r w:rsidR="00083F48">
        <w:rPr>
          <w:lang w:val="fr-CA"/>
        </w:rPr>
        <w:tab/>
      </w:r>
    </w:p>
    <w:p w:rsidR="00BB7B97" w:rsidRDefault="006A58E5" w:rsidP="00083F48">
      <w:pPr>
        <w:rPr>
          <w:lang w:val="fr-CA"/>
        </w:rPr>
      </w:pPr>
      <w:r>
        <w:rPr>
          <w:b/>
          <w:u w:val="single"/>
          <w:lang w:val="fr-CA"/>
        </w:rPr>
        <w:t>Historique</w:t>
      </w:r>
      <w:r w:rsidR="00083F48" w:rsidRPr="00083F48">
        <w:rPr>
          <w:b/>
          <w:u w:val="single"/>
          <w:lang w:val="fr-CA"/>
        </w:rPr>
        <w:t>:</w:t>
      </w:r>
      <w:r w:rsidR="00083F48">
        <w:rPr>
          <w:lang w:val="fr-CA"/>
        </w:rPr>
        <w:tab/>
      </w:r>
    </w:p>
    <w:p w:rsidR="00083F48" w:rsidRDefault="00083F48" w:rsidP="00083F48">
      <w:r>
        <w:rPr>
          <w:lang w:val="fr-CA"/>
        </w:rPr>
        <w:t xml:space="preserve"> </w:t>
      </w:r>
      <w:r>
        <w:t>Issu de la troisième génération d’une famille d’entrepreneur en camionnage, Lacaille Transit Inc. est en opération depuis 2005.  Soucieux d’offrir un service professionnel, nous sommes fiers de compter sur une équipe dynamique et expérimentée.  Situé à Candiac, nous desservons la province de Québec, de l’Ontario, du Manitoba ainsi que les provinces maritime</w:t>
      </w:r>
      <w:r w:rsidR="00BB7B97">
        <w:t>s.  Notre flotte de  2</w:t>
      </w:r>
      <w:r w:rsidR="006A58E5">
        <w:t>5</w:t>
      </w:r>
      <w:r w:rsidR="00BB7B97">
        <w:t xml:space="preserve"> camions, </w:t>
      </w:r>
      <w:r w:rsidR="006A58E5">
        <w:t xml:space="preserve"> 6</w:t>
      </w:r>
      <w:r>
        <w:t xml:space="preserve">0 remorques </w:t>
      </w:r>
      <w:r w:rsidR="00BB7B97">
        <w:t>et  10 porte-conteneurs qui répondent</w:t>
      </w:r>
      <w:r>
        <w:t xml:space="preserve"> aux critères de sécurité de l’industrie.</w:t>
      </w:r>
    </w:p>
    <w:p w:rsidR="00083F48" w:rsidRDefault="00083F48" w:rsidP="00083F48">
      <w:r>
        <w:t xml:space="preserve">Notre motivation est de servir nos clients à la hauteur de ses attentes en établissant un lien de confiance à long terme. </w:t>
      </w:r>
    </w:p>
    <w:p w:rsidR="00083F48" w:rsidRDefault="00083F48" w:rsidP="00083F48">
      <w:r>
        <w:t xml:space="preserve">Nous sommes ambitieux de rouler avec vous !    </w:t>
      </w:r>
    </w:p>
    <w:p w:rsidR="00083F48" w:rsidRDefault="00083F48" w:rsidP="00083F48">
      <w:pPr>
        <w:pStyle w:val="Sansinterligne"/>
      </w:pPr>
      <w:r>
        <w:t>Stéphane Lacaille</w:t>
      </w:r>
    </w:p>
    <w:p w:rsidR="00083F48" w:rsidRPr="00045197" w:rsidRDefault="00083F48" w:rsidP="00083F48">
      <w:pPr>
        <w:pStyle w:val="Sansinterligne"/>
      </w:pPr>
      <w:r>
        <w:t xml:space="preserve">Président     </w:t>
      </w:r>
    </w:p>
    <w:p w:rsidR="00083F48" w:rsidRDefault="00083F48">
      <w:pPr>
        <w:rPr>
          <w:lang w:val="fr-CA"/>
        </w:rPr>
      </w:pPr>
    </w:p>
    <w:p w:rsidR="00083F48" w:rsidRDefault="00B61F55">
      <w:pPr>
        <w:rPr>
          <w:b/>
          <w:u w:val="single"/>
          <w:lang w:val="fr-CA"/>
        </w:rPr>
      </w:pPr>
      <w:r>
        <w:rPr>
          <w:b/>
          <w:u w:val="single"/>
          <w:lang w:val="fr-CA"/>
        </w:rPr>
        <w:t>Contactez-nous</w:t>
      </w:r>
    </w:p>
    <w:p w:rsidR="00174F8C" w:rsidRDefault="00801C12">
      <w:pPr>
        <w:rPr>
          <w:lang w:val="fr-CA"/>
        </w:rPr>
      </w:pPr>
      <w:r w:rsidRPr="00801C12">
        <w:rPr>
          <w:b/>
          <w:lang w:val="fr-CA"/>
        </w:rPr>
        <w:t>Tél</w:t>
      </w:r>
      <w:r w:rsidR="00174F8C" w:rsidRPr="00801C12">
        <w:rPr>
          <w:b/>
          <w:lang w:val="fr-CA"/>
        </w:rPr>
        <w:t> :</w:t>
      </w:r>
      <w:r>
        <w:rPr>
          <w:lang w:val="fr-CA"/>
        </w:rPr>
        <w:t xml:space="preserve"> </w:t>
      </w:r>
      <w:r w:rsidR="00174F8C">
        <w:rPr>
          <w:lang w:val="fr-CA"/>
        </w:rPr>
        <w:t>(514) 943-5200</w:t>
      </w:r>
    </w:p>
    <w:p w:rsidR="00083F48" w:rsidRDefault="00B61F55">
      <w:pPr>
        <w:rPr>
          <w:lang w:val="fr-CA"/>
        </w:rPr>
      </w:pPr>
      <w:r>
        <w:rPr>
          <w:lang w:val="fr-CA"/>
        </w:rPr>
        <w:t>Président</w:t>
      </w:r>
      <w:r>
        <w:rPr>
          <w:lang w:val="fr-CA"/>
        </w:rPr>
        <w:tab/>
      </w:r>
      <w:r>
        <w:rPr>
          <w:lang w:val="fr-CA"/>
        </w:rPr>
        <w:tab/>
      </w:r>
      <w:r>
        <w:rPr>
          <w:lang w:val="fr-CA"/>
        </w:rPr>
        <w:tab/>
      </w:r>
      <w:r>
        <w:rPr>
          <w:lang w:val="fr-CA"/>
        </w:rPr>
        <w:tab/>
        <w:t>Stéphane Lacaille </w:t>
      </w:r>
      <w:r>
        <w:rPr>
          <w:lang w:val="fr-CA"/>
        </w:rPr>
        <w:tab/>
        <w:t xml:space="preserve"> s</w:t>
      </w:r>
      <w:r w:rsidR="00A77F4A">
        <w:rPr>
          <w:lang w:val="fr-CA"/>
        </w:rPr>
        <w:t>tephane@lacailletransit.ca</w:t>
      </w:r>
    </w:p>
    <w:p w:rsidR="00A77F4A" w:rsidRPr="00B61F55" w:rsidRDefault="00B61F55">
      <w:pPr>
        <w:rPr>
          <w:lang w:val="fr-CA"/>
        </w:rPr>
      </w:pPr>
      <w:r w:rsidRPr="00B61F55">
        <w:rPr>
          <w:rFonts w:eastAsia="Times New Roman" w:cs="Arial"/>
          <w:iCs/>
          <w:color w:val="000000"/>
          <w:lang w:val="fr-CA" w:eastAsia="fr-CA"/>
        </w:rPr>
        <w:t>Coordonnatrice à la répartition</w:t>
      </w:r>
      <w:r w:rsidRPr="00B61F55">
        <w:rPr>
          <w:lang w:val="fr-CA"/>
        </w:rPr>
        <w:t xml:space="preserve"> </w:t>
      </w:r>
      <w:r>
        <w:rPr>
          <w:lang w:val="fr-CA"/>
        </w:rPr>
        <w:tab/>
      </w:r>
      <w:r>
        <w:rPr>
          <w:lang w:val="fr-CA"/>
        </w:rPr>
        <w:tab/>
      </w:r>
      <w:r w:rsidR="00083F48" w:rsidRPr="00B61F55">
        <w:rPr>
          <w:lang w:val="fr-CA"/>
        </w:rPr>
        <w:t>Lo</w:t>
      </w:r>
      <w:r>
        <w:rPr>
          <w:lang w:val="fr-CA"/>
        </w:rPr>
        <w:t xml:space="preserve">ri-Ann </w:t>
      </w:r>
      <w:proofErr w:type="spellStart"/>
      <w:r>
        <w:rPr>
          <w:lang w:val="fr-CA"/>
        </w:rPr>
        <w:t>Kurty</w:t>
      </w:r>
      <w:proofErr w:type="spellEnd"/>
      <w:r>
        <w:rPr>
          <w:lang w:val="fr-CA"/>
        </w:rPr>
        <w:t> </w:t>
      </w:r>
      <w:r>
        <w:rPr>
          <w:lang w:val="fr-CA"/>
        </w:rPr>
        <w:tab/>
      </w:r>
      <w:r w:rsidR="00A77F4A" w:rsidRPr="00B61F55">
        <w:rPr>
          <w:lang w:val="fr-CA"/>
        </w:rPr>
        <w:t xml:space="preserve"> </w:t>
      </w:r>
      <w:r w:rsidR="00A77F4A" w:rsidRPr="00B61F55">
        <w:rPr>
          <w:lang w:val="fr-CA"/>
        </w:rPr>
        <w:tab/>
      </w:r>
      <w:r>
        <w:rPr>
          <w:rFonts w:eastAsia="Times New Roman" w:cs="Arial"/>
          <w:iCs/>
          <w:color w:val="000000"/>
          <w:lang w:val="fr-CA" w:eastAsia="fr-CA"/>
        </w:rPr>
        <w:t> </w:t>
      </w:r>
      <w:r w:rsidR="00A77F4A" w:rsidRPr="00B61F55">
        <w:rPr>
          <w:lang w:val="fr-CA"/>
        </w:rPr>
        <w:t>dispatch@lacailletransit.com</w:t>
      </w:r>
    </w:p>
    <w:p w:rsidR="00801C12" w:rsidRPr="00801C12" w:rsidRDefault="00801C12">
      <w:pPr>
        <w:rPr>
          <w:lang w:val="en-CA"/>
        </w:rPr>
      </w:pPr>
      <w:proofErr w:type="spellStart"/>
      <w:r w:rsidRPr="00801C12">
        <w:rPr>
          <w:b/>
          <w:lang w:val="en-CA"/>
        </w:rPr>
        <w:t>Tél</w:t>
      </w:r>
      <w:proofErr w:type="spellEnd"/>
      <w:r w:rsidRPr="00801C12">
        <w:rPr>
          <w:b/>
          <w:lang w:val="en-CA"/>
        </w:rPr>
        <w:t>:</w:t>
      </w:r>
      <w:r>
        <w:rPr>
          <w:b/>
          <w:lang w:val="en-CA"/>
        </w:rPr>
        <w:t xml:space="preserve"> </w:t>
      </w:r>
      <w:r>
        <w:rPr>
          <w:lang w:val="en-CA"/>
        </w:rPr>
        <w:t xml:space="preserve">(450) </w:t>
      </w:r>
    </w:p>
    <w:p w:rsidR="00B61F55" w:rsidRDefault="00B61F55">
      <w:pPr>
        <w:rPr>
          <w:lang w:val="en-CA"/>
        </w:rPr>
      </w:pPr>
      <w:r w:rsidRPr="00B61F55">
        <w:rPr>
          <w:lang w:val="en-CA"/>
        </w:rPr>
        <w:t xml:space="preserve">Administration </w:t>
      </w:r>
      <w:r w:rsidRPr="00B61F55">
        <w:rPr>
          <w:lang w:val="en-CA"/>
        </w:rPr>
        <w:tab/>
      </w:r>
      <w:r>
        <w:rPr>
          <w:lang w:val="en-CA"/>
        </w:rPr>
        <w:tab/>
      </w:r>
      <w:r>
        <w:rPr>
          <w:lang w:val="en-CA"/>
        </w:rPr>
        <w:tab/>
      </w:r>
      <w:r>
        <w:rPr>
          <w:lang w:val="en-CA"/>
        </w:rPr>
        <w:tab/>
      </w:r>
      <w:r w:rsidR="00083F48" w:rsidRPr="00B61F55">
        <w:rPr>
          <w:lang w:val="en-CA"/>
        </w:rPr>
        <w:t>Carol-Ann Edwards </w:t>
      </w:r>
      <w:r w:rsidR="00083F48" w:rsidRPr="00B61F55">
        <w:rPr>
          <w:lang w:val="en-CA"/>
        </w:rPr>
        <w:tab/>
      </w:r>
      <w:r w:rsidR="00083F48" w:rsidRPr="00B61F55">
        <w:rPr>
          <w:lang w:val="en-CA"/>
        </w:rPr>
        <w:tab/>
      </w:r>
      <w:r w:rsidR="00083F48" w:rsidRPr="00B61F55">
        <w:rPr>
          <w:lang w:val="en-CA"/>
        </w:rPr>
        <w:tab/>
      </w:r>
    </w:p>
    <w:p w:rsidR="00B61F55" w:rsidRDefault="00B61F55">
      <w:pPr>
        <w:rPr>
          <w:lang w:val="en-CA"/>
        </w:rPr>
      </w:pPr>
    </w:p>
    <w:p w:rsidR="00AD5DDC" w:rsidRPr="006A58E5" w:rsidRDefault="00152AD4" w:rsidP="00AD5DDC">
      <w:pPr>
        <w:rPr>
          <w:b/>
          <w:u w:val="single"/>
          <w:lang w:val="fr-CA"/>
        </w:rPr>
      </w:pPr>
      <w:r w:rsidRPr="006A58E5">
        <w:rPr>
          <w:b/>
          <w:u w:val="single"/>
          <w:lang w:val="fr-CA"/>
        </w:rPr>
        <w:lastRenderedPageBreak/>
        <w:t>Services:</w:t>
      </w:r>
    </w:p>
    <w:p w:rsidR="00AD5DDC" w:rsidRPr="00AD5DDC" w:rsidRDefault="00AD5DDC" w:rsidP="00AD5DDC">
      <w:pPr>
        <w:rPr>
          <w:b/>
          <w:u w:val="single"/>
          <w:lang w:val="fr-CA"/>
        </w:rPr>
      </w:pPr>
      <w:r w:rsidRPr="00AD5DDC">
        <w:rPr>
          <w:rFonts w:eastAsia="Times New Roman" w:cs="Tahoma"/>
          <w:lang w:val="fr-CA" w:eastAsia="fr-CA"/>
        </w:rPr>
        <w:t xml:space="preserve">Nous sommes en mesure d'offrir les services de transport suivants: </w:t>
      </w:r>
    </w:p>
    <w:p w:rsidR="00C54E9D" w:rsidRDefault="00AD5DDC" w:rsidP="00AD5DDC">
      <w:pPr>
        <w:numPr>
          <w:ilvl w:val="1"/>
          <w:numId w:val="1"/>
        </w:numPr>
        <w:spacing w:before="100" w:beforeAutospacing="1" w:after="100" w:afterAutospacing="1" w:line="240" w:lineRule="auto"/>
        <w:rPr>
          <w:rFonts w:eastAsia="Times New Roman" w:cs="Tahoma"/>
          <w:lang w:val="fr-CA" w:eastAsia="fr-CA"/>
        </w:rPr>
      </w:pPr>
      <w:r w:rsidRPr="00AD5DDC">
        <w:rPr>
          <w:rFonts w:eastAsia="Times New Roman" w:cs="Tahoma"/>
          <w:lang w:val="fr-CA" w:eastAsia="fr-CA"/>
        </w:rPr>
        <w:t xml:space="preserve">Remorques fermées </w:t>
      </w:r>
    </w:p>
    <w:p w:rsidR="00AD5DDC" w:rsidRPr="00AD5DDC" w:rsidRDefault="00AD5DDC" w:rsidP="00AD5DDC">
      <w:pPr>
        <w:numPr>
          <w:ilvl w:val="1"/>
          <w:numId w:val="1"/>
        </w:numPr>
        <w:spacing w:before="100" w:beforeAutospacing="1" w:after="100" w:afterAutospacing="1" w:line="240" w:lineRule="auto"/>
        <w:rPr>
          <w:rFonts w:eastAsia="Times New Roman" w:cs="Tahoma"/>
          <w:lang w:val="fr-CA" w:eastAsia="fr-CA"/>
        </w:rPr>
      </w:pPr>
      <w:r w:rsidRPr="00AD5DDC">
        <w:rPr>
          <w:rFonts w:eastAsia="Times New Roman" w:cs="Tahoma"/>
          <w:lang w:val="fr-CA" w:eastAsia="fr-CA"/>
        </w:rPr>
        <w:t xml:space="preserve">Remorques </w:t>
      </w:r>
      <w:proofErr w:type="spellStart"/>
      <w:r w:rsidRPr="00C54E9D">
        <w:rPr>
          <w:rFonts w:eastAsia="Times New Roman" w:cs="Tahoma"/>
          <w:i/>
          <w:iCs/>
          <w:lang w:val="fr-CA" w:eastAsia="fr-CA"/>
        </w:rPr>
        <w:t>flatbed</w:t>
      </w:r>
      <w:proofErr w:type="spellEnd"/>
      <w:r w:rsidRPr="00C54E9D">
        <w:rPr>
          <w:rFonts w:eastAsia="Times New Roman" w:cs="Tahoma"/>
          <w:i/>
          <w:iCs/>
          <w:lang w:val="fr-CA" w:eastAsia="fr-CA"/>
        </w:rPr>
        <w:t xml:space="preserve"> </w:t>
      </w:r>
    </w:p>
    <w:p w:rsidR="00AD5DDC" w:rsidRPr="00AD5DDC" w:rsidRDefault="00AD5DDC" w:rsidP="00AD5DDC">
      <w:pPr>
        <w:numPr>
          <w:ilvl w:val="1"/>
          <w:numId w:val="1"/>
        </w:numPr>
        <w:spacing w:before="100" w:beforeAutospacing="1" w:after="100" w:afterAutospacing="1" w:line="240" w:lineRule="auto"/>
        <w:rPr>
          <w:rFonts w:eastAsia="Times New Roman" w:cs="Tahoma"/>
          <w:lang w:val="fr-CA" w:eastAsia="fr-CA"/>
        </w:rPr>
      </w:pPr>
      <w:r w:rsidRPr="00AD5DDC">
        <w:rPr>
          <w:rFonts w:eastAsia="Times New Roman" w:cs="Tahoma"/>
          <w:lang w:val="fr-CA" w:eastAsia="fr-CA"/>
        </w:rPr>
        <w:t xml:space="preserve">Transport par conteneurs </w:t>
      </w:r>
    </w:p>
    <w:p w:rsidR="002B48B5" w:rsidRPr="00C54E9D" w:rsidRDefault="00AD5DDC" w:rsidP="00AD5DDC">
      <w:pPr>
        <w:numPr>
          <w:ilvl w:val="1"/>
          <w:numId w:val="1"/>
        </w:numPr>
        <w:spacing w:before="100" w:beforeAutospacing="1" w:after="100" w:afterAutospacing="1" w:line="240" w:lineRule="auto"/>
        <w:rPr>
          <w:rFonts w:eastAsia="Times New Roman" w:cs="Tahoma"/>
          <w:lang w:val="fr-CA" w:eastAsia="fr-CA"/>
        </w:rPr>
      </w:pPr>
      <w:r w:rsidRPr="00AD5DDC">
        <w:rPr>
          <w:rFonts w:eastAsia="Times New Roman" w:cs="Tahoma"/>
          <w:lang w:val="fr-CA" w:eastAsia="fr-CA"/>
        </w:rPr>
        <w:t xml:space="preserve">Transport </w:t>
      </w:r>
      <w:r w:rsidR="002B48B5" w:rsidRPr="00C54E9D">
        <w:rPr>
          <w:rFonts w:eastAsia="Times New Roman" w:cs="Tahoma"/>
          <w:lang w:val="fr-CA" w:eastAsia="fr-CA"/>
        </w:rPr>
        <w:t>Intermodal</w:t>
      </w:r>
    </w:p>
    <w:p w:rsidR="00AD5DDC" w:rsidRPr="00C54E9D" w:rsidRDefault="00AD5DDC" w:rsidP="00AD5DDC">
      <w:pPr>
        <w:numPr>
          <w:ilvl w:val="1"/>
          <w:numId w:val="1"/>
        </w:numPr>
        <w:spacing w:before="100" w:beforeAutospacing="1" w:after="100" w:afterAutospacing="1" w:line="240" w:lineRule="auto"/>
        <w:rPr>
          <w:rFonts w:eastAsia="Times New Roman" w:cs="Tahoma"/>
          <w:lang w:val="fr-CA" w:eastAsia="fr-CA"/>
        </w:rPr>
      </w:pPr>
      <w:r w:rsidRPr="00C54E9D">
        <w:rPr>
          <w:rFonts w:eastAsia="Times New Roman" w:cs="Tahoma"/>
          <w:lang w:val="fr-CA" w:eastAsia="fr-CA"/>
        </w:rPr>
        <w:t xml:space="preserve">Services </w:t>
      </w:r>
      <w:r w:rsidR="002B48B5" w:rsidRPr="00C54E9D">
        <w:rPr>
          <w:rFonts w:eastAsia="Times New Roman" w:cs="Tahoma"/>
          <w:lang w:val="fr-CA" w:eastAsia="fr-CA"/>
        </w:rPr>
        <w:t>Outre-mer</w:t>
      </w:r>
    </w:p>
    <w:p w:rsidR="0053710F" w:rsidRPr="00AD5DDC" w:rsidRDefault="0053710F" w:rsidP="0053710F">
      <w:pPr>
        <w:numPr>
          <w:ilvl w:val="1"/>
          <w:numId w:val="1"/>
        </w:numPr>
        <w:spacing w:before="100" w:beforeAutospacing="1" w:after="100" w:afterAutospacing="1" w:line="240" w:lineRule="auto"/>
        <w:rPr>
          <w:rFonts w:eastAsia="Times New Roman" w:cs="Tahoma"/>
          <w:lang w:val="fr-CA" w:eastAsia="fr-CA"/>
        </w:rPr>
      </w:pPr>
      <w:r w:rsidRPr="00C54E9D">
        <w:rPr>
          <w:rFonts w:eastAsia="Times New Roman" w:cs="Tahoma"/>
          <w:lang w:val="fr-CA" w:eastAsia="fr-CA"/>
        </w:rPr>
        <w:t xml:space="preserve">Service dédié </w:t>
      </w:r>
      <w:r w:rsidRPr="00C54E9D">
        <w:t xml:space="preserve">(produits secs, réfrigérés, </w:t>
      </w:r>
      <w:r w:rsidR="00152AD4" w:rsidRPr="00C54E9D">
        <w:t>congelés)</w:t>
      </w:r>
    </w:p>
    <w:p w:rsidR="00AD5DDC" w:rsidRPr="0053710F" w:rsidRDefault="00AD5DDC">
      <w:pPr>
        <w:rPr>
          <w:b/>
          <w:u w:val="single"/>
          <w:lang w:val="fr-CA"/>
        </w:rPr>
      </w:pPr>
    </w:p>
    <w:p w:rsidR="00851C56" w:rsidRDefault="00851C56">
      <w:pPr>
        <w:rPr>
          <w:b/>
          <w:u w:val="single"/>
          <w:lang w:val="fr-CA"/>
        </w:rPr>
      </w:pPr>
      <w:r w:rsidRPr="00851C56">
        <w:rPr>
          <w:b/>
          <w:u w:val="single"/>
          <w:lang w:val="fr-CA"/>
        </w:rPr>
        <w:t>Documents</w:t>
      </w:r>
      <w:r w:rsidR="00152AD4">
        <w:rPr>
          <w:b/>
          <w:u w:val="single"/>
          <w:lang w:val="fr-CA"/>
        </w:rPr>
        <w:t> utiles</w:t>
      </w:r>
    </w:p>
    <w:p w:rsidR="00152AD4" w:rsidRDefault="00152AD4">
      <w:pPr>
        <w:rPr>
          <w:lang w:val="fr-CA"/>
        </w:rPr>
      </w:pPr>
      <w:r>
        <w:rPr>
          <w:lang w:val="fr-CA"/>
        </w:rPr>
        <w:t xml:space="preserve">Application de Crédit </w:t>
      </w:r>
    </w:p>
    <w:p w:rsidR="00C911FF" w:rsidRDefault="00152AD4">
      <w:pPr>
        <w:rPr>
          <w:lang w:val="fr-CA"/>
        </w:rPr>
      </w:pPr>
      <w:r>
        <w:rPr>
          <w:lang w:val="fr-CA"/>
        </w:rPr>
        <w:t>Information</w:t>
      </w:r>
      <w:r w:rsidR="00C54E9D">
        <w:rPr>
          <w:lang w:val="fr-CA"/>
        </w:rPr>
        <w:t>s</w:t>
      </w:r>
      <w:r>
        <w:rPr>
          <w:lang w:val="fr-CA"/>
        </w:rPr>
        <w:t xml:space="preserve"> de crédit</w:t>
      </w:r>
    </w:p>
    <w:p w:rsidR="007E52E8" w:rsidRDefault="007E52E8">
      <w:pPr>
        <w:rPr>
          <w:lang w:val="fr-CA"/>
        </w:rPr>
      </w:pPr>
      <w:r>
        <w:rPr>
          <w:lang w:val="fr-CA"/>
        </w:rPr>
        <w:t>Certificat d’assurance</w:t>
      </w:r>
    </w:p>
    <w:p w:rsidR="00C911FF" w:rsidRDefault="00DA7A5B">
      <w:pPr>
        <w:rPr>
          <w:lang w:val="fr-CA"/>
        </w:rPr>
      </w:pPr>
      <w:r>
        <w:rPr>
          <w:lang w:val="fr-CA"/>
        </w:rPr>
        <w:t xml:space="preserve">Numéro d’identification au registre - </w:t>
      </w:r>
      <w:r w:rsidR="00C911FF">
        <w:rPr>
          <w:lang w:val="fr-CA"/>
        </w:rPr>
        <w:t>NIR#</w:t>
      </w:r>
    </w:p>
    <w:p w:rsidR="00C911FF" w:rsidRDefault="00C911FF">
      <w:pPr>
        <w:rPr>
          <w:lang w:val="fr-CA"/>
        </w:rPr>
      </w:pPr>
    </w:p>
    <w:p w:rsidR="00C911FF" w:rsidRPr="00C911FF" w:rsidRDefault="00C911FF">
      <w:pPr>
        <w:rPr>
          <w:lang w:val="fr-CA"/>
        </w:rPr>
      </w:pPr>
    </w:p>
    <w:p w:rsidR="00083F48" w:rsidRDefault="00083F48">
      <w:pPr>
        <w:rPr>
          <w:lang w:val="fr-CA"/>
        </w:rPr>
      </w:pPr>
    </w:p>
    <w:p w:rsidR="00851C56" w:rsidRPr="00083F48" w:rsidRDefault="00851C56">
      <w:pPr>
        <w:rPr>
          <w:lang w:val="fr-CA"/>
        </w:rPr>
      </w:pPr>
    </w:p>
    <w:p w:rsidR="00083F48" w:rsidRPr="00083F48" w:rsidRDefault="00083F48">
      <w:pPr>
        <w:rPr>
          <w:b/>
          <w:u w:val="single"/>
          <w:lang w:val="fr-CA"/>
        </w:rPr>
      </w:pPr>
    </w:p>
    <w:sectPr w:rsidR="00083F48" w:rsidRPr="00083F48" w:rsidSect="00E311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A07EB"/>
    <w:multiLevelType w:val="multilevel"/>
    <w:tmpl w:val="7422A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83F48"/>
    <w:rsid w:val="00083F48"/>
    <w:rsid w:val="00152AD4"/>
    <w:rsid w:val="00174F8C"/>
    <w:rsid w:val="001949F1"/>
    <w:rsid w:val="002B48B5"/>
    <w:rsid w:val="00445203"/>
    <w:rsid w:val="0053710F"/>
    <w:rsid w:val="00622C51"/>
    <w:rsid w:val="006A58E5"/>
    <w:rsid w:val="007E52E8"/>
    <w:rsid w:val="00801C12"/>
    <w:rsid w:val="00851C56"/>
    <w:rsid w:val="009A145B"/>
    <w:rsid w:val="009D4A11"/>
    <w:rsid w:val="009F5F3F"/>
    <w:rsid w:val="00A77F4A"/>
    <w:rsid w:val="00AD5DDC"/>
    <w:rsid w:val="00B61F55"/>
    <w:rsid w:val="00BB7B97"/>
    <w:rsid w:val="00C54E9D"/>
    <w:rsid w:val="00C911FF"/>
    <w:rsid w:val="00D312C7"/>
    <w:rsid w:val="00DA7A5B"/>
    <w:rsid w:val="00E3114E"/>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14E"/>
    <w:pPr>
      <w:spacing w:after="200" w:line="276" w:lineRule="auto"/>
    </w:pPr>
    <w:rPr>
      <w:sz w:val="22"/>
      <w:szCs w:val="22"/>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83F48"/>
    <w:rPr>
      <w:sz w:val="22"/>
      <w:szCs w:val="22"/>
      <w:lang w:val="fr-FR" w:eastAsia="en-US"/>
    </w:rPr>
  </w:style>
  <w:style w:type="character" w:styleId="Lienhypertexte">
    <w:name w:val="Hyperlink"/>
    <w:basedOn w:val="Policepardfaut"/>
    <w:uiPriority w:val="99"/>
    <w:unhideWhenUsed/>
    <w:rsid w:val="00C911FF"/>
    <w:rPr>
      <w:color w:val="0000FF"/>
      <w:u w:val="single"/>
    </w:rPr>
  </w:style>
  <w:style w:type="paragraph" w:customStyle="1" w:styleId="txtsmall">
    <w:name w:val="txtsmall"/>
    <w:basedOn w:val="Normal"/>
    <w:rsid w:val="00AD5DDC"/>
    <w:pPr>
      <w:spacing w:before="100" w:beforeAutospacing="1" w:after="100" w:afterAutospacing="1" w:line="240" w:lineRule="auto"/>
      <w:ind w:left="750" w:right="300"/>
      <w:jc w:val="both"/>
    </w:pPr>
    <w:rPr>
      <w:rFonts w:ascii="Tahoma" w:eastAsia="Times New Roman" w:hAnsi="Tahoma" w:cs="Tahoma"/>
      <w:sz w:val="17"/>
      <w:szCs w:val="17"/>
      <w:lang w:val="fr-CA" w:eastAsia="fr-CA"/>
    </w:rPr>
  </w:style>
  <w:style w:type="character" w:styleId="Accentuation">
    <w:name w:val="Emphasis"/>
    <w:basedOn w:val="Policepardfaut"/>
    <w:uiPriority w:val="20"/>
    <w:qFormat/>
    <w:rsid w:val="00AD5DDC"/>
    <w:rPr>
      <w:i/>
      <w:iCs/>
    </w:rPr>
  </w:style>
</w:styles>
</file>

<file path=word/webSettings.xml><?xml version="1.0" encoding="utf-8"?>
<w:webSettings xmlns:r="http://schemas.openxmlformats.org/officeDocument/2006/relationships" xmlns:w="http://schemas.openxmlformats.org/wordprocessingml/2006/main">
  <w:divs>
    <w:div w:id="52032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spatch@lacailletransit.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265</Words>
  <Characters>1462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1724</CharactersWithSpaces>
  <SharedDoc>false</SharedDoc>
  <HLinks>
    <vt:vector size="6" baseType="variant">
      <vt:variant>
        <vt:i4>655412</vt:i4>
      </vt:variant>
      <vt:variant>
        <vt:i4>0</vt:i4>
      </vt:variant>
      <vt:variant>
        <vt:i4>0</vt:i4>
      </vt:variant>
      <vt:variant>
        <vt:i4>5</vt:i4>
      </vt:variant>
      <vt:variant>
        <vt:lpwstr>mailto:dispatch@lacailletransit.com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Transit Lacaille</dc:creator>
  <cp:lastModifiedBy>Geneviève Dubé</cp:lastModifiedBy>
  <cp:revision>4</cp:revision>
  <dcterms:created xsi:type="dcterms:W3CDTF">2011-01-24T00:15:00Z</dcterms:created>
  <dcterms:modified xsi:type="dcterms:W3CDTF">2012-11-05T00:28:00Z</dcterms:modified>
</cp:coreProperties>
</file>