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sz w:val="24"/>
          <w:szCs w:val="24"/>
          <w:lang w:val="es-CO"/>
        </w:rPr>
      </w:pPr>
      <w:r>
        <w:rPr>
          <w:rFonts w:cs="Calibri" w:cstheme="minorHAnsi"/>
          <w:b/>
          <w:sz w:val="24"/>
          <w:szCs w:val="24"/>
          <w:lang w:val="es-CO"/>
        </w:rPr>
        <w:t>PRUEBA TECNICA DE CONOCIMIENTOS SQL (PL/SQL – Transact-SQL) .NET</w:t>
      </w:r>
    </w:p>
    <w:p>
      <w:pPr>
        <w:pStyle w:val="Normal"/>
        <w:rPr>
          <w:rFonts w:cs="Calibri" w:cstheme="minorHAnsi"/>
          <w:sz w:val="24"/>
          <w:szCs w:val="24"/>
          <w:lang w:val="es-CO"/>
        </w:rPr>
      </w:pPr>
      <w:r>
        <w:rPr>
          <w:rFonts w:cs="Calibri" w:cstheme="minorHAnsi"/>
          <w:b/>
          <w:sz w:val="24"/>
          <w:szCs w:val="24"/>
          <w:lang w:val="es-CO"/>
        </w:rPr>
        <w:t>Nombre</w:t>
      </w:r>
      <w:r>
        <w:rPr>
          <w:rFonts w:cs="Calibri" w:cstheme="minorHAnsi"/>
          <w:sz w:val="24"/>
          <w:szCs w:val="24"/>
          <w:lang w:val="es-CO"/>
        </w:rPr>
        <w:t>: __</w:t>
      </w:r>
      <w:r>
        <w:rPr>
          <w:rFonts w:cs="Calibri" w:cstheme="minorHAnsi"/>
          <w:sz w:val="24"/>
          <w:szCs w:val="24"/>
          <w:u w:val="single"/>
          <w:lang w:val="es-CO"/>
        </w:rPr>
        <w:t>William Alexander Moreno Prieto</w:t>
      </w:r>
      <w:r>
        <w:rPr>
          <w:rFonts w:cs="Calibri" w:cstheme="minorHAnsi"/>
          <w:sz w:val="24"/>
          <w:szCs w:val="24"/>
          <w:lang w:val="es-CO"/>
        </w:rPr>
        <w:t>__</w:t>
      </w:r>
    </w:p>
    <w:p>
      <w:pPr>
        <w:pStyle w:val="Normal"/>
        <w:rPr>
          <w:rFonts w:cs="Calibri" w:cstheme="minorHAnsi"/>
          <w:sz w:val="24"/>
          <w:szCs w:val="24"/>
          <w:lang w:val="es-CO"/>
        </w:rPr>
      </w:pPr>
      <w:r>
        <w:rPr>
          <w:rFonts w:cs="Calibri" w:cstheme="minorHAnsi"/>
          <w:b/>
          <w:sz w:val="24"/>
          <w:szCs w:val="24"/>
          <w:lang w:val="es-CO"/>
        </w:rPr>
        <w:t>Fecha</w:t>
      </w:r>
      <w:r>
        <w:rPr>
          <w:rFonts w:cs="Calibri" w:cstheme="minorHAnsi"/>
          <w:sz w:val="24"/>
          <w:szCs w:val="24"/>
          <w:lang w:val="es-CO"/>
        </w:rPr>
        <w:t>: ___</w:t>
      </w:r>
      <w:r>
        <w:rPr>
          <w:rFonts w:cs="Calibri" w:cstheme="minorHAnsi"/>
          <w:sz w:val="24"/>
          <w:szCs w:val="24"/>
          <w:u w:val="single"/>
          <w:lang w:val="es-CO"/>
        </w:rPr>
        <w:t>25/08/2021</w:t>
      </w:r>
      <w:r>
        <w:rPr>
          <w:rFonts w:cs="Calibri" w:cstheme="minorHAnsi"/>
          <w:sz w:val="24"/>
          <w:szCs w:val="24"/>
          <w:lang w:val="es-CO"/>
        </w:rPr>
        <w:t xml:space="preserve">_ </w:t>
      </w:r>
    </w:p>
    <w:p>
      <w:pPr>
        <w:pStyle w:val="Normal"/>
        <w:rPr>
          <w:rFonts w:cs="Calibri" w:cstheme="minorHAnsi"/>
          <w:sz w:val="24"/>
          <w:szCs w:val="24"/>
          <w:lang w:val="es-CO"/>
        </w:rPr>
      </w:pPr>
      <w:r>
        <w:rPr>
          <w:rFonts w:cs="Calibri" w:cstheme="minorHAnsi"/>
          <w:sz w:val="24"/>
          <w:szCs w:val="24"/>
          <w:lang w:val="es-CO"/>
        </w:rPr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Default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  <w:bCs/>
        </w:rPr>
        <w:t>Car Center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b/>
          <w:bCs/>
          <w:shd w:fill="auto" w:val="clear"/>
        </w:rPr>
        <w:t xml:space="preserve">Servicio de Mantenimiento: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b/>
          <w:bCs/>
          <w:shd w:fill="auto" w:val="clear"/>
        </w:rPr>
        <w:t xml:space="preserve">Facturación: 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Dado el número de identificación del </w:t>
      </w:r>
      <w:r>
        <w:rPr>
          <w:shd w:fill="auto" w:val="clear"/>
        </w:rPr>
        <w:t>CLIENTE</w:t>
      </w:r>
      <w:r>
        <w:rPr>
          <w:rFonts w:cs="Calibri" w:cstheme="minorHAnsi"/>
          <w:shd w:fill="auto" w:val="clear"/>
        </w:rPr>
        <w:t xml:space="preserve"> se genera una FACTURA para el cliente, la cual incluye el cobro de todos los MANTENIMIENTOS es estado “</w:t>
      </w:r>
      <w:r>
        <w:rPr>
          <w:rFonts w:cs="Calibri" w:cstheme="minorHAnsi"/>
          <w:i/>
          <w:iCs/>
          <w:shd w:fill="auto" w:val="clear"/>
        </w:rPr>
        <w:t>terminado</w:t>
      </w:r>
      <w:r>
        <w:rPr>
          <w:rFonts w:cs="Calibri" w:cstheme="minorHAnsi"/>
          <w:shd w:fill="auto" w:val="clear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A este total se le aplica el 19 % de IVA. 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En la facturación se debe tener en cuenta: </w:t>
      </w:r>
    </w:p>
    <w:p>
      <w:pPr>
        <w:pStyle w:val="Default"/>
        <w:spacing w:before="0" w:after="18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- Se aplica un descuento del 50% sobre los servicios de mano de obra cuando el valor total de los repuestos sea superior a $3.000.000. </w:t>
      </w:r>
    </w:p>
    <w:p>
      <w:pPr>
        <w:pStyle w:val="Default"/>
        <w:spacing w:before="0" w:after="18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- El valor de mano de obra de cada uno de los tipos de servicio tiene un valor mínimo y máximo definido. 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 xml:space="preserve">- No se debe emitir facturas que superen el presupuesto que estableció el CLIENTE (en caso de que él haya establecido ese límite).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</w:r>
    </w:p>
    <w:p>
      <w:pPr>
        <w:pStyle w:val="Normal"/>
        <w:jc w:val="both"/>
        <w:rPr>
          <w:shd w:fill="auto" w:val="clear"/>
        </w:rPr>
      </w:pPr>
      <w:r>
        <w:rPr>
          <w:rFonts w:cs="Calibri" w:cstheme="minorHAnsi"/>
          <w:sz w:val="24"/>
          <w:szCs w:val="24"/>
          <w:shd w:fill="auto" w:val="clear"/>
        </w:rPr>
        <w:t>En este contexto se necesita crear un CRUD (crear, consultar, actualizar, y eliminar) para la funcionalidad de clientes:</w:t>
      </w:r>
    </w:p>
    <w:p>
      <w:pPr>
        <w:pStyle w:val="Default"/>
        <w:jc w:val="both"/>
        <w:rPr>
          <w:shd w:fill="auto" w:val="clear"/>
        </w:rPr>
      </w:pPr>
      <w:r>
        <w:rPr>
          <w:rFonts w:cs="Calibri" w:cstheme="minorHAnsi"/>
          <w:b/>
          <w:shd w:fill="auto" w:val="clear"/>
        </w:rPr>
        <w:t>Entregables: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</w:r>
    </w:p>
    <w:p>
      <w:pPr>
        <w:pStyle w:val="Default"/>
        <w:numPr>
          <w:ilvl w:val="0"/>
          <w:numId w:val="2"/>
        </w:numPr>
        <w:jc w:val="both"/>
        <w:rPr>
          <w:rFonts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  <w:t>Definición de Módulos</w:t>
      </w:r>
    </w:p>
    <w:p>
      <w:pPr>
        <w:pStyle w:val="Default"/>
        <w:numPr>
          <w:ilvl w:val="0"/>
          <w:numId w:val="2"/>
        </w:numPr>
        <w:jc w:val="both"/>
        <w:rPr>
          <w:rFonts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  <w:t>Tablas a crear con columnas y tipos</w:t>
      </w:r>
    </w:p>
    <w:p>
      <w:pPr>
        <w:pStyle w:val="Default"/>
        <w:numPr>
          <w:ilvl w:val="0"/>
          <w:numId w:val="2"/>
        </w:numPr>
        <w:jc w:val="both"/>
        <w:rPr>
          <w:rFonts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  <w:t>Definición de llaves Primarias y Foráneas</w:t>
      </w:r>
    </w:p>
    <w:p>
      <w:pPr>
        <w:pStyle w:val="Default"/>
        <w:numPr>
          <w:ilvl w:val="0"/>
          <w:numId w:val="2"/>
        </w:numPr>
        <w:jc w:val="both"/>
        <w:rPr>
          <w:rFonts w:asciiTheme="minorHAnsi" w:cstheme="minorHAnsi" w:hAnsiTheme="minorHAnsi"/>
          <w:shd w:fill="auto" w:val="clear"/>
        </w:rPr>
      </w:pPr>
      <w:r>
        <w:rPr>
          <w:rFonts w:cs="Calibri" w:cstheme="minorHAnsi"/>
          <w:shd w:fill="auto" w:val="clear"/>
        </w:rPr>
        <w:t>Modelo E/R</w:t>
      </w:r>
    </w:p>
    <w:p>
      <w:pPr>
        <w:pStyle w:val="Default"/>
        <w:numPr>
          <w:ilvl w:val="0"/>
          <w:numId w:val="2"/>
        </w:numPr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>Consulta de Clientes que han comprado un acumulado $100.000 en los últimos 60 días</w:t>
      </w:r>
    </w:p>
    <w:p>
      <w:pPr>
        <w:pStyle w:val="Default"/>
        <w:numPr>
          <w:ilvl w:val="0"/>
          <w:numId w:val="2"/>
        </w:numPr>
        <w:jc w:val="both"/>
        <w:rPr>
          <w:shd w:fill="auto" w:val="clear"/>
        </w:rPr>
      </w:pPr>
      <w:r>
        <w:rPr>
          <w:rFonts w:cs="Calibri" w:cstheme="minorHAnsi"/>
          <w:shd w:fill="auto" w:val="clear"/>
        </w:rPr>
        <w:t>Consulta de los 100 productos más vendidos en los últimos 30 días</w:t>
      </w:r>
    </w:p>
    <w:p>
      <w:pPr>
        <w:pStyle w:val="Default"/>
        <w:numPr>
          <w:ilvl w:val="0"/>
          <w:numId w:val="2"/>
        </w:numPr>
        <w:jc w:val="both"/>
        <w:rPr>
          <w:shd w:fill="auto" w:val="clear"/>
        </w:rPr>
      </w:pPr>
      <w:r>
        <w:rPr>
          <w:rFonts w:cs="" w:cstheme="minorBidi"/>
          <w:shd w:fill="auto" w:val="clear"/>
        </w:rPr>
        <w:t>Consulta de las tiendas que han vendido más de 100 UND del producto 100 en los últimos 60 días.</w:t>
      </w:r>
    </w:p>
    <w:p>
      <w:pPr>
        <w:pStyle w:val="Default"/>
        <w:numPr>
          <w:ilvl w:val="0"/>
          <w:numId w:val="2"/>
        </w:numPr>
        <w:jc w:val="both"/>
        <w:rPr>
          <w:shd w:fill="auto" w:val="clear"/>
        </w:rPr>
      </w:pPr>
      <w:r>
        <w:rPr>
          <w:rFonts w:cs="" w:cstheme="minorBidi"/>
          <w:shd w:fill="auto" w:val="clear"/>
        </w:rPr>
        <w:t>Consulta de todos los clientes que han tenido más de un(1) mantenimento en los últimos 30 días.</w:t>
      </w:r>
    </w:p>
    <w:p>
      <w:pPr>
        <w:pStyle w:val="Default"/>
        <w:numPr>
          <w:ilvl w:val="0"/>
          <w:numId w:val="2"/>
        </w:numPr>
        <w:jc w:val="both"/>
        <w:rPr>
          <w:shd w:fill="auto" w:val="clear"/>
        </w:rPr>
      </w:pPr>
      <w:r>
        <w:rPr>
          <w:rFonts w:cs="" w:cstheme="minorBidi"/>
          <w:shd w:fill="auto" w:val="clear"/>
        </w:rPr>
        <w:t>Procedimiento que reste la cantidad de productos del inventario de las tiendas cada que se presente una venta.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es-CO"/>
        </w:rPr>
      </w:pPr>
      <w:r>
        <w:rPr>
          <w:rFonts w:cs="Calibri" w:cstheme="minorHAnsi"/>
          <w:b/>
          <w:sz w:val="24"/>
          <w:szCs w:val="24"/>
          <w:lang w:val="es-CO"/>
        </w:rPr>
        <w:t>Convenciones</w:t>
      </w:r>
    </w:p>
    <w:p>
      <w:pPr>
        <w:pStyle w:val="ListParagraph"/>
        <w:numPr>
          <w:ilvl w:val="0"/>
          <w:numId w:val="1"/>
        </w:numPr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>
          <w:rFonts w:cs="Calibri" w:cstheme="minorHAnsi"/>
          <w:sz w:val="24"/>
          <w:szCs w:val="24"/>
          <w:lang w:val="es-CO"/>
        </w:rPr>
        <w:t xml:space="preserve">Lenguaje : Oracle PL/SQL ó </w:t>
      </w:r>
      <w:r>
        <w:rPr>
          <w:rFonts w:cs="Calibri" w:cstheme="minorHAnsi"/>
          <w:color w:val="2A2A2A"/>
          <w:sz w:val="24"/>
          <w:szCs w:val="24"/>
        </w:rPr>
        <w:t>Transact-SQL</w:t>
      </w:r>
      <w:r>
        <w:rPr>
          <w:rStyle w:val="Appleconvertedspace"/>
          <w:rFonts w:cs="Calibri" w:cstheme="minorHAnsi"/>
          <w:color w:val="2A2A2A"/>
          <w:sz w:val="24"/>
          <w:szCs w:val="24"/>
        </w:rPr>
        <w:t> </w:t>
      </w:r>
    </w:p>
    <w:p>
      <w:pPr>
        <w:pStyle w:val="Default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Por favor tener en cuenta: </w:t>
      </w:r>
    </w:p>
    <w:p>
      <w:pPr>
        <w:pStyle w:val="Default"/>
        <w:widowControl/>
        <w:numPr>
          <w:ilvl w:val="0"/>
          <w:numId w:val="3"/>
        </w:numPr>
        <w:bidi w:val="0"/>
        <w:spacing w:lineRule="auto" w:line="240" w:before="0" w:after="0"/>
        <w:ind w:left="809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Subir solución (Back-front-scripts) en repositorio Git y adjuntar URL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  <w:lang w:val="es-CO"/>
        </w:rPr>
      </w:pPr>
      <w:r>
        <w:rPr>
          <w:rFonts w:cs="Calibri" w:cstheme="minorHAnsi"/>
          <w:b/>
          <w:sz w:val="24"/>
          <w:szCs w:val="24"/>
          <w:lang w:val="es-CO"/>
        </w:rPr>
        <w:t xml:space="preserve">Conceptos </w:t>
      </w:r>
    </w:p>
    <w:p>
      <w:pPr>
        <w:pStyle w:val="Default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numPr>
          <w:ilvl w:val="0"/>
          <w:numId w:val="10"/>
        </w:numPr>
        <w:spacing w:lineRule="auto" w:line="254"/>
        <w:rPr/>
      </w:pPr>
      <w:r>
        <w:rPr/>
        <w:t>¿Cuál es Componente básico para la ejecución de un programa en .Net?</w:t>
      </w:r>
    </w:p>
    <w:p>
      <w:pPr>
        <w:pStyle w:val="ListParagraph"/>
        <w:numPr>
          <w:ilvl w:val="0"/>
          <w:numId w:val="11"/>
        </w:numPr>
        <w:spacing w:lineRule="auto" w:line="254" w:before="0" w:after="0"/>
        <w:contextualSpacing/>
        <w:rPr/>
      </w:pPr>
      <w:r>
        <w:rPr/>
        <w:t>Eclipse</w:t>
      </w:r>
    </w:p>
    <w:p>
      <w:pPr>
        <w:pStyle w:val="ListParagraph"/>
        <w:numPr>
          <w:ilvl w:val="0"/>
          <w:numId w:val="5"/>
        </w:numPr>
        <w:spacing w:lineRule="auto" w:line="254" w:before="0" w:after="0"/>
        <w:contextualSpacing/>
        <w:rPr/>
      </w:pPr>
      <w:r>
        <w:rPr/>
        <w:t>Framework</w:t>
      </w:r>
    </w:p>
    <w:p>
      <w:pPr>
        <w:pStyle w:val="ListParagraph"/>
        <w:numPr>
          <w:ilvl w:val="0"/>
          <w:numId w:val="5"/>
        </w:numPr>
        <w:spacing w:lineRule="auto" w:line="254" w:before="0" w:after="0"/>
        <w:contextualSpacing/>
        <w:rPr>
          <w:shd w:fill="FFFF00" w:val="clear"/>
        </w:rPr>
      </w:pPr>
      <w:r>
        <w:rPr>
          <w:shd w:fill="FFFF00" w:val="clear"/>
        </w:rPr>
        <w:t>Compilador</w:t>
      </w:r>
    </w:p>
    <w:p>
      <w:pPr>
        <w:pStyle w:val="ListParagraph"/>
        <w:numPr>
          <w:ilvl w:val="0"/>
          <w:numId w:val="5"/>
        </w:numPr>
        <w:spacing w:lineRule="auto" w:line="254" w:before="0" w:after="0"/>
        <w:contextualSpacing/>
        <w:rPr/>
      </w:pPr>
      <w:r>
        <w:rPr/>
        <w:t>Ninguna de las anteriores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54"/>
        <w:rPr/>
      </w:pPr>
      <w:r>
        <w:rPr/>
        <w:t>Describa de manera sintética:</w:t>
      </w:r>
    </w:p>
    <w:p>
      <w:pPr>
        <w:pStyle w:val="ListParagraph"/>
        <w:numPr>
          <w:ilvl w:val="0"/>
          <w:numId w:val="12"/>
        </w:numPr>
        <w:spacing w:lineRule="auto" w:line="254" w:before="0" w:after="0"/>
        <w:contextualSpacing/>
        <w:rPr/>
      </w:pPr>
      <w:r>
        <w:rPr/>
        <w:t>Que es una clase</w:t>
      </w:r>
    </w:p>
    <w:p>
      <w:pPr>
        <w:pStyle w:val="ListParagraph"/>
        <w:spacing w:lineRule="auto" w:line="254" w:before="0" w:after="0"/>
        <w:ind w:hanging="0"/>
        <w:contextualSpacing/>
        <w:rPr/>
      </w:pPr>
      <w:r>
        <w:rPr/>
        <w:t xml:space="preserve">Es una plantilla que describe una abtraccion de un objeto real reune un conjunto de propiedades (atributos ) y comportamientos (Metodos) </w:t>
      </w:r>
    </w:p>
    <w:p>
      <w:pPr>
        <w:pStyle w:val="ListParagraph"/>
        <w:numPr>
          <w:ilvl w:val="0"/>
          <w:numId w:val="6"/>
        </w:numPr>
        <w:spacing w:lineRule="auto" w:line="254" w:before="0" w:after="0"/>
        <w:contextualSpacing/>
        <w:rPr/>
      </w:pPr>
      <w:r>
        <w:rPr/>
        <w:t>Que es un objeto</w:t>
      </w:r>
    </w:p>
    <w:p>
      <w:pPr>
        <w:pStyle w:val="Normal"/>
        <w:rPr/>
      </w:pPr>
      <w:r>
        <w:rPr/>
        <w:t xml:space="preserve">Es una instancia de una clase que representa el objeto creado a partir de clase con sus propiedades definidas y comportamientos </w:t>
      </w:r>
      <w:r>
        <w:rPr/>
        <w:t>ligados a esas propiedades</w:t>
      </w:r>
      <w:r>
        <w:rPr/>
        <w:t>.</w:t>
      </w:r>
      <w:r>
        <w:br w:type="page"/>
      </w:r>
    </w:p>
    <w:p>
      <w:pPr>
        <w:pStyle w:val="ListParagraph"/>
        <w:numPr>
          <w:ilvl w:val="0"/>
          <w:numId w:val="4"/>
        </w:numPr>
        <w:spacing w:lineRule="auto" w:line="254"/>
        <w:rPr/>
      </w:pPr>
      <w:r>
        <w:rPr/>
        <w:t>En el siguiente ejemplo de código:</w:t>
      </w:r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2770505" cy="222504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t>el método Galleta es:</w:t>
      </w:r>
    </w:p>
    <w:p>
      <w:pPr>
        <w:pStyle w:val="ListParagraph"/>
        <w:numPr>
          <w:ilvl w:val="1"/>
          <w:numId w:val="13"/>
        </w:numPr>
        <w:spacing w:lineRule="auto" w:line="254" w:before="0" w:after="0"/>
        <w:ind w:left="1800" w:hanging="360"/>
        <w:contextualSpacing/>
        <w:rPr/>
      </w:pPr>
      <w:r>
        <w:rPr/>
        <w:t>El método principal de la clase</w:t>
      </w:r>
    </w:p>
    <w:p>
      <w:pPr>
        <w:pStyle w:val="ListParagraph"/>
        <w:numPr>
          <w:ilvl w:val="1"/>
          <w:numId w:val="7"/>
        </w:numPr>
        <w:spacing w:lineRule="auto" w:line="254" w:before="0" w:after="0"/>
        <w:ind w:left="1800" w:hanging="360"/>
        <w:contextualSpacing/>
        <w:rPr/>
      </w:pPr>
      <w:r>
        <w:rPr/>
        <w:t>Un singleton de la clase</w:t>
      </w:r>
    </w:p>
    <w:p>
      <w:pPr>
        <w:pStyle w:val="ListParagraph"/>
        <w:numPr>
          <w:ilvl w:val="1"/>
          <w:numId w:val="7"/>
        </w:numPr>
        <w:spacing w:lineRule="auto" w:line="254" w:before="0" w:after="0"/>
        <w:ind w:left="1800" w:hanging="360"/>
        <w:contextualSpacing/>
        <w:rPr>
          <w:shd w:fill="FFFF00" w:val="clear"/>
        </w:rPr>
      </w:pPr>
      <w:r>
        <w:rPr>
          <w:shd w:fill="FFFF00" w:val="clear"/>
        </w:rPr>
        <w:t>El constructor de la clase</w:t>
      </w:r>
    </w:p>
    <w:p>
      <w:pPr>
        <w:pStyle w:val="ListParagraph"/>
        <w:numPr>
          <w:ilvl w:val="1"/>
          <w:numId w:val="7"/>
        </w:numPr>
        <w:spacing w:lineRule="auto" w:line="254" w:before="0" w:after="0"/>
        <w:ind w:left="1800" w:hanging="360"/>
        <w:contextualSpacing/>
        <w:rPr/>
      </w:pPr>
      <w:r>
        <w:rPr/>
        <w:t>Ninguno de los anteriores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54"/>
        <w:rPr/>
      </w:pPr>
      <w:r>
        <w:rPr/>
        <w:t>en el siguiente ejemplo de código: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42560" cy="262890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salida del primer loop es:</w:t>
      </w:r>
    </w:p>
    <w:p>
      <w:pPr>
        <w:pStyle w:val="ListParagraph"/>
        <w:numPr>
          <w:ilvl w:val="0"/>
          <w:numId w:val="14"/>
        </w:numPr>
        <w:spacing w:lineRule="auto" w:line="254" w:before="0" w:after="0"/>
        <w:contextualSpacing/>
        <w:rPr>
          <w:lang w:val="en-US"/>
        </w:rPr>
      </w:pPr>
      <w:r>
        <w:rPr>
          <w:lang w:val="en-US"/>
        </w:rPr>
        <w:t>"a,b,c,d,e,f,g,h,i,j"</w:t>
      </w:r>
    </w:p>
    <w:p>
      <w:pPr>
        <w:pStyle w:val="ListParagraph"/>
        <w:numPr>
          <w:ilvl w:val="0"/>
          <w:numId w:val="8"/>
        </w:numPr>
        <w:spacing w:lineRule="auto" w:line="254" w:before="0" w:after="0"/>
        <w:contextualSpacing/>
        <w:rPr>
          <w:lang w:val="es-CO"/>
        </w:rPr>
      </w:pPr>
      <w:r>
        <w:rPr/>
        <w:t>"2,4,6,8,10,12,14,16,18,20"</w:t>
      </w:r>
    </w:p>
    <w:p>
      <w:pPr>
        <w:pStyle w:val="ListParagraph"/>
        <w:numPr>
          <w:ilvl w:val="0"/>
          <w:numId w:val="8"/>
        </w:numPr>
        <w:spacing w:lineRule="auto" w:line="254" w:before="0" w:after="0"/>
        <w:contextualSpacing/>
        <w:rPr/>
      </w:pPr>
      <w:r>
        <w:rPr/>
        <w:t>"1,2,3,4,5,6,7,8,9,10"</w:t>
      </w:r>
    </w:p>
    <w:p>
      <w:pPr>
        <w:pStyle w:val="ListParagraph"/>
        <w:numPr>
          <w:ilvl w:val="0"/>
          <w:numId w:val="8"/>
        </w:numPr>
        <w:spacing w:lineRule="auto" w:line="254" w:before="0" w:after="0"/>
        <w:contextualSpacing/>
        <w:rPr>
          <w:shd w:fill="FFFF00" w:val="clear"/>
        </w:rPr>
      </w:pPr>
      <w:r>
        <w:rPr>
          <w:shd w:fill="FFFF00" w:val="clear"/>
        </w:rPr>
        <w:t>"10,9,8,7,6,5,4,3,2,1"</w:t>
      </w:r>
    </w:p>
    <w:p>
      <w:pPr>
        <w:pStyle w:val="ListParagraph"/>
        <w:numPr>
          <w:ilvl w:val="0"/>
          <w:numId w:val="8"/>
        </w:numPr>
        <w:spacing w:lineRule="auto" w:line="254" w:before="0" w:after="0"/>
        <w:contextualSpacing/>
        <w:rPr/>
      </w:pPr>
      <w:r>
        <w:rPr/>
        <w:t>5. ninguna de las anteriores</w:t>
      </w:r>
    </w:p>
    <w:p>
      <w:pPr>
        <w:pStyle w:val="Normal"/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>
          <w:rFonts w:cs="Calibri" w:cstheme="minorHAnsi"/>
          <w:sz w:val="24"/>
          <w:szCs w:val="24"/>
          <w:lang w:val="es-CO"/>
        </w:rPr>
      </w:r>
    </w:p>
    <w:p>
      <w:pPr>
        <w:pStyle w:val="ListParagraph"/>
        <w:numPr>
          <w:ilvl w:val="0"/>
          <w:numId w:val="4"/>
        </w:numPr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>
          <w:rStyle w:val="Appleconvertedspace"/>
          <w:rFonts w:cs="Calibri" w:cstheme="minorHAnsi"/>
          <w:sz w:val="24"/>
          <w:szCs w:val="24"/>
          <w:lang w:val="es-CO"/>
        </w:rPr>
        <w:t>¿Qué es un API?</w:t>
      </w:r>
    </w:p>
    <w:p>
      <w:pPr>
        <w:pStyle w:val="ListParagraph"/>
        <w:ind w:hanging="0"/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/>
        <w:t xml:space="preserve">Es una interfaz  de protocolos y acciones para la comunicación e integracion de </w:t>
      </w:r>
      <w:r>
        <w:rPr/>
        <w:t>sistemas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>
          <w:rStyle w:val="Appleconvertedspace"/>
          <w:rFonts w:cs="Calibri" w:cstheme="minorHAnsi"/>
          <w:sz w:val="24"/>
          <w:szCs w:val="24"/>
          <w:lang w:val="es-CO"/>
        </w:rPr>
        <w:t>¿Qué es un servicio Rest y Cuál es su diferencia con un SOAP y un GraphQL</w:t>
      </w:r>
      <w:bookmarkStart w:id="0" w:name="_GoBack"/>
      <w:bookmarkEnd w:id="0"/>
      <w:r>
        <w:rPr>
          <w:rStyle w:val="Appleconvertedspace"/>
          <w:rFonts w:cs="Calibri" w:cstheme="minorHAnsi"/>
          <w:sz w:val="24"/>
          <w:szCs w:val="24"/>
          <w:lang w:val="es-CO"/>
        </w:rPr>
        <w:t>?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Style w:val="Appleconvertedspace"/>
          <w:rFonts w:cs="Calibri" w:cstheme="minorHAnsi"/>
          <w:sz w:val="24"/>
          <w:szCs w:val="24"/>
          <w:lang w:val="es-CO"/>
        </w:rPr>
      </w:pPr>
      <w:r>
        <w:rPr>
          <w:rStyle w:val="Appleconvertedspace"/>
          <w:rFonts w:cs="Calibri" w:cstheme="minorHAnsi"/>
          <w:sz w:val="24"/>
          <w:szCs w:val="24"/>
          <w:lang w:val="es-CO"/>
        </w:rPr>
        <w:t xml:space="preserve">Res es una </w:t>
      </w:r>
      <w:r>
        <w:rPr>
          <w:rStyle w:val="Appleconvertedspace"/>
          <w:rFonts w:cs="Calibri" w:cstheme="minorHAnsi"/>
          <w:b/>
          <w:bCs/>
          <w:sz w:val="24"/>
          <w:szCs w:val="24"/>
          <w:lang w:val="es-CO"/>
        </w:rPr>
        <w:t>interfaz</w:t>
      </w:r>
      <w:r>
        <w:rPr>
          <w:rStyle w:val="Appleconvertedspace"/>
          <w:rFonts w:cs="Calibri" w:cstheme="minorHAnsi"/>
          <w:sz w:val="24"/>
          <w:szCs w:val="24"/>
          <w:lang w:val="es-CO"/>
        </w:rPr>
        <w:t xml:space="preserve"> para la coneccion de sistemas se caracteriza por ser liviana y transferir objetos json por lo general ademas que viaja sobre http o https mientras que SOAP a diferenca de Rest es un </w:t>
      </w:r>
      <w:r>
        <w:rPr>
          <w:rStyle w:val="Appleconvertedspace"/>
          <w:rFonts w:cs="Calibri" w:cstheme="minorHAnsi"/>
          <w:b/>
          <w:bCs/>
          <w:sz w:val="24"/>
          <w:szCs w:val="24"/>
          <w:lang w:val="es-CO"/>
        </w:rPr>
        <w:t>protocolo</w:t>
      </w:r>
      <w:r>
        <w:rPr>
          <w:rStyle w:val="Appleconvertedspace"/>
          <w:rFonts w:cs="Calibri" w:cstheme="minorHAnsi"/>
          <w:sz w:val="24"/>
          <w:szCs w:val="24"/>
          <w:lang w:val="es-CO"/>
        </w:rPr>
        <w:t xml:space="preserve"> mas robusto y realiza su comunicación unicamente por xml mientras que por otro lado  GraphQL es un </w:t>
      </w:r>
      <w:r>
        <w:rPr>
          <w:rStyle w:val="Appleconvertedspace"/>
          <w:rFonts w:cs="Calibri" w:cstheme="minorHAnsi"/>
          <w:b/>
          <w:bCs/>
          <w:sz w:val="24"/>
          <w:szCs w:val="24"/>
          <w:lang w:val="es-CO"/>
        </w:rPr>
        <w:t xml:space="preserve">lenguaje de consulta </w:t>
      </w:r>
      <w:r>
        <w:rPr>
          <w:rStyle w:val="Appleconvertedspace"/>
          <w:rFonts w:cs="Calibri" w:cstheme="minorHAnsi"/>
          <w:sz w:val="24"/>
          <w:szCs w:val="24"/>
          <w:lang w:val="es-CO"/>
        </w:rPr>
        <w:t>de datos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9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2830"/>
      <w:gridCol w:w="2830"/>
      <w:gridCol w:w="2830"/>
    </w:tblGrid>
    <w:tr>
      <w:trPr/>
      <w:tc>
        <w:tcPr>
          <w:tcW w:w="2830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2830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7"/>
    <w:lvlOverride w:ilvl="1">
      <w:startOverride w:val="1"/>
    </w:lvlOverride>
  </w:num>
  <w:num w:numId="14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82858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074c0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1919d3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a2e3e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074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ad0aeb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O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8AF01C-B030-4B9E-8754-81D7F943DEBD}">
  <ds:schemaRefs>
    <ds:schemaRef ds:uri="http://schemas.microsoft.com/sharepoint/v3"/>
    <ds:schemaRef ds:uri="http://purl.org/dc/elements/1.1/"/>
    <ds:schemaRef ds:uri="http://purl.org/dc/dcmitype/"/>
    <ds:schemaRef ds:uri="ff465468-8f4c-4d6f-a82a-d7782ff1ea28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3817daa-b9b4-435e-964c-9979f1741afe"/>
  </ds:schemaRefs>
</ds:datastoreItem>
</file>

<file path=customXml/itemProps3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LibreOffice/7.1.5.2$Windows_X86_64 LibreOffice_project/85f04e9f809797b8199d13c421bd8a2b025d52b5</Application>
  <AppVersion>15.0000</AppVersion>
  <Pages>4</Pages>
  <Words>694</Words>
  <Characters>3514</Characters>
  <CharactersWithSpaces>4139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2021-03-16T21:20:00Z</dcterms:created>
  <dc:creator>Jaime Geraldino</dc:creator>
  <dc:description/>
  <dc:language>en-US</dc:language>
  <cp:lastModifiedBy/>
  <cp:lastPrinted>2019-07-30T23:01:00Z</cp:lastPrinted>
  <dcterms:modified xsi:type="dcterms:W3CDTF">2021-08-25T19:46:30Z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