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C4079" w14:textId="77777777" w:rsidR="00453E1D" w:rsidRDefault="00453E1D" w:rsidP="00453E1D">
      <w:pPr>
        <w:pStyle w:val="Heading3"/>
      </w:pPr>
      <w:bookmarkStart w:id="0" w:name="_Toc58602072"/>
      <w:bookmarkStart w:id="1" w:name="_Toc62722948"/>
      <w:bookmarkStart w:id="2" w:name="_Toc62723375"/>
      <w:r>
        <w:t>Document Services</w:t>
      </w:r>
      <w:bookmarkEnd w:id="0"/>
      <w:bookmarkEnd w:id="1"/>
      <w:bookmarkEnd w:id="2"/>
    </w:p>
    <w:p w14:paraId="01F2CE97" w14:textId="5EE4971F" w:rsidR="00453E1D" w:rsidRDefault="00453E1D" w:rsidP="00453E1D">
      <w:pPr>
        <w:spacing w:after="0"/>
        <w:ind w:left="0"/>
        <w:jc w:val="left"/>
        <w:rPr>
          <w:lang w:eastAsia="x-none"/>
        </w:rPr>
      </w:pPr>
    </w:p>
    <w:p w14:paraId="5AEC2D8D" w14:textId="77777777" w:rsidR="00453E1D" w:rsidRDefault="00453E1D" w:rsidP="00453E1D">
      <w:pPr>
        <w:pStyle w:val="Heading4"/>
      </w:pPr>
      <w:bookmarkStart w:id="3" w:name="_Toc62722949"/>
      <w:bookmarkStart w:id="4" w:name="_Toc62723376"/>
      <w:r>
        <w:t>Functional Overview</w:t>
      </w:r>
      <w:bookmarkEnd w:id="3"/>
      <w:bookmarkEnd w:id="4"/>
    </w:p>
    <w:p w14:paraId="319C6AFE" w14:textId="77777777" w:rsidR="00453E1D" w:rsidRDefault="00453E1D" w:rsidP="00453E1D">
      <w:pPr>
        <w:ind w:left="0"/>
        <w:rPr>
          <w:rFonts w:cs="Arial"/>
          <w:lang w:eastAsia="x-none"/>
        </w:rPr>
      </w:pPr>
    </w:p>
    <w:p w14:paraId="58C16AEA" w14:textId="1F00DC8B" w:rsidR="00453E1D" w:rsidRDefault="00453E1D" w:rsidP="00453E1D">
      <w:pPr>
        <w:spacing w:after="0"/>
        <w:ind w:left="0"/>
        <w:rPr>
          <w:rFonts w:eastAsia="DengXian" w:cs="Arial"/>
          <w:lang w:val="en-US" w:eastAsia="zh-CN"/>
        </w:rPr>
      </w:pPr>
      <w:r>
        <w:rPr>
          <w:rFonts w:eastAsia="DengXian" w:cs="Arial"/>
          <w:lang w:val="en-US" w:eastAsia="zh-CN"/>
        </w:rPr>
        <w:t>The Document Services function serves the following purposes:</w:t>
      </w:r>
    </w:p>
    <w:p w14:paraId="7F19759E" w14:textId="77777777" w:rsidR="007B55A3" w:rsidRDefault="007B55A3" w:rsidP="00453E1D">
      <w:pPr>
        <w:spacing w:after="0"/>
        <w:ind w:left="0"/>
        <w:rPr>
          <w:rFonts w:eastAsia="DengXian" w:cs="Arial"/>
          <w:lang w:val="en-US" w:eastAsia="zh-CN"/>
        </w:rPr>
      </w:pPr>
    </w:p>
    <w:p w14:paraId="0F2F6848" w14:textId="77777777" w:rsidR="00453E1D" w:rsidRDefault="00453E1D" w:rsidP="00453E1D">
      <w:pPr>
        <w:pStyle w:val="ListParagraph"/>
        <w:numPr>
          <w:ilvl w:val="0"/>
          <w:numId w:val="20"/>
        </w:numPr>
        <w:spacing w:after="0"/>
        <w:ind w:leftChars="0"/>
        <w:rPr>
          <w:rFonts w:eastAsia="DengXian" w:cs="Arial"/>
          <w:lang w:val="en-US" w:eastAsia="zh-CN"/>
        </w:rPr>
      </w:pPr>
      <w:r>
        <w:rPr>
          <w:rFonts w:eastAsia="DengXian" w:cs="Arial"/>
          <w:lang w:val="en-US" w:eastAsia="zh-CN"/>
        </w:rPr>
        <w:t xml:space="preserve">Enable </w:t>
      </w:r>
      <w:r w:rsidRPr="002945B7">
        <w:rPr>
          <w:rFonts w:eastAsia="DengXian" w:cs="Arial"/>
          <w:lang w:val="en-US" w:eastAsia="zh-CN"/>
        </w:rPr>
        <w:t>the Principal Lead Broker / Lead Underwriter, Principal Sponsors, Other Sponsor(s), Legal Advisor (Sponsor) or Legal Advisor (</w:t>
      </w:r>
      <w:r>
        <w:rPr>
          <w:rFonts w:eastAsia="DengXian" w:cs="Arial"/>
          <w:lang w:val="en-US" w:eastAsia="zh-CN"/>
        </w:rPr>
        <w:t xml:space="preserve">Issuer) to submit </w:t>
      </w:r>
      <w:r w:rsidRPr="002945B7">
        <w:rPr>
          <w:rFonts w:eastAsia="DengXian" w:cs="Arial"/>
          <w:lang w:val="en-US" w:eastAsia="zh-CN"/>
        </w:rPr>
        <w:t>e-f</w:t>
      </w:r>
      <w:r>
        <w:rPr>
          <w:rFonts w:eastAsia="DengXian" w:cs="Arial"/>
          <w:lang w:val="en-US" w:eastAsia="zh-CN"/>
        </w:rPr>
        <w:t>orms to HKSCC on behalf of the I</w:t>
      </w:r>
      <w:r w:rsidRPr="002945B7">
        <w:rPr>
          <w:rFonts w:eastAsia="DengXian" w:cs="Arial"/>
          <w:lang w:val="en-US" w:eastAsia="zh-CN"/>
        </w:rPr>
        <w:t>ssuer</w:t>
      </w:r>
      <w:r>
        <w:rPr>
          <w:rFonts w:eastAsia="DengXian" w:cs="Arial"/>
          <w:lang w:val="en-US" w:eastAsia="zh-CN"/>
        </w:rPr>
        <w:t xml:space="preserve"> to generate the </w:t>
      </w:r>
      <w:r w:rsidRPr="002945B7">
        <w:rPr>
          <w:rFonts w:eastAsia="DengXian" w:cs="Arial"/>
          <w:lang w:val="en-US" w:eastAsia="zh-CN"/>
        </w:rPr>
        <w:t>Placement form / Pre-deposit form (non-Greenshoe)</w:t>
      </w:r>
    </w:p>
    <w:p w14:paraId="28C03A65" w14:textId="77777777" w:rsidR="00453E1D" w:rsidRDefault="00453E1D" w:rsidP="00453E1D">
      <w:pPr>
        <w:pStyle w:val="ListParagraph"/>
        <w:numPr>
          <w:ilvl w:val="0"/>
          <w:numId w:val="20"/>
        </w:numPr>
        <w:spacing w:after="0"/>
        <w:ind w:leftChars="0"/>
        <w:rPr>
          <w:rFonts w:eastAsia="DengXian" w:cs="Arial"/>
          <w:lang w:val="en-US" w:eastAsia="zh-CN"/>
        </w:rPr>
      </w:pPr>
      <w:r>
        <w:rPr>
          <w:rFonts w:eastAsia="DengXian" w:cs="Arial"/>
          <w:lang w:val="en-US" w:eastAsia="zh-CN"/>
        </w:rPr>
        <w:t xml:space="preserve">Enable </w:t>
      </w:r>
      <w:r w:rsidRPr="002945B7">
        <w:rPr>
          <w:rFonts w:eastAsia="DengXian" w:cs="Arial"/>
          <w:lang w:val="en-US" w:eastAsia="zh-CN"/>
        </w:rPr>
        <w:t>the Principal Lead Broker / Lead Underwriter, Principal Sponsors, Other Sponsor(s), Legal Advisor (Sponsor) or Legal Advisor (</w:t>
      </w:r>
      <w:r>
        <w:rPr>
          <w:rFonts w:eastAsia="DengXian" w:cs="Arial"/>
          <w:lang w:val="en-US" w:eastAsia="zh-CN"/>
        </w:rPr>
        <w:t xml:space="preserve">Issuer) to submit </w:t>
      </w:r>
      <w:r w:rsidRPr="002945B7">
        <w:rPr>
          <w:rFonts w:eastAsia="DengXian" w:cs="Arial"/>
          <w:lang w:val="en-US" w:eastAsia="zh-CN"/>
        </w:rPr>
        <w:t>e-f</w:t>
      </w:r>
      <w:r>
        <w:rPr>
          <w:rFonts w:eastAsia="DengXian" w:cs="Arial"/>
          <w:lang w:val="en-US" w:eastAsia="zh-CN"/>
        </w:rPr>
        <w:t>orms to HKSCC on behalf of the I</w:t>
      </w:r>
      <w:r w:rsidRPr="002945B7">
        <w:rPr>
          <w:rFonts w:eastAsia="DengXian" w:cs="Arial"/>
          <w:lang w:val="en-US" w:eastAsia="zh-CN"/>
        </w:rPr>
        <w:t>ssuer</w:t>
      </w:r>
      <w:r>
        <w:rPr>
          <w:rFonts w:eastAsia="DengXian" w:cs="Arial"/>
          <w:lang w:val="en-US" w:eastAsia="zh-CN"/>
        </w:rPr>
        <w:t xml:space="preserve"> to generate the </w:t>
      </w:r>
      <w:r w:rsidRPr="002945B7">
        <w:rPr>
          <w:rFonts w:eastAsia="DengXian" w:cs="Arial"/>
          <w:lang w:val="en-US" w:eastAsia="zh-CN"/>
        </w:rPr>
        <w:t>Placement form (Greenshoe)</w:t>
      </w:r>
    </w:p>
    <w:p w14:paraId="03AF2EF7" w14:textId="4A19DC25" w:rsidR="00100737" w:rsidRDefault="009E6294" w:rsidP="00100737">
      <w:pPr>
        <w:pStyle w:val="ListParagraph"/>
        <w:numPr>
          <w:ilvl w:val="0"/>
          <w:numId w:val="20"/>
        </w:numPr>
        <w:spacing w:after="0"/>
        <w:ind w:leftChars="0"/>
        <w:rPr>
          <w:rFonts w:eastAsia="DengXian" w:cs="Arial"/>
          <w:lang w:val="en-US" w:eastAsia="zh-CN"/>
        </w:rPr>
      </w:pPr>
      <w:r>
        <w:rPr>
          <w:rFonts w:eastAsia="DengXian" w:cs="Arial"/>
          <w:lang w:val="en-US" w:eastAsia="zh-CN"/>
        </w:rPr>
        <w:t>System (FINI) g</w:t>
      </w:r>
      <w:r w:rsidR="00453E1D">
        <w:rPr>
          <w:rFonts w:eastAsia="DengXian" w:cs="Arial"/>
          <w:lang w:val="en-US" w:eastAsia="zh-CN"/>
        </w:rPr>
        <w:t>enerate</w:t>
      </w:r>
      <w:r>
        <w:rPr>
          <w:rFonts w:eastAsia="DengXian" w:cs="Arial"/>
          <w:lang w:val="en-US" w:eastAsia="zh-CN"/>
        </w:rPr>
        <w:t>d</w:t>
      </w:r>
      <w:r w:rsidR="00453E1D">
        <w:rPr>
          <w:rFonts w:eastAsia="DengXian" w:cs="Arial"/>
          <w:lang w:val="en-US" w:eastAsia="zh-CN"/>
        </w:rPr>
        <w:t xml:space="preserve"> the Formal Admission Letter</w:t>
      </w:r>
    </w:p>
    <w:p w14:paraId="41EA776F" w14:textId="2D2FC2F2" w:rsidR="00100737" w:rsidRDefault="00100737" w:rsidP="00F74E60">
      <w:pPr>
        <w:spacing w:after="0"/>
        <w:ind w:left="0"/>
        <w:rPr>
          <w:rFonts w:eastAsia="DengXian" w:cs="Arial"/>
          <w:lang w:val="en-US" w:eastAsia="zh-CN"/>
        </w:rPr>
      </w:pPr>
    </w:p>
    <w:p w14:paraId="1E78C86B" w14:textId="77777777" w:rsidR="00C7614B" w:rsidRDefault="00C7614B" w:rsidP="00C7614B">
      <w:pPr>
        <w:ind w:left="0"/>
        <w:rPr>
          <w:rFonts w:cs="Arial"/>
          <w:lang w:val="en-US" w:eastAsia="x-none"/>
        </w:rPr>
      </w:pPr>
      <w:r>
        <w:rPr>
          <w:rFonts w:cs="Arial"/>
          <w:lang w:val="en-US" w:eastAsia="x-none"/>
        </w:rPr>
        <w:t xml:space="preserve">A tracked changes display should be included to show previous data field versions over time. </w:t>
      </w:r>
    </w:p>
    <w:p w14:paraId="28B0B768" w14:textId="77777777" w:rsidR="00C7614B" w:rsidRDefault="00C7614B" w:rsidP="00F74E60">
      <w:pPr>
        <w:spacing w:after="0"/>
        <w:ind w:left="0"/>
        <w:rPr>
          <w:rFonts w:eastAsia="DengXian" w:cs="Arial"/>
          <w:lang w:val="en-US" w:eastAsia="zh-CN"/>
        </w:rPr>
      </w:pPr>
    </w:p>
    <w:p w14:paraId="202F48D1" w14:textId="081BAC61" w:rsidR="00F74E60" w:rsidRDefault="00F74E60" w:rsidP="00F74E60">
      <w:pPr>
        <w:spacing w:after="0"/>
        <w:ind w:left="0"/>
        <w:rPr>
          <w:rFonts w:eastAsia="DengXian" w:cs="Arial"/>
          <w:lang w:val="en-US" w:eastAsia="zh-CN"/>
        </w:rPr>
      </w:pPr>
      <w:r>
        <w:rPr>
          <w:rFonts w:eastAsia="DengXian" w:cs="Arial"/>
          <w:lang w:val="en-US" w:eastAsia="zh-CN"/>
        </w:rPr>
        <w:t>Scope of Document Services:</w:t>
      </w:r>
    </w:p>
    <w:p w14:paraId="0A874E45" w14:textId="03D262CB" w:rsidR="00F74E60" w:rsidRDefault="00F74E60" w:rsidP="00F74E60">
      <w:pPr>
        <w:spacing w:after="0"/>
        <w:ind w:left="0"/>
        <w:rPr>
          <w:rFonts w:eastAsia="DengXian" w:cs="Arial"/>
          <w:lang w:val="en-US" w:eastAsia="zh-CN"/>
        </w:rPr>
      </w:pPr>
    </w:p>
    <w:p w14:paraId="3924C24A" w14:textId="5D22F916" w:rsidR="00F74E60" w:rsidRDefault="00F74E60" w:rsidP="00F74E60">
      <w:pPr>
        <w:pStyle w:val="ListParagraph"/>
        <w:numPr>
          <w:ilvl w:val="0"/>
          <w:numId w:val="26"/>
        </w:numPr>
        <w:spacing w:after="0"/>
        <w:ind w:leftChars="0"/>
        <w:rPr>
          <w:rFonts w:eastAsia="DengXian" w:cs="Arial"/>
          <w:lang w:val="en-US" w:eastAsia="zh-CN"/>
        </w:rPr>
      </w:pPr>
      <w:r>
        <w:rPr>
          <w:rFonts w:eastAsia="DengXian" w:cs="Arial"/>
          <w:lang w:val="en-US" w:eastAsia="zh-CN"/>
        </w:rPr>
        <w:t>Item 1: Placement / Pre-Deposit form (Non-Greenshoe)</w:t>
      </w:r>
    </w:p>
    <w:p w14:paraId="21BAA985" w14:textId="62E189CB" w:rsidR="00F74E60" w:rsidRDefault="00F74E60" w:rsidP="00F74E60">
      <w:pPr>
        <w:pStyle w:val="ListParagraph"/>
        <w:numPr>
          <w:ilvl w:val="0"/>
          <w:numId w:val="26"/>
        </w:numPr>
        <w:spacing w:after="0"/>
        <w:ind w:leftChars="0"/>
        <w:rPr>
          <w:rFonts w:eastAsia="DengXian" w:cs="Arial"/>
          <w:lang w:val="en-US" w:eastAsia="zh-CN"/>
        </w:rPr>
      </w:pPr>
      <w:r>
        <w:rPr>
          <w:rFonts w:eastAsia="DengXian" w:cs="Arial"/>
          <w:lang w:val="en-US" w:eastAsia="zh-CN"/>
        </w:rPr>
        <w:t>Item 2: Placement form (Greenshoe)</w:t>
      </w:r>
    </w:p>
    <w:p w14:paraId="01700A11" w14:textId="0DAF168E" w:rsidR="00F74E60" w:rsidRPr="00F74E60" w:rsidRDefault="00F74E60" w:rsidP="00F74E60">
      <w:pPr>
        <w:pStyle w:val="ListParagraph"/>
        <w:numPr>
          <w:ilvl w:val="0"/>
          <w:numId w:val="26"/>
        </w:numPr>
        <w:spacing w:after="0"/>
        <w:ind w:leftChars="0"/>
        <w:rPr>
          <w:rFonts w:eastAsia="DengXian" w:cs="Arial"/>
          <w:lang w:val="en-US" w:eastAsia="zh-CN"/>
        </w:rPr>
      </w:pPr>
      <w:r>
        <w:rPr>
          <w:rFonts w:eastAsia="DengXian" w:cs="Arial"/>
          <w:lang w:val="en-US" w:eastAsia="zh-CN"/>
        </w:rPr>
        <w:t>Item 3: Formal Admission Letter</w:t>
      </w:r>
    </w:p>
    <w:p w14:paraId="728B45AA" w14:textId="66C2BB46" w:rsidR="001903D2" w:rsidRPr="001903D2" w:rsidRDefault="001903D2" w:rsidP="001903D2">
      <w:pPr>
        <w:spacing w:after="0"/>
        <w:ind w:left="0"/>
        <w:rPr>
          <w:rFonts w:eastAsia="DengXian" w:cs="Arial"/>
          <w:lang w:val="en-US" w:eastAsia="zh-CN"/>
        </w:rPr>
      </w:pPr>
    </w:p>
    <w:p w14:paraId="6EB10BDC" w14:textId="21D0E69E" w:rsidR="001903D2" w:rsidRDefault="001903D2" w:rsidP="00100737">
      <w:pPr>
        <w:spacing w:after="0"/>
        <w:ind w:left="0"/>
        <w:rPr>
          <w:rFonts w:eastAsia="DengXian" w:cs="Arial"/>
          <w:lang w:val="en-US" w:eastAsia="zh-CN"/>
        </w:rPr>
      </w:pPr>
      <w:r w:rsidRPr="001903D2">
        <w:rPr>
          <w:rFonts w:eastAsia="DengXian" w:cs="Arial"/>
          <w:lang w:val="en-US" w:eastAsia="zh-CN"/>
        </w:rPr>
        <w:t>This section is written based on the following assumptions:</w:t>
      </w:r>
    </w:p>
    <w:p w14:paraId="517019F3" w14:textId="54A05F1C" w:rsidR="00AB4EE3" w:rsidRDefault="00AB4EE3" w:rsidP="00100737">
      <w:pPr>
        <w:spacing w:after="0"/>
        <w:ind w:left="0"/>
        <w:rPr>
          <w:rFonts w:eastAsia="DengXian" w:cs="Arial"/>
          <w:lang w:val="en-US" w:eastAsia="zh-CN"/>
        </w:rPr>
      </w:pPr>
    </w:p>
    <w:p w14:paraId="276D9B3A" w14:textId="11D5F43A" w:rsidR="00AB4EE3" w:rsidRDefault="00AB4EE3" w:rsidP="001903D2">
      <w:pPr>
        <w:pStyle w:val="ListParagraph"/>
        <w:numPr>
          <w:ilvl w:val="0"/>
          <w:numId w:val="27"/>
        </w:numPr>
        <w:spacing w:after="0"/>
        <w:ind w:leftChars="0"/>
        <w:rPr>
          <w:rFonts w:eastAsia="DengXian" w:cs="Arial"/>
          <w:lang w:val="en-US" w:eastAsia="zh-CN"/>
        </w:rPr>
      </w:pPr>
      <w:r>
        <w:rPr>
          <w:rFonts w:eastAsia="DengXian" w:cs="Arial"/>
          <w:lang w:val="en-US" w:eastAsia="zh-CN"/>
        </w:rPr>
        <w:t xml:space="preserve">[Legal] to incorporate </w:t>
      </w:r>
      <w:r w:rsidRPr="00AB4EE3">
        <w:rPr>
          <w:rFonts w:eastAsia="DengXian" w:cs="Arial"/>
          <w:lang w:val="en-US" w:eastAsia="zh-CN"/>
        </w:rPr>
        <w:t>current placement/ pre-deposit undertakings into the general T&amp;C agreement (managed during on-boarding)</w:t>
      </w:r>
      <w:r w:rsidR="001903D2">
        <w:rPr>
          <w:rFonts w:eastAsia="DengXian" w:cs="Arial"/>
          <w:lang w:val="en-US" w:eastAsia="zh-CN"/>
        </w:rPr>
        <w:t>.</w:t>
      </w:r>
      <w:r w:rsidR="001903D2" w:rsidRPr="001903D2">
        <w:t xml:space="preserve"> </w:t>
      </w:r>
      <w:r w:rsidR="001903D2" w:rsidRPr="001903D2">
        <w:rPr>
          <w:rFonts w:eastAsia="DengXian" w:cs="Arial"/>
          <w:lang w:val="en-US" w:eastAsia="zh-CN"/>
        </w:rPr>
        <w:t>FINI users will be able to perform the submission as the clauses have been incorporated under T&amp;C during on-boarding.</w:t>
      </w:r>
    </w:p>
    <w:p w14:paraId="3377FDCD" w14:textId="1308DC89" w:rsidR="00AB4EE3" w:rsidRDefault="00AB4EE3" w:rsidP="001903D2">
      <w:pPr>
        <w:pStyle w:val="ListParagraph"/>
        <w:numPr>
          <w:ilvl w:val="0"/>
          <w:numId w:val="27"/>
        </w:numPr>
        <w:spacing w:after="0"/>
        <w:ind w:leftChars="0"/>
        <w:rPr>
          <w:rFonts w:eastAsia="DengXian" w:cs="Arial"/>
          <w:lang w:val="en-US" w:eastAsia="zh-CN"/>
        </w:rPr>
      </w:pPr>
      <w:r>
        <w:rPr>
          <w:rFonts w:eastAsia="DengXian" w:cs="Arial"/>
          <w:lang w:val="en-US" w:eastAsia="zh-CN"/>
        </w:rPr>
        <w:t xml:space="preserve">[Legal] to </w:t>
      </w:r>
      <w:r w:rsidRPr="00AB4EE3">
        <w:rPr>
          <w:rFonts w:eastAsia="DengXian" w:cs="Arial"/>
          <w:lang w:val="en-US" w:eastAsia="zh-CN"/>
        </w:rPr>
        <w:t>add into EIPO agreement on the issuer delegation authorization by issuer to authorized agents by issuer (i.e. Principal Lead Broker, Distributor, Underwriter, Principal Sponsor, Other Sponsor(s), Legal Advisor (Sp</w:t>
      </w:r>
      <w:r>
        <w:rPr>
          <w:rFonts w:eastAsia="DengXian" w:cs="Arial"/>
          <w:lang w:val="en-US" w:eastAsia="zh-CN"/>
        </w:rPr>
        <w:t>onsor), Legal Advisor (Issuer))</w:t>
      </w:r>
      <w:r w:rsidR="001903D2">
        <w:rPr>
          <w:rFonts w:eastAsia="DengXian" w:cs="Arial"/>
          <w:lang w:val="en-US" w:eastAsia="zh-CN"/>
        </w:rPr>
        <w:t>.</w:t>
      </w:r>
      <w:r w:rsidR="001903D2" w:rsidRPr="001903D2">
        <w:t xml:space="preserve"> </w:t>
      </w:r>
      <w:r w:rsidR="001903D2" w:rsidRPr="001903D2">
        <w:rPr>
          <w:rFonts w:eastAsia="DengXian" w:cs="Arial"/>
          <w:lang w:val="en-US" w:eastAsia="zh-CN"/>
        </w:rPr>
        <w:t>As issuer is not a FINI user, this will allow submission to be performed by authorized agents on behalf of issuer.</w:t>
      </w:r>
    </w:p>
    <w:p w14:paraId="43047435" w14:textId="580CD6B9" w:rsidR="00100737" w:rsidRDefault="00AB4EE3" w:rsidP="001903D2">
      <w:pPr>
        <w:pStyle w:val="ListParagraph"/>
        <w:numPr>
          <w:ilvl w:val="0"/>
          <w:numId w:val="27"/>
        </w:numPr>
        <w:spacing w:after="0"/>
        <w:ind w:leftChars="0"/>
        <w:rPr>
          <w:rFonts w:eastAsia="DengXian" w:cs="Arial"/>
          <w:lang w:val="en-US" w:eastAsia="zh-CN"/>
        </w:rPr>
      </w:pPr>
      <w:r>
        <w:rPr>
          <w:rFonts w:eastAsia="DengXian" w:cs="Arial"/>
          <w:lang w:val="en-US" w:eastAsia="zh-CN"/>
        </w:rPr>
        <w:t>[DNS] on st</w:t>
      </w:r>
      <w:r w:rsidRPr="00AB4EE3">
        <w:rPr>
          <w:rFonts w:eastAsia="DengXian" w:cs="Arial"/>
          <w:lang w:val="en-US" w:eastAsia="zh-CN"/>
        </w:rPr>
        <w:t>andard denomination requirement provided to Share R</w:t>
      </w:r>
      <w:r w:rsidR="001903D2">
        <w:rPr>
          <w:rFonts w:eastAsia="DengXian" w:cs="Arial"/>
          <w:lang w:val="en-US" w:eastAsia="zh-CN"/>
        </w:rPr>
        <w:t xml:space="preserve">egistrar. </w:t>
      </w:r>
      <w:r w:rsidR="001903D2" w:rsidRPr="001903D2">
        <w:rPr>
          <w:rFonts w:eastAsia="DengXian" w:cs="Arial"/>
          <w:lang w:val="en-US" w:eastAsia="zh-CN"/>
        </w:rPr>
        <w:t>This will allow Share Registrar to print share certificates upfront and reduce reliance on placement / pre-deposit form.</w:t>
      </w:r>
    </w:p>
    <w:p w14:paraId="0758880C" w14:textId="7F3B217B" w:rsidR="00DD1F3F" w:rsidRDefault="00DD1F3F" w:rsidP="00100737">
      <w:pPr>
        <w:spacing w:after="0"/>
        <w:ind w:left="0"/>
        <w:rPr>
          <w:rFonts w:eastAsia="DengXian" w:cs="Arial"/>
          <w:lang w:val="en-US" w:eastAsia="zh-CN"/>
        </w:rPr>
      </w:pPr>
    </w:p>
    <w:p w14:paraId="1A807960" w14:textId="77777777" w:rsidR="00997D81" w:rsidRDefault="00997D81" w:rsidP="00100737">
      <w:pPr>
        <w:spacing w:after="0"/>
        <w:ind w:left="0"/>
        <w:rPr>
          <w:rFonts w:eastAsia="DengXian" w:cs="Arial"/>
          <w:lang w:val="en-US" w:eastAsia="zh-CN"/>
        </w:rPr>
      </w:pPr>
    </w:p>
    <w:p w14:paraId="010B0106" w14:textId="77777777" w:rsidR="00A207E1" w:rsidRDefault="00A207E1" w:rsidP="00A207E1">
      <w:pPr>
        <w:pStyle w:val="Heading4"/>
      </w:pPr>
      <w:bookmarkStart w:id="5" w:name="_Toc62722950"/>
      <w:bookmarkStart w:id="6" w:name="_Toc62723377"/>
      <w:r>
        <w:t>Participants and Roles</w:t>
      </w:r>
      <w:bookmarkEnd w:id="5"/>
      <w:bookmarkEnd w:id="6"/>
    </w:p>
    <w:p w14:paraId="1E32F130" w14:textId="77777777" w:rsidR="00A207E1" w:rsidRDefault="00A207E1" w:rsidP="00A207E1">
      <w:pPr>
        <w:spacing w:after="0"/>
        <w:ind w:left="0"/>
        <w:jc w:val="left"/>
        <w:rPr>
          <w:lang w:eastAsia="x-none"/>
        </w:rPr>
      </w:pPr>
    </w:p>
    <w:p w14:paraId="235B8626" w14:textId="1EC29B06" w:rsidR="00A207E1" w:rsidRDefault="00A207E1" w:rsidP="00A207E1">
      <w:pPr>
        <w:spacing w:after="0"/>
        <w:ind w:left="0"/>
        <w:jc w:val="left"/>
        <w:rPr>
          <w:rFonts w:cs="Arial"/>
          <w:b/>
          <w:lang w:eastAsia="x-none"/>
        </w:rPr>
      </w:pPr>
      <w:r>
        <w:rPr>
          <w:rFonts w:cs="Arial"/>
          <w:b/>
          <w:lang w:eastAsia="x-none"/>
        </w:rPr>
        <w:t xml:space="preserve">Item 1: </w:t>
      </w:r>
      <w:r w:rsidRPr="009A0AA5">
        <w:rPr>
          <w:rFonts w:cs="Arial"/>
          <w:b/>
          <w:lang w:eastAsia="x-none"/>
        </w:rPr>
        <w:t>Placement form / Pre-deposit form (non-Greenshoe)</w:t>
      </w:r>
      <w:r>
        <w:rPr>
          <w:rFonts w:cs="Arial"/>
          <w:b/>
          <w:lang w:eastAsia="x-none"/>
        </w:rPr>
        <w:t xml:space="preserve"> &amp; item 2: </w:t>
      </w:r>
      <w:r w:rsidRPr="00FB12E3">
        <w:rPr>
          <w:rFonts w:cs="Arial"/>
          <w:b/>
          <w:lang w:eastAsia="x-none"/>
        </w:rPr>
        <w:t>Placement form (Greenshoe)</w:t>
      </w:r>
    </w:p>
    <w:p w14:paraId="2AC1FD7D" w14:textId="77777777" w:rsidR="0067068C" w:rsidRDefault="0067068C" w:rsidP="00A207E1">
      <w:pPr>
        <w:spacing w:after="0"/>
        <w:ind w:left="0"/>
        <w:jc w:val="left"/>
        <w:rPr>
          <w:rFonts w:cs="Arial"/>
          <w:b/>
          <w:lang w:eastAsia="x-none"/>
        </w:rPr>
      </w:pPr>
    </w:p>
    <w:p w14:paraId="09361844" w14:textId="77777777" w:rsidR="00A207E1" w:rsidRDefault="00A207E1" w:rsidP="00A207E1">
      <w:pPr>
        <w:spacing w:after="0"/>
        <w:ind w:left="0"/>
        <w:jc w:val="left"/>
        <w:rPr>
          <w:lang w:eastAsia="x-none"/>
        </w:rPr>
      </w:pPr>
    </w:p>
    <w:tbl>
      <w:tblPr>
        <w:tblStyle w:val="TableGrid"/>
        <w:tblW w:w="10485" w:type="dxa"/>
        <w:tblLook w:val="04A0" w:firstRow="1" w:lastRow="0" w:firstColumn="1" w:lastColumn="0" w:noHBand="0" w:noVBand="1"/>
      </w:tblPr>
      <w:tblGrid>
        <w:gridCol w:w="2614"/>
        <w:gridCol w:w="7871"/>
      </w:tblGrid>
      <w:tr w:rsidR="00A207E1" w:rsidRPr="001D75EE" w14:paraId="22F6B188" w14:textId="77777777" w:rsidTr="00362506">
        <w:tc>
          <w:tcPr>
            <w:tcW w:w="2614" w:type="dxa"/>
            <w:shd w:val="clear" w:color="auto" w:fill="13426B"/>
          </w:tcPr>
          <w:p w14:paraId="7B4DAA3A" w14:textId="77777777" w:rsidR="00A207E1" w:rsidRPr="00A4436A" w:rsidRDefault="00A207E1" w:rsidP="00362506">
            <w:pPr>
              <w:ind w:left="0"/>
              <w:rPr>
                <w:rFonts w:cs="Arial"/>
                <w:b/>
                <w:szCs w:val="16"/>
                <w:lang w:eastAsia="x-none"/>
              </w:rPr>
            </w:pPr>
            <w:r w:rsidRPr="00A4436A">
              <w:rPr>
                <w:rFonts w:cs="Arial"/>
                <w:b/>
                <w:szCs w:val="16"/>
                <w:lang w:eastAsia="x-none"/>
              </w:rPr>
              <w:t>User</w:t>
            </w:r>
          </w:p>
        </w:tc>
        <w:tc>
          <w:tcPr>
            <w:tcW w:w="7871" w:type="dxa"/>
            <w:shd w:val="clear" w:color="auto" w:fill="13426B"/>
          </w:tcPr>
          <w:p w14:paraId="6D885A22" w14:textId="77777777" w:rsidR="00A207E1" w:rsidRPr="00A4436A" w:rsidRDefault="00A207E1" w:rsidP="00362506">
            <w:pPr>
              <w:ind w:left="0"/>
              <w:rPr>
                <w:rFonts w:cs="Arial"/>
                <w:b/>
                <w:szCs w:val="16"/>
                <w:lang w:eastAsia="x-none"/>
              </w:rPr>
            </w:pPr>
            <w:r w:rsidRPr="00A4436A">
              <w:rPr>
                <w:rFonts w:cs="Arial"/>
                <w:b/>
                <w:szCs w:val="16"/>
                <w:lang w:eastAsia="x-none"/>
              </w:rPr>
              <w:t>Permissions</w:t>
            </w:r>
          </w:p>
        </w:tc>
      </w:tr>
      <w:tr w:rsidR="00A207E1" w:rsidRPr="0035051F" w14:paraId="444F6616" w14:textId="77777777" w:rsidTr="00362506">
        <w:tc>
          <w:tcPr>
            <w:tcW w:w="2614" w:type="dxa"/>
          </w:tcPr>
          <w:p w14:paraId="6D056686" w14:textId="77777777" w:rsidR="00A207E1" w:rsidRPr="00A4436A" w:rsidRDefault="00A207E1" w:rsidP="00362506">
            <w:pPr>
              <w:ind w:left="0"/>
              <w:jc w:val="left"/>
              <w:rPr>
                <w:rFonts w:cs="Arial"/>
                <w:b/>
                <w:szCs w:val="16"/>
                <w:lang w:eastAsia="x-none"/>
              </w:rPr>
            </w:pPr>
            <w:r w:rsidRPr="00A4436A">
              <w:rPr>
                <w:rFonts w:cs="Arial"/>
                <w:b/>
                <w:szCs w:val="16"/>
                <w:lang w:eastAsia="x-none"/>
              </w:rPr>
              <w:t>Principal Lead Broker / Lead Underwriter</w:t>
            </w:r>
          </w:p>
        </w:tc>
        <w:tc>
          <w:tcPr>
            <w:tcW w:w="7871" w:type="dxa"/>
          </w:tcPr>
          <w:p w14:paraId="033B24C2"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Input, submit and amend the e-form</w:t>
            </w:r>
          </w:p>
          <w:p w14:paraId="0EFDE68B"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Enquire the e-form</w:t>
            </w:r>
          </w:p>
          <w:p w14:paraId="3D822197"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Download the document PDFs</w:t>
            </w:r>
          </w:p>
        </w:tc>
      </w:tr>
      <w:tr w:rsidR="00A207E1" w:rsidRPr="0035051F" w14:paraId="0DF111C9" w14:textId="77777777" w:rsidTr="00362506">
        <w:tc>
          <w:tcPr>
            <w:tcW w:w="2614" w:type="dxa"/>
          </w:tcPr>
          <w:p w14:paraId="350C37BA" w14:textId="77777777" w:rsidR="00A207E1" w:rsidRPr="00A4436A" w:rsidRDefault="00A207E1" w:rsidP="00362506">
            <w:pPr>
              <w:ind w:left="0"/>
              <w:jc w:val="left"/>
              <w:rPr>
                <w:rFonts w:cs="Arial"/>
                <w:b/>
                <w:szCs w:val="16"/>
                <w:lang w:eastAsia="x-none"/>
              </w:rPr>
            </w:pPr>
            <w:r w:rsidRPr="00A4436A">
              <w:rPr>
                <w:rFonts w:cs="Arial"/>
                <w:b/>
                <w:szCs w:val="16"/>
                <w:lang w:eastAsia="x-none"/>
              </w:rPr>
              <w:t>Principal Sponsor</w:t>
            </w:r>
          </w:p>
        </w:tc>
        <w:tc>
          <w:tcPr>
            <w:tcW w:w="7871" w:type="dxa"/>
          </w:tcPr>
          <w:p w14:paraId="30C2BD54"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Input, submit and amend the e-form</w:t>
            </w:r>
          </w:p>
          <w:p w14:paraId="39E6026D"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Enquire the e-form</w:t>
            </w:r>
          </w:p>
          <w:p w14:paraId="47F7F14E"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Download the document PDFs</w:t>
            </w:r>
          </w:p>
        </w:tc>
      </w:tr>
      <w:tr w:rsidR="00A207E1" w:rsidRPr="0035051F" w14:paraId="11AFEE2A" w14:textId="77777777" w:rsidTr="00362506">
        <w:tc>
          <w:tcPr>
            <w:tcW w:w="2614" w:type="dxa"/>
          </w:tcPr>
          <w:p w14:paraId="7443F454" w14:textId="77777777" w:rsidR="00A207E1" w:rsidRPr="00A4436A" w:rsidRDefault="00A207E1" w:rsidP="00362506">
            <w:pPr>
              <w:ind w:left="0"/>
              <w:jc w:val="left"/>
              <w:rPr>
                <w:rFonts w:cs="Arial"/>
                <w:b/>
                <w:szCs w:val="16"/>
                <w:lang w:eastAsia="x-none"/>
              </w:rPr>
            </w:pPr>
            <w:r w:rsidRPr="00A4436A">
              <w:rPr>
                <w:rFonts w:cs="Arial"/>
                <w:b/>
                <w:szCs w:val="16"/>
                <w:lang w:eastAsia="x-none"/>
              </w:rPr>
              <w:t>Other Sponsor(s)</w:t>
            </w:r>
          </w:p>
        </w:tc>
        <w:tc>
          <w:tcPr>
            <w:tcW w:w="7871" w:type="dxa"/>
          </w:tcPr>
          <w:p w14:paraId="6E013013"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Input, submit and amend the e-form</w:t>
            </w:r>
          </w:p>
          <w:p w14:paraId="3E9E48F5"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lastRenderedPageBreak/>
              <w:t>Enquire the e-form</w:t>
            </w:r>
          </w:p>
          <w:p w14:paraId="5961A2D0"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Download the document PDFs</w:t>
            </w:r>
          </w:p>
        </w:tc>
      </w:tr>
      <w:tr w:rsidR="00A207E1" w:rsidRPr="0035051F" w14:paraId="1AF0E7EE" w14:textId="77777777" w:rsidTr="00362506">
        <w:tc>
          <w:tcPr>
            <w:tcW w:w="2614" w:type="dxa"/>
          </w:tcPr>
          <w:p w14:paraId="25508A9D" w14:textId="77777777" w:rsidR="00A207E1" w:rsidRPr="00A4436A" w:rsidRDefault="00A207E1" w:rsidP="00362506">
            <w:pPr>
              <w:ind w:left="0"/>
              <w:jc w:val="left"/>
              <w:rPr>
                <w:rFonts w:cs="Arial"/>
                <w:b/>
                <w:szCs w:val="16"/>
                <w:lang w:eastAsia="x-none"/>
              </w:rPr>
            </w:pPr>
            <w:r w:rsidRPr="00A4436A">
              <w:rPr>
                <w:rFonts w:cs="Arial"/>
                <w:b/>
                <w:szCs w:val="16"/>
                <w:lang w:eastAsia="x-none"/>
              </w:rPr>
              <w:lastRenderedPageBreak/>
              <w:t>Legal Advisor (Sponsor)</w:t>
            </w:r>
          </w:p>
        </w:tc>
        <w:tc>
          <w:tcPr>
            <w:tcW w:w="7871" w:type="dxa"/>
          </w:tcPr>
          <w:p w14:paraId="1DE27C35"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Input, submit and amend the e-form</w:t>
            </w:r>
          </w:p>
          <w:p w14:paraId="14C3C88F"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Enquire the e-form</w:t>
            </w:r>
          </w:p>
          <w:p w14:paraId="35F1DE7B"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Download the document PDFs</w:t>
            </w:r>
          </w:p>
        </w:tc>
      </w:tr>
      <w:tr w:rsidR="00A207E1" w:rsidRPr="0035051F" w14:paraId="7F802F4A" w14:textId="77777777" w:rsidTr="00362506">
        <w:tc>
          <w:tcPr>
            <w:tcW w:w="2614" w:type="dxa"/>
          </w:tcPr>
          <w:p w14:paraId="26FE67BC" w14:textId="77777777" w:rsidR="00A207E1" w:rsidRPr="00A4436A" w:rsidRDefault="00A207E1" w:rsidP="00362506">
            <w:pPr>
              <w:ind w:left="0"/>
              <w:jc w:val="left"/>
              <w:rPr>
                <w:rFonts w:cs="Arial"/>
                <w:b/>
                <w:szCs w:val="16"/>
                <w:lang w:eastAsia="x-none"/>
              </w:rPr>
            </w:pPr>
            <w:r w:rsidRPr="00A4436A">
              <w:rPr>
                <w:rFonts w:cs="Arial"/>
                <w:b/>
                <w:szCs w:val="16"/>
                <w:lang w:eastAsia="x-none"/>
              </w:rPr>
              <w:t>Legal Advisor (Issuer)</w:t>
            </w:r>
          </w:p>
        </w:tc>
        <w:tc>
          <w:tcPr>
            <w:tcW w:w="7871" w:type="dxa"/>
          </w:tcPr>
          <w:p w14:paraId="08DE5BB6"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Input, submit and amend the e-form</w:t>
            </w:r>
          </w:p>
          <w:p w14:paraId="5571025F"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Enquire the e-form</w:t>
            </w:r>
          </w:p>
          <w:p w14:paraId="6B74EB9F"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Download the document PDFs</w:t>
            </w:r>
          </w:p>
        </w:tc>
      </w:tr>
      <w:tr w:rsidR="00A207E1" w:rsidRPr="0035051F" w14:paraId="4C088C37" w14:textId="77777777" w:rsidTr="00362506">
        <w:tc>
          <w:tcPr>
            <w:tcW w:w="2614" w:type="dxa"/>
          </w:tcPr>
          <w:p w14:paraId="73A325E3" w14:textId="77777777" w:rsidR="00A207E1" w:rsidRPr="00A4436A" w:rsidRDefault="00A207E1" w:rsidP="00362506">
            <w:pPr>
              <w:ind w:left="0"/>
              <w:jc w:val="left"/>
              <w:rPr>
                <w:rFonts w:cs="Arial"/>
                <w:b/>
                <w:szCs w:val="16"/>
                <w:lang w:eastAsia="x-none"/>
              </w:rPr>
            </w:pPr>
            <w:r w:rsidRPr="00A4436A">
              <w:rPr>
                <w:rFonts w:cs="Arial"/>
                <w:b/>
                <w:szCs w:val="16"/>
                <w:lang w:eastAsia="x-none"/>
              </w:rPr>
              <w:t>Distributors</w:t>
            </w:r>
          </w:p>
        </w:tc>
        <w:tc>
          <w:tcPr>
            <w:tcW w:w="7871" w:type="dxa"/>
          </w:tcPr>
          <w:p w14:paraId="54F166FB"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Download the document PDFs</w:t>
            </w:r>
          </w:p>
        </w:tc>
      </w:tr>
      <w:tr w:rsidR="00A207E1" w:rsidRPr="0035051F" w14:paraId="22D49843" w14:textId="77777777" w:rsidTr="00362506">
        <w:tc>
          <w:tcPr>
            <w:tcW w:w="2614" w:type="dxa"/>
          </w:tcPr>
          <w:p w14:paraId="7EF7FC6F" w14:textId="77777777" w:rsidR="00A207E1" w:rsidRPr="00A4436A" w:rsidRDefault="00A207E1" w:rsidP="00362506">
            <w:pPr>
              <w:ind w:left="0"/>
              <w:jc w:val="left"/>
              <w:rPr>
                <w:rFonts w:cs="Arial"/>
                <w:b/>
                <w:szCs w:val="16"/>
                <w:lang w:eastAsia="x-none"/>
              </w:rPr>
            </w:pPr>
            <w:r w:rsidRPr="00A4436A">
              <w:rPr>
                <w:rFonts w:cs="Arial"/>
                <w:b/>
                <w:szCs w:val="16"/>
                <w:lang w:eastAsia="x-none"/>
              </w:rPr>
              <w:t>HK Share Registrar</w:t>
            </w:r>
          </w:p>
        </w:tc>
        <w:tc>
          <w:tcPr>
            <w:tcW w:w="7871" w:type="dxa"/>
          </w:tcPr>
          <w:p w14:paraId="0A9C2218"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Download the document PDFs</w:t>
            </w:r>
          </w:p>
        </w:tc>
      </w:tr>
      <w:tr w:rsidR="00A207E1" w:rsidRPr="0035051F" w14:paraId="664799CF" w14:textId="77777777" w:rsidTr="00362506">
        <w:tc>
          <w:tcPr>
            <w:tcW w:w="2614" w:type="dxa"/>
          </w:tcPr>
          <w:p w14:paraId="50E1F5E4" w14:textId="77777777" w:rsidR="00A207E1" w:rsidRPr="00A4436A" w:rsidRDefault="00A207E1" w:rsidP="00362506">
            <w:pPr>
              <w:ind w:left="0"/>
              <w:jc w:val="left"/>
              <w:rPr>
                <w:rFonts w:cs="Arial"/>
                <w:b/>
                <w:szCs w:val="16"/>
                <w:lang w:eastAsia="x-none"/>
              </w:rPr>
            </w:pPr>
            <w:r w:rsidRPr="00A4436A">
              <w:rPr>
                <w:rFonts w:cs="Arial"/>
                <w:b/>
                <w:szCs w:val="16"/>
                <w:lang w:eastAsia="x-none"/>
              </w:rPr>
              <w:t>HKSCC</w:t>
            </w:r>
          </w:p>
          <w:p w14:paraId="07A30479" w14:textId="77777777" w:rsidR="00A207E1" w:rsidRPr="00A4436A" w:rsidRDefault="00A207E1" w:rsidP="00362506">
            <w:pPr>
              <w:ind w:left="0"/>
              <w:jc w:val="left"/>
              <w:rPr>
                <w:rFonts w:cs="Arial"/>
                <w:b/>
                <w:i/>
                <w:szCs w:val="16"/>
                <w:lang w:eastAsia="x-none"/>
              </w:rPr>
            </w:pPr>
            <w:r w:rsidRPr="00A4436A">
              <w:rPr>
                <w:rFonts w:cs="Arial"/>
                <w:b/>
                <w:i/>
                <w:szCs w:val="16"/>
                <w:lang w:eastAsia="x-none"/>
              </w:rPr>
              <w:t xml:space="preserve">Unless specified otherwise, HKSCC refers to </w:t>
            </w:r>
            <w:r w:rsidRPr="00A4436A">
              <w:rPr>
                <w:rFonts w:cs="Arial"/>
                <w:b/>
                <w:i/>
                <w:szCs w:val="16"/>
                <w:lang w:eastAsia="x-none"/>
              </w:rPr>
              <w:br/>
              <w:t>HKSCC (PT_OPS) throughout the PRD</w:t>
            </w:r>
          </w:p>
        </w:tc>
        <w:tc>
          <w:tcPr>
            <w:tcW w:w="7871" w:type="dxa"/>
          </w:tcPr>
          <w:p w14:paraId="13EF44DD"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Revert the e-form and write comments</w:t>
            </w:r>
          </w:p>
          <w:p w14:paraId="5D31A0E2"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Clear the e-form</w:t>
            </w:r>
          </w:p>
          <w:p w14:paraId="53F5ECB2"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Enquire the e-form</w:t>
            </w:r>
          </w:p>
          <w:p w14:paraId="1C864667"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Download the document PDFs</w:t>
            </w:r>
          </w:p>
        </w:tc>
      </w:tr>
      <w:tr w:rsidR="00A207E1" w:rsidRPr="0035051F" w14:paraId="07F1D992" w14:textId="77777777" w:rsidTr="00362506">
        <w:tc>
          <w:tcPr>
            <w:tcW w:w="2614" w:type="dxa"/>
          </w:tcPr>
          <w:p w14:paraId="63E48379" w14:textId="77777777" w:rsidR="00A207E1" w:rsidRPr="00A4436A" w:rsidRDefault="00A207E1" w:rsidP="00362506">
            <w:pPr>
              <w:ind w:left="0"/>
              <w:jc w:val="left"/>
              <w:rPr>
                <w:rFonts w:cs="Arial"/>
                <w:b/>
                <w:szCs w:val="16"/>
                <w:u w:val="single"/>
                <w:lang w:eastAsia="x-none"/>
              </w:rPr>
            </w:pPr>
            <w:r w:rsidRPr="00A4436A">
              <w:rPr>
                <w:rFonts w:cs="Arial"/>
                <w:b/>
                <w:szCs w:val="16"/>
                <w:u w:val="single"/>
                <w:lang w:eastAsia="x-none"/>
              </w:rPr>
              <w:t>Non FINI User:</w:t>
            </w:r>
          </w:p>
          <w:p w14:paraId="50949AAA" w14:textId="77777777" w:rsidR="00A207E1" w:rsidRPr="00A4436A" w:rsidRDefault="00A207E1" w:rsidP="00362506">
            <w:pPr>
              <w:ind w:left="0"/>
              <w:jc w:val="left"/>
              <w:rPr>
                <w:rFonts w:cs="Arial"/>
                <w:b/>
                <w:szCs w:val="16"/>
                <w:lang w:eastAsia="x-none"/>
              </w:rPr>
            </w:pPr>
            <w:r w:rsidRPr="00A4436A">
              <w:rPr>
                <w:rFonts w:cs="Arial"/>
                <w:b/>
                <w:szCs w:val="16"/>
                <w:lang w:eastAsia="x-none"/>
              </w:rPr>
              <w:t>Depo Team</w:t>
            </w:r>
          </w:p>
        </w:tc>
        <w:tc>
          <w:tcPr>
            <w:tcW w:w="7871" w:type="dxa"/>
          </w:tcPr>
          <w:p w14:paraId="6FFE4033" w14:textId="77777777" w:rsidR="00A207E1" w:rsidRPr="00A4436A" w:rsidRDefault="00A207E1" w:rsidP="00362506">
            <w:pPr>
              <w:pStyle w:val="ListParagraph"/>
              <w:numPr>
                <w:ilvl w:val="0"/>
                <w:numId w:val="16"/>
              </w:numPr>
              <w:ind w:leftChars="0"/>
              <w:rPr>
                <w:rFonts w:cs="Arial"/>
                <w:szCs w:val="16"/>
                <w:lang w:eastAsia="x-none"/>
              </w:rPr>
            </w:pPr>
            <w:r w:rsidRPr="00A4436A">
              <w:rPr>
                <w:rFonts w:cs="Arial"/>
                <w:szCs w:val="16"/>
                <w:lang w:eastAsia="x-none"/>
              </w:rPr>
              <w:t>Receive a copy of the document PDFs (via email)</w:t>
            </w:r>
          </w:p>
        </w:tc>
      </w:tr>
    </w:tbl>
    <w:p w14:paraId="08FC95E1" w14:textId="40677466" w:rsidR="00C06959" w:rsidRDefault="00C06959" w:rsidP="00D94237">
      <w:pPr>
        <w:spacing w:after="0"/>
        <w:ind w:left="0"/>
        <w:jc w:val="left"/>
        <w:rPr>
          <w:rFonts w:cs="Arial"/>
          <w:b/>
          <w:lang w:eastAsia="x-none"/>
        </w:rPr>
      </w:pPr>
    </w:p>
    <w:p w14:paraId="12036D35" w14:textId="77777777" w:rsidR="00C06959" w:rsidRDefault="00C06959" w:rsidP="00D94237">
      <w:pPr>
        <w:spacing w:after="0"/>
        <w:ind w:left="0"/>
        <w:jc w:val="left"/>
        <w:rPr>
          <w:rFonts w:cs="Arial"/>
          <w:b/>
          <w:lang w:eastAsia="x-none"/>
        </w:rPr>
      </w:pPr>
    </w:p>
    <w:p w14:paraId="01530659" w14:textId="5D0E8B50" w:rsidR="00D94237" w:rsidRPr="00677F0C" w:rsidRDefault="00D94237" w:rsidP="00D94237">
      <w:pPr>
        <w:spacing w:after="0"/>
        <w:ind w:left="0"/>
        <w:jc w:val="left"/>
        <w:rPr>
          <w:rFonts w:cs="Arial"/>
          <w:b/>
          <w:lang w:eastAsia="x-none"/>
        </w:rPr>
      </w:pPr>
      <w:r w:rsidRPr="00677F0C">
        <w:rPr>
          <w:rFonts w:cs="Arial"/>
          <w:b/>
          <w:lang w:eastAsia="x-none"/>
        </w:rPr>
        <w:t>Item 3: Formal Admission Letter</w:t>
      </w:r>
    </w:p>
    <w:p w14:paraId="69272A78" w14:textId="77777777" w:rsidR="00D94237" w:rsidRPr="00677F0C" w:rsidRDefault="00D94237" w:rsidP="00D94237">
      <w:pPr>
        <w:spacing w:after="0"/>
        <w:ind w:left="0"/>
        <w:jc w:val="left"/>
        <w:rPr>
          <w:rFonts w:cs="Arial"/>
          <w:b/>
          <w:lang w:eastAsia="x-none"/>
        </w:rPr>
      </w:pPr>
    </w:p>
    <w:tbl>
      <w:tblPr>
        <w:tblStyle w:val="TableGrid"/>
        <w:tblW w:w="10485" w:type="dxa"/>
        <w:tblLook w:val="04A0" w:firstRow="1" w:lastRow="0" w:firstColumn="1" w:lastColumn="0" w:noHBand="0" w:noVBand="1"/>
      </w:tblPr>
      <w:tblGrid>
        <w:gridCol w:w="2614"/>
        <w:gridCol w:w="7871"/>
      </w:tblGrid>
      <w:tr w:rsidR="00D94237" w:rsidRPr="00677F0C" w14:paraId="71D012C3" w14:textId="77777777" w:rsidTr="00D94237">
        <w:tc>
          <w:tcPr>
            <w:tcW w:w="2614" w:type="dxa"/>
            <w:shd w:val="clear" w:color="auto" w:fill="13426B"/>
          </w:tcPr>
          <w:p w14:paraId="1E9528E5" w14:textId="77777777" w:rsidR="00D94237" w:rsidRPr="00677F0C" w:rsidRDefault="00D94237" w:rsidP="00D94237">
            <w:pPr>
              <w:ind w:left="0"/>
              <w:rPr>
                <w:rFonts w:cs="Arial"/>
                <w:b/>
                <w:sz w:val="16"/>
                <w:szCs w:val="16"/>
                <w:lang w:eastAsia="x-none"/>
              </w:rPr>
            </w:pPr>
            <w:r w:rsidRPr="00677F0C">
              <w:rPr>
                <w:rFonts w:cs="Arial"/>
                <w:b/>
                <w:sz w:val="16"/>
                <w:szCs w:val="16"/>
                <w:lang w:eastAsia="x-none"/>
              </w:rPr>
              <w:t>User</w:t>
            </w:r>
          </w:p>
        </w:tc>
        <w:tc>
          <w:tcPr>
            <w:tcW w:w="7871" w:type="dxa"/>
            <w:shd w:val="clear" w:color="auto" w:fill="13426B"/>
          </w:tcPr>
          <w:p w14:paraId="5B4E9C53" w14:textId="77777777" w:rsidR="00D94237" w:rsidRPr="00677F0C" w:rsidRDefault="00D94237" w:rsidP="00D94237">
            <w:pPr>
              <w:ind w:left="0"/>
              <w:rPr>
                <w:rFonts w:cs="Arial"/>
                <w:b/>
                <w:sz w:val="16"/>
                <w:szCs w:val="16"/>
                <w:lang w:eastAsia="x-none"/>
              </w:rPr>
            </w:pPr>
            <w:r w:rsidRPr="00677F0C">
              <w:rPr>
                <w:rFonts w:cs="Arial"/>
                <w:b/>
                <w:sz w:val="16"/>
                <w:szCs w:val="16"/>
                <w:lang w:eastAsia="x-none"/>
              </w:rPr>
              <w:t>Permissions</w:t>
            </w:r>
          </w:p>
        </w:tc>
      </w:tr>
      <w:tr w:rsidR="00D94237" w:rsidRPr="00677F0C" w14:paraId="2243872B" w14:textId="77777777" w:rsidTr="00D94237">
        <w:tc>
          <w:tcPr>
            <w:tcW w:w="2614" w:type="dxa"/>
          </w:tcPr>
          <w:p w14:paraId="566CB148" w14:textId="77777777" w:rsidR="00D94237" w:rsidRPr="00677F0C" w:rsidRDefault="00D94237" w:rsidP="00D94237">
            <w:pPr>
              <w:ind w:left="0"/>
              <w:jc w:val="left"/>
              <w:rPr>
                <w:rFonts w:cs="Arial"/>
                <w:b/>
                <w:sz w:val="16"/>
                <w:szCs w:val="16"/>
                <w:lang w:eastAsia="x-none"/>
              </w:rPr>
            </w:pPr>
            <w:r w:rsidRPr="00677F0C">
              <w:rPr>
                <w:rFonts w:cs="Arial"/>
                <w:b/>
                <w:sz w:val="16"/>
                <w:szCs w:val="16"/>
                <w:lang w:eastAsia="x-none"/>
              </w:rPr>
              <w:t>Principal Lead Broker / Lead Underwriter</w:t>
            </w:r>
          </w:p>
        </w:tc>
        <w:tc>
          <w:tcPr>
            <w:tcW w:w="7871" w:type="dxa"/>
          </w:tcPr>
          <w:p w14:paraId="22DA0D78" w14:textId="77777777" w:rsidR="00D94237" w:rsidRPr="00677F0C" w:rsidRDefault="00D94237" w:rsidP="00D94237">
            <w:pPr>
              <w:pStyle w:val="ListParagraph"/>
              <w:numPr>
                <w:ilvl w:val="0"/>
                <w:numId w:val="16"/>
              </w:numPr>
              <w:ind w:leftChars="0"/>
              <w:rPr>
                <w:rFonts w:cs="Arial"/>
                <w:sz w:val="16"/>
                <w:szCs w:val="16"/>
                <w:lang w:eastAsia="x-none"/>
              </w:rPr>
            </w:pPr>
            <w:r w:rsidRPr="00677F0C">
              <w:rPr>
                <w:rFonts w:cs="Arial"/>
                <w:sz w:val="16"/>
                <w:szCs w:val="16"/>
                <w:lang w:eastAsia="x-none"/>
              </w:rPr>
              <w:t>Download the document PDF</w:t>
            </w:r>
          </w:p>
        </w:tc>
      </w:tr>
      <w:tr w:rsidR="00D94237" w:rsidRPr="00677F0C" w14:paraId="2258581A" w14:textId="77777777" w:rsidTr="00D94237">
        <w:tc>
          <w:tcPr>
            <w:tcW w:w="2614" w:type="dxa"/>
          </w:tcPr>
          <w:p w14:paraId="13A5368B" w14:textId="77777777" w:rsidR="00D94237" w:rsidRPr="00677F0C" w:rsidRDefault="00D94237" w:rsidP="00D94237">
            <w:pPr>
              <w:ind w:left="0"/>
              <w:jc w:val="left"/>
              <w:rPr>
                <w:rFonts w:cs="Arial"/>
                <w:b/>
                <w:sz w:val="16"/>
                <w:szCs w:val="16"/>
                <w:lang w:eastAsia="x-none"/>
              </w:rPr>
            </w:pPr>
            <w:r w:rsidRPr="00677F0C">
              <w:rPr>
                <w:rFonts w:cs="Arial"/>
                <w:b/>
                <w:sz w:val="16"/>
                <w:szCs w:val="16"/>
                <w:lang w:eastAsia="x-none"/>
              </w:rPr>
              <w:t>Principal Sponsor</w:t>
            </w:r>
          </w:p>
        </w:tc>
        <w:tc>
          <w:tcPr>
            <w:tcW w:w="7871" w:type="dxa"/>
          </w:tcPr>
          <w:p w14:paraId="442A35A2" w14:textId="77777777" w:rsidR="00D94237" w:rsidRPr="00677F0C" w:rsidRDefault="00D94237" w:rsidP="00D94237">
            <w:pPr>
              <w:pStyle w:val="ListParagraph"/>
              <w:numPr>
                <w:ilvl w:val="0"/>
                <w:numId w:val="16"/>
              </w:numPr>
              <w:ind w:leftChars="0"/>
              <w:rPr>
                <w:rFonts w:cs="Arial"/>
                <w:sz w:val="16"/>
                <w:szCs w:val="16"/>
                <w:lang w:eastAsia="x-none"/>
              </w:rPr>
            </w:pPr>
            <w:r w:rsidRPr="00677F0C">
              <w:rPr>
                <w:rFonts w:cs="Arial"/>
                <w:sz w:val="16"/>
                <w:szCs w:val="16"/>
                <w:lang w:eastAsia="x-none"/>
              </w:rPr>
              <w:t>Download the document PDF</w:t>
            </w:r>
          </w:p>
        </w:tc>
      </w:tr>
      <w:tr w:rsidR="00D94237" w:rsidRPr="00677F0C" w14:paraId="38F4521B" w14:textId="77777777" w:rsidTr="00D94237">
        <w:tc>
          <w:tcPr>
            <w:tcW w:w="2614" w:type="dxa"/>
          </w:tcPr>
          <w:p w14:paraId="3238A587" w14:textId="77777777" w:rsidR="00D94237" w:rsidRPr="00677F0C" w:rsidRDefault="00D94237" w:rsidP="00D94237">
            <w:pPr>
              <w:ind w:left="0"/>
              <w:jc w:val="left"/>
              <w:rPr>
                <w:rFonts w:cs="Arial"/>
                <w:b/>
                <w:sz w:val="16"/>
                <w:szCs w:val="16"/>
                <w:lang w:eastAsia="x-none"/>
              </w:rPr>
            </w:pPr>
            <w:r w:rsidRPr="00677F0C">
              <w:rPr>
                <w:rFonts w:cs="Arial"/>
                <w:b/>
                <w:sz w:val="16"/>
                <w:szCs w:val="16"/>
                <w:lang w:eastAsia="x-none"/>
              </w:rPr>
              <w:t>Other Sponsor(s)</w:t>
            </w:r>
          </w:p>
        </w:tc>
        <w:tc>
          <w:tcPr>
            <w:tcW w:w="7871" w:type="dxa"/>
          </w:tcPr>
          <w:p w14:paraId="4232FBD7" w14:textId="77777777" w:rsidR="00D94237" w:rsidRPr="00677F0C" w:rsidRDefault="00D94237" w:rsidP="00D94237">
            <w:pPr>
              <w:pStyle w:val="ListParagraph"/>
              <w:numPr>
                <w:ilvl w:val="0"/>
                <w:numId w:val="16"/>
              </w:numPr>
              <w:ind w:leftChars="0"/>
              <w:rPr>
                <w:rFonts w:cs="Arial"/>
                <w:sz w:val="16"/>
                <w:szCs w:val="16"/>
                <w:lang w:eastAsia="x-none"/>
              </w:rPr>
            </w:pPr>
            <w:r w:rsidRPr="00677F0C">
              <w:rPr>
                <w:rFonts w:cs="Arial"/>
                <w:sz w:val="16"/>
                <w:szCs w:val="16"/>
                <w:lang w:eastAsia="x-none"/>
              </w:rPr>
              <w:t>Download the document PDF</w:t>
            </w:r>
          </w:p>
        </w:tc>
      </w:tr>
      <w:tr w:rsidR="00D94237" w:rsidRPr="00677F0C" w14:paraId="18694EC3" w14:textId="77777777" w:rsidTr="00D94237">
        <w:tc>
          <w:tcPr>
            <w:tcW w:w="2614" w:type="dxa"/>
          </w:tcPr>
          <w:p w14:paraId="0FFE97F9" w14:textId="77777777" w:rsidR="00D94237" w:rsidRPr="00677F0C" w:rsidRDefault="00D94237" w:rsidP="00D94237">
            <w:pPr>
              <w:ind w:left="0"/>
              <w:jc w:val="left"/>
              <w:rPr>
                <w:rFonts w:cs="Arial"/>
                <w:b/>
                <w:sz w:val="16"/>
                <w:szCs w:val="16"/>
                <w:lang w:eastAsia="x-none"/>
              </w:rPr>
            </w:pPr>
            <w:r w:rsidRPr="00677F0C">
              <w:rPr>
                <w:rFonts w:cs="Arial"/>
                <w:b/>
                <w:sz w:val="16"/>
                <w:szCs w:val="16"/>
                <w:lang w:eastAsia="x-none"/>
              </w:rPr>
              <w:t>HK Share Registrar</w:t>
            </w:r>
          </w:p>
        </w:tc>
        <w:tc>
          <w:tcPr>
            <w:tcW w:w="7871" w:type="dxa"/>
          </w:tcPr>
          <w:p w14:paraId="3518EDD8" w14:textId="77777777" w:rsidR="00D94237" w:rsidRPr="00677F0C" w:rsidRDefault="00D94237" w:rsidP="00D94237">
            <w:pPr>
              <w:pStyle w:val="ListParagraph"/>
              <w:numPr>
                <w:ilvl w:val="0"/>
                <w:numId w:val="16"/>
              </w:numPr>
              <w:ind w:leftChars="0"/>
              <w:rPr>
                <w:rFonts w:cs="Arial"/>
                <w:sz w:val="16"/>
                <w:szCs w:val="16"/>
                <w:lang w:eastAsia="x-none"/>
              </w:rPr>
            </w:pPr>
            <w:r w:rsidRPr="00677F0C">
              <w:rPr>
                <w:rFonts w:cs="Arial"/>
                <w:sz w:val="16"/>
                <w:szCs w:val="16"/>
                <w:lang w:eastAsia="x-none"/>
              </w:rPr>
              <w:t>Download the document PDF</w:t>
            </w:r>
          </w:p>
        </w:tc>
      </w:tr>
      <w:tr w:rsidR="00D94237" w:rsidRPr="0035051F" w14:paraId="5FBBE33F" w14:textId="77777777" w:rsidTr="00D94237">
        <w:tc>
          <w:tcPr>
            <w:tcW w:w="2614" w:type="dxa"/>
          </w:tcPr>
          <w:p w14:paraId="1AFF59C5" w14:textId="77777777" w:rsidR="00D94237" w:rsidRPr="00677F0C" w:rsidRDefault="00D94237" w:rsidP="00D94237">
            <w:pPr>
              <w:ind w:left="0"/>
              <w:jc w:val="left"/>
              <w:rPr>
                <w:rFonts w:cs="Arial"/>
                <w:b/>
                <w:sz w:val="16"/>
                <w:szCs w:val="16"/>
                <w:lang w:eastAsia="x-none"/>
              </w:rPr>
            </w:pPr>
            <w:r w:rsidRPr="00677F0C">
              <w:rPr>
                <w:rFonts w:cs="Arial"/>
                <w:b/>
                <w:sz w:val="16"/>
                <w:szCs w:val="16"/>
                <w:lang w:eastAsia="x-none"/>
              </w:rPr>
              <w:t>HKSCC</w:t>
            </w:r>
          </w:p>
        </w:tc>
        <w:tc>
          <w:tcPr>
            <w:tcW w:w="7871" w:type="dxa"/>
          </w:tcPr>
          <w:p w14:paraId="5123A69E" w14:textId="77777777" w:rsidR="00D94237" w:rsidRPr="00677F0C" w:rsidRDefault="00D94237" w:rsidP="00D94237">
            <w:pPr>
              <w:pStyle w:val="ListParagraph"/>
              <w:numPr>
                <w:ilvl w:val="0"/>
                <w:numId w:val="16"/>
              </w:numPr>
              <w:ind w:leftChars="0"/>
              <w:rPr>
                <w:rFonts w:cs="Arial"/>
                <w:sz w:val="16"/>
                <w:szCs w:val="16"/>
                <w:lang w:eastAsia="x-none"/>
              </w:rPr>
            </w:pPr>
            <w:r w:rsidRPr="00677F0C">
              <w:rPr>
                <w:rFonts w:cs="Arial"/>
                <w:sz w:val="16"/>
                <w:szCs w:val="16"/>
                <w:lang w:eastAsia="x-none"/>
              </w:rPr>
              <w:t>Download the document PDF</w:t>
            </w:r>
          </w:p>
        </w:tc>
      </w:tr>
    </w:tbl>
    <w:p w14:paraId="0D02F49E" w14:textId="77777777" w:rsidR="00D94237" w:rsidRDefault="00D94237" w:rsidP="00100737">
      <w:pPr>
        <w:spacing w:after="0"/>
        <w:ind w:left="0"/>
        <w:rPr>
          <w:rFonts w:eastAsia="DengXian" w:cs="Arial"/>
          <w:lang w:eastAsia="zh-CN"/>
        </w:rPr>
      </w:pPr>
    </w:p>
    <w:p w14:paraId="728BAC63" w14:textId="77777777" w:rsidR="00492DCA" w:rsidRDefault="00492DCA" w:rsidP="00100737">
      <w:pPr>
        <w:spacing w:after="0"/>
        <w:ind w:left="0"/>
        <w:rPr>
          <w:rFonts w:eastAsia="DengXian" w:cs="Arial"/>
          <w:lang w:eastAsia="zh-CN"/>
        </w:rPr>
      </w:pPr>
    </w:p>
    <w:p w14:paraId="14D2902A" w14:textId="77777777" w:rsidR="00997D81" w:rsidRDefault="00997D81" w:rsidP="00997D81">
      <w:pPr>
        <w:pStyle w:val="Heading4"/>
      </w:pPr>
      <w:bookmarkStart w:id="7" w:name="_Toc62722951"/>
      <w:bookmarkStart w:id="8" w:name="_Toc62723378"/>
      <w:r>
        <w:t>Functional Workflow</w:t>
      </w:r>
      <w:bookmarkEnd w:id="7"/>
      <w:bookmarkEnd w:id="8"/>
    </w:p>
    <w:p w14:paraId="6CF16895" w14:textId="77777777" w:rsidR="00997D81" w:rsidRDefault="00997D81" w:rsidP="00997D81">
      <w:pPr>
        <w:spacing w:after="0"/>
        <w:ind w:left="0"/>
        <w:jc w:val="left"/>
        <w:rPr>
          <w:lang w:eastAsia="x-none"/>
        </w:rPr>
      </w:pPr>
    </w:p>
    <w:p w14:paraId="0446075B" w14:textId="77777777" w:rsidR="00997D81" w:rsidRDefault="00997D81" w:rsidP="00997D81">
      <w:pPr>
        <w:spacing w:after="0"/>
        <w:ind w:left="0"/>
        <w:jc w:val="left"/>
        <w:rPr>
          <w:rFonts w:cs="Arial"/>
          <w:b/>
          <w:lang w:eastAsia="x-none"/>
        </w:rPr>
      </w:pPr>
      <w:r>
        <w:rPr>
          <w:rFonts w:cs="Arial"/>
          <w:b/>
          <w:lang w:eastAsia="x-none"/>
        </w:rPr>
        <w:t xml:space="preserve">Item 1: </w:t>
      </w:r>
      <w:r w:rsidRPr="009A0AA5">
        <w:rPr>
          <w:rFonts w:cs="Arial"/>
          <w:b/>
          <w:lang w:eastAsia="x-none"/>
        </w:rPr>
        <w:t>Placement form / Pre-deposit form (non-Greenshoe)</w:t>
      </w:r>
    </w:p>
    <w:p w14:paraId="23359B19" w14:textId="2853BF5E" w:rsidR="00997D81" w:rsidRDefault="00997D81" w:rsidP="00100737">
      <w:pPr>
        <w:spacing w:after="0"/>
        <w:ind w:left="0"/>
        <w:rPr>
          <w:rFonts w:eastAsia="DengXian" w:cs="Arial"/>
          <w:lang w:eastAsia="zh-CN"/>
        </w:rPr>
      </w:pPr>
    </w:p>
    <w:tbl>
      <w:tblPr>
        <w:tblStyle w:val="TableGrid4"/>
        <w:tblW w:w="0" w:type="auto"/>
        <w:jc w:val="center"/>
        <w:tblLook w:val="04A0" w:firstRow="1" w:lastRow="0" w:firstColumn="1" w:lastColumn="0" w:noHBand="0" w:noVBand="1"/>
      </w:tblPr>
      <w:tblGrid>
        <w:gridCol w:w="2312"/>
        <w:gridCol w:w="4062"/>
        <w:gridCol w:w="2976"/>
      </w:tblGrid>
      <w:tr w:rsidR="00997D81" w:rsidRPr="00D76AB8" w14:paraId="5AE2A17E" w14:textId="77777777" w:rsidTr="00362506">
        <w:trPr>
          <w:jc w:val="center"/>
        </w:trPr>
        <w:tc>
          <w:tcPr>
            <w:tcW w:w="2312" w:type="dxa"/>
            <w:vMerge w:val="restart"/>
            <w:shd w:val="clear" w:color="auto" w:fill="426788"/>
          </w:tcPr>
          <w:p w14:paraId="0DA67811" w14:textId="77777777" w:rsidR="00997D81" w:rsidRPr="00AC3887" w:rsidRDefault="00997D81" w:rsidP="00362506">
            <w:pPr>
              <w:spacing w:after="0"/>
              <w:ind w:left="0"/>
              <w:jc w:val="left"/>
              <w:rPr>
                <w:rFonts w:cs="Arial"/>
                <w:b/>
                <w:color w:val="FFFFFF"/>
                <w:lang w:val="en-US"/>
              </w:rPr>
            </w:pPr>
          </w:p>
        </w:tc>
        <w:tc>
          <w:tcPr>
            <w:tcW w:w="7038" w:type="dxa"/>
            <w:gridSpan w:val="2"/>
            <w:shd w:val="clear" w:color="auto" w:fill="426788"/>
          </w:tcPr>
          <w:p w14:paraId="4658E1FE" w14:textId="77777777" w:rsidR="00997D81" w:rsidRPr="00D76AB8" w:rsidRDefault="00997D81" w:rsidP="00362506">
            <w:pPr>
              <w:spacing w:after="0"/>
              <w:ind w:left="0"/>
              <w:jc w:val="center"/>
              <w:rPr>
                <w:rFonts w:cs="Arial"/>
                <w:b/>
                <w:lang w:val="en-US"/>
              </w:rPr>
            </w:pPr>
            <w:r w:rsidRPr="009B410C">
              <w:rPr>
                <w:rFonts w:cs="Arial"/>
                <w:b/>
                <w:color w:val="FFFFFF" w:themeColor="background1"/>
                <w:lang w:val="en-US"/>
              </w:rPr>
              <w:t>Offering Type (IPO Initiation field #16)</w:t>
            </w:r>
          </w:p>
        </w:tc>
      </w:tr>
      <w:tr w:rsidR="00997D81" w:rsidRPr="009B410C" w14:paraId="01000863" w14:textId="77777777" w:rsidTr="00DA1E3C">
        <w:trPr>
          <w:jc w:val="center"/>
        </w:trPr>
        <w:tc>
          <w:tcPr>
            <w:tcW w:w="2312" w:type="dxa"/>
            <w:vMerge/>
            <w:shd w:val="clear" w:color="auto" w:fill="426788"/>
          </w:tcPr>
          <w:p w14:paraId="435A3EE8" w14:textId="77777777" w:rsidR="00997D81" w:rsidRPr="00AC3887" w:rsidRDefault="00997D81" w:rsidP="00362506">
            <w:pPr>
              <w:spacing w:after="0"/>
              <w:ind w:left="0"/>
              <w:jc w:val="left"/>
              <w:rPr>
                <w:rFonts w:cs="Arial"/>
                <w:b/>
                <w:color w:val="FFFFFF"/>
                <w:lang w:val="en-US"/>
              </w:rPr>
            </w:pPr>
          </w:p>
        </w:tc>
        <w:tc>
          <w:tcPr>
            <w:tcW w:w="4062" w:type="dxa"/>
            <w:shd w:val="clear" w:color="auto" w:fill="426788"/>
          </w:tcPr>
          <w:p w14:paraId="782C25D7" w14:textId="196DFBE6" w:rsidR="00997D81" w:rsidRDefault="00997D81" w:rsidP="00362506">
            <w:pPr>
              <w:spacing w:after="0"/>
              <w:ind w:left="0"/>
              <w:jc w:val="left"/>
              <w:rPr>
                <w:rFonts w:cs="Arial"/>
                <w:b/>
                <w:color w:val="FFFFFF" w:themeColor="background1"/>
                <w:lang w:val="en-US"/>
              </w:rPr>
            </w:pPr>
            <w:r w:rsidRPr="009B410C">
              <w:rPr>
                <w:rFonts w:cs="Arial"/>
                <w:b/>
                <w:color w:val="FFFFFF" w:themeColor="background1"/>
                <w:lang w:val="en-US"/>
              </w:rPr>
              <w:t>‘Global offer (placing and public offer)’</w:t>
            </w:r>
            <w:r w:rsidR="00C50087">
              <w:rPr>
                <w:rFonts w:cs="Arial"/>
                <w:b/>
                <w:color w:val="FFFFFF" w:themeColor="background1"/>
                <w:lang w:val="en-US"/>
              </w:rPr>
              <w:t xml:space="preserve"> </w:t>
            </w:r>
          </w:p>
          <w:p w14:paraId="50B4A7F5" w14:textId="1939F80D" w:rsidR="00997D81" w:rsidRPr="009B410C" w:rsidRDefault="00DA1E3C" w:rsidP="00362506">
            <w:pPr>
              <w:spacing w:after="0"/>
              <w:ind w:left="0"/>
              <w:jc w:val="left"/>
              <w:rPr>
                <w:rFonts w:cs="Arial"/>
                <w:b/>
                <w:color w:val="FFFFFF" w:themeColor="background1"/>
                <w:lang w:val="en-US"/>
              </w:rPr>
            </w:pPr>
            <w:r>
              <w:rPr>
                <w:rFonts w:cs="Arial"/>
                <w:b/>
                <w:color w:val="FFFFFF" w:themeColor="background1"/>
                <w:lang w:val="en-US"/>
              </w:rPr>
              <w:t xml:space="preserve">/ </w:t>
            </w:r>
            <w:r w:rsidRPr="009B410C">
              <w:rPr>
                <w:rFonts w:cs="Arial"/>
                <w:b/>
                <w:color w:val="FFFFFF" w:themeColor="background1"/>
                <w:lang w:val="en-US"/>
              </w:rPr>
              <w:t>‘By public offer only’</w:t>
            </w:r>
          </w:p>
        </w:tc>
        <w:tc>
          <w:tcPr>
            <w:tcW w:w="2976" w:type="dxa"/>
            <w:shd w:val="clear" w:color="auto" w:fill="426788"/>
          </w:tcPr>
          <w:p w14:paraId="73FAAA36" w14:textId="77777777" w:rsidR="00E16272" w:rsidRDefault="00997D81" w:rsidP="00362506">
            <w:pPr>
              <w:spacing w:after="0"/>
              <w:ind w:left="0"/>
              <w:jc w:val="left"/>
              <w:rPr>
                <w:rFonts w:cs="Arial"/>
                <w:b/>
                <w:color w:val="FFFFFF" w:themeColor="background1"/>
                <w:lang w:val="en-US"/>
              </w:rPr>
            </w:pPr>
            <w:r w:rsidRPr="009B410C">
              <w:rPr>
                <w:rFonts w:cs="Arial"/>
                <w:b/>
                <w:color w:val="FFFFFF" w:themeColor="background1"/>
                <w:lang w:val="en-US"/>
              </w:rPr>
              <w:t>‘By introduction’</w:t>
            </w:r>
            <w:r w:rsidR="00C50087">
              <w:rPr>
                <w:rFonts w:cs="Arial"/>
                <w:b/>
                <w:color w:val="FFFFFF" w:themeColor="background1"/>
                <w:lang w:val="en-US"/>
              </w:rPr>
              <w:t xml:space="preserve"> / </w:t>
            </w:r>
          </w:p>
          <w:p w14:paraId="30AD3CBE" w14:textId="0542EFEA" w:rsidR="00997D81" w:rsidRPr="009B410C" w:rsidRDefault="00C50087" w:rsidP="00362506">
            <w:pPr>
              <w:spacing w:after="0"/>
              <w:ind w:left="0"/>
              <w:jc w:val="left"/>
              <w:rPr>
                <w:rFonts w:cs="Arial"/>
                <w:b/>
                <w:color w:val="FFFFFF" w:themeColor="background1"/>
                <w:lang w:val="en-US"/>
              </w:rPr>
            </w:pPr>
            <w:r w:rsidRPr="009B410C">
              <w:rPr>
                <w:rFonts w:cs="Arial"/>
                <w:b/>
                <w:color w:val="FFFFFF" w:themeColor="background1"/>
                <w:lang w:val="en-US"/>
              </w:rPr>
              <w:t>‘By placing only’</w:t>
            </w:r>
          </w:p>
        </w:tc>
      </w:tr>
      <w:tr w:rsidR="002C6154" w:rsidRPr="00D76AB8" w14:paraId="3D399561" w14:textId="77777777" w:rsidTr="00362506">
        <w:trPr>
          <w:jc w:val="center"/>
        </w:trPr>
        <w:tc>
          <w:tcPr>
            <w:tcW w:w="2312" w:type="dxa"/>
            <w:shd w:val="clear" w:color="auto" w:fill="426788"/>
          </w:tcPr>
          <w:p w14:paraId="794E7CC0" w14:textId="05F6EF4E" w:rsidR="002C6154" w:rsidRPr="002439F8" w:rsidRDefault="002C6154" w:rsidP="002C6154">
            <w:pPr>
              <w:spacing w:after="0"/>
              <w:ind w:left="0"/>
              <w:jc w:val="left"/>
              <w:rPr>
                <w:rFonts w:cs="Arial"/>
                <w:b/>
                <w:color w:val="FFFFFF"/>
                <w:lang w:val="en-US"/>
              </w:rPr>
            </w:pPr>
            <w:r w:rsidRPr="00AC3887">
              <w:rPr>
                <w:rFonts w:cs="Arial"/>
                <w:b/>
                <w:color w:val="FFFFFF"/>
                <w:lang w:val="en-US"/>
              </w:rPr>
              <w:lastRenderedPageBreak/>
              <w:t>Start time (for drafting</w:t>
            </w:r>
            <w:r w:rsidR="00C50087">
              <w:rPr>
                <w:rFonts w:cs="Arial"/>
                <w:b/>
                <w:color w:val="FFFFFF"/>
                <w:lang w:val="en-US"/>
              </w:rPr>
              <w:t>/ submit/ mark clear</w:t>
            </w:r>
            <w:r w:rsidRPr="00AC3887">
              <w:rPr>
                <w:rFonts w:cs="Arial"/>
                <w:b/>
                <w:color w:val="FFFFFF"/>
                <w:lang w:val="en-US"/>
              </w:rPr>
              <w:t>)</w:t>
            </w:r>
          </w:p>
        </w:tc>
        <w:tc>
          <w:tcPr>
            <w:tcW w:w="4062" w:type="dxa"/>
          </w:tcPr>
          <w:p w14:paraId="5314DA32" w14:textId="77777777" w:rsidR="002C6154" w:rsidRPr="00CD3C43" w:rsidRDefault="002C6154" w:rsidP="002C6154">
            <w:pPr>
              <w:spacing w:after="0"/>
              <w:ind w:left="0"/>
              <w:jc w:val="left"/>
              <w:rPr>
                <w:rFonts w:cs="Arial"/>
                <w:lang w:val="en-US"/>
              </w:rPr>
            </w:pPr>
            <w:r w:rsidRPr="00E8078D">
              <w:rPr>
                <w:rFonts w:cs="Arial"/>
                <w:lang w:val="en-US"/>
              </w:rPr>
              <w:t>Public Offer Start Time / Date (IPO Initiation field #51)</w:t>
            </w:r>
          </w:p>
        </w:tc>
        <w:tc>
          <w:tcPr>
            <w:tcW w:w="2976" w:type="dxa"/>
          </w:tcPr>
          <w:p w14:paraId="47887EC5" w14:textId="2FE88E88" w:rsidR="002C6154" w:rsidRPr="00592C1B" w:rsidRDefault="0005195B" w:rsidP="002C6154">
            <w:pPr>
              <w:spacing w:after="0"/>
              <w:ind w:left="0"/>
              <w:jc w:val="left"/>
              <w:rPr>
                <w:rFonts w:cs="Arial"/>
                <w:lang w:val="en-US"/>
              </w:rPr>
            </w:pPr>
            <w:r w:rsidRPr="00592C1B">
              <w:rPr>
                <w:rFonts w:cs="Arial"/>
                <w:lang w:val="en-US"/>
              </w:rPr>
              <w:t xml:space="preserve">When </w:t>
            </w:r>
            <w:r w:rsidR="00C50087" w:rsidRPr="00592C1B">
              <w:rPr>
                <w:rFonts w:cs="Arial"/>
                <w:lang w:val="en-US"/>
              </w:rPr>
              <w:t xml:space="preserve">status = ‘Deal Initiated’ </w:t>
            </w:r>
          </w:p>
          <w:p w14:paraId="336A485C" w14:textId="77777777" w:rsidR="0051025D" w:rsidRPr="00592C1B" w:rsidRDefault="0051025D" w:rsidP="002C6154">
            <w:pPr>
              <w:spacing w:after="0"/>
              <w:ind w:left="0"/>
              <w:jc w:val="left"/>
              <w:rPr>
                <w:rFonts w:cs="Arial"/>
                <w:lang w:val="en-US"/>
              </w:rPr>
            </w:pPr>
          </w:p>
          <w:p w14:paraId="62038CB3" w14:textId="14D857CE" w:rsidR="0051025D" w:rsidRPr="0051025D" w:rsidRDefault="0051025D" w:rsidP="002C6154">
            <w:pPr>
              <w:spacing w:after="0"/>
              <w:ind w:left="0"/>
              <w:jc w:val="left"/>
              <w:rPr>
                <w:rFonts w:cs="Arial"/>
                <w:i/>
                <w:highlight w:val="yellow"/>
                <w:lang w:val="en-US"/>
              </w:rPr>
            </w:pPr>
            <w:r w:rsidRPr="00592C1B">
              <w:rPr>
                <w:rFonts w:cs="Arial"/>
                <w:i/>
                <w:sz w:val="16"/>
                <w:lang w:val="en-US"/>
              </w:rPr>
              <w:t>(note ‘Deal Initiated’ status refers to IPO reference data go-live)</w:t>
            </w:r>
          </w:p>
        </w:tc>
      </w:tr>
      <w:tr w:rsidR="00997D81" w:rsidRPr="00AC3887" w14:paraId="44C65A0A" w14:textId="77777777" w:rsidTr="00362506">
        <w:trPr>
          <w:jc w:val="center"/>
        </w:trPr>
        <w:tc>
          <w:tcPr>
            <w:tcW w:w="2312" w:type="dxa"/>
            <w:shd w:val="clear" w:color="auto" w:fill="426788"/>
          </w:tcPr>
          <w:p w14:paraId="33851FCC" w14:textId="77777777" w:rsidR="00997D81" w:rsidRPr="002439F8" w:rsidRDefault="00997D81" w:rsidP="00362506">
            <w:pPr>
              <w:spacing w:after="0"/>
              <w:ind w:left="0"/>
              <w:jc w:val="left"/>
              <w:rPr>
                <w:rFonts w:cs="Arial"/>
                <w:b/>
                <w:color w:val="FFFFFF"/>
                <w:lang w:val="en-US"/>
              </w:rPr>
            </w:pPr>
            <w:r w:rsidRPr="00AC3887">
              <w:rPr>
                <w:rFonts w:cs="Arial"/>
                <w:b/>
                <w:color w:val="FFFFFF"/>
                <w:lang w:val="en-US"/>
              </w:rPr>
              <w:t>End time (for</w:t>
            </w:r>
            <w:r>
              <w:rPr>
                <w:rFonts w:cs="Arial"/>
                <w:b/>
                <w:color w:val="FFFFFF"/>
                <w:lang w:val="en-US"/>
              </w:rPr>
              <w:t xml:space="preserve"> drafting / </w:t>
            </w:r>
            <w:r w:rsidRPr="00AC3887">
              <w:rPr>
                <w:rFonts w:cs="Arial"/>
                <w:b/>
                <w:color w:val="FFFFFF"/>
                <w:lang w:val="en-US"/>
              </w:rPr>
              <w:t>submission</w:t>
            </w:r>
            <w:r>
              <w:rPr>
                <w:rFonts w:cs="Arial"/>
                <w:b/>
                <w:color w:val="FFFFFF"/>
                <w:lang w:val="en-US"/>
              </w:rPr>
              <w:t xml:space="preserve"> </w:t>
            </w:r>
            <w:r w:rsidRPr="00AC3887">
              <w:rPr>
                <w:rFonts w:cs="Arial"/>
                <w:b/>
                <w:color w:val="FFFFFF"/>
                <w:lang w:val="en-US"/>
              </w:rPr>
              <w:t>/</w:t>
            </w:r>
            <w:r>
              <w:rPr>
                <w:rFonts w:cs="Arial"/>
                <w:b/>
                <w:color w:val="FFFFFF"/>
                <w:lang w:val="en-US"/>
              </w:rPr>
              <w:t xml:space="preserve"> </w:t>
            </w:r>
            <w:r w:rsidRPr="00AC3887">
              <w:rPr>
                <w:rFonts w:cs="Arial"/>
                <w:b/>
                <w:color w:val="FFFFFF"/>
                <w:lang w:val="en-US"/>
              </w:rPr>
              <w:t>mark clear)</w:t>
            </w:r>
          </w:p>
        </w:tc>
        <w:tc>
          <w:tcPr>
            <w:tcW w:w="7038" w:type="dxa"/>
            <w:gridSpan w:val="2"/>
            <w:vAlign w:val="center"/>
          </w:tcPr>
          <w:p w14:paraId="152197B9" w14:textId="77777777" w:rsidR="00997D81" w:rsidRPr="00AC3887" w:rsidRDefault="00997D81" w:rsidP="00362506">
            <w:pPr>
              <w:spacing w:after="0"/>
              <w:ind w:left="0"/>
              <w:jc w:val="left"/>
              <w:rPr>
                <w:rFonts w:cs="Arial"/>
                <w:lang w:val="en-US"/>
              </w:rPr>
            </w:pPr>
            <w:r w:rsidRPr="00AC3887">
              <w:rPr>
                <w:rFonts w:cs="Arial"/>
                <w:lang w:val="en-US"/>
              </w:rPr>
              <w:t>3:45pm, Pre-deposit / Placing Shares Delivery Date (IPO Initiation field #57)</w:t>
            </w:r>
          </w:p>
        </w:tc>
      </w:tr>
      <w:tr w:rsidR="00997D81" w:rsidRPr="00C17670" w14:paraId="68F86E06" w14:textId="77777777" w:rsidTr="00362506">
        <w:trPr>
          <w:jc w:val="center"/>
        </w:trPr>
        <w:tc>
          <w:tcPr>
            <w:tcW w:w="2312" w:type="dxa"/>
            <w:shd w:val="clear" w:color="auto" w:fill="426788"/>
          </w:tcPr>
          <w:p w14:paraId="08791691" w14:textId="77777777" w:rsidR="00997D81" w:rsidRDefault="00997D81" w:rsidP="00362506">
            <w:pPr>
              <w:spacing w:after="0"/>
              <w:ind w:left="0"/>
              <w:jc w:val="left"/>
              <w:rPr>
                <w:rFonts w:cs="Arial"/>
                <w:b/>
                <w:color w:val="FFFFFF"/>
                <w:lang w:val="en-US"/>
              </w:rPr>
            </w:pPr>
            <w:r>
              <w:rPr>
                <w:rFonts w:cs="Arial"/>
                <w:b/>
                <w:color w:val="FFFFFF"/>
                <w:lang w:val="en-US"/>
              </w:rPr>
              <w:t>Users</w:t>
            </w:r>
          </w:p>
        </w:tc>
        <w:tc>
          <w:tcPr>
            <w:tcW w:w="7038" w:type="dxa"/>
            <w:gridSpan w:val="2"/>
          </w:tcPr>
          <w:p w14:paraId="28635F7E" w14:textId="77777777" w:rsidR="00997D81" w:rsidRPr="00C17670" w:rsidRDefault="00997D81" w:rsidP="00362506">
            <w:pPr>
              <w:spacing w:after="0"/>
              <w:ind w:left="0"/>
              <w:jc w:val="left"/>
              <w:rPr>
                <w:rFonts w:cs="Arial"/>
                <w:b/>
                <w:u w:val="single"/>
                <w:lang w:val="en-US"/>
              </w:rPr>
            </w:pPr>
            <w:r w:rsidRPr="00C17670">
              <w:rPr>
                <w:rFonts w:cs="Arial"/>
                <w:b/>
                <w:u w:val="single"/>
                <w:lang w:val="en-US"/>
              </w:rPr>
              <w:t>FINI users</w:t>
            </w:r>
          </w:p>
          <w:p w14:paraId="07531BB3" w14:textId="77777777" w:rsidR="00997D81" w:rsidRDefault="00997D81" w:rsidP="00362506">
            <w:pPr>
              <w:spacing w:after="0"/>
              <w:ind w:left="0"/>
              <w:jc w:val="left"/>
              <w:rPr>
                <w:rFonts w:cs="Arial"/>
                <w:lang w:val="en-US"/>
              </w:rPr>
            </w:pPr>
            <w:r w:rsidRPr="00C17670">
              <w:rPr>
                <w:rFonts w:cs="Arial"/>
                <w:lang w:val="en-US"/>
              </w:rPr>
              <w:t>Principal Lead Broker / Lead Underwriter, Principal Sponsor, Other Sponsor(s), Legal Advisor (Sponsor), Legal Advisor (Issuer)</w:t>
            </w:r>
            <w:r>
              <w:rPr>
                <w:rFonts w:cs="Arial"/>
                <w:lang w:val="en-US"/>
              </w:rPr>
              <w:t xml:space="preserve">, Distributors, </w:t>
            </w:r>
            <w:r w:rsidRPr="004C7D93">
              <w:rPr>
                <w:rFonts w:cs="Arial"/>
                <w:lang w:val="en-US"/>
              </w:rPr>
              <w:t>HK Share Registrar</w:t>
            </w:r>
            <w:r>
              <w:rPr>
                <w:rFonts w:cs="Arial"/>
                <w:lang w:val="en-US"/>
              </w:rPr>
              <w:t xml:space="preserve">, </w:t>
            </w:r>
            <w:r w:rsidRPr="00C17670">
              <w:rPr>
                <w:rFonts w:cs="Arial"/>
                <w:lang w:val="en-US"/>
              </w:rPr>
              <w:t>HKSCC (PT_OPS)</w:t>
            </w:r>
          </w:p>
          <w:p w14:paraId="1A5A5AFA" w14:textId="77777777" w:rsidR="00997D81" w:rsidRDefault="00997D81" w:rsidP="00362506">
            <w:pPr>
              <w:spacing w:after="0"/>
              <w:ind w:left="0"/>
              <w:jc w:val="left"/>
              <w:rPr>
                <w:rFonts w:cs="Arial"/>
                <w:lang w:val="en-US"/>
              </w:rPr>
            </w:pPr>
          </w:p>
          <w:p w14:paraId="1760DE19" w14:textId="77777777" w:rsidR="00997D81" w:rsidRPr="00C17670" w:rsidRDefault="00997D81" w:rsidP="00362506">
            <w:pPr>
              <w:spacing w:after="0"/>
              <w:ind w:left="0"/>
              <w:jc w:val="left"/>
              <w:rPr>
                <w:rFonts w:cs="Arial"/>
                <w:b/>
                <w:u w:val="single"/>
                <w:lang w:val="en-US"/>
              </w:rPr>
            </w:pPr>
            <w:r w:rsidRPr="00C17670">
              <w:rPr>
                <w:rFonts w:cs="Arial"/>
                <w:b/>
                <w:u w:val="single"/>
                <w:lang w:val="en-US"/>
              </w:rPr>
              <w:t>Non-FINI users</w:t>
            </w:r>
          </w:p>
          <w:p w14:paraId="7A351E2D" w14:textId="77777777" w:rsidR="00997D81" w:rsidRDefault="00997D81" w:rsidP="00362506">
            <w:pPr>
              <w:spacing w:after="0"/>
              <w:ind w:left="0"/>
              <w:jc w:val="left"/>
              <w:rPr>
                <w:rFonts w:cs="Arial"/>
                <w:lang w:val="en-US"/>
              </w:rPr>
            </w:pPr>
            <w:r>
              <w:rPr>
                <w:rFonts w:cs="Arial"/>
                <w:lang w:val="en-US"/>
              </w:rPr>
              <w:t>Depo Team</w:t>
            </w:r>
          </w:p>
          <w:p w14:paraId="62D38DEB" w14:textId="77777777" w:rsidR="00997D81" w:rsidRPr="00C17670" w:rsidRDefault="00997D81" w:rsidP="00362506">
            <w:pPr>
              <w:spacing w:after="0"/>
              <w:ind w:left="0"/>
              <w:jc w:val="left"/>
              <w:rPr>
                <w:rFonts w:cs="Arial"/>
                <w:b/>
                <w:u w:val="single"/>
                <w:lang w:val="en-US"/>
              </w:rPr>
            </w:pPr>
          </w:p>
        </w:tc>
      </w:tr>
      <w:tr w:rsidR="00997D81" w:rsidRPr="00CD3C43" w14:paraId="38009F94" w14:textId="77777777" w:rsidTr="00362506">
        <w:trPr>
          <w:jc w:val="center"/>
        </w:trPr>
        <w:tc>
          <w:tcPr>
            <w:tcW w:w="2312" w:type="dxa"/>
            <w:shd w:val="clear" w:color="auto" w:fill="426788"/>
          </w:tcPr>
          <w:p w14:paraId="1DA1CD79" w14:textId="77777777" w:rsidR="00997D81" w:rsidRDefault="00997D81" w:rsidP="00362506">
            <w:pPr>
              <w:spacing w:after="0"/>
              <w:ind w:left="0"/>
              <w:jc w:val="left"/>
              <w:rPr>
                <w:rFonts w:cs="Arial"/>
                <w:b/>
                <w:color w:val="FFFFFF"/>
                <w:lang w:val="en-US"/>
              </w:rPr>
            </w:pPr>
            <w:r>
              <w:rPr>
                <w:rFonts w:cs="Arial"/>
                <w:b/>
                <w:color w:val="FFFFFF"/>
                <w:lang w:val="en-US"/>
              </w:rPr>
              <w:t>User input</w:t>
            </w:r>
          </w:p>
        </w:tc>
        <w:tc>
          <w:tcPr>
            <w:tcW w:w="7038" w:type="dxa"/>
            <w:gridSpan w:val="2"/>
          </w:tcPr>
          <w:p w14:paraId="63546702" w14:textId="77777777" w:rsidR="00997D81" w:rsidRPr="00CD3C43" w:rsidRDefault="00997D81" w:rsidP="00362506">
            <w:pPr>
              <w:spacing w:after="0"/>
              <w:ind w:left="0"/>
              <w:jc w:val="left"/>
              <w:rPr>
                <w:rFonts w:cs="Arial"/>
                <w:lang w:val="en-US"/>
              </w:rPr>
            </w:pPr>
            <w:r w:rsidRPr="00CD3C43">
              <w:rPr>
                <w:rFonts w:cs="Arial"/>
                <w:lang w:val="en-US"/>
              </w:rPr>
              <w:t xml:space="preserve">E-form </w:t>
            </w:r>
            <w:r>
              <w:rPr>
                <w:rFonts w:cs="Arial"/>
                <w:lang w:val="en-US"/>
              </w:rPr>
              <w:t>(</w:t>
            </w:r>
            <w:r w:rsidRPr="00CD3C43">
              <w:rPr>
                <w:rFonts w:cs="Arial"/>
                <w:lang w:val="en-US"/>
              </w:rPr>
              <w:t>settlement arrangement and supporting documents</w:t>
            </w:r>
            <w:r>
              <w:rPr>
                <w:rFonts w:cs="Arial"/>
                <w:lang w:val="en-US"/>
              </w:rPr>
              <w:t>)</w:t>
            </w:r>
          </w:p>
        </w:tc>
      </w:tr>
      <w:tr w:rsidR="00997D81" w14:paraId="0F2AF15A" w14:textId="77777777" w:rsidTr="00362506">
        <w:trPr>
          <w:jc w:val="center"/>
        </w:trPr>
        <w:tc>
          <w:tcPr>
            <w:tcW w:w="2312" w:type="dxa"/>
            <w:shd w:val="clear" w:color="auto" w:fill="426788"/>
          </w:tcPr>
          <w:p w14:paraId="0AF6C12B" w14:textId="77777777" w:rsidR="00997D81" w:rsidRDefault="00997D81" w:rsidP="00362506">
            <w:pPr>
              <w:spacing w:after="0"/>
              <w:ind w:left="0"/>
              <w:jc w:val="left"/>
              <w:rPr>
                <w:rFonts w:cs="Arial"/>
                <w:b/>
                <w:color w:val="FFFFFF"/>
                <w:lang w:val="en-US"/>
              </w:rPr>
            </w:pPr>
            <w:r>
              <w:rPr>
                <w:rFonts w:cs="Arial"/>
                <w:b/>
                <w:color w:val="FFFFFF"/>
                <w:lang w:val="en-US"/>
              </w:rPr>
              <w:t>System output</w:t>
            </w:r>
          </w:p>
        </w:tc>
        <w:tc>
          <w:tcPr>
            <w:tcW w:w="7038" w:type="dxa"/>
            <w:gridSpan w:val="2"/>
          </w:tcPr>
          <w:p w14:paraId="375D3E47" w14:textId="77777777" w:rsidR="00997D81" w:rsidRDefault="00997D81" w:rsidP="00362506">
            <w:pPr>
              <w:spacing w:after="0"/>
              <w:ind w:left="0"/>
              <w:jc w:val="left"/>
              <w:rPr>
                <w:rFonts w:cs="Arial"/>
                <w:lang w:val="en-US"/>
              </w:rPr>
            </w:pPr>
            <w:r>
              <w:rPr>
                <w:rFonts w:cs="Arial"/>
                <w:lang w:val="en-US"/>
              </w:rPr>
              <w:t>PDF</w:t>
            </w:r>
            <w:r w:rsidRPr="00CD3C43">
              <w:rPr>
                <w:rFonts w:cs="Arial"/>
                <w:lang w:val="en-US"/>
              </w:rPr>
              <w:t xml:space="preserve"> </w:t>
            </w:r>
            <w:r>
              <w:rPr>
                <w:rFonts w:cs="Arial"/>
                <w:lang w:val="en-US"/>
              </w:rPr>
              <w:t xml:space="preserve">of </w:t>
            </w:r>
            <w:r w:rsidRPr="00CD3C43">
              <w:rPr>
                <w:rFonts w:cs="Arial"/>
                <w:lang w:val="en-US"/>
              </w:rPr>
              <w:t>Placement form / Pre-deposit form (non-Greenshoe)</w:t>
            </w:r>
          </w:p>
        </w:tc>
      </w:tr>
    </w:tbl>
    <w:p w14:paraId="1A336A07" w14:textId="2CA68A5A" w:rsidR="00992DE3" w:rsidRDefault="00992DE3" w:rsidP="00100737">
      <w:pPr>
        <w:spacing w:after="0"/>
        <w:ind w:left="0"/>
        <w:rPr>
          <w:rFonts w:eastAsia="DengXian" w:cs="Arial"/>
          <w:lang w:val="en-US" w:eastAsia="zh-CN"/>
        </w:rPr>
      </w:pPr>
    </w:p>
    <w:p w14:paraId="16DC0F1D" w14:textId="4E16FDB8" w:rsidR="00992DE3" w:rsidRDefault="00992DE3" w:rsidP="00100737">
      <w:pPr>
        <w:spacing w:after="0"/>
        <w:ind w:left="0"/>
        <w:rPr>
          <w:rFonts w:eastAsia="DengXian" w:cs="Arial"/>
          <w:lang w:val="en-US" w:eastAsia="zh-CN"/>
        </w:rPr>
      </w:pPr>
      <w:r>
        <w:rPr>
          <w:noProof/>
          <w:lang w:eastAsia="zh-CN"/>
        </w:rPr>
        <w:lastRenderedPageBreak/>
        <w:drawing>
          <wp:inline distT="0" distB="0" distL="0" distR="0" wp14:anchorId="12DBA806" wp14:editId="1FE138F9">
            <wp:extent cx="5943600" cy="8021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21955"/>
                    </a:xfrm>
                    <a:prstGeom prst="rect">
                      <a:avLst/>
                    </a:prstGeom>
                  </pic:spPr>
                </pic:pic>
              </a:graphicData>
            </a:graphic>
          </wp:inline>
        </w:drawing>
      </w:r>
    </w:p>
    <w:p w14:paraId="6310553B" w14:textId="04A2AD07" w:rsidR="009118BB" w:rsidRDefault="009118BB" w:rsidP="00100737">
      <w:pPr>
        <w:spacing w:after="0"/>
        <w:ind w:left="0"/>
        <w:rPr>
          <w:rFonts w:eastAsia="DengXian" w:cs="Arial"/>
          <w:lang w:val="en-US" w:eastAsia="zh-CN"/>
        </w:rPr>
      </w:pPr>
    </w:p>
    <w:p w14:paraId="2772C8A1" w14:textId="6239D4A0" w:rsidR="009118BB" w:rsidRDefault="009118BB" w:rsidP="009118BB">
      <w:pPr>
        <w:ind w:left="0"/>
        <w:rPr>
          <w:rFonts w:cs="Arial"/>
          <w:lang w:eastAsia="x-none"/>
        </w:rPr>
      </w:pPr>
      <w:r>
        <w:rPr>
          <w:rFonts w:cs="Arial"/>
          <w:lang w:eastAsia="x-none"/>
        </w:rPr>
        <w:t>Workflow as follow:</w:t>
      </w:r>
    </w:p>
    <w:p w14:paraId="79879B6E" w14:textId="77777777" w:rsidR="009118BB" w:rsidRDefault="009118BB" w:rsidP="009118BB">
      <w:pPr>
        <w:ind w:left="0"/>
        <w:rPr>
          <w:rFonts w:cs="Arial"/>
          <w:lang w:eastAsia="x-none"/>
        </w:rPr>
      </w:pPr>
    </w:p>
    <w:p w14:paraId="6262CE15" w14:textId="77777777" w:rsidR="009118BB" w:rsidRDefault="009118BB" w:rsidP="009118BB">
      <w:pPr>
        <w:ind w:left="0"/>
        <w:rPr>
          <w:rFonts w:cs="Arial"/>
          <w:lang w:eastAsia="x-none"/>
        </w:rPr>
      </w:pPr>
      <w:r>
        <w:rPr>
          <w:rFonts w:cs="Arial"/>
          <w:lang w:eastAsia="x-none"/>
        </w:rPr>
        <w:t xml:space="preserve">[Between </w:t>
      </w:r>
      <w:r w:rsidRPr="009C6394">
        <w:rPr>
          <w:rFonts w:cs="Arial"/>
          <w:b/>
          <w:lang w:eastAsia="x-none"/>
        </w:rPr>
        <w:t>Public Offer Start Time / Date</w:t>
      </w:r>
      <w:r>
        <w:rPr>
          <w:rFonts w:cs="Arial"/>
          <w:lang w:eastAsia="x-none"/>
        </w:rPr>
        <w:t xml:space="preserve"> until </w:t>
      </w:r>
      <w:r w:rsidRPr="009C6394">
        <w:rPr>
          <w:rFonts w:cs="Arial"/>
          <w:b/>
          <w:lang w:eastAsia="x-none"/>
        </w:rPr>
        <w:t xml:space="preserve">Approval of placee allocation </w:t>
      </w:r>
      <w:r>
        <w:rPr>
          <w:rFonts w:cs="Arial"/>
          <w:b/>
          <w:lang w:eastAsia="x-none"/>
        </w:rPr>
        <w:t xml:space="preserve">/ placing </w:t>
      </w:r>
      <w:r w:rsidRPr="009C6394">
        <w:rPr>
          <w:rFonts w:cs="Arial"/>
          <w:b/>
          <w:lang w:eastAsia="x-none"/>
        </w:rPr>
        <w:t>by Regulator (HKEX)</w:t>
      </w:r>
      <w:r>
        <w:rPr>
          <w:rFonts w:cs="Arial"/>
          <w:lang w:eastAsia="x-none"/>
        </w:rPr>
        <w:t>]</w:t>
      </w:r>
    </w:p>
    <w:p w14:paraId="0388F70A" w14:textId="77777777" w:rsidR="009118BB" w:rsidRDefault="009118BB" w:rsidP="009118BB">
      <w:pPr>
        <w:pStyle w:val="ListParagraph"/>
        <w:numPr>
          <w:ilvl w:val="0"/>
          <w:numId w:val="14"/>
        </w:numPr>
        <w:ind w:leftChars="0"/>
        <w:rPr>
          <w:rFonts w:cs="Arial"/>
          <w:lang w:eastAsia="x-none"/>
        </w:rPr>
      </w:pPr>
      <w:r>
        <w:rPr>
          <w:rFonts w:cs="Arial"/>
          <w:lang w:eastAsia="x-none"/>
        </w:rPr>
        <w:t>Every Submitter (</w:t>
      </w:r>
      <w:r w:rsidRPr="009632EC">
        <w:rPr>
          <w:rFonts w:cs="Arial"/>
          <w:lang w:eastAsia="x-none"/>
        </w:rPr>
        <w:t>Principal Lead Broker / Lead Underwriter /</w:t>
      </w:r>
      <w:r>
        <w:rPr>
          <w:rFonts w:cs="Arial"/>
          <w:lang w:eastAsia="x-none"/>
        </w:rPr>
        <w:t xml:space="preserve"> </w:t>
      </w:r>
      <w:r w:rsidRPr="009632EC">
        <w:rPr>
          <w:rFonts w:cs="Arial"/>
          <w:lang w:eastAsia="x-none"/>
        </w:rPr>
        <w:t>Principal Sponsor /</w:t>
      </w:r>
      <w:r>
        <w:rPr>
          <w:rFonts w:cs="Arial"/>
          <w:lang w:eastAsia="x-none"/>
        </w:rPr>
        <w:t xml:space="preserve"> </w:t>
      </w:r>
      <w:r w:rsidRPr="009632EC">
        <w:rPr>
          <w:rFonts w:cs="Arial"/>
          <w:lang w:eastAsia="x-none"/>
        </w:rPr>
        <w:t>Other Sponsor(s) /</w:t>
      </w:r>
      <w:r>
        <w:rPr>
          <w:rFonts w:cs="Arial"/>
          <w:lang w:eastAsia="x-none"/>
        </w:rPr>
        <w:t xml:space="preserve"> </w:t>
      </w:r>
      <w:r w:rsidRPr="009632EC">
        <w:rPr>
          <w:rFonts w:cs="Arial"/>
          <w:lang w:eastAsia="x-none"/>
        </w:rPr>
        <w:t>Legal Advisor (Sponsor) /</w:t>
      </w:r>
      <w:r>
        <w:rPr>
          <w:rFonts w:cs="Arial"/>
          <w:lang w:eastAsia="x-none"/>
        </w:rPr>
        <w:t xml:space="preserve"> </w:t>
      </w:r>
      <w:r w:rsidRPr="009632EC">
        <w:rPr>
          <w:rFonts w:cs="Arial"/>
          <w:lang w:eastAsia="x-none"/>
        </w:rPr>
        <w:t>Legal Advisor (Issuer)</w:t>
      </w:r>
      <w:r>
        <w:rPr>
          <w:rFonts w:cs="Arial"/>
          <w:lang w:eastAsia="x-none"/>
        </w:rPr>
        <w:t>) can input, amend and save the e-form, which is a single image shared by every Submitter.</w:t>
      </w:r>
    </w:p>
    <w:p w14:paraId="3879F454" w14:textId="77777777" w:rsidR="009118BB" w:rsidRDefault="009118BB" w:rsidP="009118BB">
      <w:pPr>
        <w:pStyle w:val="ListParagraph"/>
        <w:numPr>
          <w:ilvl w:val="0"/>
          <w:numId w:val="14"/>
        </w:numPr>
        <w:ind w:leftChars="0"/>
        <w:rPr>
          <w:rFonts w:cs="Arial"/>
          <w:lang w:eastAsia="x-none"/>
        </w:rPr>
      </w:pPr>
      <w:r>
        <w:rPr>
          <w:rFonts w:cs="Arial"/>
          <w:lang w:eastAsia="x-none"/>
        </w:rPr>
        <w:t>If another Submitter saves the e-form before the current Submitter saves the e-form, FINI rejects saving and reminds the current Submitter to refresh the page.</w:t>
      </w:r>
    </w:p>
    <w:p w14:paraId="399F0F1C" w14:textId="77777777" w:rsidR="009118BB" w:rsidRDefault="009118BB" w:rsidP="009118BB">
      <w:pPr>
        <w:pStyle w:val="ListParagraph"/>
        <w:numPr>
          <w:ilvl w:val="0"/>
          <w:numId w:val="14"/>
        </w:numPr>
        <w:ind w:leftChars="0"/>
        <w:rPr>
          <w:rFonts w:cs="Arial"/>
          <w:lang w:eastAsia="x-none"/>
        </w:rPr>
      </w:pPr>
      <w:r>
        <w:rPr>
          <w:rFonts w:cs="Arial"/>
          <w:lang w:eastAsia="x-none"/>
        </w:rPr>
        <w:t xml:space="preserve">After the e-form </w:t>
      </w:r>
      <w:r w:rsidRPr="00CC227E">
        <w:rPr>
          <w:rFonts w:cs="Arial"/>
          <w:lang w:eastAsia="x-none"/>
        </w:rPr>
        <w:t xml:space="preserve">is </w:t>
      </w:r>
      <w:r>
        <w:rPr>
          <w:rFonts w:cs="Arial"/>
          <w:lang w:eastAsia="x-none"/>
        </w:rPr>
        <w:t>refreshed</w:t>
      </w:r>
      <w:r w:rsidRPr="00CC227E">
        <w:rPr>
          <w:rFonts w:cs="Arial"/>
          <w:lang w:eastAsia="x-none"/>
        </w:rPr>
        <w:t xml:space="preserve">, </w:t>
      </w:r>
      <w:r>
        <w:rPr>
          <w:rFonts w:cs="Arial"/>
          <w:lang w:eastAsia="x-none"/>
        </w:rPr>
        <w:t>every Submitter can see the amendment and continue to make amendment on the updated image.</w:t>
      </w:r>
    </w:p>
    <w:p w14:paraId="261381C9" w14:textId="77777777" w:rsidR="009118BB" w:rsidRDefault="009118BB" w:rsidP="009118BB">
      <w:pPr>
        <w:ind w:left="360"/>
        <w:rPr>
          <w:rFonts w:cs="Arial"/>
          <w:lang w:eastAsia="x-none"/>
        </w:rPr>
      </w:pPr>
    </w:p>
    <w:p w14:paraId="5566C2FA" w14:textId="77777777" w:rsidR="009118BB" w:rsidRDefault="009118BB" w:rsidP="009118BB">
      <w:pPr>
        <w:ind w:left="0"/>
        <w:rPr>
          <w:rFonts w:cs="Arial"/>
          <w:lang w:eastAsia="x-none"/>
        </w:rPr>
      </w:pPr>
      <w:r>
        <w:rPr>
          <w:rFonts w:cs="Arial"/>
          <w:lang w:eastAsia="x-none"/>
        </w:rPr>
        <w:t xml:space="preserve">[Between </w:t>
      </w:r>
      <w:r w:rsidRPr="009C6394">
        <w:rPr>
          <w:rFonts w:cs="Arial"/>
          <w:b/>
          <w:lang w:eastAsia="x-none"/>
        </w:rPr>
        <w:t xml:space="preserve">Approval of placee allocation </w:t>
      </w:r>
      <w:r>
        <w:rPr>
          <w:rFonts w:cs="Arial"/>
          <w:b/>
          <w:lang w:eastAsia="x-none"/>
        </w:rPr>
        <w:t xml:space="preserve">/ placing </w:t>
      </w:r>
      <w:r w:rsidRPr="009C6394">
        <w:rPr>
          <w:rFonts w:cs="Arial"/>
          <w:b/>
          <w:lang w:eastAsia="x-none"/>
        </w:rPr>
        <w:t>by Regulator (HKEX</w:t>
      </w:r>
      <w:r>
        <w:rPr>
          <w:rFonts w:cs="Arial"/>
          <w:b/>
          <w:lang w:eastAsia="x-none"/>
        </w:rPr>
        <w:t>)</w:t>
      </w:r>
      <w:r>
        <w:rPr>
          <w:rFonts w:cs="Arial"/>
          <w:lang w:eastAsia="x-none"/>
        </w:rPr>
        <w:t xml:space="preserve"> until </w:t>
      </w:r>
      <w:r w:rsidRPr="009C6394">
        <w:rPr>
          <w:rFonts w:cs="Arial"/>
          <w:b/>
          <w:lang w:eastAsia="x-none"/>
        </w:rPr>
        <w:t>3:45pm, Pre-deposit / Placing Shares Delivery Date</w:t>
      </w:r>
      <w:r>
        <w:rPr>
          <w:rFonts w:cs="Arial"/>
          <w:lang w:eastAsia="x-none"/>
        </w:rPr>
        <w:t>]</w:t>
      </w:r>
    </w:p>
    <w:p w14:paraId="6252CB2F" w14:textId="77777777" w:rsidR="009118BB" w:rsidRDefault="009118BB" w:rsidP="009118BB">
      <w:pPr>
        <w:pStyle w:val="ListParagraph"/>
        <w:numPr>
          <w:ilvl w:val="0"/>
          <w:numId w:val="14"/>
        </w:numPr>
        <w:ind w:leftChars="0"/>
        <w:rPr>
          <w:rFonts w:cs="Arial"/>
          <w:lang w:eastAsia="x-none"/>
        </w:rPr>
      </w:pPr>
      <w:r>
        <w:rPr>
          <w:rFonts w:cs="Arial"/>
          <w:lang w:eastAsia="x-none"/>
        </w:rPr>
        <w:t xml:space="preserve">At the moment of </w:t>
      </w:r>
      <w:r w:rsidRPr="005472F9">
        <w:rPr>
          <w:rFonts w:cs="Arial"/>
          <w:lang w:eastAsia="x-none"/>
        </w:rPr>
        <w:t>approval of place allocation, FINI sends a dashboard notification and an email to all the Submitters to notify that</w:t>
      </w:r>
      <w:r>
        <w:rPr>
          <w:rFonts w:cs="Arial"/>
          <w:lang w:eastAsia="x-none"/>
        </w:rPr>
        <w:t xml:space="preserve"> they can submit the e-form to HKSCC.</w:t>
      </w:r>
    </w:p>
    <w:p w14:paraId="1D49A62A" w14:textId="77777777" w:rsidR="009118BB" w:rsidRDefault="009118BB" w:rsidP="009118BB">
      <w:pPr>
        <w:pStyle w:val="ListParagraph"/>
        <w:numPr>
          <w:ilvl w:val="0"/>
          <w:numId w:val="14"/>
        </w:numPr>
        <w:ind w:leftChars="0"/>
        <w:rPr>
          <w:rFonts w:cs="Arial"/>
          <w:lang w:eastAsia="x-none"/>
        </w:rPr>
      </w:pPr>
      <w:r>
        <w:rPr>
          <w:rFonts w:cs="Arial"/>
          <w:lang w:eastAsia="x-none"/>
        </w:rPr>
        <w:t>If another Submitter saves the e-form before the current Submitter saves or submits the e-form, FINI rejects saving or submission, and reminds the current Submitter to refresh the page.</w:t>
      </w:r>
    </w:p>
    <w:p w14:paraId="2D7855CD" w14:textId="77777777" w:rsidR="009118BB" w:rsidRDefault="009118BB" w:rsidP="009118BB">
      <w:pPr>
        <w:pStyle w:val="ListParagraph"/>
        <w:numPr>
          <w:ilvl w:val="0"/>
          <w:numId w:val="14"/>
        </w:numPr>
        <w:ind w:leftChars="0"/>
        <w:rPr>
          <w:rFonts w:cs="Arial"/>
          <w:lang w:eastAsia="x-none"/>
        </w:rPr>
      </w:pPr>
      <w:r>
        <w:rPr>
          <w:rFonts w:cs="Arial"/>
          <w:lang w:eastAsia="x-none"/>
        </w:rPr>
        <w:t xml:space="preserve">If another Submitter submits the e-form before the current Submitter saves or submits the e-form, FINI rejects saving or submission, </w:t>
      </w:r>
      <w:r>
        <w:rPr>
          <w:rFonts w:cs="Arial"/>
          <w:lang w:eastAsia="x-none"/>
        </w:rPr>
        <w:lastRenderedPageBreak/>
        <w:t>and reminds the current Submitter that no further saving or submission is allowed.</w:t>
      </w:r>
    </w:p>
    <w:p w14:paraId="7C806A51" w14:textId="77777777" w:rsidR="009118BB" w:rsidRDefault="009118BB" w:rsidP="009118BB">
      <w:pPr>
        <w:pStyle w:val="ListParagraph"/>
        <w:numPr>
          <w:ilvl w:val="0"/>
          <w:numId w:val="14"/>
        </w:numPr>
        <w:ind w:leftChars="0"/>
        <w:rPr>
          <w:rFonts w:cs="Arial"/>
          <w:lang w:eastAsia="x-none"/>
        </w:rPr>
      </w:pPr>
      <w:r>
        <w:rPr>
          <w:rFonts w:cs="Arial"/>
          <w:lang w:eastAsia="x-none"/>
        </w:rPr>
        <w:t xml:space="preserve">Upon submission of an e-form, </w:t>
      </w:r>
      <w:r w:rsidRPr="00CC227E">
        <w:rPr>
          <w:rFonts w:cs="Arial"/>
          <w:lang w:eastAsia="x-none"/>
        </w:rPr>
        <w:t xml:space="preserve">FINI sends a dashboard notification </w:t>
      </w:r>
      <w:r>
        <w:rPr>
          <w:rFonts w:cs="Arial"/>
          <w:lang w:eastAsia="x-none"/>
        </w:rPr>
        <w:t>and an email to all the</w:t>
      </w:r>
      <w:r w:rsidRPr="00CC227E">
        <w:rPr>
          <w:rFonts w:cs="Arial"/>
          <w:lang w:eastAsia="x-none"/>
        </w:rPr>
        <w:t xml:space="preserve"> Submitter</w:t>
      </w:r>
      <w:r>
        <w:rPr>
          <w:rFonts w:cs="Arial"/>
          <w:lang w:eastAsia="x-none"/>
        </w:rPr>
        <w:t>s</w:t>
      </w:r>
      <w:r w:rsidRPr="00CC227E">
        <w:rPr>
          <w:rFonts w:cs="Arial"/>
          <w:lang w:eastAsia="x-none"/>
        </w:rPr>
        <w:t xml:space="preserve"> and HKSCC</w:t>
      </w:r>
      <w:r>
        <w:rPr>
          <w:rFonts w:cs="Arial"/>
          <w:lang w:eastAsia="x-none"/>
        </w:rPr>
        <w:t>, and locks the e-form to prevent further amendment, saving and submission. Every Submitter can only enquire the submitted e-form.</w:t>
      </w:r>
    </w:p>
    <w:p w14:paraId="657BA540" w14:textId="77777777" w:rsidR="009118BB" w:rsidRPr="0003492D" w:rsidRDefault="009118BB" w:rsidP="009118BB">
      <w:pPr>
        <w:pStyle w:val="ListParagraph"/>
        <w:numPr>
          <w:ilvl w:val="0"/>
          <w:numId w:val="14"/>
        </w:numPr>
        <w:ind w:leftChars="0"/>
        <w:rPr>
          <w:rFonts w:cs="Arial"/>
          <w:lang w:eastAsia="x-none"/>
        </w:rPr>
      </w:pPr>
      <w:r>
        <w:rPr>
          <w:rFonts w:cs="Arial"/>
          <w:lang w:eastAsia="x-none"/>
        </w:rPr>
        <w:t>HKSCC receives the e-form. HKSCC performs review on it</w:t>
      </w:r>
      <w:r w:rsidRPr="00284609">
        <w:rPr>
          <w:rFonts w:cs="Arial"/>
          <w:lang w:eastAsia="x-none"/>
        </w:rPr>
        <w:t xml:space="preserve"> </w:t>
      </w:r>
      <w:r>
        <w:rPr>
          <w:rFonts w:cs="Arial"/>
          <w:lang w:eastAsia="x-none"/>
        </w:rPr>
        <w:t xml:space="preserve">and </w:t>
      </w:r>
      <w:r w:rsidRPr="00284609">
        <w:rPr>
          <w:rFonts w:cs="Arial"/>
          <w:lang w:eastAsia="x-none"/>
        </w:rPr>
        <w:t>decide</w:t>
      </w:r>
      <w:r>
        <w:rPr>
          <w:rFonts w:cs="Arial"/>
          <w:lang w:eastAsia="x-none"/>
        </w:rPr>
        <w:t>s whether to clear it</w:t>
      </w:r>
      <w:r w:rsidRPr="00284609">
        <w:rPr>
          <w:rFonts w:cs="Arial"/>
          <w:lang w:eastAsia="x-none"/>
        </w:rPr>
        <w:t xml:space="preserve"> </w:t>
      </w:r>
      <w:r>
        <w:rPr>
          <w:rFonts w:cs="Arial"/>
          <w:lang w:eastAsia="x-none"/>
        </w:rPr>
        <w:t>or revert it with comment for further amendment.</w:t>
      </w:r>
    </w:p>
    <w:p w14:paraId="49F999A1" w14:textId="12FE87C9" w:rsidR="004A2A0E" w:rsidRPr="004A2A0E" w:rsidRDefault="009118BB" w:rsidP="004A2A0E">
      <w:pPr>
        <w:pStyle w:val="ListParagraph"/>
        <w:numPr>
          <w:ilvl w:val="0"/>
          <w:numId w:val="14"/>
        </w:numPr>
        <w:ind w:leftChars="0"/>
        <w:rPr>
          <w:rFonts w:cs="Arial"/>
          <w:lang w:eastAsia="x-none"/>
        </w:rPr>
      </w:pPr>
      <w:r>
        <w:rPr>
          <w:rFonts w:cs="Arial"/>
          <w:lang w:eastAsia="x-none"/>
        </w:rPr>
        <w:t xml:space="preserve">After HKSCC reverts the e-form, </w:t>
      </w:r>
      <w:r w:rsidRPr="001D0E82">
        <w:rPr>
          <w:rFonts w:cs="Arial"/>
          <w:lang w:eastAsia="x-none"/>
        </w:rPr>
        <w:t>FINI sends a dashboard notificat</w:t>
      </w:r>
      <w:r>
        <w:rPr>
          <w:rFonts w:cs="Arial"/>
          <w:lang w:eastAsia="x-none"/>
        </w:rPr>
        <w:t>ion and an email to all the</w:t>
      </w:r>
      <w:r w:rsidRPr="00CC227E">
        <w:rPr>
          <w:rFonts w:cs="Arial"/>
          <w:lang w:eastAsia="x-none"/>
        </w:rPr>
        <w:t xml:space="preserve"> Submitter</w:t>
      </w:r>
      <w:r>
        <w:rPr>
          <w:rFonts w:cs="Arial"/>
          <w:lang w:eastAsia="x-none"/>
        </w:rPr>
        <w:t xml:space="preserve">, and unlocks the e-form to allow further amendment, saving </w:t>
      </w:r>
      <w:r w:rsidRPr="002A38A4">
        <w:rPr>
          <w:rFonts w:cs="Arial"/>
          <w:lang w:eastAsia="x-none"/>
        </w:rPr>
        <w:t>and submission.</w:t>
      </w:r>
    </w:p>
    <w:p w14:paraId="1948E9A7" w14:textId="77777777" w:rsidR="004A2A0E" w:rsidRDefault="004A2A0E" w:rsidP="004A2A0E">
      <w:pPr>
        <w:pStyle w:val="ListParagraph"/>
        <w:numPr>
          <w:ilvl w:val="0"/>
          <w:numId w:val="32"/>
        </w:numPr>
        <w:ind w:leftChars="0"/>
        <w:rPr>
          <w:rFonts w:eastAsia="MS PGothic"/>
          <w:lang w:eastAsia="x-none"/>
        </w:rPr>
      </w:pPr>
      <w:r>
        <w:rPr>
          <w:lang w:eastAsia="x-none"/>
        </w:rPr>
        <w:t>FINI allows HKSCC to revert the e-form to all the Submitters even after it is cleared by HKSCC, FINI will perform the following tasks:</w:t>
      </w:r>
    </w:p>
    <w:p w14:paraId="1D386BBC" w14:textId="77777777" w:rsidR="004A2A0E" w:rsidRDefault="004A2A0E" w:rsidP="004A2A0E">
      <w:pPr>
        <w:pStyle w:val="ListParagraph"/>
        <w:numPr>
          <w:ilvl w:val="1"/>
          <w:numId w:val="32"/>
        </w:numPr>
        <w:ind w:leftChars="0"/>
        <w:rPr>
          <w:lang w:eastAsia="x-none"/>
        </w:rPr>
      </w:pPr>
      <w:r>
        <w:rPr>
          <w:lang w:eastAsia="x-none"/>
        </w:rPr>
        <w:t>revert the e-form (image as of ‘Mark Clear’) with comment to all the Submitters</w:t>
      </w:r>
    </w:p>
    <w:p w14:paraId="1889CA64" w14:textId="77777777" w:rsidR="004A2A0E" w:rsidRDefault="004A2A0E" w:rsidP="004A2A0E">
      <w:pPr>
        <w:pStyle w:val="ListParagraph"/>
        <w:numPr>
          <w:ilvl w:val="1"/>
          <w:numId w:val="32"/>
        </w:numPr>
        <w:ind w:leftChars="0"/>
        <w:rPr>
          <w:lang w:eastAsia="x-none"/>
        </w:rPr>
      </w:pPr>
      <w:r>
        <w:rPr>
          <w:lang w:eastAsia="x-none"/>
        </w:rPr>
        <w:t>removes the generated PDF of Placement form (non-Greenshoe) in the website</w:t>
      </w:r>
    </w:p>
    <w:p w14:paraId="79260F8E" w14:textId="77777777" w:rsidR="004A2A0E" w:rsidRDefault="004A2A0E" w:rsidP="004A2A0E">
      <w:pPr>
        <w:pStyle w:val="ListParagraph"/>
        <w:numPr>
          <w:ilvl w:val="1"/>
          <w:numId w:val="32"/>
        </w:numPr>
        <w:ind w:leftChars="0"/>
        <w:rPr>
          <w:lang w:eastAsia="x-none"/>
        </w:rPr>
      </w:pPr>
      <w:r>
        <w:rPr>
          <w:lang w:eastAsia="x-none"/>
        </w:rPr>
        <w:t>Send dashboard notification to all the submitters and HKSCC</w:t>
      </w:r>
    </w:p>
    <w:p w14:paraId="77DFCC2F" w14:textId="2692EA89" w:rsidR="004A2A0E" w:rsidRPr="004A2A0E" w:rsidRDefault="004A2A0E" w:rsidP="004A2A0E">
      <w:pPr>
        <w:pStyle w:val="ListParagraph"/>
        <w:numPr>
          <w:ilvl w:val="1"/>
          <w:numId w:val="32"/>
        </w:numPr>
        <w:ind w:leftChars="0"/>
        <w:rPr>
          <w:lang w:eastAsia="x-none"/>
        </w:rPr>
      </w:pPr>
      <w:r>
        <w:rPr>
          <w:lang w:eastAsia="x-none"/>
        </w:rPr>
        <w:t>Send email to all the submitters, HKSCC and Depo Team</w:t>
      </w:r>
    </w:p>
    <w:p w14:paraId="5DF62392" w14:textId="122103AF" w:rsidR="009118BB" w:rsidRDefault="009118BB" w:rsidP="009118BB">
      <w:pPr>
        <w:pStyle w:val="ListParagraph"/>
        <w:numPr>
          <w:ilvl w:val="0"/>
          <w:numId w:val="14"/>
        </w:numPr>
        <w:ind w:leftChars="0"/>
        <w:rPr>
          <w:rFonts w:cs="Arial"/>
          <w:lang w:eastAsia="x-none"/>
        </w:rPr>
      </w:pPr>
      <w:r w:rsidRPr="00284609">
        <w:rPr>
          <w:rFonts w:cs="Arial"/>
          <w:lang w:eastAsia="x-none"/>
        </w:rPr>
        <w:t xml:space="preserve">After HKSCC clears the </w:t>
      </w:r>
      <w:r>
        <w:rPr>
          <w:rFonts w:cs="Arial"/>
          <w:lang w:eastAsia="x-none"/>
        </w:rPr>
        <w:t>e-form</w:t>
      </w:r>
      <w:r w:rsidRPr="00284609">
        <w:rPr>
          <w:rFonts w:cs="Arial"/>
          <w:lang w:eastAsia="x-none"/>
        </w:rPr>
        <w:t>,</w:t>
      </w:r>
      <w:r>
        <w:rPr>
          <w:rFonts w:cs="Arial"/>
          <w:lang w:eastAsia="x-none"/>
        </w:rPr>
        <w:t xml:space="preserve"> </w:t>
      </w:r>
      <w:r w:rsidRPr="00914A3D">
        <w:rPr>
          <w:rFonts w:cs="Arial"/>
          <w:lang w:eastAsia="x-none"/>
        </w:rPr>
        <w:t>FINI generates a PDF of Placement form (</w:t>
      </w:r>
      <w:r>
        <w:rPr>
          <w:rFonts w:cs="Arial"/>
          <w:lang w:eastAsia="x-none"/>
        </w:rPr>
        <w:t>non-</w:t>
      </w:r>
      <w:r w:rsidRPr="00914A3D">
        <w:rPr>
          <w:rFonts w:cs="Arial"/>
          <w:lang w:eastAsia="x-none"/>
        </w:rPr>
        <w:t xml:space="preserve">Greenshoe) </w:t>
      </w:r>
      <w:r>
        <w:rPr>
          <w:rFonts w:cs="Arial"/>
          <w:lang w:eastAsia="x-none"/>
        </w:rPr>
        <w:t>by populating the data fields of</w:t>
      </w:r>
      <w:r w:rsidRPr="00914A3D">
        <w:rPr>
          <w:rFonts w:cs="Arial"/>
          <w:lang w:eastAsia="x-none"/>
        </w:rPr>
        <w:t xml:space="preserve"> the e-form</w:t>
      </w:r>
      <w:r>
        <w:rPr>
          <w:rFonts w:cs="Arial"/>
          <w:lang w:eastAsia="x-none"/>
        </w:rPr>
        <w:t xml:space="preserve"> to the template</w:t>
      </w:r>
      <w:r w:rsidRPr="00914A3D">
        <w:rPr>
          <w:rFonts w:cs="Arial"/>
          <w:lang w:eastAsia="x-none"/>
        </w:rPr>
        <w:t>, and appends the upload softcopy of Share Certificate Specimen at the final page of PDF</w:t>
      </w:r>
      <w:r w:rsidRPr="00284609">
        <w:rPr>
          <w:rFonts w:cs="Arial"/>
          <w:lang w:eastAsia="x-none"/>
        </w:rPr>
        <w:t xml:space="preserve">. FINI sends an email </w:t>
      </w:r>
      <w:r w:rsidRPr="00284609">
        <w:rPr>
          <w:rFonts w:cs="Arial"/>
          <w:lang w:eastAsia="x-none"/>
        </w:rPr>
        <w:lastRenderedPageBreak/>
        <w:t>with the PDF attachment to</w:t>
      </w:r>
      <w:r>
        <w:rPr>
          <w:rFonts w:cs="Arial"/>
          <w:lang w:eastAsia="x-none"/>
        </w:rPr>
        <w:t xml:space="preserve"> </w:t>
      </w:r>
      <w:r w:rsidRPr="00284609">
        <w:rPr>
          <w:rFonts w:cs="Arial"/>
          <w:lang w:eastAsia="x-none"/>
        </w:rPr>
        <w:t>Depo Team</w:t>
      </w:r>
      <w:r w:rsidR="00881BF6">
        <w:rPr>
          <w:rFonts w:cs="Arial"/>
          <w:lang w:eastAsia="x-none"/>
        </w:rPr>
        <w:t xml:space="preserve"> </w:t>
      </w:r>
      <w:r w:rsidR="00881BF6" w:rsidRPr="00E5475B">
        <w:rPr>
          <w:rFonts w:cs="Arial"/>
          <w:lang w:eastAsia="x-none"/>
        </w:rPr>
        <w:t>(email address: depo_counter@HKEX.COM.HK)</w:t>
      </w:r>
      <w:r>
        <w:rPr>
          <w:rFonts w:cs="Arial"/>
          <w:lang w:eastAsia="x-none"/>
        </w:rPr>
        <w:t>,</w:t>
      </w:r>
      <w:r w:rsidRPr="00284609">
        <w:rPr>
          <w:rFonts w:cs="Arial"/>
          <w:lang w:eastAsia="x-none"/>
        </w:rPr>
        <w:t xml:space="preserve"> and trigg</w:t>
      </w:r>
      <w:r>
        <w:rPr>
          <w:rFonts w:cs="Arial"/>
          <w:lang w:eastAsia="x-none"/>
        </w:rPr>
        <w:t xml:space="preserve">ers a dashboard notification to all the </w:t>
      </w:r>
      <w:r w:rsidRPr="00284609">
        <w:rPr>
          <w:rFonts w:cs="Arial"/>
          <w:lang w:eastAsia="x-none"/>
        </w:rPr>
        <w:t>Submitter</w:t>
      </w:r>
      <w:r>
        <w:rPr>
          <w:rFonts w:cs="Arial"/>
          <w:lang w:eastAsia="x-none"/>
        </w:rPr>
        <w:t>s</w:t>
      </w:r>
      <w:r w:rsidRPr="00284609">
        <w:rPr>
          <w:rFonts w:cs="Arial"/>
          <w:lang w:eastAsia="x-none"/>
        </w:rPr>
        <w:t xml:space="preserve"> and HKSCC.</w:t>
      </w:r>
    </w:p>
    <w:p w14:paraId="46BF8283" w14:textId="77777777" w:rsidR="009118BB" w:rsidRDefault="009118BB" w:rsidP="009118BB">
      <w:pPr>
        <w:tabs>
          <w:tab w:val="left" w:pos="2028"/>
        </w:tabs>
        <w:ind w:left="0"/>
        <w:rPr>
          <w:rFonts w:cs="Arial"/>
          <w:lang w:eastAsia="x-none"/>
        </w:rPr>
      </w:pPr>
    </w:p>
    <w:p w14:paraId="3BFEB9B3" w14:textId="7721AA04" w:rsidR="009118BB" w:rsidRDefault="009118BB" w:rsidP="009118BB">
      <w:pPr>
        <w:tabs>
          <w:tab w:val="left" w:pos="2028"/>
        </w:tabs>
        <w:ind w:left="0"/>
        <w:rPr>
          <w:rFonts w:cs="Arial"/>
          <w:lang w:eastAsia="x-none"/>
        </w:rPr>
      </w:pPr>
      <w:r>
        <w:rPr>
          <w:rFonts w:cs="Arial"/>
          <w:lang w:eastAsia="x-none"/>
        </w:rPr>
        <w:t>[4</w:t>
      </w:r>
      <w:r w:rsidR="007B0B67">
        <w:rPr>
          <w:rFonts w:cs="Arial"/>
          <w:lang w:eastAsia="x-none"/>
        </w:rPr>
        <w:t xml:space="preserve">pm, </w:t>
      </w:r>
      <w:r w:rsidRPr="00B17C8C">
        <w:rPr>
          <w:rFonts w:cs="Arial"/>
          <w:lang w:eastAsia="x-none"/>
        </w:rPr>
        <w:t>Pre-deposit / Pla</w:t>
      </w:r>
      <w:r>
        <w:rPr>
          <w:rFonts w:cs="Arial"/>
          <w:lang w:eastAsia="x-none"/>
        </w:rPr>
        <w:t xml:space="preserve">cing Shares Delivery Date - 1 </w:t>
      </w:r>
      <w:r w:rsidRPr="00245B92">
        <w:rPr>
          <w:rFonts w:cs="Arial"/>
          <w:lang w:eastAsia="x-none"/>
        </w:rPr>
        <w:t>CCHK CCASS Working Day</w:t>
      </w:r>
      <w:r w:rsidRPr="00B17C8C">
        <w:rPr>
          <w:rFonts w:cs="Arial"/>
          <w:lang w:eastAsia="x-none"/>
        </w:rPr>
        <w:t>]</w:t>
      </w:r>
    </w:p>
    <w:p w14:paraId="3626E743" w14:textId="77777777" w:rsidR="009118BB" w:rsidRPr="0003492D" w:rsidRDefault="009118BB" w:rsidP="009118BB">
      <w:pPr>
        <w:pStyle w:val="ListParagraph"/>
        <w:numPr>
          <w:ilvl w:val="0"/>
          <w:numId w:val="14"/>
        </w:numPr>
        <w:ind w:leftChars="0"/>
        <w:rPr>
          <w:rFonts w:cs="Arial"/>
          <w:lang w:eastAsia="x-none"/>
        </w:rPr>
      </w:pPr>
      <w:r>
        <w:rPr>
          <w:rFonts w:cs="Arial"/>
          <w:lang w:eastAsia="x-none"/>
        </w:rPr>
        <w:t>I</w:t>
      </w:r>
      <w:r w:rsidRPr="008F7F05">
        <w:rPr>
          <w:rFonts w:cs="Arial"/>
          <w:lang w:eastAsia="x-none"/>
        </w:rPr>
        <w:t>f no e-form has been submitted, FINI sends a dashboard notification</w:t>
      </w:r>
      <w:r>
        <w:rPr>
          <w:rFonts w:cs="Arial"/>
          <w:lang w:eastAsia="x-none"/>
        </w:rPr>
        <w:t xml:space="preserve"> to all the Submitter and HKSCC to remind the deadline.</w:t>
      </w:r>
    </w:p>
    <w:p w14:paraId="0D82CA03" w14:textId="77777777" w:rsidR="009118BB" w:rsidRDefault="009118BB" w:rsidP="009118BB">
      <w:pPr>
        <w:tabs>
          <w:tab w:val="left" w:pos="2028"/>
        </w:tabs>
        <w:ind w:left="0"/>
        <w:rPr>
          <w:rFonts w:cs="Arial"/>
          <w:lang w:eastAsia="x-none"/>
        </w:rPr>
      </w:pPr>
      <w:r>
        <w:rPr>
          <w:rFonts w:cs="Arial"/>
          <w:lang w:eastAsia="x-none"/>
        </w:rPr>
        <w:tab/>
      </w:r>
    </w:p>
    <w:p w14:paraId="6D8C924E" w14:textId="77777777" w:rsidR="009118BB" w:rsidRPr="008F7F05" w:rsidRDefault="009118BB" w:rsidP="009118BB">
      <w:pPr>
        <w:ind w:left="0"/>
        <w:rPr>
          <w:rFonts w:cs="Arial"/>
          <w:lang w:eastAsia="x-none"/>
        </w:rPr>
      </w:pPr>
      <w:r w:rsidRPr="008F7F05">
        <w:rPr>
          <w:rFonts w:cs="Arial"/>
          <w:lang w:eastAsia="x-none"/>
        </w:rPr>
        <w:t>[5pm, Pre-deposit / Placing Shares Delivery Date - 1</w:t>
      </w:r>
      <w:r>
        <w:rPr>
          <w:rFonts w:cs="Arial"/>
          <w:lang w:eastAsia="x-none"/>
        </w:rPr>
        <w:t xml:space="preserve"> </w:t>
      </w:r>
      <w:r w:rsidRPr="00245B92">
        <w:rPr>
          <w:rFonts w:cs="Arial"/>
          <w:lang w:eastAsia="x-none"/>
        </w:rPr>
        <w:t>CCHK CCASS Working Day</w:t>
      </w:r>
      <w:r w:rsidRPr="008F7F05">
        <w:rPr>
          <w:rFonts w:cs="Arial"/>
          <w:lang w:eastAsia="x-none"/>
        </w:rPr>
        <w:t>]</w:t>
      </w:r>
    </w:p>
    <w:p w14:paraId="44D5A389" w14:textId="57D48A98" w:rsidR="009118BB" w:rsidRPr="008F7F05" w:rsidRDefault="009118BB" w:rsidP="009118BB">
      <w:pPr>
        <w:pStyle w:val="ListParagraph"/>
        <w:numPr>
          <w:ilvl w:val="0"/>
          <w:numId w:val="15"/>
        </w:numPr>
        <w:ind w:leftChars="0"/>
        <w:rPr>
          <w:rFonts w:cs="Arial"/>
          <w:lang w:eastAsia="x-none"/>
        </w:rPr>
      </w:pPr>
      <w:r w:rsidRPr="008F7F05">
        <w:rPr>
          <w:rFonts w:cs="Arial"/>
          <w:lang w:eastAsia="x-none"/>
        </w:rPr>
        <w:t>If no e-form has been submitted, FINI sends a dashboard notification</w:t>
      </w:r>
      <w:r>
        <w:rPr>
          <w:rFonts w:cs="Arial"/>
          <w:lang w:eastAsia="x-none"/>
        </w:rPr>
        <w:t xml:space="preserve"> and an email</w:t>
      </w:r>
      <w:r w:rsidR="0051546F">
        <w:rPr>
          <w:rFonts w:cs="Arial"/>
          <w:lang w:eastAsia="x-none"/>
        </w:rPr>
        <w:t xml:space="preserve"> to all the Submitters, </w:t>
      </w:r>
      <w:r w:rsidRPr="008F7F05">
        <w:rPr>
          <w:rFonts w:cs="Arial"/>
          <w:lang w:eastAsia="x-none"/>
        </w:rPr>
        <w:t>HKSC</w:t>
      </w:r>
      <w:r w:rsidRPr="0028307E">
        <w:rPr>
          <w:rFonts w:cs="Arial"/>
          <w:lang w:eastAsia="x-none"/>
        </w:rPr>
        <w:t>C</w:t>
      </w:r>
      <w:r w:rsidR="0051546F" w:rsidRPr="0028307E">
        <w:rPr>
          <w:rFonts w:cs="Arial"/>
          <w:lang w:eastAsia="x-none"/>
        </w:rPr>
        <w:t xml:space="preserve"> and Depo team</w:t>
      </w:r>
      <w:r w:rsidRPr="0028307E">
        <w:rPr>
          <w:rFonts w:cs="Arial"/>
          <w:lang w:eastAsia="x-none"/>
        </w:rPr>
        <w:t xml:space="preserve"> to</w:t>
      </w:r>
      <w:r w:rsidRPr="008F7F05">
        <w:rPr>
          <w:rFonts w:cs="Arial"/>
          <w:lang w:eastAsia="x-none"/>
        </w:rPr>
        <w:t xml:space="preserve"> remind the deadline.</w:t>
      </w:r>
    </w:p>
    <w:p w14:paraId="52EF9982" w14:textId="77777777" w:rsidR="009118BB" w:rsidRPr="008F7F05" w:rsidRDefault="009118BB" w:rsidP="009118BB">
      <w:pPr>
        <w:ind w:left="0"/>
        <w:rPr>
          <w:rFonts w:cs="Arial"/>
          <w:lang w:eastAsia="x-none"/>
        </w:rPr>
      </w:pPr>
    </w:p>
    <w:p w14:paraId="1007778C" w14:textId="77777777" w:rsidR="004B300A" w:rsidRDefault="004B300A" w:rsidP="009118BB">
      <w:pPr>
        <w:ind w:left="0"/>
        <w:rPr>
          <w:rFonts w:cs="Arial"/>
          <w:lang w:eastAsia="x-none"/>
        </w:rPr>
      </w:pPr>
    </w:p>
    <w:p w14:paraId="4CE0E8CB" w14:textId="36FFD7D2" w:rsidR="009118BB" w:rsidRPr="008F7F05" w:rsidRDefault="009118BB" w:rsidP="009118BB">
      <w:pPr>
        <w:ind w:left="0"/>
        <w:rPr>
          <w:rFonts w:cs="Arial"/>
          <w:lang w:eastAsia="x-none"/>
        </w:rPr>
      </w:pPr>
      <w:r w:rsidRPr="008F7F05">
        <w:rPr>
          <w:rFonts w:cs="Arial"/>
          <w:lang w:eastAsia="x-none"/>
        </w:rPr>
        <w:t>[</w:t>
      </w:r>
      <w:r w:rsidRPr="008F7F05">
        <w:rPr>
          <w:rFonts w:cs="Arial" w:hint="eastAsia"/>
          <w:lang w:eastAsia="zh-TW"/>
        </w:rPr>
        <w:t>2:45</w:t>
      </w:r>
      <w:r w:rsidRPr="008F7F05">
        <w:rPr>
          <w:rFonts w:cs="Arial"/>
          <w:lang w:eastAsia="x-none"/>
        </w:rPr>
        <w:t>pm, Pre-deposit / Placing Shares Delivery Date]</w:t>
      </w:r>
    </w:p>
    <w:p w14:paraId="6B4F820B" w14:textId="77777777" w:rsidR="009118BB" w:rsidRPr="008F7F05" w:rsidRDefault="009118BB" w:rsidP="009118BB">
      <w:pPr>
        <w:pStyle w:val="ListParagraph"/>
        <w:numPr>
          <w:ilvl w:val="0"/>
          <w:numId w:val="15"/>
        </w:numPr>
        <w:ind w:leftChars="0"/>
        <w:rPr>
          <w:rFonts w:cs="Arial"/>
          <w:lang w:eastAsia="x-none"/>
        </w:rPr>
      </w:pPr>
      <w:r w:rsidRPr="008F7F05">
        <w:rPr>
          <w:rFonts w:cs="Arial"/>
          <w:lang w:eastAsia="x-none"/>
        </w:rPr>
        <w:t xml:space="preserve">If no e-form has been cleared, FINI sends a dashboard notification </w:t>
      </w:r>
      <w:r>
        <w:rPr>
          <w:rFonts w:cs="Arial"/>
          <w:lang w:eastAsia="x-none"/>
        </w:rPr>
        <w:t xml:space="preserve">and an email </w:t>
      </w:r>
      <w:r w:rsidRPr="008F7F05">
        <w:rPr>
          <w:rFonts w:cs="Arial"/>
          <w:lang w:eastAsia="x-none"/>
        </w:rPr>
        <w:t>is sent to all the Submitters and HKSCC to remind the deadline.</w:t>
      </w:r>
    </w:p>
    <w:p w14:paraId="643CD914" w14:textId="77777777" w:rsidR="009118BB" w:rsidRPr="008F7F05" w:rsidRDefault="009118BB" w:rsidP="009118BB">
      <w:pPr>
        <w:ind w:left="0"/>
        <w:rPr>
          <w:rFonts w:cs="Arial"/>
          <w:lang w:eastAsia="x-none"/>
        </w:rPr>
      </w:pPr>
    </w:p>
    <w:p w14:paraId="0D60C27D" w14:textId="77777777" w:rsidR="009118BB" w:rsidRDefault="009118BB" w:rsidP="009118BB">
      <w:pPr>
        <w:ind w:left="0"/>
        <w:rPr>
          <w:rFonts w:cs="Arial"/>
          <w:lang w:eastAsia="x-none"/>
        </w:rPr>
      </w:pPr>
      <w:r w:rsidRPr="008F7F05">
        <w:rPr>
          <w:rFonts w:cs="Arial"/>
          <w:lang w:eastAsia="x-none"/>
        </w:rPr>
        <w:t>[3:45pm, Pre-deposit / Placing Shares Delivery Date]</w:t>
      </w:r>
    </w:p>
    <w:p w14:paraId="5411F04E" w14:textId="49F9D86F" w:rsidR="009118BB" w:rsidRDefault="009118BB" w:rsidP="009118BB">
      <w:pPr>
        <w:pStyle w:val="ListParagraph"/>
        <w:numPr>
          <w:ilvl w:val="0"/>
          <w:numId w:val="15"/>
        </w:numPr>
        <w:ind w:leftChars="0"/>
        <w:rPr>
          <w:rFonts w:cs="Arial"/>
          <w:lang w:eastAsia="x-none"/>
        </w:rPr>
      </w:pPr>
      <w:r>
        <w:rPr>
          <w:rFonts w:cs="Arial"/>
          <w:lang w:eastAsia="x-none"/>
        </w:rPr>
        <w:lastRenderedPageBreak/>
        <w:t xml:space="preserve">If no e-form has been cleared, FINI sends an email to all the Submitters, Depo Team and HKSCC, and triggers a </w:t>
      </w:r>
      <w:r w:rsidRPr="005E5515">
        <w:rPr>
          <w:rFonts w:cs="Arial"/>
          <w:lang w:eastAsia="x-none"/>
        </w:rPr>
        <w:t>dashboard notification to all the Submitters and HKSCC, to notify that no Placement form / Pre-deposit form has been generated. FINI disables the e-form function</w:t>
      </w:r>
      <w:r w:rsidR="00A227C9" w:rsidRPr="005E5515">
        <w:rPr>
          <w:rFonts w:cs="Arial"/>
          <w:lang w:eastAsia="x-none"/>
        </w:rPr>
        <w:t xml:space="preserve"> and the form is not accessible by any user (internal or external)</w:t>
      </w:r>
    </w:p>
    <w:p w14:paraId="4F3CB155" w14:textId="77777777" w:rsidR="009118BB" w:rsidRPr="008F7F05" w:rsidRDefault="009118BB" w:rsidP="009118BB">
      <w:pPr>
        <w:pStyle w:val="ListParagraph"/>
        <w:numPr>
          <w:ilvl w:val="0"/>
          <w:numId w:val="15"/>
        </w:numPr>
        <w:ind w:leftChars="0"/>
        <w:rPr>
          <w:rFonts w:cs="Arial"/>
          <w:lang w:eastAsia="x-none"/>
        </w:rPr>
      </w:pPr>
      <w:r w:rsidRPr="008F7F05">
        <w:rPr>
          <w:rFonts w:cs="Arial"/>
          <w:lang w:eastAsia="x-none"/>
        </w:rPr>
        <w:t xml:space="preserve">Any late submission is handled through </w:t>
      </w:r>
      <w:r>
        <w:rPr>
          <w:rFonts w:cs="Arial"/>
          <w:lang w:eastAsia="x-none"/>
        </w:rPr>
        <w:t>exceptional handling (outside FINI)</w:t>
      </w:r>
      <w:r w:rsidRPr="008F7F05">
        <w:rPr>
          <w:rFonts w:cs="Arial"/>
          <w:lang w:eastAsia="x-none"/>
        </w:rPr>
        <w:t>.</w:t>
      </w:r>
    </w:p>
    <w:p w14:paraId="666BF147" w14:textId="77777777" w:rsidR="009118BB" w:rsidRPr="00405B61" w:rsidRDefault="009118BB" w:rsidP="009118BB">
      <w:pPr>
        <w:ind w:left="0"/>
        <w:rPr>
          <w:rFonts w:cs="Arial"/>
          <w:lang w:eastAsia="x-none"/>
        </w:rPr>
      </w:pPr>
    </w:p>
    <w:p w14:paraId="35508310" w14:textId="77777777" w:rsidR="00E320AB" w:rsidRDefault="00E320AB" w:rsidP="00E320AB">
      <w:pPr>
        <w:ind w:left="0"/>
        <w:rPr>
          <w:rFonts w:cs="Arial"/>
          <w:b/>
          <w:lang w:eastAsia="x-none"/>
        </w:rPr>
      </w:pPr>
      <w:r>
        <w:rPr>
          <w:rFonts w:cs="Arial"/>
          <w:b/>
          <w:lang w:eastAsia="x-none"/>
        </w:rPr>
        <w:t xml:space="preserve">Item-2: </w:t>
      </w:r>
      <w:r w:rsidRPr="009A0AA5">
        <w:rPr>
          <w:rFonts w:cs="Arial"/>
          <w:b/>
          <w:lang w:eastAsia="x-none"/>
        </w:rPr>
        <w:t>Placeme</w:t>
      </w:r>
      <w:r>
        <w:rPr>
          <w:rFonts w:cs="Arial"/>
          <w:b/>
          <w:lang w:eastAsia="x-none"/>
        </w:rPr>
        <w:t>nt form (</w:t>
      </w:r>
      <w:r w:rsidRPr="009A0AA5">
        <w:rPr>
          <w:rFonts w:cs="Arial"/>
          <w:b/>
          <w:lang w:eastAsia="x-none"/>
        </w:rPr>
        <w:t>Greenshoe)</w:t>
      </w:r>
    </w:p>
    <w:p w14:paraId="6CC0DA65" w14:textId="77777777" w:rsidR="00E320AB" w:rsidRDefault="00E320AB" w:rsidP="00E320AB">
      <w:pPr>
        <w:ind w:left="0"/>
        <w:rPr>
          <w:rFonts w:cs="Arial"/>
          <w:b/>
          <w:lang w:eastAsia="x-none"/>
        </w:rPr>
      </w:pPr>
    </w:p>
    <w:tbl>
      <w:tblPr>
        <w:tblStyle w:val="TableGrid4"/>
        <w:tblW w:w="0" w:type="auto"/>
        <w:tblLook w:val="04A0" w:firstRow="1" w:lastRow="0" w:firstColumn="1" w:lastColumn="0" w:noHBand="0" w:noVBand="1"/>
      </w:tblPr>
      <w:tblGrid>
        <w:gridCol w:w="2405"/>
        <w:gridCol w:w="6945"/>
      </w:tblGrid>
      <w:tr w:rsidR="00E320AB" w:rsidRPr="002439F8" w14:paraId="02308F01" w14:textId="77777777" w:rsidTr="00447CDD">
        <w:tc>
          <w:tcPr>
            <w:tcW w:w="2405" w:type="dxa"/>
            <w:shd w:val="clear" w:color="auto" w:fill="426788"/>
          </w:tcPr>
          <w:p w14:paraId="3D874FE0" w14:textId="77777777" w:rsidR="00E320AB" w:rsidRPr="002439F8" w:rsidRDefault="00E320AB" w:rsidP="00362506">
            <w:pPr>
              <w:spacing w:after="0"/>
              <w:ind w:left="0"/>
              <w:jc w:val="left"/>
              <w:rPr>
                <w:rFonts w:cs="Arial"/>
                <w:b/>
                <w:color w:val="FFFFFF"/>
                <w:lang w:val="en-US"/>
              </w:rPr>
            </w:pPr>
            <w:r w:rsidRPr="00AC3887">
              <w:rPr>
                <w:rFonts w:cs="Arial"/>
                <w:b/>
                <w:color w:val="FFFFFF"/>
                <w:lang w:val="en-US"/>
              </w:rPr>
              <w:t>Start time (for drafting)</w:t>
            </w:r>
          </w:p>
        </w:tc>
        <w:tc>
          <w:tcPr>
            <w:tcW w:w="6945" w:type="dxa"/>
          </w:tcPr>
          <w:p w14:paraId="0B100F88" w14:textId="77777777" w:rsidR="00E320AB" w:rsidRPr="00C96D2C" w:rsidRDefault="00E320AB" w:rsidP="00362506">
            <w:pPr>
              <w:spacing w:after="0"/>
              <w:ind w:left="0"/>
              <w:jc w:val="left"/>
              <w:rPr>
                <w:rFonts w:cs="Arial"/>
              </w:rPr>
            </w:pPr>
            <w:r w:rsidRPr="00C96D2C">
              <w:rPr>
                <w:rFonts w:cs="Arial"/>
                <w:lang w:val="en-US"/>
              </w:rPr>
              <w:t>3:45pm, Pre-deposit / Placing Shares Delivery Date (IPO Initiation field #57)</w:t>
            </w:r>
          </w:p>
        </w:tc>
      </w:tr>
      <w:tr w:rsidR="00E320AB" w:rsidRPr="002439F8" w14:paraId="1BE04D48" w14:textId="77777777" w:rsidTr="00447CDD">
        <w:tc>
          <w:tcPr>
            <w:tcW w:w="2405" w:type="dxa"/>
            <w:shd w:val="clear" w:color="auto" w:fill="426788"/>
          </w:tcPr>
          <w:p w14:paraId="1BEACE7D" w14:textId="77777777" w:rsidR="00E320AB" w:rsidRDefault="00E320AB" w:rsidP="00362506">
            <w:pPr>
              <w:spacing w:after="0"/>
              <w:ind w:left="0"/>
              <w:jc w:val="left"/>
              <w:rPr>
                <w:rFonts w:cs="Arial"/>
                <w:b/>
                <w:color w:val="FFFFFF"/>
                <w:lang w:val="en-US"/>
              </w:rPr>
            </w:pPr>
            <w:r w:rsidRPr="00AC3887">
              <w:rPr>
                <w:rFonts w:cs="Arial"/>
                <w:b/>
                <w:color w:val="FFFFFF"/>
                <w:lang w:val="en-US"/>
              </w:rPr>
              <w:t>Start time (for submission</w:t>
            </w:r>
            <w:r>
              <w:rPr>
                <w:rFonts w:cs="Arial"/>
                <w:b/>
                <w:color w:val="FFFFFF"/>
                <w:lang w:val="en-US"/>
              </w:rPr>
              <w:t xml:space="preserve"> </w:t>
            </w:r>
            <w:r w:rsidRPr="00AC3887">
              <w:rPr>
                <w:rFonts w:cs="Arial"/>
                <w:b/>
                <w:color w:val="FFFFFF"/>
                <w:lang w:val="en-US"/>
              </w:rPr>
              <w:t>/</w:t>
            </w:r>
            <w:r>
              <w:rPr>
                <w:rFonts w:cs="Arial"/>
                <w:b/>
                <w:color w:val="FFFFFF"/>
                <w:lang w:val="en-US"/>
              </w:rPr>
              <w:t xml:space="preserve"> </w:t>
            </w:r>
            <w:r w:rsidRPr="00AC3887">
              <w:rPr>
                <w:rFonts w:cs="Arial"/>
                <w:b/>
                <w:color w:val="FFFFFF"/>
                <w:lang w:val="en-US"/>
              </w:rPr>
              <w:t>mark clear)</w:t>
            </w:r>
          </w:p>
        </w:tc>
        <w:tc>
          <w:tcPr>
            <w:tcW w:w="6945" w:type="dxa"/>
          </w:tcPr>
          <w:p w14:paraId="1A0062F0" w14:textId="77777777" w:rsidR="00E320AB" w:rsidRPr="00AC3887" w:rsidRDefault="00E320AB" w:rsidP="00362506">
            <w:pPr>
              <w:spacing w:after="0"/>
              <w:ind w:left="0"/>
              <w:jc w:val="left"/>
              <w:rPr>
                <w:rFonts w:cs="Arial"/>
                <w:lang w:val="en-US"/>
              </w:rPr>
            </w:pPr>
            <w:r w:rsidRPr="008F7F05">
              <w:rPr>
                <w:rFonts w:cs="Arial"/>
                <w:lang w:val="en-US"/>
              </w:rPr>
              <w:t>3:45pm, Pre-deposit / Placing Shares Delivery Date (IPO Initiation field #57)</w:t>
            </w:r>
          </w:p>
        </w:tc>
      </w:tr>
      <w:tr w:rsidR="00E320AB" w:rsidRPr="002439F8" w14:paraId="728D82EB" w14:textId="77777777" w:rsidTr="00447CDD">
        <w:tc>
          <w:tcPr>
            <w:tcW w:w="2405" w:type="dxa"/>
            <w:shd w:val="clear" w:color="auto" w:fill="426788"/>
          </w:tcPr>
          <w:p w14:paraId="07019090" w14:textId="77777777" w:rsidR="00E320AB" w:rsidRPr="002439F8" w:rsidRDefault="00E320AB" w:rsidP="00362506">
            <w:pPr>
              <w:spacing w:after="0"/>
              <w:ind w:left="0"/>
              <w:jc w:val="left"/>
              <w:rPr>
                <w:rFonts w:cs="Arial"/>
                <w:b/>
                <w:color w:val="FFFFFF"/>
                <w:lang w:val="en-US"/>
              </w:rPr>
            </w:pPr>
            <w:r w:rsidRPr="00AC3887">
              <w:rPr>
                <w:rFonts w:cs="Arial"/>
                <w:b/>
                <w:color w:val="FFFFFF"/>
                <w:lang w:val="en-US"/>
              </w:rPr>
              <w:t xml:space="preserve">End time (for </w:t>
            </w:r>
            <w:r>
              <w:rPr>
                <w:rFonts w:cs="Arial"/>
                <w:b/>
                <w:color w:val="FFFFFF"/>
                <w:lang w:val="en-US"/>
              </w:rPr>
              <w:t xml:space="preserve">drafting / </w:t>
            </w:r>
            <w:r w:rsidRPr="00AC3887">
              <w:rPr>
                <w:rFonts w:cs="Arial"/>
                <w:b/>
                <w:color w:val="FFFFFF"/>
                <w:lang w:val="en-US"/>
              </w:rPr>
              <w:t>submission</w:t>
            </w:r>
            <w:r>
              <w:rPr>
                <w:rFonts w:cs="Arial"/>
                <w:b/>
                <w:color w:val="FFFFFF"/>
                <w:lang w:val="en-US"/>
              </w:rPr>
              <w:t xml:space="preserve"> </w:t>
            </w:r>
            <w:r w:rsidRPr="00AC3887">
              <w:rPr>
                <w:rFonts w:cs="Arial"/>
                <w:b/>
                <w:color w:val="FFFFFF"/>
                <w:lang w:val="en-US"/>
              </w:rPr>
              <w:t>/</w:t>
            </w:r>
            <w:r>
              <w:rPr>
                <w:rFonts w:cs="Arial"/>
                <w:b/>
                <w:color w:val="FFFFFF"/>
                <w:lang w:val="en-US"/>
              </w:rPr>
              <w:t xml:space="preserve"> </w:t>
            </w:r>
            <w:r w:rsidRPr="00AC3887">
              <w:rPr>
                <w:rFonts w:cs="Arial"/>
                <w:b/>
                <w:color w:val="FFFFFF"/>
                <w:lang w:val="en-US"/>
              </w:rPr>
              <w:t>mark clear)</w:t>
            </w:r>
          </w:p>
        </w:tc>
        <w:tc>
          <w:tcPr>
            <w:tcW w:w="6945" w:type="dxa"/>
          </w:tcPr>
          <w:p w14:paraId="621389C6" w14:textId="373007C6" w:rsidR="00E320AB" w:rsidRDefault="00E320AB" w:rsidP="00362506">
            <w:pPr>
              <w:spacing w:after="0"/>
              <w:ind w:left="0"/>
              <w:jc w:val="left"/>
              <w:rPr>
                <w:rFonts w:cs="Arial"/>
                <w:lang w:val="en-US"/>
              </w:rPr>
            </w:pPr>
            <w:r>
              <w:rPr>
                <w:rFonts w:cs="Arial"/>
                <w:lang w:val="en-US"/>
              </w:rPr>
              <w:t>3:45pm, the 6</w:t>
            </w:r>
            <w:r w:rsidRPr="008F7F05">
              <w:rPr>
                <w:rFonts w:cs="Arial"/>
                <w:lang w:val="en-US"/>
              </w:rPr>
              <w:t>0th calendar day after Pre-deposit / Placing Shares Delivery Date</w:t>
            </w:r>
            <w:r>
              <w:rPr>
                <w:rFonts w:cs="Arial"/>
                <w:lang w:val="en-US"/>
              </w:rPr>
              <w:t xml:space="preserve"> </w:t>
            </w:r>
            <w:r w:rsidRPr="008F7F05">
              <w:rPr>
                <w:rFonts w:cs="Arial"/>
                <w:lang w:val="en-US"/>
              </w:rPr>
              <w:t>(IPO Initiation field #57)</w:t>
            </w:r>
          </w:p>
          <w:p w14:paraId="11E09FAD" w14:textId="77777777" w:rsidR="00E320AB" w:rsidRDefault="00E320AB" w:rsidP="00362506">
            <w:pPr>
              <w:spacing w:after="0"/>
              <w:ind w:left="0"/>
              <w:jc w:val="left"/>
              <w:rPr>
                <w:rFonts w:cs="Arial"/>
                <w:lang w:val="en-US"/>
              </w:rPr>
            </w:pPr>
            <w:r>
              <w:rPr>
                <w:rFonts w:cs="Arial"/>
                <w:lang w:val="en-US"/>
              </w:rPr>
              <w:t>If the 6</w:t>
            </w:r>
            <w:r w:rsidRPr="008F7F05">
              <w:rPr>
                <w:rFonts w:cs="Arial"/>
                <w:lang w:val="en-US"/>
              </w:rPr>
              <w:t>0th calendar day</w:t>
            </w:r>
            <w:r>
              <w:rPr>
                <w:rFonts w:cs="Arial"/>
                <w:lang w:val="en-US"/>
              </w:rPr>
              <w:t xml:space="preserve"> is not</w:t>
            </w:r>
            <w:r w:rsidRPr="00F565DA">
              <w:rPr>
                <w:rFonts w:cs="Arial"/>
                <w:lang w:val="en-US"/>
              </w:rPr>
              <w:t xml:space="preserve"> a trading </w:t>
            </w:r>
            <w:r>
              <w:rPr>
                <w:rFonts w:cs="Arial"/>
                <w:lang w:val="en-US"/>
              </w:rPr>
              <w:t>day</w:t>
            </w:r>
            <w:r w:rsidRPr="00F565DA">
              <w:rPr>
                <w:rFonts w:cs="Arial"/>
                <w:lang w:val="en-US"/>
              </w:rPr>
              <w:t xml:space="preserve">, </w:t>
            </w:r>
            <w:r>
              <w:rPr>
                <w:rFonts w:cs="Arial"/>
                <w:lang w:val="en-US"/>
              </w:rPr>
              <w:t>the end time will not be extended to the next trading day.</w:t>
            </w:r>
          </w:p>
          <w:p w14:paraId="22996A3E" w14:textId="0651F996" w:rsidR="00447CDD" w:rsidRPr="00AC3887" w:rsidRDefault="00447CDD" w:rsidP="00362506">
            <w:pPr>
              <w:spacing w:after="0"/>
              <w:ind w:left="0"/>
              <w:jc w:val="left"/>
              <w:rPr>
                <w:rFonts w:cs="Arial"/>
                <w:lang w:val="en-US"/>
              </w:rPr>
            </w:pPr>
          </w:p>
        </w:tc>
      </w:tr>
      <w:tr w:rsidR="00E320AB" w:rsidRPr="002439F8" w14:paraId="21D54851" w14:textId="77777777" w:rsidTr="00447CDD">
        <w:tc>
          <w:tcPr>
            <w:tcW w:w="2405" w:type="dxa"/>
            <w:shd w:val="clear" w:color="auto" w:fill="426788"/>
          </w:tcPr>
          <w:p w14:paraId="39E46CA1" w14:textId="77777777" w:rsidR="00E320AB" w:rsidRDefault="00E320AB" w:rsidP="00362506">
            <w:pPr>
              <w:spacing w:after="0"/>
              <w:ind w:left="0"/>
              <w:jc w:val="left"/>
              <w:rPr>
                <w:rFonts w:cs="Arial"/>
                <w:b/>
                <w:color w:val="FFFFFF"/>
                <w:lang w:val="en-US"/>
              </w:rPr>
            </w:pPr>
            <w:r>
              <w:rPr>
                <w:rFonts w:cs="Arial"/>
                <w:b/>
                <w:color w:val="FFFFFF"/>
                <w:lang w:val="en-US"/>
              </w:rPr>
              <w:t>Users</w:t>
            </w:r>
          </w:p>
        </w:tc>
        <w:tc>
          <w:tcPr>
            <w:tcW w:w="6945" w:type="dxa"/>
          </w:tcPr>
          <w:p w14:paraId="0B282EB0" w14:textId="77777777" w:rsidR="00E320AB" w:rsidRPr="003B4D43" w:rsidRDefault="00E320AB" w:rsidP="00362506">
            <w:pPr>
              <w:spacing w:after="0"/>
              <w:ind w:left="0"/>
              <w:jc w:val="left"/>
              <w:rPr>
                <w:rFonts w:cs="Arial"/>
                <w:b/>
                <w:u w:val="single"/>
                <w:lang w:val="en-US"/>
              </w:rPr>
            </w:pPr>
            <w:r w:rsidRPr="003B4D43">
              <w:rPr>
                <w:rFonts w:cs="Arial"/>
                <w:b/>
                <w:u w:val="single"/>
                <w:lang w:val="en-US"/>
              </w:rPr>
              <w:t>FINI users</w:t>
            </w:r>
          </w:p>
          <w:p w14:paraId="1F93D362" w14:textId="77777777" w:rsidR="00E320AB" w:rsidRPr="003B4D43" w:rsidRDefault="00E320AB" w:rsidP="00362506">
            <w:pPr>
              <w:spacing w:after="0"/>
              <w:ind w:left="0"/>
              <w:jc w:val="left"/>
              <w:rPr>
                <w:rFonts w:cs="Arial"/>
                <w:lang w:val="en-US"/>
              </w:rPr>
            </w:pPr>
            <w:r w:rsidRPr="003B4D43">
              <w:rPr>
                <w:rFonts w:cs="Arial"/>
                <w:lang w:val="en-US"/>
              </w:rPr>
              <w:t>Principal Lead Broker / Lead Underwriter, Principal Sponsor, Other Sponsor(s), Legal Advisor (Sponsor), Legal Advisor (Issuer), Distributors, HK Share Registrar, HKSCC (PT_OPS)</w:t>
            </w:r>
          </w:p>
          <w:p w14:paraId="052107FC" w14:textId="77777777" w:rsidR="00E320AB" w:rsidRPr="003B4D43" w:rsidRDefault="00E320AB" w:rsidP="00362506">
            <w:pPr>
              <w:spacing w:after="0"/>
              <w:ind w:left="0"/>
              <w:jc w:val="left"/>
              <w:rPr>
                <w:rFonts w:cs="Arial"/>
                <w:lang w:val="en-US"/>
              </w:rPr>
            </w:pPr>
          </w:p>
          <w:p w14:paraId="5F3BF68F" w14:textId="77777777" w:rsidR="00E320AB" w:rsidRPr="003B4D43" w:rsidRDefault="00E320AB" w:rsidP="00362506">
            <w:pPr>
              <w:spacing w:after="0"/>
              <w:ind w:left="0"/>
              <w:jc w:val="left"/>
              <w:rPr>
                <w:rFonts w:cs="Arial"/>
                <w:b/>
                <w:u w:val="single"/>
                <w:lang w:val="en-US"/>
              </w:rPr>
            </w:pPr>
            <w:r w:rsidRPr="003B4D43">
              <w:rPr>
                <w:rFonts w:cs="Arial"/>
                <w:b/>
                <w:u w:val="single"/>
                <w:lang w:val="en-US"/>
              </w:rPr>
              <w:t>Non-FINI users</w:t>
            </w:r>
          </w:p>
          <w:p w14:paraId="7F30FA9F" w14:textId="77777777" w:rsidR="00E320AB" w:rsidRDefault="00E320AB" w:rsidP="00362506">
            <w:pPr>
              <w:spacing w:after="0"/>
              <w:ind w:left="0"/>
              <w:jc w:val="left"/>
              <w:rPr>
                <w:rFonts w:cs="Arial"/>
                <w:lang w:val="en-US"/>
              </w:rPr>
            </w:pPr>
            <w:r>
              <w:rPr>
                <w:rFonts w:cs="Arial"/>
                <w:lang w:val="en-US"/>
              </w:rPr>
              <w:t>Depo Team</w:t>
            </w:r>
          </w:p>
          <w:p w14:paraId="1A6EA5A4" w14:textId="0289E55E" w:rsidR="00420940" w:rsidRDefault="00420940" w:rsidP="00362506">
            <w:pPr>
              <w:spacing w:after="0"/>
              <w:ind w:left="0"/>
              <w:jc w:val="left"/>
              <w:rPr>
                <w:rFonts w:cs="Arial"/>
                <w:lang w:val="en-US"/>
              </w:rPr>
            </w:pPr>
          </w:p>
        </w:tc>
      </w:tr>
      <w:tr w:rsidR="00E320AB" w:rsidRPr="002439F8" w14:paraId="4B1DD8AA" w14:textId="77777777" w:rsidTr="00447CDD">
        <w:tc>
          <w:tcPr>
            <w:tcW w:w="2405" w:type="dxa"/>
            <w:shd w:val="clear" w:color="auto" w:fill="426788"/>
          </w:tcPr>
          <w:p w14:paraId="0E4406B3" w14:textId="77777777" w:rsidR="00E320AB" w:rsidRDefault="00E320AB" w:rsidP="00362506">
            <w:pPr>
              <w:spacing w:after="0"/>
              <w:ind w:left="0"/>
              <w:jc w:val="left"/>
              <w:rPr>
                <w:rFonts w:cs="Arial"/>
                <w:b/>
                <w:color w:val="FFFFFF"/>
                <w:lang w:val="en-US"/>
              </w:rPr>
            </w:pPr>
            <w:r>
              <w:rPr>
                <w:rFonts w:cs="Arial"/>
                <w:b/>
                <w:color w:val="FFFFFF"/>
                <w:lang w:val="en-US"/>
              </w:rPr>
              <w:t>User input</w:t>
            </w:r>
          </w:p>
        </w:tc>
        <w:tc>
          <w:tcPr>
            <w:tcW w:w="6945" w:type="dxa"/>
          </w:tcPr>
          <w:p w14:paraId="62C1A823" w14:textId="77777777" w:rsidR="00E320AB" w:rsidRDefault="00E320AB" w:rsidP="00362506">
            <w:pPr>
              <w:spacing w:after="0"/>
              <w:ind w:left="0"/>
              <w:jc w:val="left"/>
              <w:rPr>
                <w:rFonts w:cs="Arial"/>
                <w:lang w:val="en-US"/>
              </w:rPr>
            </w:pPr>
            <w:r w:rsidRPr="00CD3C43">
              <w:rPr>
                <w:rFonts w:cs="Arial"/>
                <w:lang w:val="en-US"/>
              </w:rPr>
              <w:t xml:space="preserve">E-form </w:t>
            </w:r>
            <w:r>
              <w:rPr>
                <w:rFonts w:cs="Arial"/>
                <w:lang w:val="en-US"/>
              </w:rPr>
              <w:t>(</w:t>
            </w:r>
            <w:r w:rsidRPr="00CD3C43">
              <w:rPr>
                <w:rFonts w:cs="Arial"/>
                <w:lang w:val="en-US"/>
              </w:rPr>
              <w:t>settlement arrangement and supporting documents</w:t>
            </w:r>
            <w:r>
              <w:rPr>
                <w:rFonts w:cs="Arial"/>
                <w:lang w:val="en-US"/>
              </w:rPr>
              <w:t>)</w:t>
            </w:r>
          </w:p>
          <w:p w14:paraId="3A5C3FE0" w14:textId="77777777" w:rsidR="00E320AB" w:rsidRDefault="00E320AB" w:rsidP="00362506">
            <w:pPr>
              <w:spacing w:after="0"/>
              <w:ind w:left="0"/>
              <w:jc w:val="left"/>
              <w:rPr>
                <w:rFonts w:cs="Arial"/>
                <w:i/>
                <w:lang w:val="en-US"/>
              </w:rPr>
            </w:pPr>
          </w:p>
          <w:p w14:paraId="000B4334" w14:textId="77777777" w:rsidR="00E320AB" w:rsidRPr="0098690A" w:rsidRDefault="00E320AB" w:rsidP="00362506">
            <w:pPr>
              <w:spacing w:after="0"/>
              <w:ind w:left="0"/>
              <w:jc w:val="left"/>
              <w:rPr>
                <w:rFonts w:cs="Arial"/>
                <w:i/>
                <w:lang w:val="en-US"/>
              </w:rPr>
            </w:pPr>
            <w:r>
              <w:rPr>
                <w:rFonts w:cs="Arial"/>
                <w:i/>
                <w:lang w:val="en-US"/>
              </w:rPr>
              <w:t xml:space="preserve">FINI allows multiple submission of e-form. No new e-form is created for Submitter to save </w:t>
            </w:r>
            <w:r w:rsidRPr="003F70B4">
              <w:rPr>
                <w:rFonts w:cs="Arial"/>
                <w:i/>
                <w:lang w:val="en-US"/>
              </w:rPr>
              <w:t xml:space="preserve">or submit </w:t>
            </w:r>
            <w:r>
              <w:rPr>
                <w:rFonts w:cs="Arial"/>
                <w:i/>
                <w:lang w:val="en-US"/>
              </w:rPr>
              <w:t>until</w:t>
            </w:r>
            <w:r w:rsidRPr="003F70B4">
              <w:rPr>
                <w:rFonts w:cs="Arial"/>
                <w:i/>
                <w:lang w:val="en-US"/>
              </w:rPr>
              <w:t xml:space="preserve"> the current e-form has been cleared</w:t>
            </w:r>
            <w:r>
              <w:rPr>
                <w:rFonts w:cs="Arial"/>
                <w:i/>
                <w:lang w:val="en-US"/>
              </w:rPr>
              <w:t xml:space="preserve"> by HKSCC, i.e. c</w:t>
            </w:r>
            <w:r w:rsidRPr="0098690A">
              <w:rPr>
                <w:rFonts w:cs="Arial"/>
                <w:i/>
                <w:lang w:val="en-US"/>
              </w:rPr>
              <w:t xml:space="preserve">oncurrent e-forms are not allowed. </w:t>
            </w:r>
          </w:p>
        </w:tc>
      </w:tr>
      <w:tr w:rsidR="00E320AB" w:rsidRPr="00CD3C43" w14:paraId="7416C7D1" w14:textId="77777777" w:rsidTr="00447CDD">
        <w:tc>
          <w:tcPr>
            <w:tcW w:w="2405" w:type="dxa"/>
            <w:shd w:val="clear" w:color="auto" w:fill="426788"/>
          </w:tcPr>
          <w:p w14:paraId="530DC321" w14:textId="77777777" w:rsidR="00E320AB" w:rsidRDefault="00E320AB" w:rsidP="00362506">
            <w:pPr>
              <w:spacing w:after="0"/>
              <w:ind w:left="0"/>
              <w:jc w:val="left"/>
              <w:rPr>
                <w:rFonts w:cs="Arial"/>
                <w:b/>
                <w:color w:val="FFFFFF"/>
                <w:lang w:val="en-US"/>
              </w:rPr>
            </w:pPr>
            <w:r>
              <w:rPr>
                <w:rFonts w:cs="Arial"/>
                <w:b/>
                <w:color w:val="FFFFFF"/>
                <w:lang w:val="en-US"/>
              </w:rPr>
              <w:t>System output</w:t>
            </w:r>
          </w:p>
        </w:tc>
        <w:tc>
          <w:tcPr>
            <w:tcW w:w="6945" w:type="dxa"/>
          </w:tcPr>
          <w:p w14:paraId="5203BA81" w14:textId="77777777" w:rsidR="00E320AB" w:rsidRPr="00CD3C43" w:rsidRDefault="00E320AB" w:rsidP="00362506">
            <w:pPr>
              <w:spacing w:after="0"/>
              <w:ind w:left="0"/>
              <w:jc w:val="left"/>
              <w:rPr>
                <w:rFonts w:cs="Arial"/>
                <w:lang w:val="en-US"/>
              </w:rPr>
            </w:pPr>
            <w:r>
              <w:rPr>
                <w:rFonts w:cs="Arial"/>
                <w:lang w:val="en-US"/>
              </w:rPr>
              <w:t>PDF</w:t>
            </w:r>
            <w:r w:rsidRPr="00CD3C43">
              <w:rPr>
                <w:rFonts w:cs="Arial"/>
                <w:lang w:val="en-US"/>
              </w:rPr>
              <w:t xml:space="preserve"> </w:t>
            </w:r>
            <w:r>
              <w:rPr>
                <w:rFonts w:cs="Arial"/>
                <w:lang w:val="en-US"/>
              </w:rPr>
              <w:t xml:space="preserve">of </w:t>
            </w:r>
            <w:r w:rsidRPr="00F565DA">
              <w:rPr>
                <w:rFonts w:cs="Arial"/>
                <w:lang w:val="en-US"/>
              </w:rPr>
              <w:t>Placement form (Greenshoe)</w:t>
            </w:r>
          </w:p>
        </w:tc>
      </w:tr>
    </w:tbl>
    <w:p w14:paraId="60BE9F81" w14:textId="68E142E9" w:rsidR="009118BB" w:rsidRDefault="009118BB" w:rsidP="00100737">
      <w:pPr>
        <w:spacing w:after="0"/>
        <w:ind w:left="0"/>
        <w:rPr>
          <w:rFonts w:eastAsia="DengXian" w:cs="Arial"/>
          <w:lang w:eastAsia="zh-CN"/>
        </w:rPr>
      </w:pPr>
    </w:p>
    <w:p w14:paraId="6B78FF22" w14:textId="5BE9561A" w:rsidR="00806B78" w:rsidRDefault="00881BF6" w:rsidP="00C06959">
      <w:pPr>
        <w:spacing w:after="0"/>
        <w:ind w:left="0"/>
        <w:rPr>
          <w:rFonts w:cs="Arial"/>
          <w:lang w:eastAsia="x-none"/>
        </w:rPr>
      </w:pPr>
      <w:r>
        <w:rPr>
          <w:rFonts w:eastAsia="DengXian" w:cs="Arial"/>
          <w:noProof/>
          <w:lang w:eastAsia="zh-CN"/>
        </w:rPr>
        <w:lastRenderedPageBreak/>
        <w:drawing>
          <wp:inline distT="0" distB="0" distL="0" distR="0" wp14:anchorId="18785D6C" wp14:editId="090DB5B2">
            <wp:extent cx="449770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shoe workflow.jpg"/>
                    <pic:cNvPicPr/>
                  </pic:nvPicPr>
                  <pic:blipFill>
                    <a:blip r:embed="rId9">
                      <a:extLst>
                        <a:ext uri="{28A0092B-C50C-407E-A947-70E740481C1C}">
                          <a14:useLocalDpi xmlns:a14="http://schemas.microsoft.com/office/drawing/2010/main" val="0"/>
                        </a:ext>
                      </a:extLst>
                    </a:blip>
                    <a:stretch>
                      <a:fillRect/>
                    </a:stretch>
                  </pic:blipFill>
                  <pic:spPr>
                    <a:xfrm>
                      <a:off x="0" y="0"/>
                      <a:ext cx="4497705" cy="8229600"/>
                    </a:xfrm>
                    <a:prstGeom prst="rect">
                      <a:avLst/>
                    </a:prstGeom>
                  </pic:spPr>
                </pic:pic>
              </a:graphicData>
            </a:graphic>
          </wp:inline>
        </w:drawing>
      </w:r>
      <w:r w:rsidR="000360D6">
        <w:rPr>
          <w:rFonts w:eastAsia="DengXian" w:cs="Arial"/>
          <w:lang w:eastAsia="zh-CN"/>
        </w:rPr>
        <w:br/>
      </w:r>
    </w:p>
    <w:p w14:paraId="17CD053B" w14:textId="77777777" w:rsidR="00806B78" w:rsidRDefault="00806B78" w:rsidP="00806B78">
      <w:pPr>
        <w:spacing w:after="0"/>
        <w:ind w:left="720"/>
        <w:rPr>
          <w:rFonts w:cs="Arial"/>
          <w:lang w:eastAsia="x-none"/>
        </w:rPr>
      </w:pPr>
    </w:p>
    <w:p w14:paraId="6F8FC421" w14:textId="77777777" w:rsidR="00806B78" w:rsidRDefault="00806B78" w:rsidP="00806B78">
      <w:pPr>
        <w:spacing w:after="0"/>
        <w:ind w:left="720"/>
        <w:rPr>
          <w:rFonts w:cs="Arial"/>
          <w:lang w:eastAsia="x-none"/>
        </w:rPr>
      </w:pPr>
    </w:p>
    <w:p w14:paraId="1DDE04C0" w14:textId="2F4E729D" w:rsidR="00343FD5" w:rsidRPr="00343FD5" w:rsidRDefault="00343FD5" w:rsidP="00806B78">
      <w:pPr>
        <w:spacing w:after="0"/>
        <w:ind w:left="0"/>
        <w:rPr>
          <w:rFonts w:eastAsia="DengXian" w:cs="Arial"/>
          <w:lang w:eastAsia="zh-CN"/>
        </w:rPr>
      </w:pPr>
      <w:r>
        <w:rPr>
          <w:rFonts w:cs="Arial"/>
          <w:lang w:eastAsia="x-none"/>
        </w:rPr>
        <w:t>Workflow as follow:</w:t>
      </w:r>
    </w:p>
    <w:p w14:paraId="6968FBE9" w14:textId="77777777" w:rsidR="00343FD5" w:rsidRDefault="00343FD5" w:rsidP="00343FD5">
      <w:pPr>
        <w:ind w:left="0"/>
        <w:rPr>
          <w:rFonts w:cs="Arial"/>
          <w:lang w:eastAsia="x-none"/>
        </w:rPr>
      </w:pPr>
    </w:p>
    <w:p w14:paraId="7B950264" w14:textId="77777777" w:rsidR="00343FD5" w:rsidRDefault="00343FD5" w:rsidP="00343FD5">
      <w:pPr>
        <w:ind w:left="0"/>
        <w:rPr>
          <w:rFonts w:cs="Arial"/>
          <w:lang w:eastAsia="x-none"/>
        </w:rPr>
      </w:pPr>
      <w:r>
        <w:rPr>
          <w:rFonts w:cs="Arial"/>
          <w:lang w:eastAsia="x-none"/>
        </w:rPr>
        <w:t xml:space="preserve">[Between </w:t>
      </w:r>
      <w:r w:rsidRPr="009C6394">
        <w:rPr>
          <w:rFonts w:cs="Arial"/>
          <w:b/>
          <w:lang w:eastAsia="x-none"/>
        </w:rPr>
        <w:t>Public Offer Start Time / Date</w:t>
      </w:r>
      <w:r>
        <w:rPr>
          <w:rFonts w:cs="Arial"/>
          <w:lang w:eastAsia="x-none"/>
        </w:rPr>
        <w:t xml:space="preserve"> until </w:t>
      </w:r>
      <w:r w:rsidRPr="00F565DA">
        <w:rPr>
          <w:rFonts w:cs="Arial"/>
          <w:b/>
          <w:lang w:eastAsia="x-none"/>
        </w:rPr>
        <w:t>3:45pm, Pre-deposit / Placing Shares Delivery Date</w:t>
      </w:r>
      <w:r>
        <w:rPr>
          <w:rFonts w:cs="Arial"/>
          <w:lang w:eastAsia="x-none"/>
        </w:rPr>
        <w:t>]</w:t>
      </w:r>
    </w:p>
    <w:p w14:paraId="1E89B3FC" w14:textId="77777777" w:rsidR="00343FD5" w:rsidRDefault="00343FD5" w:rsidP="00343FD5">
      <w:pPr>
        <w:pStyle w:val="ListParagraph"/>
        <w:numPr>
          <w:ilvl w:val="0"/>
          <w:numId w:val="14"/>
        </w:numPr>
        <w:ind w:leftChars="0"/>
        <w:rPr>
          <w:rFonts w:cs="Arial"/>
          <w:lang w:eastAsia="x-none"/>
        </w:rPr>
      </w:pPr>
      <w:r>
        <w:rPr>
          <w:rFonts w:cs="Arial"/>
          <w:lang w:eastAsia="x-none"/>
        </w:rPr>
        <w:t>Every Submitter (</w:t>
      </w:r>
      <w:r w:rsidRPr="009632EC">
        <w:rPr>
          <w:rFonts w:cs="Arial"/>
          <w:lang w:eastAsia="x-none"/>
        </w:rPr>
        <w:t>Principal Lead Broker / Lead Underwriter /</w:t>
      </w:r>
      <w:r>
        <w:rPr>
          <w:rFonts w:cs="Arial"/>
          <w:lang w:eastAsia="x-none"/>
        </w:rPr>
        <w:t xml:space="preserve"> </w:t>
      </w:r>
      <w:r w:rsidRPr="009632EC">
        <w:rPr>
          <w:rFonts w:cs="Arial"/>
          <w:lang w:eastAsia="x-none"/>
        </w:rPr>
        <w:t>Principal Sponsor /</w:t>
      </w:r>
      <w:r>
        <w:rPr>
          <w:rFonts w:cs="Arial"/>
          <w:lang w:eastAsia="x-none"/>
        </w:rPr>
        <w:t xml:space="preserve"> </w:t>
      </w:r>
      <w:r w:rsidRPr="009632EC">
        <w:rPr>
          <w:rFonts w:cs="Arial"/>
          <w:lang w:eastAsia="x-none"/>
        </w:rPr>
        <w:t>Other Sponsor(s) /</w:t>
      </w:r>
      <w:r>
        <w:rPr>
          <w:rFonts w:cs="Arial"/>
          <w:lang w:eastAsia="x-none"/>
        </w:rPr>
        <w:t xml:space="preserve"> </w:t>
      </w:r>
      <w:r w:rsidRPr="009632EC">
        <w:rPr>
          <w:rFonts w:cs="Arial"/>
          <w:lang w:eastAsia="x-none"/>
        </w:rPr>
        <w:t>Legal Advisor (Sponsor) /</w:t>
      </w:r>
      <w:r>
        <w:rPr>
          <w:rFonts w:cs="Arial"/>
          <w:lang w:eastAsia="x-none"/>
        </w:rPr>
        <w:t xml:space="preserve"> </w:t>
      </w:r>
      <w:r w:rsidRPr="009632EC">
        <w:rPr>
          <w:rFonts w:cs="Arial"/>
          <w:lang w:eastAsia="x-none"/>
        </w:rPr>
        <w:t>Legal Advisor (Issuer)</w:t>
      </w:r>
      <w:r>
        <w:rPr>
          <w:rFonts w:cs="Arial"/>
          <w:lang w:eastAsia="x-none"/>
        </w:rPr>
        <w:t>) can input, amend and save the e-form, which is a single image shared by every Submitter.</w:t>
      </w:r>
    </w:p>
    <w:p w14:paraId="23CA958D" w14:textId="77777777" w:rsidR="00343FD5" w:rsidRDefault="00343FD5" w:rsidP="00343FD5">
      <w:pPr>
        <w:pStyle w:val="ListParagraph"/>
        <w:numPr>
          <w:ilvl w:val="0"/>
          <w:numId w:val="14"/>
        </w:numPr>
        <w:ind w:leftChars="0"/>
        <w:rPr>
          <w:rFonts w:cs="Arial"/>
          <w:lang w:eastAsia="x-none"/>
        </w:rPr>
      </w:pPr>
      <w:r>
        <w:rPr>
          <w:rFonts w:cs="Arial"/>
          <w:lang w:eastAsia="x-none"/>
        </w:rPr>
        <w:t>If another Submitter saves the e-form before the current Submitter saves the e-form, FINI rejects saving and reminds the current Submitter to refresh the page.</w:t>
      </w:r>
    </w:p>
    <w:p w14:paraId="2DD8153F" w14:textId="77777777" w:rsidR="00343FD5" w:rsidRDefault="00343FD5" w:rsidP="00343FD5">
      <w:pPr>
        <w:pStyle w:val="ListParagraph"/>
        <w:numPr>
          <w:ilvl w:val="0"/>
          <w:numId w:val="14"/>
        </w:numPr>
        <w:ind w:leftChars="0"/>
        <w:rPr>
          <w:rFonts w:cs="Arial"/>
          <w:lang w:eastAsia="x-none"/>
        </w:rPr>
      </w:pPr>
      <w:r>
        <w:rPr>
          <w:rFonts w:cs="Arial"/>
          <w:lang w:eastAsia="x-none"/>
        </w:rPr>
        <w:t xml:space="preserve">After the e-form </w:t>
      </w:r>
      <w:r w:rsidRPr="00CC227E">
        <w:rPr>
          <w:rFonts w:cs="Arial"/>
          <w:lang w:eastAsia="x-none"/>
        </w:rPr>
        <w:t xml:space="preserve">is </w:t>
      </w:r>
      <w:r>
        <w:rPr>
          <w:rFonts w:cs="Arial"/>
          <w:lang w:eastAsia="x-none"/>
        </w:rPr>
        <w:t>refreshed</w:t>
      </w:r>
      <w:r w:rsidRPr="00CC227E">
        <w:rPr>
          <w:rFonts w:cs="Arial"/>
          <w:lang w:eastAsia="x-none"/>
        </w:rPr>
        <w:t xml:space="preserve">, </w:t>
      </w:r>
      <w:r>
        <w:rPr>
          <w:rFonts w:cs="Arial"/>
          <w:lang w:eastAsia="x-none"/>
        </w:rPr>
        <w:t>every Submitter can see the amendment and continue to make amendment on the updated image.</w:t>
      </w:r>
    </w:p>
    <w:p w14:paraId="50AE951F" w14:textId="7964FF1F" w:rsidR="00343FD5" w:rsidRDefault="00343FD5" w:rsidP="00343FD5">
      <w:pPr>
        <w:ind w:left="0"/>
        <w:rPr>
          <w:rFonts w:cs="Arial"/>
          <w:lang w:eastAsia="x-none"/>
        </w:rPr>
      </w:pPr>
      <w:r>
        <w:rPr>
          <w:rFonts w:cs="Arial"/>
          <w:lang w:eastAsia="x-none"/>
        </w:rPr>
        <w:t xml:space="preserve">[Between </w:t>
      </w:r>
      <w:r w:rsidRPr="009C6394">
        <w:rPr>
          <w:rFonts w:cs="Arial"/>
          <w:b/>
          <w:lang w:eastAsia="x-none"/>
        </w:rPr>
        <w:t>3:45pm, Pre-deposit / Placing Shares Delivery Date</w:t>
      </w:r>
      <w:r>
        <w:rPr>
          <w:rFonts w:cs="Arial"/>
          <w:lang w:eastAsia="x-none"/>
        </w:rPr>
        <w:t xml:space="preserve"> until </w:t>
      </w:r>
      <w:r w:rsidRPr="00F565DA">
        <w:rPr>
          <w:rFonts w:cs="Arial"/>
          <w:b/>
          <w:lang w:eastAsia="x-none"/>
        </w:rPr>
        <w:t xml:space="preserve">3:45pm, the </w:t>
      </w:r>
      <w:r>
        <w:rPr>
          <w:rFonts w:cs="Arial"/>
          <w:b/>
          <w:lang w:eastAsia="x-none"/>
        </w:rPr>
        <w:t>6</w:t>
      </w:r>
      <w:r w:rsidRPr="00F565DA">
        <w:rPr>
          <w:rFonts w:cs="Arial"/>
          <w:b/>
          <w:lang w:eastAsia="x-none"/>
        </w:rPr>
        <w:t>0th calendar day after Pre-deposit / Placing Shares Delivery Date</w:t>
      </w:r>
      <w:r>
        <w:rPr>
          <w:rFonts w:cs="Arial"/>
          <w:lang w:eastAsia="x-none"/>
        </w:rPr>
        <w:t>]</w:t>
      </w:r>
    </w:p>
    <w:p w14:paraId="549BB96D" w14:textId="77777777" w:rsidR="00343FD5" w:rsidRDefault="00343FD5" w:rsidP="00343FD5">
      <w:pPr>
        <w:pStyle w:val="ListParagraph"/>
        <w:numPr>
          <w:ilvl w:val="0"/>
          <w:numId w:val="14"/>
        </w:numPr>
        <w:ind w:leftChars="0"/>
        <w:rPr>
          <w:rFonts w:cs="Arial"/>
          <w:lang w:eastAsia="x-none"/>
        </w:rPr>
      </w:pPr>
      <w:r>
        <w:rPr>
          <w:rFonts w:cs="Arial"/>
          <w:lang w:eastAsia="x-none"/>
        </w:rPr>
        <w:t xml:space="preserve">At </w:t>
      </w:r>
      <w:r w:rsidRPr="00F565DA">
        <w:rPr>
          <w:rFonts w:cs="Arial"/>
          <w:lang w:eastAsia="x-none"/>
        </w:rPr>
        <w:t>3:45pm, Pre-deposit / Placing Shares Delivery Date</w:t>
      </w:r>
      <w:r>
        <w:rPr>
          <w:rFonts w:cs="Arial"/>
          <w:lang w:eastAsia="x-none"/>
        </w:rPr>
        <w:t>, FINI enables the submission function of the e-form.</w:t>
      </w:r>
    </w:p>
    <w:p w14:paraId="75256B67" w14:textId="77777777" w:rsidR="00343FD5" w:rsidRDefault="00343FD5" w:rsidP="00343FD5">
      <w:pPr>
        <w:pStyle w:val="ListParagraph"/>
        <w:numPr>
          <w:ilvl w:val="0"/>
          <w:numId w:val="14"/>
        </w:numPr>
        <w:ind w:leftChars="0"/>
        <w:rPr>
          <w:rFonts w:cs="Arial"/>
          <w:lang w:eastAsia="x-none"/>
        </w:rPr>
      </w:pPr>
      <w:r>
        <w:rPr>
          <w:rFonts w:cs="Arial"/>
          <w:lang w:eastAsia="x-none"/>
        </w:rPr>
        <w:t>If another Submitter saves the e-form before the current Submitter saves or submits the e-form, FINI rejects saving or submission, and reminds the current Submitter to refresh the page.</w:t>
      </w:r>
    </w:p>
    <w:p w14:paraId="37964255" w14:textId="77777777" w:rsidR="00343FD5" w:rsidRDefault="00343FD5" w:rsidP="00343FD5">
      <w:pPr>
        <w:pStyle w:val="ListParagraph"/>
        <w:numPr>
          <w:ilvl w:val="0"/>
          <w:numId w:val="14"/>
        </w:numPr>
        <w:ind w:leftChars="0"/>
        <w:rPr>
          <w:rFonts w:cs="Arial"/>
          <w:lang w:eastAsia="x-none"/>
        </w:rPr>
      </w:pPr>
      <w:r>
        <w:rPr>
          <w:rFonts w:cs="Arial"/>
          <w:lang w:eastAsia="x-none"/>
        </w:rPr>
        <w:lastRenderedPageBreak/>
        <w:t>If another Submitter submits the e-form before the current Submitter saves or submits the e-form, FINI rejects saving or submission, and reminds the current Submitter that no further saving or submission is allowed.</w:t>
      </w:r>
    </w:p>
    <w:p w14:paraId="1A7B90B8" w14:textId="77777777" w:rsidR="00343FD5" w:rsidRDefault="00343FD5" w:rsidP="00343FD5">
      <w:pPr>
        <w:pStyle w:val="ListParagraph"/>
        <w:numPr>
          <w:ilvl w:val="0"/>
          <w:numId w:val="14"/>
        </w:numPr>
        <w:ind w:leftChars="0"/>
        <w:rPr>
          <w:rFonts w:cs="Arial"/>
          <w:lang w:eastAsia="x-none"/>
        </w:rPr>
      </w:pPr>
      <w:r>
        <w:rPr>
          <w:rFonts w:cs="Arial"/>
          <w:lang w:eastAsia="x-none"/>
        </w:rPr>
        <w:t xml:space="preserve">Upon submission of an e-form, </w:t>
      </w:r>
      <w:r w:rsidRPr="00CC227E">
        <w:rPr>
          <w:rFonts w:cs="Arial"/>
          <w:lang w:eastAsia="x-none"/>
        </w:rPr>
        <w:t xml:space="preserve">FINI sends a dashboard notification </w:t>
      </w:r>
      <w:r>
        <w:rPr>
          <w:rFonts w:cs="Arial"/>
          <w:lang w:eastAsia="x-none"/>
        </w:rPr>
        <w:t>and an email to all the</w:t>
      </w:r>
      <w:r w:rsidRPr="00CC227E">
        <w:rPr>
          <w:rFonts w:cs="Arial"/>
          <w:lang w:eastAsia="x-none"/>
        </w:rPr>
        <w:t xml:space="preserve"> Submitter</w:t>
      </w:r>
      <w:r>
        <w:rPr>
          <w:rFonts w:cs="Arial"/>
          <w:lang w:eastAsia="x-none"/>
        </w:rPr>
        <w:t>s</w:t>
      </w:r>
      <w:r w:rsidRPr="00CC227E">
        <w:rPr>
          <w:rFonts w:cs="Arial"/>
          <w:lang w:eastAsia="x-none"/>
        </w:rPr>
        <w:t xml:space="preserve"> and HKSCC</w:t>
      </w:r>
      <w:r>
        <w:rPr>
          <w:rFonts w:cs="Arial"/>
          <w:lang w:eastAsia="x-none"/>
        </w:rPr>
        <w:t>, and locks the e-form to prevent further amendment, saving and submission. Every Submitter can only enquire the submitted e-form.</w:t>
      </w:r>
    </w:p>
    <w:p w14:paraId="116BB485" w14:textId="77777777" w:rsidR="00343FD5" w:rsidRPr="0003492D" w:rsidRDefault="00343FD5" w:rsidP="00343FD5">
      <w:pPr>
        <w:pStyle w:val="ListParagraph"/>
        <w:numPr>
          <w:ilvl w:val="0"/>
          <w:numId w:val="14"/>
        </w:numPr>
        <w:ind w:leftChars="0"/>
        <w:rPr>
          <w:rFonts w:cs="Arial"/>
          <w:lang w:eastAsia="x-none"/>
        </w:rPr>
      </w:pPr>
      <w:r>
        <w:rPr>
          <w:rFonts w:cs="Arial"/>
          <w:lang w:eastAsia="x-none"/>
        </w:rPr>
        <w:t>HKSCC receives the e-form. HKSCC performs review on it</w:t>
      </w:r>
      <w:r w:rsidRPr="00284609">
        <w:rPr>
          <w:rFonts w:cs="Arial"/>
          <w:lang w:eastAsia="x-none"/>
        </w:rPr>
        <w:t xml:space="preserve"> </w:t>
      </w:r>
      <w:r>
        <w:rPr>
          <w:rFonts w:cs="Arial"/>
          <w:lang w:eastAsia="x-none"/>
        </w:rPr>
        <w:t xml:space="preserve">and </w:t>
      </w:r>
      <w:r w:rsidRPr="00284609">
        <w:rPr>
          <w:rFonts w:cs="Arial"/>
          <w:lang w:eastAsia="x-none"/>
        </w:rPr>
        <w:t>decide</w:t>
      </w:r>
      <w:r>
        <w:rPr>
          <w:rFonts w:cs="Arial"/>
          <w:lang w:eastAsia="x-none"/>
        </w:rPr>
        <w:t>s whether to clear it</w:t>
      </w:r>
      <w:r w:rsidRPr="00284609">
        <w:rPr>
          <w:rFonts w:cs="Arial"/>
          <w:lang w:eastAsia="x-none"/>
        </w:rPr>
        <w:t xml:space="preserve"> </w:t>
      </w:r>
      <w:r>
        <w:rPr>
          <w:rFonts w:cs="Arial"/>
          <w:lang w:eastAsia="x-none"/>
        </w:rPr>
        <w:t>or revert it with comment for further amendment.</w:t>
      </w:r>
    </w:p>
    <w:p w14:paraId="6BF90557" w14:textId="694258C0" w:rsidR="00343FD5" w:rsidRDefault="00343FD5" w:rsidP="00343FD5">
      <w:pPr>
        <w:pStyle w:val="ListParagraph"/>
        <w:numPr>
          <w:ilvl w:val="0"/>
          <w:numId w:val="14"/>
        </w:numPr>
        <w:ind w:leftChars="0"/>
        <w:rPr>
          <w:rFonts w:cs="Arial"/>
          <w:lang w:eastAsia="x-none"/>
        </w:rPr>
      </w:pPr>
      <w:r>
        <w:rPr>
          <w:rFonts w:cs="Arial"/>
          <w:lang w:eastAsia="x-none"/>
        </w:rPr>
        <w:t xml:space="preserve">After HKSCC reverts the e-form, </w:t>
      </w:r>
      <w:r w:rsidRPr="001D0E82">
        <w:rPr>
          <w:rFonts w:cs="Arial"/>
          <w:lang w:eastAsia="x-none"/>
        </w:rPr>
        <w:t>FINI sends a dashboard notificat</w:t>
      </w:r>
      <w:r>
        <w:rPr>
          <w:rFonts w:cs="Arial"/>
          <w:lang w:eastAsia="x-none"/>
        </w:rPr>
        <w:t>ion and an email to all the</w:t>
      </w:r>
      <w:r w:rsidRPr="00CC227E">
        <w:rPr>
          <w:rFonts w:cs="Arial"/>
          <w:lang w:eastAsia="x-none"/>
        </w:rPr>
        <w:t xml:space="preserve"> Submitter</w:t>
      </w:r>
      <w:r>
        <w:rPr>
          <w:rFonts w:cs="Arial"/>
          <w:lang w:eastAsia="x-none"/>
        </w:rPr>
        <w:t>, and unlocks the e-form to allow further amendment, saving and submission.</w:t>
      </w:r>
    </w:p>
    <w:p w14:paraId="4CBAF2D6" w14:textId="77777777" w:rsidR="005D1A76" w:rsidRDefault="005D1A76" w:rsidP="005D1A76">
      <w:pPr>
        <w:pStyle w:val="ListParagraph"/>
        <w:numPr>
          <w:ilvl w:val="0"/>
          <w:numId w:val="14"/>
        </w:numPr>
        <w:ind w:leftChars="0"/>
        <w:rPr>
          <w:rFonts w:eastAsia="MS PGothic"/>
          <w:lang w:eastAsia="x-none"/>
        </w:rPr>
      </w:pPr>
      <w:r>
        <w:rPr>
          <w:lang w:eastAsia="x-none"/>
        </w:rPr>
        <w:t xml:space="preserve">FINI allows HKSCC to </w:t>
      </w:r>
      <w:r>
        <w:rPr>
          <w:lang w:eastAsia="zh-CN"/>
        </w:rPr>
        <w:t>d</w:t>
      </w:r>
      <w:r>
        <w:rPr>
          <w:lang w:eastAsia="x-none"/>
        </w:rPr>
        <w:t>elete the e-form to all the Submitters even after it is cleared by HKSCC, FINI will perform the following tasks:</w:t>
      </w:r>
    </w:p>
    <w:p w14:paraId="3B02C6E5" w14:textId="3629EEC6" w:rsidR="005D1A76" w:rsidRDefault="00BF7996" w:rsidP="005D1A76">
      <w:pPr>
        <w:pStyle w:val="ListParagraph"/>
        <w:numPr>
          <w:ilvl w:val="1"/>
          <w:numId w:val="14"/>
        </w:numPr>
        <w:ind w:leftChars="0"/>
        <w:rPr>
          <w:lang w:eastAsia="x-none"/>
        </w:rPr>
      </w:pPr>
      <w:r>
        <w:rPr>
          <w:lang w:eastAsia="x-none"/>
        </w:rPr>
        <w:t>D</w:t>
      </w:r>
      <w:r w:rsidR="005D1A76">
        <w:rPr>
          <w:lang w:eastAsia="x-none"/>
        </w:rPr>
        <w:t>elete the e-form (FINI does not revert it in order to avoid two active e-form at the same time)</w:t>
      </w:r>
    </w:p>
    <w:p w14:paraId="74952025" w14:textId="390CEA73" w:rsidR="005D1A76" w:rsidRDefault="00BF7996" w:rsidP="005D1A76">
      <w:pPr>
        <w:pStyle w:val="ListParagraph"/>
        <w:numPr>
          <w:ilvl w:val="1"/>
          <w:numId w:val="14"/>
        </w:numPr>
        <w:ind w:leftChars="0"/>
        <w:rPr>
          <w:lang w:eastAsia="x-none"/>
        </w:rPr>
      </w:pPr>
      <w:r>
        <w:rPr>
          <w:lang w:eastAsia="x-none"/>
        </w:rPr>
        <w:t>R</w:t>
      </w:r>
      <w:r w:rsidR="005D1A76">
        <w:rPr>
          <w:lang w:eastAsia="x-none"/>
        </w:rPr>
        <w:t>emoves the generated PDF of Placement form (Greenshoe) in the website</w:t>
      </w:r>
    </w:p>
    <w:p w14:paraId="17FF2D4B" w14:textId="77777777" w:rsidR="005D1A76" w:rsidRDefault="005D1A76" w:rsidP="005D1A76">
      <w:pPr>
        <w:pStyle w:val="ListParagraph"/>
        <w:numPr>
          <w:ilvl w:val="1"/>
          <w:numId w:val="14"/>
        </w:numPr>
        <w:ind w:leftChars="0"/>
        <w:rPr>
          <w:lang w:eastAsia="x-none"/>
        </w:rPr>
      </w:pPr>
      <w:r>
        <w:rPr>
          <w:lang w:eastAsia="x-none"/>
        </w:rPr>
        <w:t>Send dashboard notification to all the submitters and HKSCC</w:t>
      </w:r>
    </w:p>
    <w:p w14:paraId="337967D8" w14:textId="77777777" w:rsidR="005D1A76" w:rsidRDefault="005D1A76" w:rsidP="005D1A76">
      <w:pPr>
        <w:pStyle w:val="ListParagraph"/>
        <w:numPr>
          <w:ilvl w:val="1"/>
          <w:numId w:val="14"/>
        </w:numPr>
        <w:ind w:leftChars="0"/>
        <w:rPr>
          <w:lang w:eastAsia="x-none"/>
        </w:rPr>
      </w:pPr>
      <w:r>
        <w:rPr>
          <w:lang w:eastAsia="x-none"/>
        </w:rPr>
        <w:t>Send email to all the submitters, HKSCC and Depo Team</w:t>
      </w:r>
    </w:p>
    <w:p w14:paraId="3153A30E" w14:textId="32092857" w:rsidR="005D1A76" w:rsidRPr="005D1A76" w:rsidRDefault="005D1A76" w:rsidP="005D1A76">
      <w:pPr>
        <w:pStyle w:val="ListParagraph"/>
        <w:numPr>
          <w:ilvl w:val="1"/>
          <w:numId w:val="14"/>
        </w:numPr>
        <w:ind w:leftChars="0"/>
        <w:rPr>
          <w:lang w:eastAsia="x-none"/>
        </w:rPr>
      </w:pPr>
      <w:r>
        <w:rPr>
          <w:lang w:eastAsia="x-none"/>
        </w:rPr>
        <w:t>Update the outstanding Greenshoe quota</w:t>
      </w:r>
    </w:p>
    <w:p w14:paraId="4B4ECF32" w14:textId="622FAD1B" w:rsidR="00343FD5" w:rsidRDefault="00343FD5" w:rsidP="00343FD5">
      <w:pPr>
        <w:pStyle w:val="ListParagraph"/>
        <w:numPr>
          <w:ilvl w:val="0"/>
          <w:numId w:val="14"/>
        </w:numPr>
        <w:ind w:leftChars="0"/>
        <w:rPr>
          <w:rFonts w:cs="Arial"/>
          <w:lang w:eastAsia="x-none"/>
        </w:rPr>
      </w:pPr>
      <w:r w:rsidRPr="00284609">
        <w:rPr>
          <w:rFonts w:cs="Arial"/>
          <w:lang w:eastAsia="x-none"/>
        </w:rPr>
        <w:lastRenderedPageBreak/>
        <w:t xml:space="preserve">After HKSCC clears the </w:t>
      </w:r>
      <w:r>
        <w:rPr>
          <w:rFonts w:cs="Arial"/>
          <w:lang w:eastAsia="x-none"/>
        </w:rPr>
        <w:t>e-form</w:t>
      </w:r>
      <w:r w:rsidRPr="00284609">
        <w:rPr>
          <w:rFonts w:cs="Arial"/>
          <w:lang w:eastAsia="x-none"/>
        </w:rPr>
        <w:t xml:space="preserve">, </w:t>
      </w:r>
      <w:r>
        <w:rPr>
          <w:rFonts w:cs="Arial"/>
          <w:lang w:eastAsia="x-none"/>
        </w:rPr>
        <w:t xml:space="preserve">FINI generates a </w:t>
      </w:r>
      <w:r w:rsidRPr="00614D35">
        <w:rPr>
          <w:rFonts w:cs="Arial"/>
          <w:lang w:eastAsia="x-none"/>
        </w:rPr>
        <w:t>PDF of Placement form (Greenshoe)</w:t>
      </w:r>
      <w:r>
        <w:rPr>
          <w:rFonts w:cs="Arial"/>
          <w:lang w:eastAsia="x-none"/>
        </w:rPr>
        <w:t xml:space="preserve"> </w:t>
      </w:r>
      <w:r w:rsidRPr="00914A3D">
        <w:rPr>
          <w:rFonts w:cs="Arial"/>
          <w:lang w:eastAsia="x-none"/>
        </w:rPr>
        <w:t>by populating the data fields of the e-form to the template</w:t>
      </w:r>
      <w:r>
        <w:rPr>
          <w:rFonts w:cs="Arial"/>
          <w:lang w:eastAsia="x-none"/>
        </w:rPr>
        <w:t xml:space="preserve">, and appends the upload softcopy of </w:t>
      </w:r>
      <w:r w:rsidRPr="00614D35">
        <w:rPr>
          <w:rFonts w:cs="Arial"/>
          <w:lang w:eastAsia="x-none"/>
        </w:rPr>
        <w:t>Share Certificate Specimen</w:t>
      </w:r>
      <w:r>
        <w:rPr>
          <w:rFonts w:cs="Arial"/>
          <w:lang w:eastAsia="x-none"/>
        </w:rPr>
        <w:t xml:space="preserve"> at the final page of PDF</w:t>
      </w:r>
      <w:r w:rsidRPr="00284609">
        <w:rPr>
          <w:rFonts w:cs="Arial"/>
          <w:lang w:eastAsia="x-none"/>
        </w:rPr>
        <w:t>. FINI sends an email with the PDF attachment to</w:t>
      </w:r>
      <w:r>
        <w:rPr>
          <w:rFonts w:cs="Arial"/>
          <w:lang w:eastAsia="x-none"/>
        </w:rPr>
        <w:t xml:space="preserve"> </w:t>
      </w:r>
      <w:r w:rsidRPr="00284609">
        <w:rPr>
          <w:rFonts w:cs="Arial"/>
          <w:lang w:eastAsia="x-none"/>
        </w:rPr>
        <w:t>Depo Team</w:t>
      </w:r>
      <w:r w:rsidR="00881BF6">
        <w:rPr>
          <w:rFonts w:cs="Arial"/>
          <w:lang w:eastAsia="x-none"/>
        </w:rPr>
        <w:t xml:space="preserve"> </w:t>
      </w:r>
      <w:r w:rsidR="00881BF6" w:rsidRPr="00E5475B">
        <w:rPr>
          <w:rFonts w:cs="Arial"/>
          <w:lang w:eastAsia="x-none"/>
        </w:rPr>
        <w:t>(email address: depo_counter@HKEX.COM.HK)</w:t>
      </w:r>
      <w:r>
        <w:rPr>
          <w:rFonts w:cs="Arial"/>
          <w:lang w:eastAsia="x-none"/>
        </w:rPr>
        <w:t>,</w:t>
      </w:r>
      <w:r w:rsidRPr="00284609">
        <w:rPr>
          <w:rFonts w:cs="Arial"/>
          <w:lang w:eastAsia="x-none"/>
        </w:rPr>
        <w:t xml:space="preserve"> and trigg</w:t>
      </w:r>
      <w:r>
        <w:rPr>
          <w:rFonts w:cs="Arial"/>
          <w:lang w:eastAsia="x-none"/>
        </w:rPr>
        <w:t xml:space="preserve">ers a dashboard notification to all the </w:t>
      </w:r>
      <w:r w:rsidRPr="00284609">
        <w:rPr>
          <w:rFonts w:cs="Arial"/>
          <w:lang w:eastAsia="x-none"/>
        </w:rPr>
        <w:t>Submitter</w:t>
      </w:r>
      <w:r>
        <w:rPr>
          <w:rFonts w:cs="Arial"/>
          <w:lang w:eastAsia="x-none"/>
        </w:rPr>
        <w:t>s</w:t>
      </w:r>
      <w:r w:rsidRPr="00284609">
        <w:rPr>
          <w:rFonts w:cs="Arial"/>
          <w:lang w:eastAsia="x-none"/>
        </w:rPr>
        <w:t xml:space="preserve"> and HKSCC.</w:t>
      </w:r>
    </w:p>
    <w:p w14:paraId="296F7CEB" w14:textId="77777777" w:rsidR="00343FD5" w:rsidRPr="008F7F05" w:rsidRDefault="00343FD5" w:rsidP="00343FD5">
      <w:pPr>
        <w:ind w:left="0"/>
        <w:rPr>
          <w:rFonts w:cs="Arial"/>
          <w:lang w:eastAsia="x-none"/>
        </w:rPr>
      </w:pPr>
    </w:p>
    <w:p w14:paraId="35180F59" w14:textId="77B969EE" w:rsidR="00343FD5" w:rsidRPr="008F7F05" w:rsidRDefault="00343FD5" w:rsidP="00343FD5">
      <w:pPr>
        <w:ind w:left="0"/>
        <w:rPr>
          <w:rFonts w:cs="Arial"/>
          <w:lang w:eastAsia="x-none"/>
        </w:rPr>
      </w:pPr>
      <w:r w:rsidRPr="008F7F05">
        <w:rPr>
          <w:rFonts w:cs="Arial"/>
          <w:lang w:eastAsia="x-none"/>
        </w:rPr>
        <w:t>[</w:t>
      </w:r>
      <w:r w:rsidRPr="008F7F05">
        <w:rPr>
          <w:rFonts w:cs="Arial" w:hint="eastAsia"/>
          <w:lang w:eastAsia="zh-TW"/>
        </w:rPr>
        <w:t>2:</w:t>
      </w:r>
      <w:r w:rsidRPr="005E5515">
        <w:rPr>
          <w:rFonts w:cs="Arial" w:hint="eastAsia"/>
          <w:lang w:eastAsia="zh-TW"/>
        </w:rPr>
        <w:t>45</w:t>
      </w:r>
      <w:r w:rsidRPr="005E5515">
        <w:rPr>
          <w:rFonts w:cs="Arial"/>
          <w:lang w:eastAsia="x-none"/>
        </w:rPr>
        <w:t xml:space="preserve">pm, the 30th calendar day after </w:t>
      </w:r>
      <w:r w:rsidR="00CB15A5" w:rsidRPr="005E5515">
        <w:rPr>
          <w:rFonts w:cs="Arial"/>
          <w:lang w:eastAsia="x-none"/>
        </w:rPr>
        <w:t>Public offer end date (IPO Initiation Field #52)</w:t>
      </w:r>
      <w:r w:rsidRPr="005E5515">
        <w:rPr>
          <w:rFonts w:cs="Arial"/>
          <w:lang w:eastAsia="x-none"/>
        </w:rPr>
        <w:t>] (Example: It is 30</w:t>
      </w:r>
      <w:r w:rsidRPr="005E5515">
        <w:rPr>
          <w:rFonts w:cs="Arial"/>
          <w:vertAlign w:val="superscript"/>
          <w:lang w:eastAsia="x-none"/>
        </w:rPr>
        <w:t>th</w:t>
      </w:r>
      <w:r w:rsidRPr="005E5515">
        <w:rPr>
          <w:rFonts w:cs="Arial"/>
          <w:lang w:eastAsia="x-none"/>
        </w:rPr>
        <w:t xml:space="preserve"> Jan if </w:t>
      </w:r>
      <w:r w:rsidR="00BF32AD" w:rsidRPr="005E5515">
        <w:rPr>
          <w:rFonts w:cs="Arial"/>
          <w:lang w:eastAsia="x-none"/>
        </w:rPr>
        <w:t xml:space="preserve">Public offer end date </w:t>
      </w:r>
      <w:r w:rsidRPr="005E5515">
        <w:rPr>
          <w:rFonts w:cs="Arial"/>
          <w:lang w:eastAsia="x-none"/>
        </w:rPr>
        <w:t>is 1</w:t>
      </w:r>
      <w:r w:rsidRPr="005E5515">
        <w:rPr>
          <w:rFonts w:cs="Arial"/>
          <w:vertAlign w:val="superscript"/>
          <w:lang w:eastAsia="x-none"/>
        </w:rPr>
        <w:t>st</w:t>
      </w:r>
      <w:r w:rsidRPr="005E5515">
        <w:rPr>
          <w:rFonts w:cs="Arial"/>
          <w:lang w:eastAsia="x-none"/>
        </w:rPr>
        <w:t xml:space="preserve"> Jan.)</w:t>
      </w:r>
    </w:p>
    <w:p w14:paraId="7711AA36" w14:textId="77777777" w:rsidR="00343FD5" w:rsidRDefault="00343FD5" w:rsidP="00343FD5">
      <w:pPr>
        <w:pStyle w:val="ListParagraph"/>
        <w:numPr>
          <w:ilvl w:val="0"/>
          <w:numId w:val="15"/>
        </w:numPr>
        <w:ind w:leftChars="0"/>
        <w:rPr>
          <w:rFonts w:cs="Arial"/>
          <w:lang w:eastAsia="x-none"/>
        </w:rPr>
      </w:pPr>
      <w:r w:rsidRPr="008F7F05">
        <w:rPr>
          <w:rFonts w:cs="Arial"/>
          <w:lang w:eastAsia="x-none"/>
        </w:rPr>
        <w:t>If no e-form has been cleared, FINI sends a dashboard notification is sent to all the Submitters and HKSCC to remind the deadline.</w:t>
      </w:r>
      <w:r w:rsidRPr="008F7F05" w:rsidDel="00614D35">
        <w:rPr>
          <w:rFonts w:cs="Arial"/>
          <w:lang w:eastAsia="x-none"/>
        </w:rPr>
        <w:t xml:space="preserve"> </w:t>
      </w:r>
    </w:p>
    <w:p w14:paraId="7BBBD47F" w14:textId="2867B80D" w:rsidR="00343FD5" w:rsidRDefault="00343FD5" w:rsidP="00343FD5">
      <w:pPr>
        <w:pStyle w:val="ListParagraph"/>
        <w:numPr>
          <w:ilvl w:val="0"/>
          <w:numId w:val="15"/>
        </w:numPr>
        <w:ind w:leftChars="0"/>
        <w:rPr>
          <w:rFonts w:cs="Arial"/>
          <w:lang w:eastAsia="x-none"/>
        </w:rPr>
      </w:pPr>
      <w:r w:rsidRPr="008F7F05">
        <w:rPr>
          <w:rFonts w:cs="Arial"/>
          <w:lang w:eastAsia="x-none"/>
        </w:rPr>
        <w:t xml:space="preserve">Any late submission </w:t>
      </w:r>
      <w:r>
        <w:rPr>
          <w:rFonts w:cs="Arial"/>
          <w:lang w:eastAsia="x-none"/>
        </w:rPr>
        <w:t xml:space="preserve">can be handled until </w:t>
      </w:r>
      <w:r w:rsidR="00463535">
        <w:rPr>
          <w:rFonts w:cs="Arial"/>
          <w:lang w:eastAsia="x-none"/>
        </w:rPr>
        <w:t>the 6</w:t>
      </w:r>
      <w:r w:rsidRPr="0074564D">
        <w:rPr>
          <w:rFonts w:cs="Arial"/>
          <w:lang w:eastAsia="x-none"/>
        </w:rPr>
        <w:t>0th calendar day after Pre-deposit / Placing Shares Delivery Date</w:t>
      </w:r>
      <w:r w:rsidRPr="008F7F05">
        <w:rPr>
          <w:rFonts w:cs="Arial"/>
          <w:lang w:eastAsia="x-none"/>
        </w:rPr>
        <w:t>.</w:t>
      </w:r>
    </w:p>
    <w:p w14:paraId="6FD40824" w14:textId="77777777" w:rsidR="00343FD5" w:rsidRDefault="00343FD5" w:rsidP="00343FD5">
      <w:pPr>
        <w:pStyle w:val="ListParagraph"/>
        <w:ind w:leftChars="0" w:left="720"/>
        <w:rPr>
          <w:rFonts w:cs="Arial"/>
          <w:lang w:eastAsia="x-none"/>
        </w:rPr>
      </w:pPr>
    </w:p>
    <w:p w14:paraId="34493E98" w14:textId="1E342A6B" w:rsidR="00343FD5" w:rsidRPr="005E5515" w:rsidRDefault="00343FD5" w:rsidP="00343FD5">
      <w:pPr>
        <w:ind w:left="0"/>
        <w:rPr>
          <w:rFonts w:cs="Arial"/>
          <w:lang w:eastAsia="x-none"/>
        </w:rPr>
      </w:pPr>
      <w:r w:rsidRPr="008F7F05">
        <w:rPr>
          <w:rFonts w:cs="Arial"/>
          <w:lang w:eastAsia="x-none"/>
        </w:rPr>
        <w:t xml:space="preserve">[3:45pm, </w:t>
      </w:r>
      <w:r w:rsidRPr="0074564D">
        <w:rPr>
          <w:rFonts w:cs="Arial"/>
          <w:lang w:eastAsia="x-none"/>
        </w:rPr>
        <w:t xml:space="preserve">the </w:t>
      </w:r>
      <w:r w:rsidR="00463535">
        <w:rPr>
          <w:rFonts w:cs="Arial"/>
          <w:lang w:eastAsia="x-none"/>
        </w:rPr>
        <w:t>6</w:t>
      </w:r>
      <w:r>
        <w:rPr>
          <w:rFonts w:cs="Arial"/>
          <w:lang w:eastAsia="x-none"/>
        </w:rPr>
        <w:t>0</w:t>
      </w:r>
      <w:r w:rsidRPr="0074564D">
        <w:rPr>
          <w:rFonts w:cs="Arial"/>
          <w:lang w:eastAsia="x-none"/>
        </w:rPr>
        <w:t xml:space="preserve">th calendar day after Pre-deposit / </w:t>
      </w:r>
      <w:r w:rsidRPr="005E5515">
        <w:rPr>
          <w:rFonts w:cs="Arial"/>
          <w:lang w:eastAsia="x-none"/>
        </w:rPr>
        <w:t>Placing Shares Delivery Date]</w:t>
      </w:r>
    </w:p>
    <w:p w14:paraId="78F32E3F" w14:textId="404AE100" w:rsidR="00343FD5" w:rsidRPr="005E5515" w:rsidRDefault="00463535" w:rsidP="00343FD5">
      <w:pPr>
        <w:pStyle w:val="ListParagraph"/>
        <w:numPr>
          <w:ilvl w:val="0"/>
          <w:numId w:val="15"/>
        </w:numPr>
        <w:ind w:leftChars="0"/>
        <w:rPr>
          <w:rFonts w:cs="Arial"/>
          <w:lang w:eastAsia="x-none"/>
        </w:rPr>
      </w:pPr>
      <w:r w:rsidRPr="005E5515">
        <w:rPr>
          <w:rFonts w:cs="Arial"/>
          <w:lang w:eastAsia="x-none"/>
        </w:rPr>
        <w:t>FINI disables the e-form function and the form is not accessible by any user (internal or external)</w:t>
      </w:r>
    </w:p>
    <w:p w14:paraId="19A263F7" w14:textId="77777777" w:rsidR="00600DF7" w:rsidRDefault="00600DF7" w:rsidP="005758ED">
      <w:pPr>
        <w:ind w:left="0"/>
        <w:rPr>
          <w:rFonts w:cs="Arial"/>
          <w:b/>
          <w:lang w:eastAsia="x-none"/>
        </w:rPr>
      </w:pPr>
    </w:p>
    <w:p w14:paraId="32DBB28C" w14:textId="021FD105" w:rsidR="005758ED" w:rsidRDefault="005758ED" w:rsidP="005758ED">
      <w:pPr>
        <w:ind w:left="0"/>
        <w:rPr>
          <w:rFonts w:cs="Arial"/>
          <w:b/>
          <w:lang w:eastAsia="x-none"/>
        </w:rPr>
      </w:pPr>
      <w:r>
        <w:rPr>
          <w:rFonts w:cs="Arial"/>
          <w:b/>
          <w:lang w:eastAsia="x-none"/>
        </w:rPr>
        <w:t xml:space="preserve">Items 3: </w:t>
      </w:r>
      <w:r w:rsidRPr="00FB12E3">
        <w:rPr>
          <w:rFonts w:cs="Arial"/>
          <w:b/>
          <w:lang w:eastAsia="x-none"/>
        </w:rPr>
        <w:t>Formal Admission Letter</w:t>
      </w:r>
    </w:p>
    <w:p w14:paraId="315D77F5" w14:textId="77777777" w:rsidR="005758ED" w:rsidRDefault="005758ED" w:rsidP="005758ED">
      <w:pPr>
        <w:ind w:left="0"/>
        <w:rPr>
          <w:rFonts w:cs="Arial"/>
          <w:lang w:eastAsia="x-none"/>
        </w:rPr>
      </w:pPr>
    </w:p>
    <w:tbl>
      <w:tblPr>
        <w:tblStyle w:val="TableGrid4"/>
        <w:tblW w:w="0" w:type="auto"/>
        <w:tblLook w:val="04A0" w:firstRow="1" w:lastRow="0" w:firstColumn="1" w:lastColumn="0" w:noHBand="0" w:noVBand="1"/>
      </w:tblPr>
      <w:tblGrid>
        <w:gridCol w:w="2715"/>
        <w:gridCol w:w="6635"/>
      </w:tblGrid>
      <w:tr w:rsidR="005758ED" w:rsidRPr="002439F8" w14:paraId="00B15ADA" w14:textId="77777777" w:rsidTr="00362506">
        <w:tc>
          <w:tcPr>
            <w:tcW w:w="2965" w:type="dxa"/>
            <w:shd w:val="clear" w:color="auto" w:fill="426788"/>
          </w:tcPr>
          <w:p w14:paraId="69CFB656" w14:textId="77777777" w:rsidR="005758ED" w:rsidRPr="002439F8" w:rsidRDefault="005758ED" w:rsidP="00362506">
            <w:pPr>
              <w:spacing w:after="0"/>
              <w:ind w:left="0"/>
              <w:jc w:val="left"/>
              <w:rPr>
                <w:rFonts w:cs="Arial"/>
                <w:b/>
                <w:color w:val="FFFFFF"/>
                <w:lang w:val="en-US"/>
              </w:rPr>
            </w:pPr>
            <w:r>
              <w:rPr>
                <w:rFonts w:cs="Arial"/>
                <w:b/>
                <w:color w:val="FFFFFF"/>
                <w:lang w:val="en-US"/>
              </w:rPr>
              <w:t>Trigger time</w:t>
            </w:r>
          </w:p>
        </w:tc>
        <w:tc>
          <w:tcPr>
            <w:tcW w:w="7380" w:type="dxa"/>
          </w:tcPr>
          <w:p w14:paraId="4EEF0A02" w14:textId="45208410" w:rsidR="005E5515" w:rsidRDefault="005E5515" w:rsidP="00362506">
            <w:pPr>
              <w:spacing w:after="0"/>
              <w:ind w:left="0"/>
              <w:jc w:val="left"/>
              <w:rPr>
                <w:rFonts w:cs="Arial"/>
                <w:lang w:val="en-US"/>
              </w:rPr>
            </w:pPr>
            <w:r w:rsidRPr="005E5515">
              <w:rPr>
                <w:rFonts w:cs="Arial"/>
                <w:lang w:val="en-US"/>
              </w:rPr>
              <w:t xml:space="preserve">5pm, Pre-deposit / Placing Shares Delivery </w:t>
            </w:r>
            <w:r>
              <w:rPr>
                <w:rFonts w:cs="Arial"/>
                <w:lang w:val="en-US"/>
              </w:rPr>
              <w:t xml:space="preserve">Date - 1 CCHK CCASS Working Day; </w:t>
            </w:r>
            <w:r w:rsidRPr="005E5515">
              <w:rPr>
                <w:rFonts w:cs="Arial"/>
                <w:b/>
                <w:u w:val="single"/>
                <w:lang w:val="en-US"/>
              </w:rPr>
              <w:t>and</w:t>
            </w:r>
          </w:p>
          <w:p w14:paraId="69B88F76" w14:textId="77777777" w:rsidR="005758ED" w:rsidRDefault="005E5515" w:rsidP="00362506">
            <w:pPr>
              <w:spacing w:after="0"/>
              <w:ind w:left="0"/>
              <w:jc w:val="left"/>
              <w:rPr>
                <w:rFonts w:cs="Arial"/>
                <w:lang w:val="en-US"/>
              </w:rPr>
            </w:pPr>
            <w:r>
              <w:rPr>
                <w:rFonts w:cs="Arial"/>
                <w:lang w:val="en-US"/>
              </w:rPr>
              <w:t xml:space="preserve">IPO state is </w:t>
            </w:r>
            <w:r w:rsidRPr="008E1B83">
              <w:rPr>
                <w:rFonts w:cs="Arial"/>
                <w:u w:val="single"/>
                <w:lang w:val="en-US"/>
              </w:rPr>
              <w:t>non</w:t>
            </w:r>
            <w:r w:rsidRPr="005E5515">
              <w:rPr>
                <w:rFonts w:cs="Arial"/>
                <w:lang w:val="en-US"/>
              </w:rPr>
              <w:t xml:space="preserve"> ‘Cancel</w:t>
            </w:r>
            <w:r>
              <w:rPr>
                <w:rFonts w:cs="Arial"/>
                <w:lang w:val="en-US"/>
              </w:rPr>
              <w:t>led’/ ‘Suspended’ ‘Invalidated’</w:t>
            </w:r>
          </w:p>
          <w:p w14:paraId="6092F441" w14:textId="20409C4A" w:rsidR="007E0255" w:rsidRPr="005E5515" w:rsidRDefault="007E0255" w:rsidP="00362506">
            <w:pPr>
              <w:spacing w:after="0"/>
              <w:ind w:left="0"/>
              <w:jc w:val="left"/>
              <w:rPr>
                <w:rFonts w:cs="Arial"/>
                <w:lang w:val="en-US"/>
              </w:rPr>
            </w:pPr>
          </w:p>
        </w:tc>
      </w:tr>
      <w:tr w:rsidR="005758ED" w:rsidRPr="002439F8" w14:paraId="636B4032" w14:textId="77777777" w:rsidTr="00362506">
        <w:tc>
          <w:tcPr>
            <w:tcW w:w="2965" w:type="dxa"/>
            <w:shd w:val="clear" w:color="auto" w:fill="426788"/>
          </w:tcPr>
          <w:p w14:paraId="2EF70CA0" w14:textId="77777777" w:rsidR="005758ED" w:rsidRDefault="005758ED" w:rsidP="00362506">
            <w:pPr>
              <w:spacing w:after="0"/>
              <w:ind w:left="0"/>
              <w:jc w:val="left"/>
              <w:rPr>
                <w:rFonts w:cs="Arial"/>
                <w:b/>
                <w:color w:val="FFFFFF"/>
                <w:lang w:val="en-US"/>
              </w:rPr>
            </w:pPr>
            <w:r>
              <w:rPr>
                <w:rFonts w:cs="Arial"/>
                <w:b/>
                <w:color w:val="FFFFFF"/>
                <w:lang w:val="en-US"/>
              </w:rPr>
              <w:t>Users</w:t>
            </w:r>
          </w:p>
        </w:tc>
        <w:tc>
          <w:tcPr>
            <w:tcW w:w="7380" w:type="dxa"/>
          </w:tcPr>
          <w:p w14:paraId="734670C6" w14:textId="77777777" w:rsidR="005758ED" w:rsidRDefault="005758ED" w:rsidP="00362506">
            <w:pPr>
              <w:spacing w:after="0"/>
              <w:ind w:left="0"/>
              <w:jc w:val="left"/>
              <w:rPr>
                <w:rFonts w:cs="Arial"/>
                <w:lang w:val="en-US"/>
              </w:rPr>
            </w:pPr>
            <w:r>
              <w:rPr>
                <w:rFonts w:cs="Arial"/>
                <w:b/>
                <w:u w:val="single"/>
                <w:lang w:val="en-US"/>
              </w:rPr>
              <w:t>Viewer</w:t>
            </w:r>
            <w:r>
              <w:rPr>
                <w:rFonts w:cs="Arial"/>
                <w:lang w:val="en-US" w:eastAsia="zh-TW"/>
              </w:rPr>
              <w:t xml:space="preserve">: </w:t>
            </w:r>
            <w:r w:rsidRPr="004C7D93">
              <w:rPr>
                <w:rFonts w:cs="Arial"/>
                <w:lang w:val="en-US"/>
              </w:rPr>
              <w:t xml:space="preserve">Principal Lead Broker / </w:t>
            </w:r>
            <w:r>
              <w:rPr>
                <w:rFonts w:cs="Arial"/>
                <w:lang w:val="en-US"/>
              </w:rPr>
              <w:t xml:space="preserve">Lead Underwriter, Principal Sponsor, Other Sponsor(s), HKSCC, </w:t>
            </w:r>
            <w:r w:rsidRPr="004C7D93">
              <w:rPr>
                <w:rFonts w:cs="Arial"/>
                <w:lang w:val="en-US"/>
              </w:rPr>
              <w:t>HK Share Registrar</w:t>
            </w:r>
          </w:p>
          <w:p w14:paraId="26995554" w14:textId="686484C5" w:rsidR="007E0255" w:rsidRDefault="007E0255" w:rsidP="00362506">
            <w:pPr>
              <w:spacing w:after="0"/>
              <w:ind w:left="0"/>
              <w:jc w:val="left"/>
              <w:rPr>
                <w:rFonts w:cs="Arial"/>
                <w:lang w:val="en-US"/>
              </w:rPr>
            </w:pPr>
          </w:p>
        </w:tc>
      </w:tr>
      <w:tr w:rsidR="005758ED" w:rsidRPr="002439F8" w14:paraId="7D922BF1" w14:textId="77777777" w:rsidTr="00362506">
        <w:tc>
          <w:tcPr>
            <w:tcW w:w="2965" w:type="dxa"/>
            <w:shd w:val="clear" w:color="auto" w:fill="426788"/>
          </w:tcPr>
          <w:p w14:paraId="248A9F59" w14:textId="77777777" w:rsidR="005758ED" w:rsidRDefault="005758ED" w:rsidP="00362506">
            <w:pPr>
              <w:spacing w:after="0"/>
              <w:ind w:left="0"/>
              <w:jc w:val="left"/>
              <w:rPr>
                <w:rFonts w:cs="Arial"/>
                <w:b/>
                <w:color w:val="FFFFFF"/>
                <w:lang w:val="en-US"/>
              </w:rPr>
            </w:pPr>
            <w:r>
              <w:rPr>
                <w:rFonts w:cs="Arial"/>
                <w:b/>
                <w:color w:val="FFFFFF"/>
                <w:lang w:val="en-US"/>
              </w:rPr>
              <w:lastRenderedPageBreak/>
              <w:t>User input</w:t>
            </w:r>
          </w:p>
        </w:tc>
        <w:tc>
          <w:tcPr>
            <w:tcW w:w="7380" w:type="dxa"/>
          </w:tcPr>
          <w:p w14:paraId="750FE35C" w14:textId="77777777" w:rsidR="005758ED" w:rsidRPr="00CD3C43" w:rsidRDefault="005758ED" w:rsidP="00362506">
            <w:pPr>
              <w:spacing w:after="0"/>
              <w:ind w:left="0"/>
              <w:jc w:val="left"/>
              <w:rPr>
                <w:rFonts w:cs="Arial"/>
                <w:lang w:val="en-US"/>
              </w:rPr>
            </w:pPr>
            <w:r>
              <w:rPr>
                <w:rFonts w:cs="Arial"/>
                <w:lang w:val="en-US"/>
              </w:rPr>
              <w:t>N/A</w:t>
            </w:r>
          </w:p>
        </w:tc>
      </w:tr>
      <w:tr w:rsidR="005758ED" w:rsidRPr="00CD3C43" w14:paraId="30685099" w14:textId="77777777" w:rsidTr="00362506">
        <w:tc>
          <w:tcPr>
            <w:tcW w:w="2965" w:type="dxa"/>
            <w:shd w:val="clear" w:color="auto" w:fill="426788"/>
          </w:tcPr>
          <w:p w14:paraId="6BACAF90" w14:textId="77777777" w:rsidR="005758ED" w:rsidRDefault="005758ED" w:rsidP="00362506">
            <w:pPr>
              <w:spacing w:after="0"/>
              <w:ind w:left="0"/>
              <w:jc w:val="left"/>
              <w:rPr>
                <w:rFonts w:cs="Arial"/>
                <w:b/>
                <w:color w:val="FFFFFF"/>
                <w:lang w:val="en-US"/>
              </w:rPr>
            </w:pPr>
            <w:r>
              <w:rPr>
                <w:rFonts w:cs="Arial"/>
                <w:b/>
                <w:color w:val="FFFFFF"/>
                <w:lang w:val="en-US"/>
              </w:rPr>
              <w:t>System output</w:t>
            </w:r>
          </w:p>
        </w:tc>
        <w:tc>
          <w:tcPr>
            <w:tcW w:w="7380" w:type="dxa"/>
          </w:tcPr>
          <w:p w14:paraId="5AD8209F" w14:textId="77777777" w:rsidR="005758ED" w:rsidRPr="00CD3C43" w:rsidRDefault="005758ED" w:rsidP="00362506">
            <w:pPr>
              <w:spacing w:after="0"/>
              <w:ind w:left="0"/>
              <w:jc w:val="left"/>
              <w:rPr>
                <w:rFonts w:cs="Arial"/>
                <w:lang w:val="en-US"/>
              </w:rPr>
            </w:pPr>
            <w:r w:rsidRPr="003E64EF">
              <w:rPr>
                <w:rFonts w:cs="Arial"/>
                <w:lang w:val="en-US"/>
              </w:rPr>
              <w:t>PDF of Formal Admission Letter</w:t>
            </w:r>
          </w:p>
        </w:tc>
      </w:tr>
    </w:tbl>
    <w:p w14:paraId="2CE8D972" w14:textId="77777777" w:rsidR="005758ED" w:rsidRDefault="005758ED" w:rsidP="005758ED">
      <w:pPr>
        <w:ind w:left="0"/>
        <w:rPr>
          <w:rFonts w:cs="Arial"/>
          <w:lang w:eastAsia="x-none"/>
        </w:rPr>
      </w:pPr>
    </w:p>
    <w:p w14:paraId="79119706" w14:textId="77777777" w:rsidR="005758ED" w:rsidRPr="005758ED" w:rsidRDefault="005758ED" w:rsidP="005758ED">
      <w:pPr>
        <w:rPr>
          <w:rFonts w:cs="Arial"/>
          <w:lang w:eastAsia="x-none"/>
        </w:rPr>
      </w:pPr>
    </w:p>
    <w:p w14:paraId="7EE16A78" w14:textId="77777777" w:rsidR="0058201F" w:rsidRDefault="0058201F" w:rsidP="0058201F">
      <w:pPr>
        <w:pStyle w:val="Heading4"/>
      </w:pPr>
      <w:bookmarkStart w:id="9" w:name="_Toc62722952"/>
      <w:bookmarkStart w:id="10" w:name="_Toc62723379"/>
      <w:r>
        <w:t>E-Form Data Fields</w:t>
      </w:r>
      <w:bookmarkEnd w:id="9"/>
      <w:bookmarkEnd w:id="10"/>
    </w:p>
    <w:p w14:paraId="28BE7B53" w14:textId="77777777" w:rsidR="0058201F" w:rsidRDefault="0058201F" w:rsidP="0058201F">
      <w:pPr>
        <w:ind w:left="0"/>
        <w:rPr>
          <w:rFonts w:cs="Arial"/>
          <w:lang w:eastAsia="x-none"/>
        </w:rPr>
      </w:pPr>
    </w:p>
    <w:p w14:paraId="080DB320" w14:textId="77777777" w:rsidR="00A765BB" w:rsidRDefault="0058201F" w:rsidP="0058201F">
      <w:pPr>
        <w:pStyle w:val="ListParagraph"/>
        <w:ind w:leftChars="0" w:left="0"/>
        <w:rPr>
          <w:rFonts w:cs="Arial"/>
          <w:lang w:eastAsia="x-none"/>
        </w:rPr>
      </w:pPr>
      <w:r w:rsidRPr="001A6BFD">
        <w:rPr>
          <w:rFonts w:cs="Arial"/>
          <w:lang w:eastAsia="x-none"/>
        </w:rPr>
        <w:t xml:space="preserve">For fields marked with “[security type]” and “[security type holder]”, the display should be based </w:t>
      </w:r>
      <w:r>
        <w:rPr>
          <w:rFonts w:cs="Arial"/>
          <w:lang w:eastAsia="x-none"/>
        </w:rPr>
        <w:t xml:space="preserve">on </w:t>
      </w:r>
      <w:r w:rsidRPr="001A6BFD">
        <w:rPr>
          <w:rFonts w:cs="Arial"/>
          <w:lang w:eastAsia="x-none"/>
        </w:rPr>
        <w:t>the table below</w:t>
      </w:r>
      <w:r w:rsidR="007D3622">
        <w:rPr>
          <w:rFonts w:cs="Arial"/>
          <w:lang w:eastAsia="x-none"/>
        </w:rPr>
        <w:t xml:space="preserve">. </w:t>
      </w:r>
    </w:p>
    <w:p w14:paraId="2E8DF133" w14:textId="30BE1A8F" w:rsidR="0058201F" w:rsidRDefault="007A3BA6" w:rsidP="0058201F">
      <w:pPr>
        <w:pStyle w:val="ListParagraph"/>
        <w:ind w:leftChars="0" w:left="0"/>
        <w:rPr>
          <w:rFonts w:cs="Arial"/>
          <w:lang w:eastAsia="x-none"/>
        </w:rPr>
      </w:pPr>
      <w:r>
        <w:rPr>
          <w:rFonts w:cs="Arial"/>
          <w:lang w:eastAsia="x-none"/>
        </w:rPr>
        <w:t>[Security type]</w:t>
      </w:r>
      <w:r w:rsidR="007D3622">
        <w:rPr>
          <w:rFonts w:cs="Arial"/>
          <w:lang w:eastAsia="x-none"/>
        </w:rPr>
        <w:t xml:space="preserve"> will be displayed </w:t>
      </w:r>
      <w:r w:rsidR="00A765BB">
        <w:rPr>
          <w:rFonts w:cs="Arial"/>
          <w:lang w:eastAsia="x-none"/>
        </w:rPr>
        <w:t xml:space="preserve">automatically </w:t>
      </w:r>
      <w:r w:rsidR="007D3622">
        <w:rPr>
          <w:rFonts w:cs="Arial"/>
          <w:lang w:eastAsia="x-none"/>
        </w:rPr>
        <w:t>in PDF generated placement/ pre-deposit form (for Greenshoe and non-Greenshoe).</w:t>
      </w:r>
    </w:p>
    <w:p w14:paraId="36C919BE" w14:textId="77777777" w:rsidR="0058201F" w:rsidRPr="00D52C63" w:rsidRDefault="0058201F" w:rsidP="0058201F">
      <w:pPr>
        <w:pStyle w:val="ListParagraph"/>
        <w:ind w:leftChars="0" w:left="0"/>
        <w:rPr>
          <w:rFonts w:cs="Arial"/>
          <w:lang w:eastAsia="x-none"/>
        </w:rPr>
      </w:pPr>
    </w:p>
    <w:tbl>
      <w:tblPr>
        <w:tblStyle w:val="TableGrid"/>
        <w:tblW w:w="0" w:type="auto"/>
        <w:tblLook w:val="04A0" w:firstRow="1" w:lastRow="0" w:firstColumn="1" w:lastColumn="0" w:noHBand="0" w:noVBand="1"/>
      </w:tblPr>
      <w:tblGrid>
        <w:gridCol w:w="4815"/>
        <w:gridCol w:w="1701"/>
        <w:gridCol w:w="2693"/>
      </w:tblGrid>
      <w:tr w:rsidR="0058201F" w14:paraId="4D77FB06" w14:textId="77777777" w:rsidTr="004E6C25">
        <w:trPr>
          <w:trHeight w:val="248"/>
        </w:trPr>
        <w:tc>
          <w:tcPr>
            <w:tcW w:w="4815" w:type="dxa"/>
            <w:shd w:val="clear" w:color="auto" w:fill="13426B"/>
          </w:tcPr>
          <w:p w14:paraId="2E25961D" w14:textId="77777777" w:rsidR="0058201F" w:rsidRPr="004E6C25" w:rsidRDefault="0058201F" w:rsidP="00362506">
            <w:pPr>
              <w:pStyle w:val="ListParagraph"/>
              <w:ind w:leftChars="0" w:left="0"/>
              <w:jc w:val="left"/>
              <w:rPr>
                <w:rFonts w:cs="Arial"/>
                <w:b/>
                <w:szCs w:val="16"/>
                <w:lang w:eastAsia="x-none"/>
              </w:rPr>
            </w:pPr>
            <w:r w:rsidRPr="004E6C25">
              <w:rPr>
                <w:rFonts w:cs="Arial"/>
                <w:b/>
                <w:szCs w:val="16"/>
                <w:lang w:eastAsia="x-none"/>
              </w:rPr>
              <w:t>Securities to be Listed [IPO Initiation Field #17]</w:t>
            </w:r>
          </w:p>
        </w:tc>
        <w:tc>
          <w:tcPr>
            <w:tcW w:w="1701" w:type="dxa"/>
            <w:shd w:val="clear" w:color="auto" w:fill="13426B"/>
          </w:tcPr>
          <w:p w14:paraId="72FCAE93" w14:textId="77777777" w:rsidR="0058201F" w:rsidRPr="004E6C25" w:rsidRDefault="0058201F" w:rsidP="00362506">
            <w:pPr>
              <w:pStyle w:val="ListParagraph"/>
              <w:ind w:leftChars="0" w:left="0"/>
              <w:rPr>
                <w:rFonts w:cs="Arial"/>
                <w:b/>
                <w:szCs w:val="16"/>
                <w:lang w:eastAsia="x-none"/>
              </w:rPr>
            </w:pPr>
            <w:r w:rsidRPr="004E6C25">
              <w:rPr>
                <w:rFonts w:cs="Arial"/>
                <w:b/>
                <w:szCs w:val="16"/>
                <w:lang w:eastAsia="x-none"/>
              </w:rPr>
              <w:t>[Security type]</w:t>
            </w:r>
          </w:p>
        </w:tc>
        <w:tc>
          <w:tcPr>
            <w:tcW w:w="2693" w:type="dxa"/>
            <w:shd w:val="clear" w:color="auto" w:fill="13426B"/>
          </w:tcPr>
          <w:p w14:paraId="62C227A6" w14:textId="77777777" w:rsidR="0058201F" w:rsidRPr="004E6C25" w:rsidRDefault="0058201F" w:rsidP="00362506">
            <w:pPr>
              <w:pStyle w:val="ListParagraph"/>
              <w:ind w:leftChars="0" w:left="0"/>
              <w:rPr>
                <w:rFonts w:cs="Arial"/>
                <w:b/>
                <w:szCs w:val="16"/>
                <w:lang w:eastAsia="x-none"/>
              </w:rPr>
            </w:pPr>
            <w:r w:rsidRPr="004E6C25">
              <w:rPr>
                <w:rFonts w:cs="Arial"/>
                <w:b/>
                <w:szCs w:val="16"/>
                <w:lang w:eastAsia="x-none"/>
              </w:rPr>
              <w:t>[Security type holder]</w:t>
            </w:r>
          </w:p>
        </w:tc>
      </w:tr>
      <w:tr w:rsidR="0058201F" w14:paraId="5AFDECA6" w14:textId="77777777" w:rsidTr="004E6C25">
        <w:trPr>
          <w:trHeight w:val="260"/>
        </w:trPr>
        <w:tc>
          <w:tcPr>
            <w:tcW w:w="4815" w:type="dxa"/>
          </w:tcPr>
          <w:p w14:paraId="0EE5E85A" w14:textId="77777777" w:rsidR="0058201F" w:rsidRPr="004E6C25" w:rsidRDefault="0058201F" w:rsidP="00362506">
            <w:pPr>
              <w:pStyle w:val="ListParagraph"/>
              <w:ind w:leftChars="0" w:left="0"/>
              <w:rPr>
                <w:rFonts w:cs="Arial"/>
                <w:szCs w:val="16"/>
                <w:lang w:eastAsia="x-none"/>
              </w:rPr>
            </w:pPr>
            <w:r w:rsidRPr="004E6C25">
              <w:rPr>
                <w:rFonts w:cs="Arial"/>
                <w:szCs w:val="16"/>
                <w:lang w:val="en-US"/>
              </w:rPr>
              <w:t>Ordinary shares</w:t>
            </w:r>
          </w:p>
        </w:tc>
        <w:tc>
          <w:tcPr>
            <w:tcW w:w="1701" w:type="dxa"/>
            <w:vMerge w:val="restart"/>
          </w:tcPr>
          <w:p w14:paraId="250F9000"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Shares</w:t>
            </w:r>
          </w:p>
        </w:tc>
        <w:tc>
          <w:tcPr>
            <w:tcW w:w="2693" w:type="dxa"/>
            <w:vMerge w:val="restart"/>
          </w:tcPr>
          <w:p w14:paraId="61141887"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Shareholders</w:t>
            </w:r>
          </w:p>
        </w:tc>
      </w:tr>
      <w:tr w:rsidR="0058201F" w14:paraId="3E9C35A9" w14:textId="77777777" w:rsidTr="004E6C25">
        <w:trPr>
          <w:trHeight w:val="248"/>
        </w:trPr>
        <w:tc>
          <w:tcPr>
            <w:tcW w:w="4815" w:type="dxa"/>
          </w:tcPr>
          <w:p w14:paraId="5A6C94F0" w14:textId="77777777" w:rsidR="0058201F" w:rsidRPr="004E6C25" w:rsidRDefault="0058201F" w:rsidP="00362506">
            <w:pPr>
              <w:pStyle w:val="ListParagraph"/>
              <w:ind w:leftChars="0" w:left="0"/>
              <w:rPr>
                <w:rFonts w:cs="Arial"/>
                <w:szCs w:val="16"/>
                <w:lang w:eastAsia="x-none"/>
              </w:rPr>
            </w:pPr>
            <w:r w:rsidRPr="004E6C25">
              <w:rPr>
                <w:rFonts w:cs="Arial"/>
                <w:szCs w:val="16"/>
                <w:lang w:val="en-US"/>
              </w:rPr>
              <w:t>Ordinary shares (H shares)</w:t>
            </w:r>
          </w:p>
        </w:tc>
        <w:tc>
          <w:tcPr>
            <w:tcW w:w="1701" w:type="dxa"/>
            <w:vMerge/>
          </w:tcPr>
          <w:p w14:paraId="129AA5F7" w14:textId="77777777" w:rsidR="0058201F" w:rsidRPr="004E6C25" w:rsidRDefault="0058201F" w:rsidP="00362506">
            <w:pPr>
              <w:pStyle w:val="ListParagraph"/>
              <w:ind w:leftChars="0" w:left="0"/>
              <w:rPr>
                <w:rFonts w:cs="Arial"/>
                <w:szCs w:val="16"/>
                <w:lang w:eastAsia="x-none"/>
              </w:rPr>
            </w:pPr>
          </w:p>
        </w:tc>
        <w:tc>
          <w:tcPr>
            <w:tcW w:w="2693" w:type="dxa"/>
            <w:vMerge/>
          </w:tcPr>
          <w:p w14:paraId="51DDA1FD" w14:textId="77777777" w:rsidR="0058201F" w:rsidRPr="004E6C25" w:rsidRDefault="0058201F" w:rsidP="00362506">
            <w:pPr>
              <w:pStyle w:val="ListParagraph"/>
              <w:ind w:leftChars="0" w:left="0"/>
              <w:rPr>
                <w:rFonts w:cs="Arial"/>
                <w:szCs w:val="16"/>
                <w:lang w:eastAsia="x-none"/>
              </w:rPr>
            </w:pPr>
          </w:p>
        </w:tc>
      </w:tr>
      <w:tr w:rsidR="0058201F" w14:paraId="3EF5E8D6" w14:textId="77777777" w:rsidTr="004E6C25">
        <w:trPr>
          <w:trHeight w:val="248"/>
        </w:trPr>
        <w:tc>
          <w:tcPr>
            <w:tcW w:w="4815" w:type="dxa"/>
          </w:tcPr>
          <w:p w14:paraId="09C36A91" w14:textId="77777777" w:rsidR="0058201F" w:rsidRPr="004E6C25" w:rsidRDefault="0058201F" w:rsidP="00362506">
            <w:pPr>
              <w:pStyle w:val="ListParagraph"/>
              <w:ind w:leftChars="0" w:left="0"/>
              <w:rPr>
                <w:rFonts w:cs="Arial"/>
                <w:szCs w:val="16"/>
                <w:lang w:eastAsia="x-none"/>
              </w:rPr>
            </w:pPr>
            <w:r w:rsidRPr="004E6C25">
              <w:rPr>
                <w:rFonts w:cs="Arial"/>
                <w:szCs w:val="16"/>
                <w:lang w:val="en-US"/>
              </w:rPr>
              <w:t>Ordinary shares (conversion from B to H shares)</w:t>
            </w:r>
          </w:p>
        </w:tc>
        <w:tc>
          <w:tcPr>
            <w:tcW w:w="1701" w:type="dxa"/>
            <w:vMerge/>
          </w:tcPr>
          <w:p w14:paraId="28DBEBCF" w14:textId="77777777" w:rsidR="0058201F" w:rsidRPr="004E6C25" w:rsidRDefault="0058201F" w:rsidP="00362506">
            <w:pPr>
              <w:pStyle w:val="ListParagraph"/>
              <w:ind w:leftChars="0" w:left="0"/>
              <w:rPr>
                <w:rFonts w:cs="Arial"/>
                <w:szCs w:val="16"/>
                <w:lang w:eastAsia="x-none"/>
              </w:rPr>
            </w:pPr>
          </w:p>
        </w:tc>
        <w:tc>
          <w:tcPr>
            <w:tcW w:w="2693" w:type="dxa"/>
            <w:vMerge/>
          </w:tcPr>
          <w:p w14:paraId="17F22158" w14:textId="77777777" w:rsidR="0058201F" w:rsidRPr="004E6C25" w:rsidRDefault="0058201F" w:rsidP="00362506">
            <w:pPr>
              <w:pStyle w:val="ListParagraph"/>
              <w:ind w:leftChars="0" w:left="0"/>
              <w:rPr>
                <w:rFonts w:cs="Arial"/>
                <w:szCs w:val="16"/>
                <w:lang w:eastAsia="x-none"/>
              </w:rPr>
            </w:pPr>
          </w:p>
        </w:tc>
      </w:tr>
      <w:tr w:rsidR="0058201F" w14:paraId="51FF82F7" w14:textId="77777777" w:rsidTr="004E6C25">
        <w:trPr>
          <w:trHeight w:val="248"/>
        </w:trPr>
        <w:tc>
          <w:tcPr>
            <w:tcW w:w="4815" w:type="dxa"/>
          </w:tcPr>
          <w:p w14:paraId="7AF23899" w14:textId="77777777" w:rsidR="0058201F" w:rsidRPr="004E6C25" w:rsidRDefault="0058201F" w:rsidP="00362506">
            <w:pPr>
              <w:pStyle w:val="ListParagraph"/>
              <w:ind w:leftChars="0" w:left="0"/>
              <w:rPr>
                <w:rFonts w:cs="Arial"/>
                <w:szCs w:val="16"/>
                <w:lang w:eastAsia="x-none"/>
              </w:rPr>
            </w:pPr>
            <w:r w:rsidRPr="004E6C25">
              <w:rPr>
                <w:rFonts w:cs="Arial"/>
                <w:szCs w:val="16"/>
                <w:lang w:val="en-US"/>
              </w:rPr>
              <w:t>Preference shares</w:t>
            </w:r>
          </w:p>
        </w:tc>
        <w:tc>
          <w:tcPr>
            <w:tcW w:w="1701" w:type="dxa"/>
            <w:vMerge/>
          </w:tcPr>
          <w:p w14:paraId="39724423" w14:textId="77777777" w:rsidR="0058201F" w:rsidRPr="004E6C25" w:rsidRDefault="0058201F" w:rsidP="00362506">
            <w:pPr>
              <w:pStyle w:val="ListParagraph"/>
              <w:ind w:leftChars="0" w:left="0"/>
              <w:rPr>
                <w:rFonts w:cs="Arial"/>
                <w:szCs w:val="16"/>
                <w:lang w:eastAsia="x-none"/>
              </w:rPr>
            </w:pPr>
          </w:p>
        </w:tc>
        <w:tc>
          <w:tcPr>
            <w:tcW w:w="2693" w:type="dxa"/>
            <w:vMerge/>
          </w:tcPr>
          <w:p w14:paraId="6FACC49C" w14:textId="77777777" w:rsidR="0058201F" w:rsidRPr="004E6C25" w:rsidRDefault="0058201F" w:rsidP="00362506">
            <w:pPr>
              <w:pStyle w:val="ListParagraph"/>
              <w:ind w:leftChars="0" w:left="0"/>
              <w:rPr>
                <w:rFonts w:cs="Arial"/>
                <w:szCs w:val="16"/>
                <w:lang w:eastAsia="x-none"/>
              </w:rPr>
            </w:pPr>
          </w:p>
        </w:tc>
      </w:tr>
      <w:tr w:rsidR="0058201F" w14:paraId="42B9E862" w14:textId="77777777" w:rsidTr="004E6C25">
        <w:trPr>
          <w:trHeight w:val="260"/>
        </w:trPr>
        <w:tc>
          <w:tcPr>
            <w:tcW w:w="4815" w:type="dxa"/>
          </w:tcPr>
          <w:p w14:paraId="525025F4" w14:textId="77777777" w:rsidR="0058201F" w:rsidRPr="004E6C25" w:rsidRDefault="0058201F" w:rsidP="00362506">
            <w:pPr>
              <w:pStyle w:val="ListParagraph"/>
              <w:ind w:leftChars="0" w:left="0"/>
              <w:rPr>
                <w:rFonts w:cs="Arial"/>
                <w:szCs w:val="16"/>
                <w:lang w:eastAsia="x-none"/>
              </w:rPr>
            </w:pPr>
            <w:r w:rsidRPr="004E6C25">
              <w:rPr>
                <w:rFonts w:cs="Arial"/>
                <w:szCs w:val="16"/>
                <w:lang w:val="en-US"/>
              </w:rPr>
              <w:t>Real Estate Investment Trust</w:t>
            </w:r>
          </w:p>
        </w:tc>
        <w:tc>
          <w:tcPr>
            <w:tcW w:w="1701" w:type="dxa"/>
            <w:vMerge w:val="restart"/>
          </w:tcPr>
          <w:p w14:paraId="67CCF4E1"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Units</w:t>
            </w:r>
          </w:p>
        </w:tc>
        <w:tc>
          <w:tcPr>
            <w:tcW w:w="2693" w:type="dxa"/>
            <w:vMerge w:val="restart"/>
          </w:tcPr>
          <w:p w14:paraId="3CDB4384"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Unitholders</w:t>
            </w:r>
          </w:p>
        </w:tc>
      </w:tr>
      <w:tr w:rsidR="0058201F" w14:paraId="488F9B5C" w14:textId="77777777" w:rsidTr="004E6C25">
        <w:trPr>
          <w:trHeight w:val="248"/>
        </w:trPr>
        <w:tc>
          <w:tcPr>
            <w:tcW w:w="4815" w:type="dxa"/>
          </w:tcPr>
          <w:p w14:paraId="7114D1BD" w14:textId="77777777" w:rsidR="0058201F" w:rsidRPr="004E6C25" w:rsidRDefault="0058201F" w:rsidP="00362506">
            <w:pPr>
              <w:pStyle w:val="ListParagraph"/>
              <w:ind w:leftChars="0" w:left="0"/>
              <w:rPr>
                <w:rFonts w:cs="Arial"/>
                <w:szCs w:val="16"/>
                <w:lang w:eastAsia="x-none"/>
              </w:rPr>
            </w:pPr>
            <w:r w:rsidRPr="004E6C25">
              <w:rPr>
                <w:rFonts w:cs="Arial"/>
                <w:szCs w:val="16"/>
                <w:lang w:val="en-US"/>
              </w:rPr>
              <w:t>Exchange Traded Product</w:t>
            </w:r>
          </w:p>
        </w:tc>
        <w:tc>
          <w:tcPr>
            <w:tcW w:w="1701" w:type="dxa"/>
            <w:vMerge/>
          </w:tcPr>
          <w:p w14:paraId="46BF2D35" w14:textId="77777777" w:rsidR="0058201F" w:rsidRPr="004E6C25" w:rsidRDefault="0058201F" w:rsidP="00362506">
            <w:pPr>
              <w:pStyle w:val="ListParagraph"/>
              <w:ind w:leftChars="0" w:left="0"/>
              <w:rPr>
                <w:rFonts w:cs="Arial"/>
                <w:szCs w:val="16"/>
                <w:lang w:eastAsia="x-none"/>
              </w:rPr>
            </w:pPr>
          </w:p>
        </w:tc>
        <w:tc>
          <w:tcPr>
            <w:tcW w:w="2693" w:type="dxa"/>
            <w:vMerge/>
          </w:tcPr>
          <w:p w14:paraId="2F36134F" w14:textId="77777777" w:rsidR="0058201F" w:rsidRPr="004E6C25" w:rsidRDefault="0058201F" w:rsidP="00362506">
            <w:pPr>
              <w:pStyle w:val="ListParagraph"/>
              <w:ind w:leftChars="0" w:left="0"/>
              <w:rPr>
                <w:rFonts w:cs="Arial"/>
                <w:szCs w:val="16"/>
                <w:lang w:eastAsia="x-none"/>
              </w:rPr>
            </w:pPr>
          </w:p>
        </w:tc>
      </w:tr>
      <w:tr w:rsidR="0058201F" w14:paraId="1BD2742F" w14:textId="77777777" w:rsidTr="004E6C25">
        <w:trPr>
          <w:trHeight w:val="248"/>
        </w:trPr>
        <w:tc>
          <w:tcPr>
            <w:tcW w:w="4815" w:type="dxa"/>
          </w:tcPr>
          <w:p w14:paraId="4847F435" w14:textId="77777777" w:rsidR="0058201F" w:rsidRPr="004E6C25" w:rsidRDefault="0058201F" w:rsidP="00362506">
            <w:pPr>
              <w:pStyle w:val="ListParagraph"/>
              <w:ind w:leftChars="0" w:left="0"/>
              <w:rPr>
                <w:rFonts w:cs="Arial"/>
                <w:szCs w:val="16"/>
                <w:lang w:eastAsia="x-none"/>
              </w:rPr>
            </w:pPr>
            <w:r w:rsidRPr="004E6C25">
              <w:rPr>
                <w:rFonts w:cs="Arial"/>
                <w:szCs w:val="16"/>
                <w:lang w:val="en-US"/>
              </w:rPr>
              <w:t>Depositary Receipts</w:t>
            </w:r>
          </w:p>
        </w:tc>
        <w:tc>
          <w:tcPr>
            <w:tcW w:w="1701" w:type="dxa"/>
          </w:tcPr>
          <w:p w14:paraId="0B7082A7"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Receipts</w:t>
            </w:r>
          </w:p>
        </w:tc>
        <w:tc>
          <w:tcPr>
            <w:tcW w:w="2693" w:type="dxa"/>
          </w:tcPr>
          <w:p w14:paraId="7650FBA2"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DR Holders</w:t>
            </w:r>
          </w:p>
        </w:tc>
      </w:tr>
      <w:tr w:rsidR="0058201F" w14:paraId="7E4FAA0C" w14:textId="77777777" w:rsidTr="004E6C25">
        <w:trPr>
          <w:trHeight w:val="260"/>
        </w:trPr>
        <w:tc>
          <w:tcPr>
            <w:tcW w:w="4815" w:type="dxa"/>
          </w:tcPr>
          <w:p w14:paraId="73BFEC23" w14:textId="77777777" w:rsidR="0058201F" w:rsidRPr="004E6C25" w:rsidRDefault="0058201F" w:rsidP="00362506">
            <w:pPr>
              <w:pStyle w:val="ListParagraph"/>
              <w:ind w:leftChars="0" w:left="0"/>
              <w:rPr>
                <w:rFonts w:cs="Arial"/>
                <w:szCs w:val="16"/>
                <w:lang w:eastAsia="x-none"/>
              </w:rPr>
            </w:pPr>
            <w:r w:rsidRPr="004E6C25">
              <w:rPr>
                <w:rFonts w:cs="Arial"/>
                <w:szCs w:val="16"/>
                <w:lang w:val="en-US"/>
              </w:rPr>
              <w:t>Stapled Securities</w:t>
            </w:r>
          </w:p>
        </w:tc>
        <w:tc>
          <w:tcPr>
            <w:tcW w:w="1701" w:type="dxa"/>
          </w:tcPr>
          <w:p w14:paraId="24D2FC58"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Units</w:t>
            </w:r>
          </w:p>
        </w:tc>
        <w:tc>
          <w:tcPr>
            <w:tcW w:w="2693" w:type="dxa"/>
          </w:tcPr>
          <w:p w14:paraId="4D2778BC"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Unitholders</w:t>
            </w:r>
          </w:p>
        </w:tc>
      </w:tr>
      <w:tr w:rsidR="0058201F" w14:paraId="7200ABD5" w14:textId="77777777" w:rsidTr="004E6C25">
        <w:trPr>
          <w:trHeight w:val="248"/>
        </w:trPr>
        <w:tc>
          <w:tcPr>
            <w:tcW w:w="4815" w:type="dxa"/>
          </w:tcPr>
          <w:p w14:paraId="513B81D3" w14:textId="77777777" w:rsidR="0058201F" w:rsidRPr="004E6C25" w:rsidRDefault="0058201F" w:rsidP="00362506">
            <w:pPr>
              <w:pStyle w:val="ListParagraph"/>
              <w:ind w:leftChars="0" w:left="0"/>
              <w:rPr>
                <w:rFonts w:cs="Arial"/>
                <w:szCs w:val="16"/>
                <w:lang w:eastAsia="x-none"/>
              </w:rPr>
            </w:pPr>
            <w:r w:rsidRPr="004E6C25">
              <w:rPr>
                <w:rFonts w:cs="Arial"/>
                <w:szCs w:val="16"/>
                <w:lang w:val="en-US"/>
              </w:rPr>
              <w:t xml:space="preserve">Others </w:t>
            </w:r>
            <w:r w:rsidRPr="004E6C25">
              <w:rPr>
                <w:rFonts w:cs="Arial"/>
                <w:color w:val="000000"/>
                <w:szCs w:val="16"/>
              </w:rPr>
              <w:t>(please fill in)</w:t>
            </w:r>
          </w:p>
        </w:tc>
        <w:tc>
          <w:tcPr>
            <w:tcW w:w="1701" w:type="dxa"/>
          </w:tcPr>
          <w:p w14:paraId="72F0520B"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Shares</w:t>
            </w:r>
          </w:p>
        </w:tc>
        <w:tc>
          <w:tcPr>
            <w:tcW w:w="2693" w:type="dxa"/>
          </w:tcPr>
          <w:p w14:paraId="08885A66" w14:textId="77777777" w:rsidR="0058201F" w:rsidRPr="004E6C25" w:rsidRDefault="0058201F" w:rsidP="00362506">
            <w:pPr>
              <w:pStyle w:val="ListParagraph"/>
              <w:ind w:leftChars="0" w:left="0"/>
              <w:rPr>
                <w:rFonts w:cs="Arial"/>
                <w:szCs w:val="16"/>
                <w:lang w:eastAsia="x-none"/>
              </w:rPr>
            </w:pPr>
            <w:r w:rsidRPr="004E6C25">
              <w:rPr>
                <w:rFonts w:cs="Arial"/>
                <w:szCs w:val="16"/>
                <w:lang w:eastAsia="x-none"/>
              </w:rPr>
              <w:t>Shareholders</w:t>
            </w:r>
          </w:p>
        </w:tc>
      </w:tr>
    </w:tbl>
    <w:p w14:paraId="1399EA9A" w14:textId="22EC4C88" w:rsidR="000360D6" w:rsidRDefault="000360D6" w:rsidP="00100737">
      <w:pPr>
        <w:spacing w:after="0"/>
        <w:ind w:left="0"/>
        <w:rPr>
          <w:rFonts w:eastAsia="DengXian" w:cs="Arial"/>
          <w:lang w:eastAsia="zh-CN"/>
        </w:rPr>
      </w:pPr>
    </w:p>
    <w:p w14:paraId="55B7D25E" w14:textId="1AD3CBC9" w:rsidR="00771080" w:rsidRDefault="00771080" w:rsidP="00DE6181">
      <w:pPr>
        <w:ind w:left="0"/>
        <w:rPr>
          <w:rFonts w:cs="Arial"/>
          <w:b/>
          <w:u w:val="single"/>
          <w:lang w:eastAsia="x-none"/>
        </w:rPr>
      </w:pPr>
    </w:p>
    <w:p w14:paraId="4A3D8BF3" w14:textId="362ED061" w:rsidR="0067068C" w:rsidRDefault="0067068C" w:rsidP="00DE6181">
      <w:pPr>
        <w:ind w:left="0"/>
        <w:rPr>
          <w:rFonts w:cs="Arial"/>
          <w:b/>
          <w:u w:val="single"/>
          <w:lang w:eastAsia="x-none"/>
        </w:rPr>
      </w:pPr>
    </w:p>
    <w:p w14:paraId="3CFCF0AE" w14:textId="4EAA1C13" w:rsidR="0067068C" w:rsidRDefault="0067068C" w:rsidP="00DE6181">
      <w:pPr>
        <w:ind w:left="0"/>
        <w:rPr>
          <w:rFonts w:cs="Arial"/>
          <w:b/>
          <w:u w:val="single"/>
          <w:lang w:eastAsia="x-none"/>
        </w:rPr>
      </w:pPr>
    </w:p>
    <w:p w14:paraId="6F03EF13" w14:textId="04F79482" w:rsidR="0067068C" w:rsidRDefault="0067068C" w:rsidP="00DE6181">
      <w:pPr>
        <w:ind w:left="0"/>
        <w:rPr>
          <w:rFonts w:cs="Arial"/>
          <w:b/>
          <w:u w:val="single"/>
          <w:lang w:eastAsia="x-none"/>
        </w:rPr>
      </w:pPr>
    </w:p>
    <w:p w14:paraId="2908E238" w14:textId="54DB5183" w:rsidR="0067068C" w:rsidRDefault="0067068C" w:rsidP="00DE6181">
      <w:pPr>
        <w:ind w:left="0"/>
        <w:rPr>
          <w:rFonts w:cs="Arial"/>
          <w:b/>
          <w:u w:val="single"/>
          <w:lang w:eastAsia="x-none"/>
        </w:rPr>
      </w:pPr>
    </w:p>
    <w:p w14:paraId="7CD30041" w14:textId="45BDAC82" w:rsidR="0067068C" w:rsidRDefault="0067068C" w:rsidP="00DE6181">
      <w:pPr>
        <w:ind w:left="0"/>
        <w:rPr>
          <w:rFonts w:cs="Arial"/>
          <w:b/>
          <w:u w:val="single"/>
          <w:lang w:eastAsia="x-none"/>
        </w:rPr>
      </w:pPr>
    </w:p>
    <w:p w14:paraId="188FCA7A" w14:textId="5F57563A" w:rsidR="0067068C" w:rsidRDefault="0067068C" w:rsidP="00DE6181">
      <w:pPr>
        <w:ind w:left="0"/>
        <w:rPr>
          <w:rFonts w:cs="Arial"/>
          <w:b/>
          <w:u w:val="single"/>
          <w:lang w:eastAsia="x-none"/>
        </w:rPr>
      </w:pPr>
    </w:p>
    <w:p w14:paraId="3493D9D8" w14:textId="27190717" w:rsidR="0067068C" w:rsidRDefault="0067068C" w:rsidP="00DE6181">
      <w:pPr>
        <w:ind w:left="0"/>
        <w:rPr>
          <w:rFonts w:cs="Arial"/>
          <w:b/>
          <w:u w:val="single"/>
          <w:lang w:eastAsia="x-none"/>
        </w:rPr>
      </w:pPr>
    </w:p>
    <w:p w14:paraId="0631CC1C" w14:textId="3F6FFDFA" w:rsidR="0067068C" w:rsidRDefault="0067068C" w:rsidP="00DE6181">
      <w:pPr>
        <w:ind w:left="0"/>
        <w:rPr>
          <w:rFonts w:cs="Arial"/>
          <w:b/>
          <w:u w:val="single"/>
          <w:lang w:eastAsia="x-none"/>
        </w:rPr>
      </w:pPr>
    </w:p>
    <w:p w14:paraId="466F3550" w14:textId="335D2192" w:rsidR="0067068C" w:rsidRDefault="0067068C" w:rsidP="00DE6181">
      <w:pPr>
        <w:ind w:left="0"/>
        <w:rPr>
          <w:rFonts w:cs="Arial"/>
          <w:b/>
          <w:u w:val="single"/>
          <w:lang w:eastAsia="x-none"/>
        </w:rPr>
      </w:pPr>
    </w:p>
    <w:p w14:paraId="16DD99E9" w14:textId="4E663824" w:rsidR="0067068C" w:rsidRDefault="0067068C" w:rsidP="00DE6181">
      <w:pPr>
        <w:ind w:left="0"/>
        <w:rPr>
          <w:rFonts w:cs="Arial"/>
          <w:b/>
          <w:u w:val="single"/>
          <w:lang w:eastAsia="x-none"/>
        </w:rPr>
      </w:pPr>
    </w:p>
    <w:p w14:paraId="42849545" w14:textId="735F49E3" w:rsidR="0067068C" w:rsidRDefault="0067068C" w:rsidP="00DE6181">
      <w:pPr>
        <w:ind w:left="0"/>
        <w:rPr>
          <w:rFonts w:cs="Arial"/>
          <w:b/>
          <w:u w:val="single"/>
          <w:lang w:eastAsia="x-none"/>
        </w:rPr>
      </w:pPr>
    </w:p>
    <w:p w14:paraId="5E40C70F" w14:textId="2837C49B" w:rsidR="003F6CE4" w:rsidRDefault="00DE6181" w:rsidP="00100737">
      <w:pPr>
        <w:spacing w:after="0"/>
        <w:ind w:left="0"/>
        <w:rPr>
          <w:rFonts w:eastAsia="DengXian" w:cs="Arial"/>
          <w:lang w:eastAsia="zh-CN"/>
        </w:rPr>
      </w:pPr>
      <w:r w:rsidRPr="00DE6181">
        <w:rPr>
          <w:rFonts w:cs="Arial"/>
          <w:b/>
          <w:u w:val="single"/>
          <w:lang w:eastAsia="x-none"/>
        </w:rPr>
        <w:t xml:space="preserve">Item-1: </w:t>
      </w:r>
      <w:r>
        <w:rPr>
          <w:rFonts w:cs="Arial"/>
          <w:b/>
          <w:u w:val="single"/>
          <w:lang w:eastAsia="x-none"/>
        </w:rPr>
        <w:t>Placement</w:t>
      </w:r>
      <w:r w:rsidRPr="00DE6181">
        <w:rPr>
          <w:rFonts w:cs="Arial"/>
          <w:b/>
          <w:u w:val="single"/>
          <w:lang w:eastAsia="x-none"/>
        </w:rPr>
        <w:t xml:space="preserve"> / Pre-deposit form (non-Greenshoe)</w:t>
      </w:r>
    </w:p>
    <w:p w14:paraId="53A59C15" w14:textId="77777777" w:rsidR="003F6CE4" w:rsidRPr="00D231CF" w:rsidRDefault="003F6CE4" w:rsidP="003F6CE4">
      <w:pPr>
        <w:ind w:left="0"/>
        <w:rPr>
          <w:rFonts w:cs="Arial"/>
          <w:b/>
          <w:lang w:eastAsia="x-none"/>
        </w:rPr>
      </w:pPr>
      <w:r w:rsidRPr="00D231CF">
        <w:rPr>
          <w:rFonts w:cs="Arial"/>
          <w:b/>
          <w:u w:val="single"/>
          <w:lang w:eastAsia="x-none"/>
        </w:rPr>
        <w:t>Section A: Supporting Documentation(s)</w:t>
      </w:r>
    </w:p>
    <w:p w14:paraId="1361BA75" w14:textId="77777777" w:rsidR="003F6CE4" w:rsidRPr="008031CC" w:rsidRDefault="003F6CE4" w:rsidP="003F6CE4">
      <w:pPr>
        <w:ind w:left="0"/>
        <w:rPr>
          <w:rFonts w:cs="Arial"/>
          <w:lang w:eastAsia="x-none"/>
        </w:rPr>
      </w:pPr>
      <w:r>
        <w:rPr>
          <w:rFonts w:cs="Arial"/>
          <w:lang w:eastAsia="x-none"/>
        </w:rPr>
        <w:t xml:space="preserve">Users can upload </w:t>
      </w:r>
      <w:r w:rsidRPr="008031CC">
        <w:rPr>
          <w:rFonts w:cs="Arial"/>
          <w:lang w:eastAsia="x-none"/>
        </w:rPr>
        <w:t>supporting documents for the e-form.</w:t>
      </w:r>
    </w:p>
    <w:p w14:paraId="584C4FA4" w14:textId="77777777" w:rsidR="00D20824" w:rsidRPr="008031CC" w:rsidRDefault="00D20824" w:rsidP="00100737">
      <w:pPr>
        <w:spacing w:after="0"/>
        <w:ind w:left="0"/>
        <w:rPr>
          <w:rFonts w:cs="Arial"/>
          <w:lang w:eastAsia="x-none"/>
        </w:rPr>
      </w:pPr>
    </w:p>
    <w:p w14:paraId="7D3EB7F4" w14:textId="597CBF46" w:rsidR="003F6CE4" w:rsidRDefault="00D20824" w:rsidP="00100737">
      <w:pPr>
        <w:spacing w:after="0"/>
        <w:ind w:left="0"/>
        <w:rPr>
          <w:rFonts w:cs="Arial"/>
          <w:lang w:eastAsia="x-none"/>
        </w:rPr>
      </w:pPr>
      <w:r w:rsidRPr="008031CC">
        <w:rPr>
          <w:rFonts w:cs="Arial"/>
          <w:lang w:eastAsia="x-none"/>
        </w:rPr>
        <w:t>Terms and Conditions related undertakings will be targeted to the incorporated as part of the General T&amp;C and may be subjected to be de-scoped from the requirements (subject to Legal to review)</w:t>
      </w:r>
    </w:p>
    <w:p w14:paraId="21C2B7E0" w14:textId="4614BEE0" w:rsidR="00C26E29" w:rsidRDefault="00C26E29" w:rsidP="00100737">
      <w:pPr>
        <w:spacing w:after="0"/>
        <w:ind w:left="0"/>
        <w:rPr>
          <w:rFonts w:cs="Arial"/>
          <w:lang w:eastAsia="x-none"/>
        </w:rPr>
      </w:pPr>
    </w:p>
    <w:p w14:paraId="24EB818D" w14:textId="79D5C075" w:rsidR="00C26E29" w:rsidRDefault="00C26E29" w:rsidP="00100737">
      <w:pPr>
        <w:spacing w:after="0"/>
        <w:ind w:left="0"/>
        <w:rPr>
          <w:rFonts w:cs="Arial"/>
          <w:lang w:eastAsia="x-none"/>
        </w:rPr>
      </w:pPr>
    </w:p>
    <w:p w14:paraId="16977FBA" w14:textId="77777777" w:rsidR="00B56CCB" w:rsidRPr="00663F78" w:rsidRDefault="00B56CCB" w:rsidP="00B56CCB">
      <w:pPr>
        <w:ind w:left="0"/>
        <w:rPr>
          <w:rFonts w:eastAsia="DengXian" w:cs="Arial"/>
          <w:u w:val="single"/>
          <w:lang w:eastAsia="zh-CN"/>
        </w:rPr>
      </w:pPr>
      <w:r w:rsidRPr="00663F78">
        <w:rPr>
          <w:rFonts w:eastAsia="DengXian" w:cs="Arial"/>
          <w:u w:val="single"/>
          <w:lang w:eastAsia="zh-CN"/>
        </w:rPr>
        <w:t>Displayed in User Interface:</w:t>
      </w:r>
    </w:p>
    <w:p w14:paraId="3FB647F3" w14:textId="2301AB33" w:rsidR="0091693E" w:rsidRDefault="0091693E" w:rsidP="00B56CCB">
      <w:pPr>
        <w:ind w:left="0"/>
        <w:rPr>
          <w:rFonts w:eastAsia="DengXian" w:cs="Arial"/>
          <w:lang w:eastAsia="zh-CN"/>
        </w:rPr>
      </w:pPr>
      <w:r>
        <w:rPr>
          <w:rFonts w:eastAsia="DengXian" w:cs="Arial"/>
          <w:lang w:eastAsia="zh-CN"/>
        </w:rPr>
        <w:t>There will be a free text box which will include information in the ‘Declaration Undertaking Reference (non-Greenshoe).</w:t>
      </w:r>
    </w:p>
    <w:p w14:paraId="6051B302" w14:textId="74F76936" w:rsidR="00FA22DA" w:rsidRDefault="00FA22DA" w:rsidP="00B56CCB">
      <w:pPr>
        <w:ind w:left="0"/>
        <w:rPr>
          <w:rFonts w:eastAsia="DengXian" w:cs="Arial"/>
          <w:lang w:eastAsia="zh-CN"/>
        </w:rPr>
      </w:pPr>
    </w:p>
    <w:p w14:paraId="4D0BD31E" w14:textId="45B80576" w:rsidR="00B56CCB" w:rsidRDefault="00B56CCB" w:rsidP="00B56CCB">
      <w:pPr>
        <w:ind w:left="0"/>
        <w:rPr>
          <w:rFonts w:eastAsia="DengXian" w:cs="Arial"/>
          <w:lang w:eastAsia="zh-CN"/>
        </w:rPr>
      </w:pPr>
      <w:r w:rsidRPr="00475907">
        <w:rPr>
          <w:rFonts w:eastAsia="DengXian" w:cs="Arial"/>
          <w:lang w:eastAsia="zh-CN"/>
        </w:rPr>
        <w:t xml:space="preserve">In the e-form, there are </w:t>
      </w:r>
      <w:r w:rsidRPr="00501625">
        <w:rPr>
          <w:rFonts w:eastAsia="DengXian" w:cs="Arial"/>
          <w:u w:val="single"/>
          <w:lang w:eastAsia="zh-CN"/>
        </w:rPr>
        <w:t>two mandatory tick boxes (default unticked)</w:t>
      </w:r>
      <w:r w:rsidRPr="00475907">
        <w:rPr>
          <w:rFonts w:eastAsia="DengXian" w:cs="Arial"/>
          <w:lang w:eastAsia="zh-CN"/>
        </w:rPr>
        <w:t xml:space="preserve"> for Submitters to confirm the following declarations before submission:</w:t>
      </w:r>
    </w:p>
    <w:p w14:paraId="59AF09DA" w14:textId="77777777" w:rsidR="00B56CCB" w:rsidRPr="00475907" w:rsidRDefault="00B56CCB" w:rsidP="00B56CCB">
      <w:pPr>
        <w:ind w:left="0"/>
        <w:rPr>
          <w:rFonts w:eastAsia="DengXian" w:cs="Arial"/>
          <w:lang w:eastAsia="zh-CN"/>
        </w:rPr>
      </w:pPr>
    </w:p>
    <w:p w14:paraId="2B19D5E0" w14:textId="77777777" w:rsidR="00B56CCB" w:rsidRPr="00475907" w:rsidRDefault="00B56CCB" w:rsidP="00B56CCB">
      <w:pPr>
        <w:pStyle w:val="ListParagraph"/>
        <w:numPr>
          <w:ilvl w:val="0"/>
          <w:numId w:val="30"/>
        </w:numPr>
        <w:ind w:leftChars="0"/>
        <w:rPr>
          <w:rFonts w:eastAsia="DengXian" w:cs="Arial"/>
          <w:lang w:eastAsia="zh-CN"/>
        </w:rPr>
      </w:pPr>
      <w:r w:rsidRPr="00475907">
        <w:rPr>
          <w:rFonts w:eastAsia="DengXian" w:cs="Arial"/>
          <w:lang w:eastAsia="zh-CN"/>
        </w:rPr>
        <w:t xml:space="preserve">“I hereby confirm the information provided is true and accurate, has been approved by the issuer [IPO Initiation Field # 2 (Name </w:t>
      </w:r>
      <w:r w:rsidRPr="00475907">
        <w:rPr>
          <w:rFonts w:eastAsia="DengXian" w:cs="Arial"/>
          <w:lang w:eastAsia="zh-CN"/>
        </w:rPr>
        <w:lastRenderedPageBreak/>
        <w:t>of Issuer)] and its other advisers, and bound by the Terms and Condition.”</w:t>
      </w:r>
    </w:p>
    <w:p w14:paraId="1845383A" w14:textId="528C401E" w:rsidR="00C26E29" w:rsidRDefault="00B56CCB" w:rsidP="007245D5">
      <w:pPr>
        <w:pStyle w:val="ListParagraph"/>
        <w:numPr>
          <w:ilvl w:val="0"/>
          <w:numId w:val="30"/>
        </w:numPr>
        <w:ind w:leftChars="0"/>
        <w:rPr>
          <w:rFonts w:eastAsia="DengXian" w:cs="Arial"/>
          <w:lang w:eastAsia="zh-CN"/>
        </w:rPr>
      </w:pPr>
      <w:r w:rsidRPr="00475907">
        <w:rPr>
          <w:rFonts w:eastAsia="DengXian" w:cs="Arial"/>
          <w:lang w:eastAsia="zh-CN"/>
        </w:rPr>
        <w:t>“I hereby acknowledge that any submission of online form that is made after the HKSCC deadline of [Pre-deposit / Placing Shares Delivery Date -1 business day] 17:00 may result in a delay in the deposit of shares into CCASS.”</w:t>
      </w:r>
    </w:p>
    <w:p w14:paraId="69849058" w14:textId="77777777" w:rsidR="0067068C" w:rsidRPr="007245D5" w:rsidRDefault="0067068C" w:rsidP="0067068C">
      <w:pPr>
        <w:pStyle w:val="ListParagraph"/>
        <w:ind w:leftChars="0" w:left="1080"/>
        <w:rPr>
          <w:rFonts w:eastAsia="DengXian" w:cs="Arial"/>
          <w:lang w:eastAsia="zh-CN"/>
        </w:rPr>
      </w:pPr>
    </w:p>
    <w:p w14:paraId="664D4104" w14:textId="431898E0" w:rsidR="00BE72D3" w:rsidRDefault="00BE72D3" w:rsidP="00100737">
      <w:pPr>
        <w:spacing w:after="0"/>
        <w:ind w:left="0"/>
        <w:rPr>
          <w:rFonts w:cs="Arial"/>
          <w:lang w:eastAsia="x-none"/>
        </w:rPr>
      </w:pPr>
    </w:p>
    <w:tbl>
      <w:tblPr>
        <w:tblStyle w:val="TableGrid4"/>
        <w:tblW w:w="10060" w:type="dxa"/>
        <w:tblLook w:val="04A0" w:firstRow="1" w:lastRow="0" w:firstColumn="1" w:lastColumn="0" w:noHBand="0" w:noVBand="1"/>
      </w:tblPr>
      <w:tblGrid>
        <w:gridCol w:w="397"/>
        <w:gridCol w:w="2717"/>
        <w:gridCol w:w="992"/>
        <w:gridCol w:w="992"/>
        <w:gridCol w:w="4962"/>
      </w:tblGrid>
      <w:tr w:rsidR="00BE72D3" w:rsidRPr="00333190" w14:paraId="6FC81DC5" w14:textId="77777777" w:rsidTr="007245D5">
        <w:tc>
          <w:tcPr>
            <w:tcW w:w="397" w:type="dxa"/>
            <w:shd w:val="clear" w:color="auto" w:fill="13426B"/>
          </w:tcPr>
          <w:p w14:paraId="4C0FEBAB" w14:textId="77777777" w:rsidR="00BE72D3" w:rsidRPr="00333190" w:rsidRDefault="00BE72D3" w:rsidP="00362506">
            <w:pPr>
              <w:spacing w:after="0"/>
              <w:ind w:left="0"/>
              <w:jc w:val="left"/>
              <w:rPr>
                <w:rFonts w:eastAsia="Times New Roman" w:cs="Arial"/>
                <w:b/>
                <w:bCs/>
                <w:kern w:val="24"/>
                <w:lang w:val="en-HK"/>
              </w:rPr>
            </w:pPr>
            <w:r w:rsidRPr="00333190">
              <w:rPr>
                <w:rFonts w:eastAsia="Times New Roman" w:cs="Arial"/>
                <w:b/>
                <w:bCs/>
                <w:kern w:val="24"/>
                <w:lang w:val="en-HK"/>
              </w:rPr>
              <w:t>#</w:t>
            </w:r>
          </w:p>
        </w:tc>
        <w:tc>
          <w:tcPr>
            <w:tcW w:w="2717" w:type="dxa"/>
            <w:shd w:val="clear" w:color="auto" w:fill="13426B"/>
            <w:vAlign w:val="center"/>
          </w:tcPr>
          <w:p w14:paraId="19D0ED58" w14:textId="77777777" w:rsidR="00BE72D3" w:rsidRPr="00333190" w:rsidRDefault="00BE72D3" w:rsidP="00EE6CAC">
            <w:pPr>
              <w:spacing w:after="0"/>
              <w:ind w:left="0"/>
              <w:jc w:val="center"/>
              <w:rPr>
                <w:rFonts w:eastAsia="Times New Roman" w:cs="Arial"/>
              </w:rPr>
            </w:pPr>
            <w:r w:rsidRPr="00333190">
              <w:rPr>
                <w:rFonts w:eastAsia="Times New Roman" w:cs="Arial"/>
                <w:b/>
                <w:bCs/>
                <w:kern w:val="24"/>
                <w:lang w:val="en-HK"/>
              </w:rPr>
              <w:t>Field name</w:t>
            </w:r>
          </w:p>
        </w:tc>
        <w:tc>
          <w:tcPr>
            <w:tcW w:w="992" w:type="dxa"/>
            <w:shd w:val="clear" w:color="auto" w:fill="13426B"/>
          </w:tcPr>
          <w:p w14:paraId="7F2E03DC" w14:textId="77777777" w:rsidR="00BE72D3" w:rsidRPr="00333190" w:rsidRDefault="00BE72D3" w:rsidP="00EE6CAC">
            <w:pPr>
              <w:spacing w:after="0"/>
              <w:ind w:left="0"/>
              <w:jc w:val="center"/>
              <w:rPr>
                <w:rFonts w:cs="Arial"/>
                <w:b/>
                <w:lang w:val="en-US"/>
              </w:rPr>
            </w:pPr>
            <w:r w:rsidRPr="00333190">
              <w:rPr>
                <w:rFonts w:cs="Arial"/>
                <w:b/>
                <w:lang w:val="en-US"/>
              </w:rPr>
              <w:t>Input method</w:t>
            </w:r>
          </w:p>
        </w:tc>
        <w:tc>
          <w:tcPr>
            <w:tcW w:w="992" w:type="dxa"/>
            <w:shd w:val="clear" w:color="auto" w:fill="13426B"/>
          </w:tcPr>
          <w:p w14:paraId="23570649" w14:textId="77777777" w:rsidR="00BE72D3" w:rsidRPr="00333190" w:rsidRDefault="00BE72D3" w:rsidP="00EE6CAC">
            <w:pPr>
              <w:spacing w:after="0"/>
              <w:ind w:left="0"/>
              <w:jc w:val="center"/>
              <w:rPr>
                <w:rFonts w:cs="Arial"/>
                <w:b/>
                <w:lang w:val="en-US"/>
              </w:rPr>
            </w:pPr>
            <w:r w:rsidRPr="00333190">
              <w:rPr>
                <w:rFonts w:cs="Arial"/>
                <w:b/>
                <w:lang w:val="en-US"/>
              </w:rPr>
              <w:t>Max field length</w:t>
            </w:r>
          </w:p>
        </w:tc>
        <w:tc>
          <w:tcPr>
            <w:tcW w:w="4962" w:type="dxa"/>
            <w:shd w:val="clear" w:color="auto" w:fill="13426B"/>
            <w:vAlign w:val="center"/>
          </w:tcPr>
          <w:p w14:paraId="5C98DFA1" w14:textId="77777777" w:rsidR="00BE72D3" w:rsidRPr="00333190" w:rsidRDefault="00BE72D3" w:rsidP="00EE6CAC">
            <w:pPr>
              <w:spacing w:after="0"/>
              <w:ind w:left="0"/>
              <w:jc w:val="center"/>
              <w:rPr>
                <w:rFonts w:cs="Arial"/>
                <w:b/>
                <w:lang w:val="en-US"/>
              </w:rPr>
            </w:pPr>
            <w:r w:rsidRPr="00333190">
              <w:rPr>
                <w:rFonts w:cs="Arial"/>
                <w:b/>
                <w:lang w:val="en-US"/>
              </w:rPr>
              <w:t>Notes</w:t>
            </w:r>
          </w:p>
        </w:tc>
      </w:tr>
      <w:tr w:rsidR="00B56CCB" w:rsidRPr="006740FD" w14:paraId="43C32FF4" w14:textId="77777777" w:rsidTr="007245D5">
        <w:trPr>
          <w:trHeight w:val="56"/>
        </w:trPr>
        <w:tc>
          <w:tcPr>
            <w:tcW w:w="397" w:type="dxa"/>
          </w:tcPr>
          <w:p w14:paraId="10FD5501" w14:textId="40BDB29F" w:rsidR="00B56CCB" w:rsidRPr="00333190" w:rsidRDefault="00B56CCB" w:rsidP="00B56CCB">
            <w:pPr>
              <w:spacing w:after="0"/>
              <w:ind w:left="0"/>
              <w:jc w:val="left"/>
              <w:rPr>
                <w:rFonts w:eastAsia="Times New Roman" w:cs="Arial"/>
                <w:color w:val="000000"/>
                <w:kern w:val="24"/>
                <w:lang w:val="en-HK"/>
              </w:rPr>
            </w:pPr>
            <w:r>
              <w:rPr>
                <w:rFonts w:eastAsia="Times New Roman" w:cs="Arial"/>
                <w:color w:val="000000"/>
                <w:kern w:val="24"/>
                <w:lang w:val="en-HK"/>
              </w:rPr>
              <w:t>1</w:t>
            </w:r>
          </w:p>
        </w:tc>
        <w:tc>
          <w:tcPr>
            <w:tcW w:w="2717" w:type="dxa"/>
          </w:tcPr>
          <w:p w14:paraId="61B2B0CC" w14:textId="77777777" w:rsidR="00B56CCB" w:rsidRPr="00333190" w:rsidRDefault="00B56CCB" w:rsidP="00B56CCB">
            <w:pPr>
              <w:spacing w:after="0"/>
              <w:ind w:left="0"/>
              <w:jc w:val="left"/>
              <w:rPr>
                <w:rFonts w:eastAsia="Times New Roman" w:cs="Arial"/>
                <w:color w:val="000000"/>
                <w:kern w:val="24"/>
                <w:lang w:val="en-HK"/>
              </w:rPr>
            </w:pPr>
            <w:r w:rsidRPr="00333190">
              <w:rPr>
                <w:rFonts w:eastAsia="Times New Roman" w:cs="Arial"/>
                <w:color w:val="000000"/>
                <w:kern w:val="24"/>
                <w:lang w:val="en-HK"/>
              </w:rPr>
              <w:t>Supporting documents – Share Certificate Specimen</w:t>
            </w:r>
          </w:p>
        </w:tc>
        <w:tc>
          <w:tcPr>
            <w:tcW w:w="992" w:type="dxa"/>
          </w:tcPr>
          <w:p w14:paraId="1F356D1C" w14:textId="77777777" w:rsidR="00B56CCB" w:rsidRPr="00333190" w:rsidRDefault="00B56CCB" w:rsidP="00B56CCB">
            <w:pPr>
              <w:spacing w:after="0"/>
              <w:ind w:left="0"/>
              <w:jc w:val="center"/>
              <w:rPr>
                <w:rFonts w:cs="Arial"/>
                <w:lang w:val="en-US"/>
              </w:rPr>
            </w:pPr>
            <w:r w:rsidRPr="00333190">
              <w:rPr>
                <w:rFonts w:cs="Arial"/>
                <w:lang w:val="en-US"/>
              </w:rPr>
              <w:t>File upload</w:t>
            </w:r>
          </w:p>
        </w:tc>
        <w:tc>
          <w:tcPr>
            <w:tcW w:w="992" w:type="dxa"/>
          </w:tcPr>
          <w:p w14:paraId="5FA78D55" w14:textId="77777777" w:rsidR="00B56CCB" w:rsidRPr="00333190" w:rsidRDefault="00B56CCB" w:rsidP="00B56CCB">
            <w:pPr>
              <w:spacing w:after="0"/>
              <w:ind w:left="0"/>
              <w:jc w:val="center"/>
              <w:rPr>
                <w:rFonts w:cs="Arial"/>
                <w:lang w:val="en-US"/>
              </w:rPr>
            </w:pPr>
            <w:r w:rsidRPr="00333190">
              <w:rPr>
                <w:rFonts w:cs="Arial"/>
                <w:lang w:val="en-US"/>
              </w:rPr>
              <w:t>N/A</w:t>
            </w:r>
          </w:p>
        </w:tc>
        <w:tc>
          <w:tcPr>
            <w:tcW w:w="4962" w:type="dxa"/>
          </w:tcPr>
          <w:p w14:paraId="39E5DEA1" w14:textId="77777777" w:rsidR="00B56CCB" w:rsidRPr="00333190" w:rsidRDefault="00B56CCB" w:rsidP="00B56CCB">
            <w:pPr>
              <w:spacing w:after="0"/>
              <w:ind w:left="0"/>
              <w:jc w:val="left"/>
              <w:rPr>
                <w:rFonts w:cs="Arial"/>
                <w:lang w:val="en-US"/>
              </w:rPr>
            </w:pPr>
            <w:r w:rsidRPr="00333190">
              <w:rPr>
                <w:rFonts w:cs="Arial"/>
                <w:u w:val="single"/>
                <w:lang w:val="en-US"/>
              </w:rPr>
              <w:t>Optional</w:t>
            </w:r>
            <w:r w:rsidRPr="00333190">
              <w:rPr>
                <w:rFonts w:cs="Arial"/>
                <w:lang w:val="en-US"/>
              </w:rPr>
              <w:t>: single file upload function:</w:t>
            </w:r>
          </w:p>
          <w:p w14:paraId="429A9DC8" w14:textId="77777777" w:rsidR="00B56CCB" w:rsidRPr="00333190" w:rsidRDefault="00B56CCB" w:rsidP="00B56CCB">
            <w:pPr>
              <w:spacing w:after="0"/>
              <w:ind w:left="0"/>
              <w:jc w:val="left"/>
              <w:rPr>
                <w:rFonts w:cs="Arial"/>
                <w:lang w:val="en-US"/>
              </w:rPr>
            </w:pPr>
            <w:r w:rsidRPr="00333190">
              <w:rPr>
                <w:rFonts w:cs="Arial"/>
                <w:lang w:val="en-US"/>
              </w:rPr>
              <w:t>Max file size per upload: 38mb</w:t>
            </w:r>
          </w:p>
          <w:p w14:paraId="40A3CC96" w14:textId="77777777" w:rsidR="00B56CCB" w:rsidRPr="00333190" w:rsidRDefault="00B56CCB" w:rsidP="00B56CCB">
            <w:pPr>
              <w:spacing w:after="0"/>
              <w:ind w:left="0"/>
              <w:jc w:val="left"/>
              <w:rPr>
                <w:rFonts w:cs="Arial"/>
                <w:lang w:val="en-US"/>
              </w:rPr>
            </w:pPr>
            <w:r w:rsidRPr="00333190">
              <w:rPr>
                <w:rFonts w:cs="Arial"/>
                <w:lang w:val="en-US"/>
              </w:rPr>
              <w:t>Formats: PDF / JPEG / PNG</w:t>
            </w:r>
          </w:p>
          <w:p w14:paraId="66EC628B" w14:textId="77777777" w:rsidR="00B56CCB" w:rsidRPr="00333190" w:rsidRDefault="00B56CCB" w:rsidP="00B56CCB">
            <w:pPr>
              <w:spacing w:after="0"/>
              <w:ind w:left="0"/>
              <w:jc w:val="left"/>
              <w:rPr>
                <w:rFonts w:cs="Arial"/>
                <w:lang w:val="en-US"/>
              </w:rPr>
            </w:pPr>
          </w:p>
          <w:p w14:paraId="158D565A" w14:textId="5D10D0CA" w:rsidR="00B56CCB" w:rsidRDefault="00B56CCB" w:rsidP="00B56CCB">
            <w:pPr>
              <w:spacing w:after="0"/>
              <w:ind w:left="0"/>
              <w:jc w:val="left"/>
              <w:rPr>
                <w:rFonts w:cs="Arial"/>
                <w:lang w:val="en-US"/>
              </w:rPr>
            </w:pPr>
            <w:r w:rsidRPr="00333190">
              <w:rPr>
                <w:rFonts w:cs="Arial"/>
                <w:lang w:val="en-US"/>
              </w:rPr>
              <w:t>If it is uploaded, it is appended to the final page of the PDF generated.</w:t>
            </w:r>
          </w:p>
          <w:p w14:paraId="6926D06A" w14:textId="11165617" w:rsidR="006740FD" w:rsidRDefault="006740FD" w:rsidP="00B56CCB">
            <w:pPr>
              <w:spacing w:after="0"/>
              <w:ind w:left="0"/>
              <w:jc w:val="left"/>
              <w:rPr>
                <w:rFonts w:cs="Arial"/>
                <w:lang w:val="en-US"/>
              </w:rPr>
            </w:pPr>
          </w:p>
          <w:p w14:paraId="6A3664BA" w14:textId="7719DDE2" w:rsidR="00B56CCB" w:rsidRPr="00333190" w:rsidRDefault="006740FD" w:rsidP="00B56CCB">
            <w:pPr>
              <w:spacing w:after="0"/>
              <w:ind w:left="0"/>
              <w:jc w:val="left"/>
              <w:rPr>
                <w:rFonts w:cs="Arial"/>
                <w:lang w:val="en-US"/>
              </w:rPr>
            </w:pPr>
            <w:r>
              <w:rPr>
                <w:rFonts w:cs="Arial"/>
                <w:lang w:val="en-US"/>
              </w:rPr>
              <w:t xml:space="preserve">Assistive text: </w:t>
            </w:r>
            <w:r w:rsidRPr="000C0369">
              <w:rPr>
                <w:rFonts w:cs="Arial"/>
                <w:lang w:val="en-US"/>
              </w:rPr>
              <w:t>“</w:t>
            </w:r>
            <w:r>
              <w:rPr>
                <w:rFonts w:cs="Arial"/>
                <w:lang w:val="en-US"/>
              </w:rPr>
              <w:t>Please upload share certificate specimen here</w:t>
            </w:r>
            <w:r w:rsidR="00B37531">
              <w:rPr>
                <w:rFonts w:cs="Arial"/>
                <w:lang w:val="en-US"/>
              </w:rPr>
              <w:t>.</w:t>
            </w:r>
            <w:r w:rsidR="000D51D5">
              <w:rPr>
                <w:rFonts w:cs="Arial"/>
                <w:lang w:val="en-US"/>
              </w:rPr>
              <w:t>”</w:t>
            </w:r>
          </w:p>
        </w:tc>
      </w:tr>
      <w:tr w:rsidR="00B56CCB" w:rsidRPr="00333190" w14:paraId="06F143E5" w14:textId="77777777" w:rsidTr="007245D5">
        <w:trPr>
          <w:trHeight w:val="56"/>
        </w:trPr>
        <w:tc>
          <w:tcPr>
            <w:tcW w:w="397" w:type="dxa"/>
          </w:tcPr>
          <w:p w14:paraId="32136B33" w14:textId="487A6011" w:rsidR="00B56CCB" w:rsidRPr="00333190" w:rsidRDefault="00B56CCB" w:rsidP="00B56CCB">
            <w:pPr>
              <w:spacing w:after="0"/>
              <w:ind w:left="0"/>
              <w:jc w:val="left"/>
              <w:rPr>
                <w:rFonts w:eastAsia="Times New Roman" w:cs="Arial"/>
                <w:color w:val="000000"/>
                <w:kern w:val="24"/>
                <w:lang w:val="en-HK"/>
              </w:rPr>
            </w:pPr>
            <w:r>
              <w:rPr>
                <w:rFonts w:eastAsia="Times New Roman" w:cs="Arial"/>
                <w:color w:val="000000"/>
                <w:kern w:val="24"/>
                <w:lang w:val="en-HK"/>
              </w:rPr>
              <w:t>2</w:t>
            </w:r>
          </w:p>
        </w:tc>
        <w:tc>
          <w:tcPr>
            <w:tcW w:w="2717" w:type="dxa"/>
          </w:tcPr>
          <w:p w14:paraId="2E0448EA" w14:textId="77777777" w:rsidR="00B56CCB" w:rsidRPr="00333190" w:rsidRDefault="00B56CCB" w:rsidP="00B56CCB">
            <w:pPr>
              <w:spacing w:after="0"/>
              <w:ind w:left="0"/>
              <w:jc w:val="left"/>
              <w:rPr>
                <w:rFonts w:eastAsia="Times New Roman" w:cs="Arial"/>
                <w:color w:val="000000"/>
                <w:kern w:val="24"/>
                <w:lang w:val="en-HK"/>
              </w:rPr>
            </w:pPr>
            <w:r w:rsidRPr="00333190">
              <w:rPr>
                <w:rFonts w:eastAsia="Times New Roman" w:cs="Arial"/>
                <w:color w:val="000000"/>
                <w:kern w:val="24"/>
                <w:lang w:val="en-HK"/>
              </w:rPr>
              <w:t>Supporting Documents – Others</w:t>
            </w:r>
          </w:p>
        </w:tc>
        <w:tc>
          <w:tcPr>
            <w:tcW w:w="992" w:type="dxa"/>
          </w:tcPr>
          <w:p w14:paraId="756DF420" w14:textId="77777777" w:rsidR="00B56CCB" w:rsidRPr="00333190" w:rsidRDefault="00B56CCB" w:rsidP="00B56CCB">
            <w:pPr>
              <w:spacing w:after="0"/>
              <w:ind w:left="0"/>
              <w:jc w:val="center"/>
              <w:rPr>
                <w:rFonts w:cs="Arial"/>
                <w:lang w:val="en-US"/>
              </w:rPr>
            </w:pPr>
            <w:r w:rsidRPr="00333190">
              <w:rPr>
                <w:rFonts w:cs="Arial"/>
                <w:lang w:val="en-US"/>
              </w:rPr>
              <w:t>File upload</w:t>
            </w:r>
          </w:p>
        </w:tc>
        <w:tc>
          <w:tcPr>
            <w:tcW w:w="992" w:type="dxa"/>
          </w:tcPr>
          <w:p w14:paraId="163B5588" w14:textId="77777777" w:rsidR="00B56CCB" w:rsidRPr="00333190" w:rsidRDefault="00B56CCB" w:rsidP="00B56CCB">
            <w:pPr>
              <w:spacing w:after="0"/>
              <w:ind w:left="0"/>
              <w:jc w:val="center"/>
              <w:rPr>
                <w:rFonts w:cs="Arial"/>
                <w:lang w:val="en-US"/>
              </w:rPr>
            </w:pPr>
            <w:r w:rsidRPr="00333190">
              <w:rPr>
                <w:rFonts w:cs="Arial"/>
                <w:lang w:val="en-US"/>
              </w:rPr>
              <w:t>N/A</w:t>
            </w:r>
          </w:p>
        </w:tc>
        <w:tc>
          <w:tcPr>
            <w:tcW w:w="4962" w:type="dxa"/>
          </w:tcPr>
          <w:p w14:paraId="7D4CF714" w14:textId="319BD335" w:rsidR="00B56CCB" w:rsidRDefault="00B56CCB" w:rsidP="00B56CCB">
            <w:pPr>
              <w:spacing w:after="0"/>
              <w:ind w:left="0"/>
              <w:jc w:val="left"/>
              <w:rPr>
                <w:rFonts w:cs="Arial"/>
                <w:lang w:val="en-US"/>
              </w:rPr>
            </w:pPr>
            <w:r w:rsidRPr="00333190">
              <w:rPr>
                <w:rFonts w:cs="Arial"/>
                <w:u w:val="single"/>
                <w:lang w:val="en-US"/>
              </w:rPr>
              <w:t>Mandatory</w:t>
            </w:r>
            <w:r w:rsidRPr="00333190">
              <w:rPr>
                <w:rFonts w:cs="Arial"/>
                <w:lang w:val="en-US"/>
              </w:rPr>
              <w:t>: up to ten files upload function, such as board resolutions and allotment minutes.</w:t>
            </w:r>
          </w:p>
          <w:p w14:paraId="4202588B" w14:textId="77777777" w:rsidR="00B56CCB" w:rsidRPr="00333190" w:rsidRDefault="00B56CCB" w:rsidP="00B56CCB">
            <w:pPr>
              <w:spacing w:after="0"/>
              <w:ind w:left="0"/>
              <w:jc w:val="left"/>
              <w:rPr>
                <w:rFonts w:cs="Arial"/>
                <w:lang w:val="en-US"/>
              </w:rPr>
            </w:pPr>
          </w:p>
          <w:p w14:paraId="0CAFAEB5" w14:textId="77777777" w:rsidR="00B56CCB" w:rsidRPr="00333190" w:rsidRDefault="00B56CCB" w:rsidP="00B56CCB">
            <w:pPr>
              <w:spacing w:after="0"/>
              <w:ind w:left="0"/>
              <w:jc w:val="left"/>
              <w:rPr>
                <w:rFonts w:cs="Arial"/>
                <w:lang w:val="en-US"/>
              </w:rPr>
            </w:pPr>
            <w:r w:rsidRPr="00333190">
              <w:rPr>
                <w:rFonts w:cs="Arial"/>
                <w:lang w:val="en-US"/>
              </w:rPr>
              <w:t>Max file size per upload: 40mb</w:t>
            </w:r>
          </w:p>
          <w:p w14:paraId="4ACE13B8" w14:textId="1ADDD7A4" w:rsidR="00B56CCB" w:rsidRDefault="00B56CCB" w:rsidP="00B56CCB">
            <w:pPr>
              <w:spacing w:after="0"/>
              <w:ind w:left="0"/>
              <w:jc w:val="left"/>
              <w:rPr>
                <w:rFonts w:cs="Arial"/>
                <w:lang w:val="en-US"/>
              </w:rPr>
            </w:pPr>
            <w:r w:rsidRPr="00333190">
              <w:rPr>
                <w:rFonts w:cs="Arial"/>
                <w:lang w:val="en-US"/>
              </w:rPr>
              <w:t>Formats: PDF / JPEG / PNG</w:t>
            </w:r>
          </w:p>
          <w:p w14:paraId="4BA67C94" w14:textId="4D0616FA" w:rsidR="00406B01" w:rsidRDefault="00406B01" w:rsidP="00B56CCB">
            <w:pPr>
              <w:spacing w:after="0"/>
              <w:ind w:left="0"/>
              <w:jc w:val="left"/>
              <w:rPr>
                <w:rFonts w:cs="Arial"/>
                <w:lang w:val="en-US"/>
              </w:rPr>
            </w:pPr>
          </w:p>
          <w:p w14:paraId="5ED75C00" w14:textId="32152314" w:rsidR="00B56CCB" w:rsidRPr="00333190" w:rsidRDefault="00406B01" w:rsidP="00406B01">
            <w:pPr>
              <w:spacing w:after="0"/>
              <w:ind w:left="0"/>
              <w:jc w:val="left"/>
              <w:rPr>
                <w:rFonts w:cs="Arial"/>
                <w:lang w:val="en-US"/>
              </w:rPr>
            </w:pPr>
            <w:r>
              <w:rPr>
                <w:rFonts w:cs="Arial"/>
                <w:lang w:val="en-US"/>
              </w:rPr>
              <w:t xml:space="preserve">Assistive text: </w:t>
            </w:r>
            <w:r w:rsidRPr="000C0369">
              <w:rPr>
                <w:rFonts w:cs="Arial"/>
                <w:lang w:val="en-US"/>
              </w:rPr>
              <w:t>“</w:t>
            </w:r>
            <w:r>
              <w:rPr>
                <w:rFonts w:cs="Arial"/>
                <w:lang w:val="en-US"/>
              </w:rPr>
              <w:t>Please upload supporting documents (others) such as board resolution here.</w:t>
            </w:r>
            <w:r w:rsidR="000D51D5">
              <w:rPr>
                <w:rFonts w:cs="Arial"/>
                <w:lang w:val="en-US"/>
              </w:rPr>
              <w:t>”</w:t>
            </w:r>
          </w:p>
        </w:tc>
      </w:tr>
      <w:tr w:rsidR="00B56CCB" w:rsidRPr="00333190" w14:paraId="260ECC01" w14:textId="77777777" w:rsidTr="007245D5">
        <w:trPr>
          <w:trHeight w:val="56"/>
        </w:trPr>
        <w:tc>
          <w:tcPr>
            <w:tcW w:w="397" w:type="dxa"/>
          </w:tcPr>
          <w:p w14:paraId="04B84040" w14:textId="19C45202" w:rsidR="00B56CCB" w:rsidRDefault="00B56CCB" w:rsidP="00B56CCB">
            <w:pPr>
              <w:spacing w:after="0"/>
              <w:ind w:left="0"/>
              <w:jc w:val="left"/>
              <w:rPr>
                <w:rFonts w:eastAsia="Times New Roman" w:cs="Arial"/>
                <w:color w:val="000000"/>
                <w:kern w:val="24"/>
                <w:lang w:val="en-HK"/>
              </w:rPr>
            </w:pPr>
            <w:r>
              <w:rPr>
                <w:rFonts w:eastAsia="Times New Roman" w:cs="Arial"/>
                <w:color w:val="000000"/>
                <w:kern w:val="24"/>
                <w:lang w:val="en-HK"/>
              </w:rPr>
              <w:t>3</w:t>
            </w:r>
          </w:p>
        </w:tc>
        <w:tc>
          <w:tcPr>
            <w:tcW w:w="2717" w:type="dxa"/>
          </w:tcPr>
          <w:p w14:paraId="7C430B5F" w14:textId="77777777" w:rsidR="00B56CCB" w:rsidRPr="00333190" w:rsidRDefault="00B56CCB" w:rsidP="00B56CCB">
            <w:pPr>
              <w:spacing w:after="0"/>
              <w:ind w:left="0"/>
              <w:jc w:val="left"/>
              <w:rPr>
                <w:rFonts w:eastAsia="Times New Roman" w:cs="Arial"/>
                <w:color w:val="000000"/>
                <w:kern w:val="24"/>
                <w:lang w:val="en-HK"/>
              </w:rPr>
            </w:pPr>
            <w:r w:rsidRPr="00333190">
              <w:rPr>
                <w:rFonts w:eastAsia="Times New Roman" w:cs="Arial"/>
                <w:color w:val="000000"/>
                <w:kern w:val="24"/>
                <w:lang w:val="en-HK"/>
              </w:rPr>
              <w:t>Transfer from Overseas Share Registrar to Hong Kong Share Registrar</w:t>
            </w:r>
          </w:p>
          <w:p w14:paraId="2B85882E" w14:textId="77777777" w:rsidR="00B56CCB" w:rsidRPr="00333190" w:rsidRDefault="00B56CCB" w:rsidP="00B56CCB">
            <w:pPr>
              <w:spacing w:after="0"/>
              <w:ind w:left="0"/>
              <w:jc w:val="left"/>
              <w:rPr>
                <w:rFonts w:eastAsia="Times New Roman" w:cs="Arial"/>
                <w:color w:val="000000"/>
                <w:kern w:val="24"/>
                <w:lang w:val="en-HK"/>
              </w:rPr>
            </w:pPr>
          </w:p>
        </w:tc>
        <w:tc>
          <w:tcPr>
            <w:tcW w:w="992" w:type="dxa"/>
          </w:tcPr>
          <w:p w14:paraId="3CC617A4" w14:textId="33183652" w:rsidR="00B56CCB" w:rsidRPr="00333190" w:rsidRDefault="00B56CCB" w:rsidP="00B56CCB">
            <w:pPr>
              <w:spacing w:after="0"/>
              <w:ind w:left="0"/>
              <w:jc w:val="center"/>
              <w:rPr>
                <w:rFonts w:cs="Arial"/>
                <w:lang w:val="en-US"/>
              </w:rPr>
            </w:pPr>
            <w:r w:rsidRPr="00333190">
              <w:rPr>
                <w:rFonts w:cs="Arial"/>
                <w:lang w:val="en-US"/>
              </w:rPr>
              <w:t>Tick box</w:t>
            </w:r>
          </w:p>
        </w:tc>
        <w:tc>
          <w:tcPr>
            <w:tcW w:w="992" w:type="dxa"/>
          </w:tcPr>
          <w:p w14:paraId="1685BAA2" w14:textId="42E8B68A" w:rsidR="00B56CCB" w:rsidRPr="00333190" w:rsidRDefault="00B56CCB" w:rsidP="00B56CCB">
            <w:pPr>
              <w:spacing w:after="0"/>
              <w:ind w:left="0"/>
              <w:jc w:val="center"/>
              <w:rPr>
                <w:rFonts w:cs="Arial"/>
                <w:lang w:val="en-US"/>
              </w:rPr>
            </w:pPr>
            <w:r w:rsidRPr="00333190">
              <w:rPr>
                <w:rFonts w:cs="Arial"/>
                <w:lang w:val="en-US"/>
              </w:rPr>
              <w:t>N/A</w:t>
            </w:r>
          </w:p>
        </w:tc>
        <w:tc>
          <w:tcPr>
            <w:tcW w:w="4962" w:type="dxa"/>
          </w:tcPr>
          <w:p w14:paraId="6A3F36DF" w14:textId="16C415FF" w:rsidR="00F60393" w:rsidRDefault="00F60393" w:rsidP="00B56CCB">
            <w:pPr>
              <w:spacing w:after="0"/>
              <w:ind w:left="0"/>
              <w:jc w:val="left"/>
              <w:rPr>
                <w:rFonts w:cs="Arial"/>
                <w:lang w:val="en-US"/>
              </w:rPr>
            </w:pPr>
            <w:r w:rsidRPr="00F60393">
              <w:rPr>
                <w:rFonts w:cs="Arial"/>
                <w:lang w:val="en-US"/>
              </w:rPr>
              <w:t>-Default unticked</w:t>
            </w:r>
          </w:p>
          <w:p w14:paraId="2299ED5E" w14:textId="0633E1F4" w:rsidR="00E216EF" w:rsidRPr="00F60393" w:rsidRDefault="00E216EF" w:rsidP="00B56CCB">
            <w:pPr>
              <w:spacing w:after="0"/>
              <w:ind w:left="0"/>
              <w:jc w:val="left"/>
              <w:rPr>
                <w:rFonts w:cs="Arial"/>
                <w:lang w:val="en-US"/>
              </w:rPr>
            </w:pPr>
          </w:p>
          <w:p w14:paraId="74AFA24C" w14:textId="50B927F8" w:rsidR="00B56CCB" w:rsidRPr="00333190" w:rsidRDefault="00B56CCB" w:rsidP="00B56CCB">
            <w:pPr>
              <w:spacing w:after="0"/>
              <w:ind w:left="0"/>
              <w:jc w:val="left"/>
              <w:rPr>
                <w:rFonts w:cs="Arial"/>
                <w:u w:val="single"/>
                <w:lang w:val="en-US"/>
              </w:rPr>
            </w:pPr>
            <w:r w:rsidRPr="00333190">
              <w:rPr>
                <w:rFonts w:cs="Arial"/>
                <w:u w:val="single"/>
                <w:lang w:val="en-US"/>
              </w:rPr>
              <w:t>Optional:</w:t>
            </w:r>
          </w:p>
          <w:p w14:paraId="10F23978" w14:textId="77777777" w:rsidR="00B56CCB" w:rsidRPr="00333190" w:rsidRDefault="00B56CCB" w:rsidP="00B56CCB">
            <w:pPr>
              <w:spacing w:after="0"/>
              <w:ind w:left="0"/>
              <w:jc w:val="left"/>
              <w:rPr>
                <w:rFonts w:cs="Arial"/>
                <w:lang w:val="en-US"/>
              </w:rPr>
            </w:pPr>
            <w:r w:rsidRPr="00333190">
              <w:rPr>
                <w:rFonts w:cs="Arial"/>
                <w:lang w:val="en-US"/>
              </w:rPr>
              <w:t>If it is clicked, it will add the following text in the Placement form / Pre-deposit form:</w:t>
            </w:r>
          </w:p>
          <w:p w14:paraId="37936DD0" w14:textId="77777777" w:rsidR="00B56CCB" w:rsidRPr="00333190" w:rsidRDefault="00B56CCB" w:rsidP="00B56CCB">
            <w:pPr>
              <w:spacing w:after="0"/>
              <w:ind w:left="0"/>
              <w:jc w:val="left"/>
              <w:rPr>
                <w:rFonts w:cs="Arial"/>
                <w:lang w:val="en-US"/>
              </w:rPr>
            </w:pPr>
          </w:p>
          <w:p w14:paraId="5885A0C2" w14:textId="77777777" w:rsidR="00B56CCB" w:rsidRDefault="00B56CCB" w:rsidP="00B56CCB">
            <w:pPr>
              <w:spacing w:after="0"/>
              <w:ind w:left="0"/>
              <w:jc w:val="left"/>
              <w:rPr>
                <w:rFonts w:cs="Arial"/>
                <w:lang w:val="en-US"/>
              </w:rPr>
            </w:pPr>
            <w:r w:rsidRPr="00333190">
              <w:rPr>
                <w:rFonts w:cs="Arial"/>
                <w:lang w:val="en-US"/>
              </w:rPr>
              <w:t>“We hereby confirm that the depositing securities are originated from a transfer from the Issuer’s overseas share register to its Hong Kong share register and confirm to [provide HKSCC a board resolution issued by the Company for approving the above-mentioned deposit of Shares which are originated from a transfer from the Company’s overseas share register to its Hong Kong share register.”</w:t>
            </w:r>
          </w:p>
          <w:p w14:paraId="23559A57" w14:textId="2B96F018" w:rsidR="006E7936" w:rsidRPr="00810E97" w:rsidRDefault="006E7936" w:rsidP="00B56CCB">
            <w:pPr>
              <w:spacing w:after="0"/>
              <w:ind w:left="0"/>
              <w:jc w:val="left"/>
              <w:rPr>
                <w:rFonts w:cs="Arial"/>
                <w:lang w:val="en-US"/>
              </w:rPr>
            </w:pPr>
          </w:p>
        </w:tc>
      </w:tr>
      <w:tr w:rsidR="00F8364B" w:rsidRPr="00333190" w14:paraId="002440F5" w14:textId="77777777" w:rsidTr="007245D5">
        <w:trPr>
          <w:trHeight w:val="56"/>
        </w:trPr>
        <w:tc>
          <w:tcPr>
            <w:tcW w:w="397" w:type="dxa"/>
          </w:tcPr>
          <w:p w14:paraId="70C65E23" w14:textId="1B8AC46F" w:rsidR="00F8364B" w:rsidRPr="00333190" w:rsidRDefault="00F8364B" w:rsidP="00F8364B">
            <w:pPr>
              <w:spacing w:after="0"/>
              <w:ind w:left="0"/>
              <w:jc w:val="left"/>
              <w:rPr>
                <w:rFonts w:eastAsia="Times New Roman" w:cs="Arial"/>
                <w:color w:val="000000"/>
                <w:kern w:val="24"/>
                <w:lang w:val="en-HK"/>
              </w:rPr>
            </w:pPr>
            <w:r>
              <w:rPr>
                <w:rFonts w:eastAsia="Times New Roman" w:cs="Arial"/>
                <w:color w:val="000000"/>
                <w:kern w:val="24"/>
                <w:lang w:val="en-HK"/>
              </w:rPr>
              <w:t>4</w:t>
            </w:r>
          </w:p>
        </w:tc>
        <w:tc>
          <w:tcPr>
            <w:tcW w:w="2717" w:type="dxa"/>
          </w:tcPr>
          <w:p w14:paraId="05165C87" w14:textId="77777777" w:rsidR="00F8364B" w:rsidRPr="00333190" w:rsidRDefault="00F8364B" w:rsidP="00F8364B">
            <w:pPr>
              <w:spacing w:after="0"/>
              <w:ind w:left="0"/>
              <w:jc w:val="left"/>
              <w:rPr>
                <w:rFonts w:eastAsia="Times New Roman" w:cs="Arial"/>
                <w:color w:val="000000"/>
                <w:kern w:val="24"/>
                <w:lang w:val="en-HK"/>
              </w:rPr>
            </w:pPr>
            <w:r w:rsidRPr="00333190">
              <w:rPr>
                <w:rFonts w:eastAsia="Times New Roman" w:cs="Arial"/>
                <w:color w:val="000000"/>
                <w:kern w:val="24"/>
                <w:lang w:val="en-HK"/>
              </w:rPr>
              <w:t>Name of Depositary</w:t>
            </w:r>
          </w:p>
        </w:tc>
        <w:tc>
          <w:tcPr>
            <w:tcW w:w="992" w:type="dxa"/>
          </w:tcPr>
          <w:p w14:paraId="45E86B9A" w14:textId="77777777" w:rsidR="00F8364B" w:rsidRPr="00333190" w:rsidRDefault="00F8364B" w:rsidP="00F8364B">
            <w:pPr>
              <w:spacing w:after="0"/>
              <w:ind w:left="0"/>
              <w:jc w:val="center"/>
              <w:rPr>
                <w:rFonts w:cs="Arial"/>
                <w:lang w:val="en-US"/>
              </w:rPr>
            </w:pPr>
            <w:r w:rsidRPr="00333190">
              <w:rPr>
                <w:rFonts w:cs="Arial"/>
                <w:lang w:val="en-US"/>
              </w:rPr>
              <w:t>Text string</w:t>
            </w:r>
          </w:p>
        </w:tc>
        <w:tc>
          <w:tcPr>
            <w:tcW w:w="992" w:type="dxa"/>
          </w:tcPr>
          <w:p w14:paraId="0074D482" w14:textId="77777777" w:rsidR="00F8364B" w:rsidRPr="00333190" w:rsidRDefault="00F8364B" w:rsidP="00F8364B">
            <w:pPr>
              <w:spacing w:after="0"/>
              <w:ind w:left="0"/>
              <w:jc w:val="center"/>
              <w:rPr>
                <w:rFonts w:cs="Arial"/>
                <w:lang w:val="en-US"/>
              </w:rPr>
            </w:pPr>
            <w:r w:rsidRPr="00333190">
              <w:rPr>
                <w:rFonts w:cs="Arial"/>
                <w:lang w:val="en-US"/>
              </w:rPr>
              <w:t>80</w:t>
            </w:r>
          </w:p>
        </w:tc>
        <w:tc>
          <w:tcPr>
            <w:tcW w:w="4962" w:type="dxa"/>
          </w:tcPr>
          <w:p w14:paraId="36C7EA08" w14:textId="77777777" w:rsidR="00F8364B" w:rsidRPr="00333190" w:rsidRDefault="00F8364B" w:rsidP="00F8364B">
            <w:pPr>
              <w:spacing w:after="0"/>
              <w:ind w:left="0"/>
              <w:jc w:val="left"/>
              <w:rPr>
                <w:rFonts w:cs="Arial"/>
                <w:lang w:val="en-US"/>
              </w:rPr>
            </w:pPr>
            <w:r w:rsidRPr="00333190">
              <w:rPr>
                <w:rFonts w:cs="Arial"/>
                <w:lang w:val="en-US"/>
              </w:rPr>
              <w:t>-</w:t>
            </w:r>
            <w:r w:rsidRPr="00D446B4">
              <w:rPr>
                <w:rFonts w:cs="Arial"/>
                <w:u w:val="single"/>
                <w:lang w:val="en-US"/>
              </w:rPr>
              <w:t>Mandatory</w:t>
            </w:r>
            <w:r>
              <w:rPr>
                <w:rFonts w:cs="Arial"/>
                <w:lang w:val="en-US"/>
              </w:rPr>
              <w:t xml:space="preserve"> input and editable</w:t>
            </w:r>
            <w:r w:rsidRPr="00333190">
              <w:rPr>
                <w:rFonts w:cs="Arial"/>
                <w:lang w:val="en-US"/>
              </w:rPr>
              <w:t xml:space="preserve"> only if IPO Initiation Field #17 = </w:t>
            </w:r>
            <w:r w:rsidRPr="00333190">
              <w:rPr>
                <w:rFonts w:cs="Arial"/>
                <w:b/>
                <w:lang w:val="en-US"/>
              </w:rPr>
              <w:t>“</w:t>
            </w:r>
            <w:r w:rsidRPr="00E22CC0">
              <w:rPr>
                <w:rFonts w:cs="Arial"/>
                <w:b/>
                <w:lang w:val="en-US"/>
              </w:rPr>
              <w:t>Depositary Receipts</w:t>
            </w:r>
            <w:r w:rsidRPr="00333190">
              <w:rPr>
                <w:rFonts w:cs="Arial"/>
                <w:lang w:val="en-US"/>
              </w:rPr>
              <w:t>”</w:t>
            </w:r>
            <w:r>
              <w:rPr>
                <w:rFonts w:cs="Arial"/>
                <w:lang w:val="en-US"/>
              </w:rPr>
              <w:t>, if else non-editable field</w:t>
            </w:r>
          </w:p>
          <w:p w14:paraId="586B688E" w14:textId="77777777" w:rsidR="00F8364B" w:rsidRDefault="00F8364B" w:rsidP="00F8364B">
            <w:pPr>
              <w:spacing w:after="0"/>
              <w:ind w:left="0"/>
              <w:jc w:val="left"/>
              <w:rPr>
                <w:rFonts w:cs="Arial"/>
                <w:lang w:val="en-US"/>
              </w:rPr>
            </w:pPr>
            <w:r w:rsidRPr="00333190">
              <w:rPr>
                <w:rFonts w:cs="Arial"/>
                <w:lang w:val="en-US"/>
              </w:rPr>
              <w:lastRenderedPageBreak/>
              <w:t>-Free text field</w:t>
            </w:r>
          </w:p>
          <w:p w14:paraId="21D193EA" w14:textId="52F9E8F9" w:rsidR="006E7936" w:rsidRPr="00405AF3" w:rsidRDefault="006E7936" w:rsidP="00F8364B">
            <w:pPr>
              <w:spacing w:after="0"/>
              <w:ind w:left="0"/>
              <w:jc w:val="left"/>
              <w:rPr>
                <w:rFonts w:cs="Arial"/>
                <w:lang w:val="en-US"/>
              </w:rPr>
            </w:pPr>
          </w:p>
        </w:tc>
      </w:tr>
      <w:tr w:rsidR="00F8364B" w:rsidRPr="00333190" w14:paraId="51C0B82D" w14:textId="77777777" w:rsidTr="007245D5">
        <w:trPr>
          <w:trHeight w:val="56"/>
        </w:trPr>
        <w:tc>
          <w:tcPr>
            <w:tcW w:w="397" w:type="dxa"/>
          </w:tcPr>
          <w:p w14:paraId="09DCA7AC" w14:textId="22B3DA1F" w:rsidR="00F8364B" w:rsidRPr="00333190" w:rsidRDefault="00F8364B" w:rsidP="00F8364B">
            <w:pPr>
              <w:spacing w:after="0"/>
              <w:ind w:left="0"/>
              <w:jc w:val="left"/>
              <w:rPr>
                <w:rFonts w:eastAsia="Times New Roman" w:cs="Arial"/>
                <w:color w:val="000000"/>
                <w:kern w:val="24"/>
                <w:lang w:val="en-HK"/>
              </w:rPr>
            </w:pPr>
            <w:r>
              <w:rPr>
                <w:rFonts w:eastAsia="Times New Roman" w:cs="Arial"/>
                <w:color w:val="000000"/>
                <w:kern w:val="24"/>
                <w:lang w:val="en-HK"/>
              </w:rPr>
              <w:lastRenderedPageBreak/>
              <w:t>5</w:t>
            </w:r>
          </w:p>
        </w:tc>
        <w:tc>
          <w:tcPr>
            <w:tcW w:w="2717" w:type="dxa"/>
          </w:tcPr>
          <w:p w14:paraId="71193734" w14:textId="77777777" w:rsidR="00F8364B" w:rsidRPr="00333190" w:rsidRDefault="00F8364B" w:rsidP="00F8364B">
            <w:pPr>
              <w:spacing w:after="0"/>
              <w:ind w:left="0"/>
              <w:jc w:val="left"/>
              <w:rPr>
                <w:rFonts w:eastAsia="Times New Roman" w:cs="Arial"/>
                <w:color w:val="000000"/>
                <w:kern w:val="24"/>
                <w:lang w:val="en-HK"/>
              </w:rPr>
            </w:pPr>
            <w:r w:rsidRPr="00333190">
              <w:rPr>
                <w:rFonts w:eastAsia="Times New Roman" w:cs="Arial"/>
                <w:color w:val="000000"/>
                <w:kern w:val="24"/>
                <w:lang w:val="en-HK"/>
              </w:rPr>
              <w:t>Name of Trustee-Manager</w:t>
            </w:r>
          </w:p>
        </w:tc>
        <w:tc>
          <w:tcPr>
            <w:tcW w:w="992" w:type="dxa"/>
          </w:tcPr>
          <w:p w14:paraId="6F67C1EC" w14:textId="77777777" w:rsidR="00F8364B" w:rsidRPr="00333190" w:rsidRDefault="00F8364B" w:rsidP="00F8364B">
            <w:pPr>
              <w:spacing w:after="0"/>
              <w:ind w:left="0"/>
              <w:jc w:val="center"/>
              <w:rPr>
                <w:rFonts w:cs="Arial"/>
                <w:lang w:val="en-US"/>
              </w:rPr>
            </w:pPr>
            <w:r w:rsidRPr="00333190">
              <w:rPr>
                <w:rFonts w:cs="Arial"/>
                <w:lang w:val="en-US"/>
              </w:rPr>
              <w:t>Text string</w:t>
            </w:r>
          </w:p>
        </w:tc>
        <w:tc>
          <w:tcPr>
            <w:tcW w:w="992" w:type="dxa"/>
          </w:tcPr>
          <w:p w14:paraId="7A877397" w14:textId="77777777" w:rsidR="00F8364B" w:rsidRPr="00333190" w:rsidRDefault="00F8364B" w:rsidP="00F8364B">
            <w:pPr>
              <w:spacing w:after="0"/>
              <w:ind w:left="0"/>
              <w:jc w:val="center"/>
              <w:rPr>
                <w:rFonts w:cs="Arial"/>
                <w:lang w:val="en-US"/>
              </w:rPr>
            </w:pPr>
            <w:r w:rsidRPr="00333190">
              <w:rPr>
                <w:rFonts w:cs="Arial"/>
                <w:lang w:val="en-US"/>
              </w:rPr>
              <w:t>80</w:t>
            </w:r>
          </w:p>
        </w:tc>
        <w:tc>
          <w:tcPr>
            <w:tcW w:w="4962" w:type="dxa"/>
          </w:tcPr>
          <w:p w14:paraId="7D4D901F" w14:textId="77777777" w:rsidR="00F8364B" w:rsidRPr="00333190" w:rsidRDefault="00F8364B" w:rsidP="00F8364B">
            <w:pPr>
              <w:spacing w:after="0"/>
              <w:ind w:left="0"/>
              <w:jc w:val="left"/>
              <w:rPr>
                <w:rFonts w:cs="Arial"/>
                <w:b/>
                <w:lang w:val="en-US"/>
              </w:rPr>
            </w:pPr>
            <w:r w:rsidRPr="00333190">
              <w:rPr>
                <w:rFonts w:cs="Arial"/>
                <w:lang w:val="en-US"/>
              </w:rPr>
              <w:t>-</w:t>
            </w:r>
            <w:r w:rsidRPr="00D446B4">
              <w:rPr>
                <w:rFonts w:cs="Arial"/>
                <w:u w:val="single"/>
                <w:lang w:val="en-US"/>
              </w:rPr>
              <w:t>Mandatory</w:t>
            </w:r>
            <w:r>
              <w:rPr>
                <w:rFonts w:cs="Arial"/>
                <w:lang w:val="en-US"/>
              </w:rPr>
              <w:t xml:space="preserve"> input and editable</w:t>
            </w:r>
            <w:r w:rsidRPr="00333190">
              <w:rPr>
                <w:rFonts w:cs="Arial"/>
                <w:lang w:val="en-US"/>
              </w:rPr>
              <w:t xml:space="preserve"> only if IPO Initiation Field #17 = </w:t>
            </w:r>
            <w:r w:rsidRPr="00333190">
              <w:rPr>
                <w:rFonts w:cs="Arial"/>
                <w:b/>
                <w:lang w:val="en-US"/>
              </w:rPr>
              <w:t>“</w:t>
            </w:r>
            <w:r>
              <w:rPr>
                <w:rFonts w:cs="Arial"/>
                <w:b/>
                <w:lang w:val="en-US"/>
              </w:rPr>
              <w:t>Stapled Securities</w:t>
            </w:r>
            <w:r w:rsidRPr="00333190">
              <w:rPr>
                <w:rFonts w:cs="Arial"/>
                <w:b/>
                <w:lang w:val="en-US"/>
              </w:rPr>
              <w:t>”</w:t>
            </w:r>
            <w:r>
              <w:rPr>
                <w:rFonts w:cs="Arial"/>
                <w:lang w:val="en-US"/>
              </w:rPr>
              <w:t>, if else non-editable field</w:t>
            </w:r>
          </w:p>
          <w:p w14:paraId="3CDBD4C7" w14:textId="77777777" w:rsidR="00F8364B" w:rsidRDefault="00F8364B" w:rsidP="00F8364B">
            <w:pPr>
              <w:spacing w:after="0"/>
              <w:ind w:left="0"/>
              <w:jc w:val="left"/>
              <w:rPr>
                <w:rFonts w:cs="Arial"/>
                <w:lang w:val="en-US"/>
              </w:rPr>
            </w:pPr>
            <w:r w:rsidRPr="00333190">
              <w:rPr>
                <w:rFonts w:cs="Arial"/>
                <w:lang w:val="en-US"/>
              </w:rPr>
              <w:t>-Free text field</w:t>
            </w:r>
          </w:p>
          <w:p w14:paraId="421599F9" w14:textId="19751CBA" w:rsidR="006E7936" w:rsidRPr="00333190" w:rsidRDefault="006E7936" w:rsidP="00F8364B">
            <w:pPr>
              <w:spacing w:after="0"/>
              <w:ind w:left="0"/>
              <w:jc w:val="left"/>
              <w:rPr>
                <w:rFonts w:cs="Arial"/>
                <w:lang w:val="en-US"/>
              </w:rPr>
            </w:pPr>
          </w:p>
        </w:tc>
      </w:tr>
    </w:tbl>
    <w:p w14:paraId="4A2A6DFA" w14:textId="2C6FAC15" w:rsidR="00BE72D3" w:rsidRDefault="00BE72D3" w:rsidP="00100737">
      <w:pPr>
        <w:spacing w:after="0"/>
        <w:ind w:left="0"/>
        <w:rPr>
          <w:rFonts w:eastAsia="DengXian" w:cs="Arial"/>
          <w:lang w:eastAsia="zh-CN"/>
        </w:rPr>
      </w:pPr>
    </w:p>
    <w:p w14:paraId="53296789" w14:textId="7675DEAA" w:rsidR="004D44D7" w:rsidRDefault="004D44D7" w:rsidP="00100737">
      <w:pPr>
        <w:spacing w:after="0"/>
        <w:ind w:left="0"/>
        <w:rPr>
          <w:rFonts w:eastAsia="DengXian" w:cs="Arial"/>
          <w:lang w:eastAsia="zh-CN"/>
        </w:rPr>
      </w:pPr>
    </w:p>
    <w:p w14:paraId="0F8FD808" w14:textId="4A920461" w:rsidR="000C0369" w:rsidRPr="00DE6181" w:rsidRDefault="000C0369" w:rsidP="000C0369">
      <w:pPr>
        <w:ind w:left="0"/>
        <w:rPr>
          <w:rFonts w:cs="Arial"/>
          <w:b/>
          <w:u w:val="single"/>
          <w:lang w:eastAsia="x-none"/>
        </w:rPr>
      </w:pPr>
      <w:r w:rsidRPr="00DE6181">
        <w:rPr>
          <w:rFonts w:cs="Arial"/>
          <w:b/>
          <w:u w:val="single"/>
          <w:lang w:eastAsia="x-none"/>
        </w:rPr>
        <w:t>Section B: Settlement Arrangement</w:t>
      </w:r>
    </w:p>
    <w:p w14:paraId="1C5F60B5" w14:textId="36751198" w:rsidR="000C0369" w:rsidRDefault="000C0369" w:rsidP="000C0369">
      <w:pPr>
        <w:ind w:left="0"/>
        <w:rPr>
          <w:rFonts w:cs="Arial"/>
          <w:lang w:eastAsia="x-none"/>
        </w:rPr>
      </w:pPr>
      <w:r>
        <w:rPr>
          <w:rFonts w:cs="Arial"/>
          <w:lang w:eastAsia="x-none"/>
        </w:rPr>
        <w:t xml:space="preserve">This section specifies up to </w:t>
      </w:r>
      <w:r w:rsidRPr="00B255CF">
        <w:rPr>
          <w:rFonts w:cs="Arial"/>
          <w:b/>
          <w:lang w:eastAsia="x-none"/>
        </w:rPr>
        <w:t>10</w:t>
      </w:r>
      <w:r>
        <w:rPr>
          <w:rFonts w:cs="Arial"/>
          <w:lang w:eastAsia="x-none"/>
        </w:rPr>
        <w:t xml:space="preserve"> CCASS participant accounts into which the institutional offer shares should be deposited on the </w:t>
      </w:r>
      <w:r w:rsidR="009D7ACE" w:rsidRPr="002442D7">
        <w:rPr>
          <w:rFonts w:cs="Arial"/>
          <w:lang w:eastAsia="x-none"/>
        </w:rPr>
        <w:t>[pre-deposit/ placing shares delivery date</w:t>
      </w:r>
      <w:r w:rsidR="009D7ACE">
        <w:rPr>
          <w:rFonts w:cs="Arial"/>
          <w:lang w:eastAsia="x-none"/>
        </w:rPr>
        <w:t xml:space="preserve"> (IPO Initiation field #57)</w:t>
      </w:r>
      <w:r w:rsidR="009D7ACE" w:rsidRPr="002442D7">
        <w:rPr>
          <w:rFonts w:cs="Arial"/>
          <w:lang w:eastAsia="x-none"/>
        </w:rPr>
        <w:t>]:</w:t>
      </w:r>
    </w:p>
    <w:p w14:paraId="120DC344" w14:textId="77777777" w:rsidR="000C0369" w:rsidRPr="00D47103" w:rsidRDefault="000C0369" w:rsidP="000C0369">
      <w:pPr>
        <w:ind w:left="0"/>
        <w:rPr>
          <w:rFonts w:cs="Arial"/>
          <w:u w:val="single"/>
          <w:lang w:eastAsia="x-none"/>
        </w:rPr>
      </w:pPr>
    </w:p>
    <w:tbl>
      <w:tblPr>
        <w:tblStyle w:val="TableGrid4"/>
        <w:tblW w:w="10060" w:type="dxa"/>
        <w:tblLook w:val="04A0" w:firstRow="1" w:lastRow="0" w:firstColumn="1" w:lastColumn="0" w:noHBand="0" w:noVBand="1"/>
      </w:tblPr>
      <w:tblGrid>
        <w:gridCol w:w="397"/>
        <w:gridCol w:w="2259"/>
        <w:gridCol w:w="1408"/>
        <w:gridCol w:w="1465"/>
        <w:gridCol w:w="4531"/>
      </w:tblGrid>
      <w:tr w:rsidR="000C0369" w:rsidRPr="000C0369" w14:paraId="15C91A10" w14:textId="77777777" w:rsidTr="007245D5">
        <w:tc>
          <w:tcPr>
            <w:tcW w:w="397" w:type="dxa"/>
            <w:shd w:val="clear" w:color="auto" w:fill="13426B"/>
          </w:tcPr>
          <w:p w14:paraId="3508D46E" w14:textId="77777777" w:rsidR="000C0369" w:rsidRPr="000C0369" w:rsidRDefault="000C0369" w:rsidP="00362506">
            <w:pPr>
              <w:spacing w:after="0"/>
              <w:ind w:left="0"/>
              <w:jc w:val="left"/>
              <w:rPr>
                <w:rFonts w:eastAsia="Times New Roman" w:cs="Arial"/>
                <w:b/>
                <w:bCs/>
                <w:kern w:val="24"/>
                <w:lang w:val="en-HK"/>
              </w:rPr>
            </w:pPr>
            <w:r w:rsidRPr="000C0369">
              <w:rPr>
                <w:rFonts w:eastAsia="Times New Roman" w:cs="Arial"/>
                <w:b/>
                <w:bCs/>
                <w:kern w:val="24"/>
                <w:lang w:val="en-HK"/>
              </w:rPr>
              <w:t>#</w:t>
            </w:r>
          </w:p>
        </w:tc>
        <w:tc>
          <w:tcPr>
            <w:tcW w:w="2259" w:type="dxa"/>
            <w:shd w:val="clear" w:color="auto" w:fill="13426B"/>
            <w:vAlign w:val="center"/>
          </w:tcPr>
          <w:p w14:paraId="2ECA59CD" w14:textId="77777777" w:rsidR="000C0369" w:rsidRPr="000C0369" w:rsidRDefault="000C0369" w:rsidP="00362506">
            <w:pPr>
              <w:spacing w:after="0"/>
              <w:ind w:left="0"/>
              <w:jc w:val="left"/>
              <w:rPr>
                <w:rFonts w:eastAsia="Times New Roman" w:cs="Arial"/>
              </w:rPr>
            </w:pPr>
            <w:r w:rsidRPr="000C0369">
              <w:rPr>
                <w:rFonts w:eastAsia="Times New Roman" w:cs="Arial"/>
                <w:b/>
                <w:bCs/>
                <w:kern w:val="24"/>
                <w:lang w:val="en-HK"/>
              </w:rPr>
              <w:t>Data field</w:t>
            </w:r>
          </w:p>
        </w:tc>
        <w:tc>
          <w:tcPr>
            <w:tcW w:w="1408" w:type="dxa"/>
            <w:shd w:val="clear" w:color="auto" w:fill="13426B"/>
          </w:tcPr>
          <w:p w14:paraId="23E3DF26" w14:textId="77777777" w:rsidR="000C0369" w:rsidRPr="000C0369" w:rsidRDefault="000C0369" w:rsidP="00362506">
            <w:pPr>
              <w:spacing w:after="0"/>
              <w:ind w:left="0"/>
              <w:jc w:val="left"/>
              <w:rPr>
                <w:rFonts w:cs="Arial"/>
                <w:b/>
                <w:lang w:val="en-US"/>
              </w:rPr>
            </w:pPr>
            <w:r w:rsidRPr="000C0369">
              <w:rPr>
                <w:rFonts w:cs="Arial"/>
                <w:b/>
                <w:lang w:val="en-US"/>
              </w:rPr>
              <w:t>Input method</w:t>
            </w:r>
          </w:p>
        </w:tc>
        <w:tc>
          <w:tcPr>
            <w:tcW w:w="1465" w:type="dxa"/>
            <w:shd w:val="clear" w:color="auto" w:fill="13426B"/>
          </w:tcPr>
          <w:p w14:paraId="77F467D4" w14:textId="77777777" w:rsidR="000C0369" w:rsidRPr="000C0369" w:rsidRDefault="000C0369" w:rsidP="00362506">
            <w:pPr>
              <w:spacing w:after="0"/>
              <w:ind w:left="0"/>
              <w:jc w:val="left"/>
              <w:rPr>
                <w:rFonts w:cs="Arial"/>
                <w:b/>
                <w:lang w:val="en-US"/>
              </w:rPr>
            </w:pPr>
            <w:r w:rsidRPr="000C0369">
              <w:rPr>
                <w:rFonts w:cs="Arial"/>
                <w:b/>
                <w:lang w:val="en-US"/>
              </w:rPr>
              <w:t>Max field length</w:t>
            </w:r>
          </w:p>
        </w:tc>
        <w:tc>
          <w:tcPr>
            <w:tcW w:w="4531" w:type="dxa"/>
            <w:shd w:val="clear" w:color="auto" w:fill="13426B"/>
            <w:vAlign w:val="center"/>
          </w:tcPr>
          <w:p w14:paraId="7640249A" w14:textId="77777777" w:rsidR="000C0369" w:rsidRPr="000C0369" w:rsidRDefault="000C0369" w:rsidP="00362506">
            <w:pPr>
              <w:spacing w:after="0"/>
              <w:ind w:left="0"/>
              <w:jc w:val="left"/>
              <w:rPr>
                <w:rFonts w:cs="Arial"/>
                <w:b/>
                <w:lang w:val="en-US"/>
              </w:rPr>
            </w:pPr>
            <w:r w:rsidRPr="000C0369">
              <w:rPr>
                <w:rFonts w:cs="Arial"/>
                <w:b/>
                <w:lang w:val="en-US"/>
              </w:rPr>
              <w:t>Notes</w:t>
            </w:r>
          </w:p>
        </w:tc>
      </w:tr>
      <w:tr w:rsidR="000C0369" w:rsidRPr="000C0369" w14:paraId="3B65F522" w14:textId="77777777" w:rsidTr="007245D5">
        <w:tc>
          <w:tcPr>
            <w:tcW w:w="397" w:type="dxa"/>
          </w:tcPr>
          <w:p w14:paraId="5EF9A3DD"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t>4</w:t>
            </w:r>
          </w:p>
        </w:tc>
        <w:tc>
          <w:tcPr>
            <w:tcW w:w="2259" w:type="dxa"/>
          </w:tcPr>
          <w:p w14:paraId="2A103D23"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t>Number of Securities</w:t>
            </w:r>
          </w:p>
        </w:tc>
        <w:tc>
          <w:tcPr>
            <w:tcW w:w="1408" w:type="dxa"/>
          </w:tcPr>
          <w:p w14:paraId="4C06381D"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t>0</w:t>
            </w:r>
          </w:p>
        </w:tc>
        <w:tc>
          <w:tcPr>
            <w:tcW w:w="1465" w:type="dxa"/>
          </w:tcPr>
          <w:p w14:paraId="25A3868E"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t>Integer</w:t>
            </w:r>
          </w:p>
        </w:tc>
        <w:tc>
          <w:tcPr>
            <w:tcW w:w="4531" w:type="dxa"/>
          </w:tcPr>
          <w:p w14:paraId="374C3552" w14:textId="77777777" w:rsidR="004222E7" w:rsidRPr="002442D7" w:rsidRDefault="004222E7" w:rsidP="004222E7">
            <w:pPr>
              <w:spacing w:after="0"/>
              <w:ind w:left="0"/>
              <w:jc w:val="left"/>
              <w:rPr>
                <w:rFonts w:cs="Arial"/>
                <w:lang w:val="en-US"/>
              </w:rPr>
            </w:pPr>
            <w:r w:rsidRPr="002442D7">
              <w:rPr>
                <w:rFonts w:cs="Arial"/>
                <w:lang w:val="en-US"/>
              </w:rPr>
              <w:t xml:space="preserve">-Minimum of one entry, maximum of </w:t>
            </w:r>
            <w:r w:rsidRPr="002442D7">
              <w:rPr>
                <w:rFonts w:cs="Arial"/>
                <w:u w:val="single"/>
                <w:lang w:val="en-US"/>
              </w:rPr>
              <w:t>up to ten</w:t>
            </w:r>
            <w:r w:rsidRPr="002442D7">
              <w:rPr>
                <w:rFonts w:cs="Arial"/>
                <w:lang w:val="en-US"/>
              </w:rPr>
              <w:t xml:space="preserve"> entries</w:t>
            </w:r>
          </w:p>
          <w:p w14:paraId="68B9D749" w14:textId="068A44B0" w:rsidR="004222E7" w:rsidRPr="002442D7" w:rsidRDefault="004222E7" w:rsidP="004222E7">
            <w:pPr>
              <w:spacing w:after="0"/>
              <w:ind w:left="0"/>
              <w:jc w:val="left"/>
              <w:rPr>
                <w:rFonts w:cs="Arial"/>
                <w:lang w:val="en-US"/>
              </w:rPr>
            </w:pPr>
            <w:r w:rsidRPr="002442D7">
              <w:rPr>
                <w:rFonts w:cs="Arial"/>
                <w:lang w:val="en-US"/>
              </w:rPr>
              <w:t xml:space="preserve">-Field </w:t>
            </w:r>
            <w:r w:rsidR="0093333C" w:rsidRPr="002442D7">
              <w:rPr>
                <w:rFonts w:cs="Arial"/>
                <w:lang w:val="en-US"/>
              </w:rPr>
              <w:t>v</w:t>
            </w:r>
            <w:r w:rsidRPr="002442D7">
              <w:rPr>
                <w:rFonts w:cs="Arial"/>
                <w:lang w:val="en-US"/>
              </w:rPr>
              <w:t>alidation include:</w:t>
            </w:r>
          </w:p>
          <w:p w14:paraId="3C84FDB6" w14:textId="77777777" w:rsidR="004222E7" w:rsidRPr="002442D7" w:rsidRDefault="004222E7" w:rsidP="004222E7">
            <w:pPr>
              <w:spacing w:after="0"/>
              <w:ind w:left="0"/>
              <w:jc w:val="left"/>
              <w:rPr>
                <w:rFonts w:cs="Arial"/>
                <w:lang w:val="en-US"/>
              </w:rPr>
            </w:pPr>
          </w:p>
          <w:p w14:paraId="55060D87" w14:textId="436CA64B" w:rsidR="004222E7" w:rsidRPr="002442D7" w:rsidRDefault="004222E7" w:rsidP="004222E7">
            <w:pPr>
              <w:pStyle w:val="ListParagraph"/>
              <w:numPr>
                <w:ilvl w:val="0"/>
                <w:numId w:val="18"/>
              </w:numPr>
              <w:spacing w:after="0"/>
              <w:ind w:leftChars="0"/>
              <w:jc w:val="left"/>
              <w:rPr>
                <w:rFonts w:cs="Arial"/>
                <w:lang w:val="en-US"/>
              </w:rPr>
            </w:pPr>
            <w:r w:rsidRPr="002442D7">
              <w:rPr>
                <w:rFonts w:cs="Arial"/>
                <w:lang w:val="en-US"/>
              </w:rPr>
              <w:t xml:space="preserve">For </w:t>
            </w:r>
            <w:r w:rsidRPr="002442D7">
              <w:rPr>
                <w:rFonts w:cs="Arial"/>
                <w:u w:val="single"/>
                <w:lang w:val="en-US"/>
              </w:rPr>
              <w:t>non</w:t>
            </w:r>
            <w:r w:rsidRPr="002442D7">
              <w:rPr>
                <w:rFonts w:cs="Arial"/>
                <w:lang w:val="en-US"/>
              </w:rPr>
              <w:t>-pre deposit type (</w:t>
            </w:r>
            <w:r w:rsidR="006A17EB" w:rsidRPr="002442D7">
              <w:rPr>
                <w:rFonts w:cs="Arial"/>
                <w:lang w:val="en-US"/>
              </w:rPr>
              <w:t>E</w:t>
            </w:r>
            <w:r w:rsidR="002442D7">
              <w:rPr>
                <w:rFonts w:cs="Arial"/>
                <w:lang w:val="en-US"/>
              </w:rPr>
              <w:t>-</w:t>
            </w:r>
            <w:r w:rsidR="006A17EB" w:rsidRPr="002442D7">
              <w:rPr>
                <w:rFonts w:cs="Arial"/>
                <w:lang w:val="en-US"/>
              </w:rPr>
              <w:t xml:space="preserve">form data field </w:t>
            </w:r>
            <w:r w:rsidRPr="002442D7">
              <w:rPr>
                <w:rFonts w:cs="Arial"/>
                <w:lang w:val="en-US"/>
              </w:rPr>
              <w:t>#</w:t>
            </w:r>
            <w:r w:rsidR="002442D7">
              <w:rPr>
                <w:rFonts w:cs="Arial"/>
                <w:lang w:val="en-US"/>
              </w:rPr>
              <w:t>5</w:t>
            </w:r>
            <w:r w:rsidRPr="002442D7">
              <w:rPr>
                <w:rFonts w:cs="Arial"/>
                <w:lang w:val="en-US"/>
              </w:rPr>
              <w:t xml:space="preserve">, total amount across all data fields should not exceed the final size of the institutional offer. </w:t>
            </w:r>
          </w:p>
          <w:p w14:paraId="6441C8C9" w14:textId="3DE568CD" w:rsidR="004222E7" w:rsidRPr="002442D7" w:rsidRDefault="004222E7" w:rsidP="004222E7">
            <w:pPr>
              <w:pStyle w:val="ListParagraph"/>
              <w:numPr>
                <w:ilvl w:val="0"/>
                <w:numId w:val="18"/>
              </w:numPr>
              <w:spacing w:after="0"/>
              <w:ind w:leftChars="0"/>
              <w:jc w:val="left"/>
              <w:rPr>
                <w:rFonts w:cs="Arial"/>
                <w:lang w:val="en-US"/>
              </w:rPr>
            </w:pPr>
            <w:r w:rsidRPr="002442D7">
              <w:rPr>
                <w:rFonts w:cs="Arial"/>
                <w:lang w:val="en-US"/>
              </w:rPr>
              <w:t xml:space="preserve">Total of “Pre-deposit” amount cannot exceed the total amount for [IPO Initiation </w:t>
            </w:r>
            <w:r w:rsidR="006A17EB" w:rsidRPr="002442D7">
              <w:rPr>
                <w:rFonts w:cs="Arial"/>
                <w:lang w:val="en-US"/>
              </w:rPr>
              <w:t xml:space="preserve">Field </w:t>
            </w:r>
            <w:r w:rsidRPr="002442D7">
              <w:rPr>
                <w:rFonts w:cs="Arial"/>
                <w:lang w:val="en-US"/>
              </w:rPr>
              <w:t># 30 (Number of shares held by existing shareholders)]</w:t>
            </w:r>
          </w:p>
          <w:p w14:paraId="45FDF9D3" w14:textId="24F24BC7" w:rsidR="000C0369" w:rsidRPr="000C0369" w:rsidRDefault="000C0369" w:rsidP="00362506">
            <w:pPr>
              <w:spacing w:after="0"/>
              <w:ind w:left="0"/>
              <w:jc w:val="left"/>
              <w:rPr>
                <w:rFonts w:eastAsia="Times New Roman" w:cs="Arial"/>
                <w:color w:val="000000"/>
                <w:kern w:val="24"/>
                <w:lang w:val="en-HK"/>
              </w:rPr>
            </w:pPr>
          </w:p>
        </w:tc>
      </w:tr>
      <w:tr w:rsidR="000C0369" w:rsidRPr="000C0369" w14:paraId="32A72CF7" w14:textId="77777777" w:rsidTr="007245D5">
        <w:tc>
          <w:tcPr>
            <w:tcW w:w="397" w:type="dxa"/>
          </w:tcPr>
          <w:p w14:paraId="5179FF41"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t>5</w:t>
            </w:r>
          </w:p>
        </w:tc>
        <w:tc>
          <w:tcPr>
            <w:tcW w:w="2259" w:type="dxa"/>
          </w:tcPr>
          <w:p w14:paraId="50423BA7"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t>New / Borrowed / Sale / Pre-Deposit</w:t>
            </w:r>
          </w:p>
        </w:tc>
        <w:tc>
          <w:tcPr>
            <w:tcW w:w="1408" w:type="dxa"/>
          </w:tcPr>
          <w:p w14:paraId="17F743BF" w14:textId="77777777" w:rsidR="000C0369" w:rsidRPr="000C0369" w:rsidRDefault="000C0369" w:rsidP="00362506">
            <w:pPr>
              <w:spacing w:after="0"/>
              <w:ind w:left="0"/>
              <w:jc w:val="left"/>
              <w:rPr>
                <w:rFonts w:cs="Arial"/>
                <w:lang w:val="en-US"/>
              </w:rPr>
            </w:pPr>
            <w:r w:rsidRPr="000C0369">
              <w:rPr>
                <w:rFonts w:cs="Arial"/>
                <w:lang w:val="en-US"/>
              </w:rPr>
              <w:t>List</w:t>
            </w:r>
          </w:p>
          <w:p w14:paraId="03EEB435" w14:textId="77777777" w:rsidR="000C0369" w:rsidRPr="000C0369" w:rsidRDefault="000C0369" w:rsidP="00362506">
            <w:pPr>
              <w:spacing w:after="0"/>
              <w:ind w:left="0"/>
              <w:jc w:val="left"/>
              <w:rPr>
                <w:rFonts w:eastAsia="Times New Roman" w:cs="Arial"/>
                <w:color w:val="000000"/>
                <w:kern w:val="24"/>
                <w:lang w:val="en-HK"/>
              </w:rPr>
            </w:pPr>
            <w:r w:rsidRPr="000C0369">
              <w:rPr>
                <w:rFonts w:cs="Arial"/>
                <w:lang w:val="en-US"/>
              </w:rPr>
              <w:t>(single selection)</w:t>
            </w:r>
          </w:p>
        </w:tc>
        <w:tc>
          <w:tcPr>
            <w:tcW w:w="1465" w:type="dxa"/>
          </w:tcPr>
          <w:p w14:paraId="7784031B" w14:textId="77777777" w:rsidR="000C0369" w:rsidRPr="000C0369" w:rsidRDefault="000C0369" w:rsidP="00362506">
            <w:pPr>
              <w:spacing w:after="0"/>
              <w:ind w:left="0"/>
              <w:jc w:val="left"/>
              <w:rPr>
                <w:rFonts w:eastAsia="Times New Roman" w:cs="Arial"/>
                <w:color w:val="000000"/>
                <w:kern w:val="24"/>
                <w:lang w:val="en-HK"/>
              </w:rPr>
            </w:pPr>
            <w:r w:rsidRPr="000C0369">
              <w:rPr>
                <w:rFonts w:cs="Arial"/>
                <w:lang w:val="en-US"/>
              </w:rPr>
              <w:t>N/A (80 for free text)</w:t>
            </w:r>
          </w:p>
        </w:tc>
        <w:tc>
          <w:tcPr>
            <w:tcW w:w="4531" w:type="dxa"/>
          </w:tcPr>
          <w:p w14:paraId="1E78294F" w14:textId="77777777" w:rsidR="000C0369" w:rsidRPr="000C0369" w:rsidRDefault="000C0369" w:rsidP="00362506">
            <w:pPr>
              <w:spacing w:after="0"/>
              <w:ind w:left="0"/>
              <w:jc w:val="left"/>
              <w:rPr>
                <w:rFonts w:eastAsia="Times New Roman" w:cs="Arial"/>
                <w:color w:val="000000"/>
                <w:kern w:val="24"/>
                <w:lang w:val="en-HK"/>
              </w:rPr>
            </w:pPr>
            <w:r w:rsidRPr="000C0369">
              <w:rPr>
                <w:rFonts w:cs="Arial"/>
                <w:u w:val="single"/>
                <w:lang w:val="en-US"/>
              </w:rPr>
              <w:t>Mandatory</w:t>
            </w:r>
            <w:r w:rsidRPr="000C0369">
              <w:rPr>
                <w:rFonts w:cs="Arial"/>
                <w:lang w:val="en-US"/>
              </w:rPr>
              <w:t xml:space="preserve">: </w:t>
            </w:r>
            <w:r w:rsidRPr="000C0369">
              <w:rPr>
                <w:rFonts w:eastAsia="Times New Roman" w:cs="Arial"/>
                <w:color w:val="000000"/>
                <w:kern w:val="24"/>
                <w:lang w:val="en-HK"/>
              </w:rPr>
              <w:t>Dropdown selection for the following choices in specified order:</w:t>
            </w:r>
          </w:p>
          <w:p w14:paraId="02D570FA" w14:textId="77777777" w:rsidR="000C0369" w:rsidRPr="000C0369" w:rsidRDefault="000C0369" w:rsidP="00362506">
            <w:pPr>
              <w:spacing w:after="0"/>
              <w:ind w:left="0"/>
              <w:jc w:val="left"/>
              <w:rPr>
                <w:rFonts w:eastAsia="Times New Roman" w:cs="Arial"/>
                <w:color w:val="000000"/>
                <w:kern w:val="24"/>
                <w:lang w:val="en-HK"/>
              </w:rPr>
            </w:pPr>
          </w:p>
          <w:tbl>
            <w:tblPr>
              <w:tblStyle w:val="TableGrid"/>
              <w:tblW w:w="0" w:type="auto"/>
              <w:tblLook w:val="04A0" w:firstRow="1" w:lastRow="0" w:firstColumn="1" w:lastColumn="0" w:noHBand="0" w:noVBand="1"/>
            </w:tblPr>
            <w:tblGrid>
              <w:gridCol w:w="4252"/>
            </w:tblGrid>
            <w:tr w:rsidR="000C0369" w:rsidRPr="000C0369" w14:paraId="4CA9FD95" w14:textId="77777777" w:rsidTr="00362506">
              <w:tc>
                <w:tcPr>
                  <w:tcW w:w="4252" w:type="dxa"/>
                </w:tcPr>
                <w:p w14:paraId="515BDFEA" w14:textId="77777777" w:rsidR="000C0369" w:rsidRPr="000C0369" w:rsidRDefault="000C0369" w:rsidP="00362506">
                  <w:pPr>
                    <w:spacing w:after="0"/>
                    <w:ind w:left="0"/>
                    <w:jc w:val="left"/>
                    <w:rPr>
                      <w:rFonts w:cs="Arial"/>
                      <w:lang w:val="en-US"/>
                    </w:rPr>
                  </w:pPr>
                  <w:r w:rsidRPr="000C0369">
                    <w:rPr>
                      <w:rFonts w:cs="Arial"/>
                      <w:lang w:val="en-US"/>
                    </w:rPr>
                    <w:t>New</w:t>
                  </w:r>
                </w:p>
              </w:tc>
            </w:tr>
            <w:tr w:rsidR="000C0369" w:rsidRPr="000C0369" w14:paraId="26F5D697" w14:textId="77777777" w:rsidTr="00362506">
              <w:tc>
                <w:tcPr>
                  <w:tcW w:w="4252" w:type="dxa"/>
                </w:tcPr>
                <w:p w14:paraId="30722B5A" w14:textId="77777777" w:rsidR="000C0369" w:rsidRPr="000C0369" w:rsidRDefault="000C0369" w:rsidP="00362506">
                  <w:pPr>
                    <w:spacing w:after="0"/>
                    <w:ind w:left="0"/>
                    <w:jc w:val="left"/>
                    <w:rPr>
                      <w:rFonts w:cs="Arial"/>
                      <w:lang w:val="en-US"/>
                    </w:rPr>
                  </w:pPr>
                  <w:r w:rsidRPr="000C0369">
                    <w:rPr>
                      <w:rFonts w:cs="Arial"/>
                      <w:lang w:val="en-US"/>
                    </w:rPr>
                    <w:t>Borrowed</w:t>
                  </w:r>
                </w:p>
              </w:tc>
            </w:tr>
            <w:tr w:rsidR="000C0369" w:rsidRPr="000C0369" w14:paraId="79D6A598" w14:textId="77777777" w:rsidTr="00362506">
              <w:tc>
                <w:tcPr>
                  <w:tcW w:w="4252" w:type="dxa"/>
                </w:tcPr>
                <w:p w14:paraId="40362FDA" w14:textId="77777777" w:rsidR="000C0369" w:rsidRPr="000C0369" w:rsidRDefault="000C0369" w:rsidP="00362506">
                  <w:pPr>
                    <w:spacing w:after="0"/>
                    <w:ind w:left="0"/>
                    <w:jc w:val="left"/>
                    <w:rPr>
                      <w:rFonts w:cs="Arial"/>
                      <w:lang w:val="en-US"/>
                    </w:rPr>
                  </w:pPr>
                  <w:r w:rsidRPr="000C0369">
                    <w:rPr>
                      <w:rFonts w:cs="Arial"/>
                      <w:lang w:val="en-US"/>
                    </w:rPr>
                    <w:t>Sale</w:t>
                  </w:r>
                </w:p>
              </w:tc>
            </w:tr>
            <w:tr w:rsidR="000C0369" w:rsidRPr="000C0369" w14:paraId="01106F3B" w14:textId="77777777" w:rsidTr="00362506">
              <w:tc>
                <w:tcPr>
                  <w:tcW w:w="4252" w:type="dxa"/>
                </w:tcPr>
                <w:p w14:paraId="3A9BAB89" w14:textId="77777777" w:rsidR="000C0369" w:rsidRPr="000C0369" w:rsidRDefault="000C0369" w:rsidP="00362506">
                  <w:pPr>
                    <w:spacing w:after="0"/>
                    <w:ind w:left="0"/>
                    <w:jc w:val="left"/>
                    <w:rPr>
                      <w:rFonts w:cs="Arial"/>
                      <w:lang w:val="en-US"/>
                    </w:rPr>
                  </w:pPr>
                  <w:r w:rsidRPr="000C0369">
                    <w:rPr>
                      <w:rFonts w:cs="Arial"/>
                      <w:lang w:val="en-US"/>
                    </w:rPr>
                    <w:t>Pre-deposit</w:t>
                  </w:r>
                </w:p>
              </w:tc>
            </w:tr>
            <w:tr w:rsidR="000C0369" w:rsidRPr="000C0369" w14:paraId="6B50BCB9" w14:textId="77777777" w:rsidTr="00362506">
              <w:tc>
                <w:tcPr>
                  <w:tcW w:w="4252" w:type="dxa"/>
                </w:tcPr>
                <w:p w14:paraId="6E87D058" w14:textId="77777777" w:rsidR="000C0369" w:rsidRPr="000C0369" w:rsidRDefault="000C0369" w:rsidP="00362506">
                  <w:pPr>
                    <w:spacing w:after="0"/>
                    <w:ind w:left="0"/>
                    <w:jc w:val="left"/>
                    <w:rPr>
                      <w:rFonts w:cs="Arial"/>
                      <w:lang w:val="en-US"/>
                    </w:rPr>
                  </w:pPr>
                  <w:r w:rsidRPr="000C0369">
                    <w:rPr>
                      <w:rFonts w:cs="Arial"/>
                      <w:lang w:val="en-US"/>
                    </w:rPr>
                    <w:t xml:space="preserve">Others </w:t>
                  </w:r>
                  <w:r w:rsidRPr="000C0369">
                    <w:rPr>
                      <w:rFonts w:cs="Arial"/>
                      <w:color w:val="000000"/>
                    </w:rPr>
                    <w:t>(please fill in) [Prompt free text]</w:t>
                  </w:r>
                </w:p>
              </w:tc>
            </w:tr>
          </w:tbl>
          <w:p w14:paraId="1364FB39" w14:textId="77777777" w:rsidR="000C0369" w:rsidRPr="000C0369" w:rsidRDefault="000C0369" w:rsidP="00362506">
            <w:pPr>
              <w:spacing w:after="0"/>
              <w:ind w:left="0"/>
              <w:jc w:val="left"/>
              <w:rPr>
                <w:rFonts w:eastAsia="Times New Roman" w:cs="Arial"/>
                <w:color w:val="000000"/>
                <w:kern w:val="24"/>
              </w:rPr>
            </w:pPr>
          </w:p>
          <w:p w14:paraId="2406707B" w14:textId="4523C981" w:rsidR="000C0369" w:rsidRPr="000C0369" w:rsidRDefault="000C0369" w:rsidP="00362506">
            <w:pPr>
              <w:spacing w:after="0"/>
              <w:ind w:left="0"/>
              <w:jc w:val="left"/>
              <w:rPr>
                <w:rFonts w:eastAsia="Times New Roman" w:cs="Arial"/>
                <w:color w:val="000000"/>
                <w:kern w:val="24"/>
                <w:lang w:val="en-HK"/>
              </w:rPr>
            </w:pPr>
            <w:r w:rsidRPr="003E08A5">
              <w:rPr>
                <w:rFonts w:eastAsia="Times New Roman" w:cs="Arial"/>
                <w:color w:val="000000"/>
                <w:kern w:val="24"/>
                <w:lang w:val="en-HK"/>
              </w:rPr>
              <w:t>If IPO Initiation field #</w:t>
            </w:r>
            <w:r w:rsidR="009238A5" w:rsidRPr="003E08A5">
              <w:rPr>
                <w:rFonts w:eastAsia="Times New Roman" w:cs="Arial"/>
                <w:color w:val="000000"/>
                <w:kern w:val="24"/>
                <w:lang w:val="en-HK"/>
              </w:rPr>
              <w:t xml:space="preserve">16 (Offering Type) = </w:t>
            </w:r>
            <w:r w:rsidR="009238A5" w:rsidRPr="009D7C5A">
              <w:rPr>
                <w:rFonts w:eastAsia="Times New Roman" w:cs="Arial"/>
                <w:color w:val="000000"/>
                <w:kern w:val="24"/>
                <w:u w:val="single"/>
                <w:lang w:val="en-HK"/>
              </w:rPr>
              <w:t>“</w:t>
            </w:r>
            <w:r w:rsidRPr="009D7C5A">
              <w:rPr>
                <w:rFonts w:eastAsia="Times New Roman" w:cs="Arial"/>
                <w:color w:val="000000"/>
                <w:kern w:val="24"/>
                <w:u w:val="single"/>
                <w:lang w:val="en-HK"/>
              </w:rPr>
              <w:t>By introduction</w:t>
            </w:r>
            <w:r w:rsidR="009238A5" w:rsidRPr="003E08A5">
              <w:rPr>
                <w:rFonts w:eastAsia="Times New Roman" w:cs="Arial"/>
                <w:color w:val="000000"/>
                <w:kern w:val="24"/>
                <w:lang w:val="en-HK"/>
              </w:rPr>
              <w:t>”</w:t>
            </w:r>
            <w:r w:rsidR="009D15C1" w:rsidRPr="003E08A5">
              <w:rPr>
                <w:rFonts w:eastAsia="Times New Roman" w:cs="Arial"/>
                <w:color w:val="000000"/>
                <w:kern w:val="24"/>
                <w:lang w:val="en-HK"/>
              </w:rPr>
              <w:t xml:space="preserve">; </w:t>
            </w:r>
            <w:r w:rsidR="009238A5" w:rsidRPr="003E08A5">
              <w:rPr>
                <w:rFonts w:eastAsia="Times New Roman" w:cs="Arial"/>
                <w:color w:val="000000"/>
                <w:kern w:val="24"/>
                <w:lang w:val="en-HK"/>
              </w:rPr>
              <w:t>then</w:t>
            </w:r>
            <w:r w:rsidRPr="003E08A5">
              <w:rPr>
                <w:rFonts w:eastAsia="Times New Roman" w:cs="Arial"/>
                <w:color w:val="000000"/>
                <w:kern w:val="24"/>
                <w:lang w:val="en-HK"/>
              </w:rPr>
              <w:t xml:space="preserve"> </w:t>
            </w:r>
            <w:r w:rsidRPr="000C0369">
              <w:rPr>
                <w:rFonts w:eastAsia="Times New Roman" w:cs="Arial"/>
                <w:color w:val="000000"/>
                <w:kern w:val="24"/>
                <w:lang w:val="en-HK"/>
              </w:rPr>
              <w:t>only ‘Pre-Deposit’ and ‘Others’ are allowed for selection</w:t>
            </w:r>
          </w:p>
          <w:p w14:paraId="2615F00F" w14:textId="77777777" w:rsidR="000C0369" w:rsidRPr="000C0369" w:rsidRDefault="000C0369" w:rsidP="00362506">
            <w:pPr>
              <w:spacing w:after="0"/>
              <w:ind w:left="0"/>
              <w:jc w:val="left"/>
              <w:rPr>
                <w:rFonts w:eastAsia="Times New Roman" w:cs="Arial"/>
                <w:color w:val="000000"/>
                <w:kern w:val="24"/>
                <w:lang w:val="en-HK"/>
              </w:rPr>
            </w:pPr>
          </w:p>
        </w:tc>
      </w:tr>
      <w:tr w:rsidR="000C0369" w:rsidRPr="000C0369" w14:paraId="6273221A" w14:textId="77777777" w:rsidTr="007245D5">
        <w:tc>
          <w:tcPr>
            <w:tcW w:w="397" w:type="dxa"/>
          </w:tcPr>
          <w:p w14:paraId="5274DE70"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t>6</w:t>
            </w:r>
          </w:p>
        </w:tc>
        <w:tc>
          <w:tcPr>
            <w:tcW w:w="2259" w:type="dxa"/>
          </w:tcPr>
          <w:p w14:paraId="68865F4D" w14:textId="77777777" w:rsidR="000C0369" w:rsidRPr="005452BF" w:rsidRDefault="000C0369" w:rsidP="00362506">
            <w:pPr>
              <w:spacing w:after="0"/>
              <w:ind w:left="0"/>
              <w:jc w:val="left"/>
              <w:rPr>
                <w:rFonts w:eastAsia="Times New Roman" w:cs="Arial"/>
                <w:color w:val="000000"/>
                <w:kern w:val="24"/>
                <w:lang w:val="en-HK"/>
              </w:rPr>
            </w:pPr>
            <w:r w:rsidRPr="005452BF">
              <w:rPr>
                <w:rFonts w:eastAsia="Times New Roman" w:cs="Arial"/>
                <w:color w:val="000000"/>
                <w:kern w:val="24"/>
                <w:lang w:val="en-HK"/>
              </w:rPr>
              <w:t>Name of Shareholder</w:t>
            </w:r>
          </w:p>
        </w:tc>
        <w:tc>
          <w:tcPr>
            <w:tcW w:w="1408" w:type="dxa"/>
          </w:tcPr>
          <w:p w14:paraId="06030D67" w14:textId="77777777" w:rsidR="000C0369" w:rsidRPr="000C0369" w:rsidRDefault="000C0369" w:rsidP="00362506">
            <w:pPr>
              <w:spacing w:after="0"/>
              <w:ind w:left="0"/>
              <w:jc w:val="left"/>
              <w:rPr>
                <w:rFonts w:cs="Arial"/>
                <w:lang w:val="en-US"/>
              </w:rPr>
            </w:pPr>
            <w:r w:rsidRPr="000C0369">
              <w:rPr>
                <w:rFonts w:cs="Arial"/>
                <w:lang w:val="en-US"/>
              </w:rPr>
              <w:t>Text string</w:t>
            </w:r>
          </w:p>
        </w:tc>
        <w:tc>
          <w:tcPr>
            <w:tcW w:w="1465" w:type="dxa"/>
          </w:tcPr>
          <w:p w14:paraId="3E25E8A2" w14:textId="77777777" w:rsidR="000C0369" w:rsidRPr="000C0369" w:rsidRDefault="000C0369" w:rsidP="00362506">
            <w:pPr>
              <w:spacing w:after="0"/>
              <w:ind w:left="0"/>
              <w:jc w:val="left"/>
              <w:rPr>
                <w:rFonts w:cs="Arial"/>
                <w:lang w:val="en-US"/>
              </w:rPr>
            </w:pPr>
            <w:r w:rsidRPr="000C0369">
              <w:rPr>
                <w:rFonts w:cs="Arial"/>
                <w:lang w:val="en-US"/>
              </w:rPr>
              <w:t>80</w:t>
            </w:r>
          </w:p>
        </w:tc>
        <w:tc>
          <w:tcPr>
            <w:tcW w:w="4531" w:type="dxa"/>
          </w:tcPr>
          <w:p w14:paraId="4F5A5BE1" w14:textId="2DF5083B" w:rsidR="000C0369" w:rsidRPr="00141844" w:rsidRDefault="00141844" w:rsidP="00141844">
            <w:pPr>
              <w:spacing w:after="0"/>
              <w:ind w:left="0"/>
              <w:jc w:val="left"/>
              <w:rPr>
                <w:rFonts w:cs="Arial"/>
                <w:lang w:val="en-US"/>
              </w:rPr>
            </w:pPr>
            <w:r>
              <w:rPr>
                <w:rFonts w:cs="Arial"/>
                <w:u w:val="single"/>
                <w:lang w:val="en-US"/>
              </w:rPr>
              <w:t xml:space="preserve">- </w:t>
            </w:r>
            <w:r w:rsidR="000C0369" w:rsidRPr="00141844">
              <w:rPr>
                <w:rFonts w:cs="Arial"/>
                <w:u w:val="single"/>
                <w:lang w:val="en-US"/>
              </w:rPr>
              <w:t>Mandatory</w:t>
            </w:r>
            <w:r w:rsidR="00DF53DF">
              <w:rPr>
                <w:rFonts w:cs="Arial"/>
                <w:lang w:val="en-US"/>
              </w:rPr>
              <w:t>:</w:t>
            </w:r>
          </w:p>
          <w:p w14:paraId="18C8CEC2" w14:textId="77777777" w:rsidR="009D509B" w:rsidRPr="000C0369" w:rsidRDefault="009D509B" w:rsidP="00362506">
            <w:pPr>
              <w:spacing w:after="0"/>
              <w:ind w:left="0"/>
              <w:jc w:val="left"/>
              <w:rPr>
                <w:rFonts w:cs="Arial"/>
                <w:lang w:val="en-US"/>
              </w:rPr>
            </w:pPr>
          </w:p>
          <w:p w14:paraId="58839616" w14:textId="77777777" w:rsidR="000C0369" w:rsidRPr="000C0369" w:rsidRDefault="000C0369" w:rsidP="00362506">
            <w:pPr>
              <w:spacing w:after="0"/>
              <w:ind w:left="0"/>
              <w:jc w:val="left"/>
              <w:rPr>
                <w:rFonts w:cs="Arial"/>
                <w:lang w:val="en-US"/>
              </w:rPr>
            </w:pPr>
            <w:r w:rsidRPr="000C0369">
              <w:rPr>
                <w:rFonts w:cs="Arial"/>
                <w:lang w:val="en-US"/>
              </w:rPr>
              <w:t>If field #4 = ‘New’, non-editable as ‘HKSCC Nominees Limited’</w:t>
            </w:r>
          </w:p>
          <w:p w14:paraId="50307F73" w14:textId="77777777" w:rsidR="000C0369" w:rsidRDefault="000C0369" w:rsidP="00362506">
            <w:pPr>
              <w:spacing w:after="0"/>
              <w:ind w:left="0"/>
              <w:jc w:val="left"/>
              <w:rPr>
                <w:rFonts w:cs="Arial"/>
                <w:lang w:val="en-US"/>
              </w:rPr>
            </w:pPr>
            <w:r w:rsidRPr="000C0369">
              <w:rPr>
                <w:rFonts w:cs="Arial"/>
                <w:lang w:val="en-US"/>
              </w:rPr>
              <w:t>If field #4 = ‘Borrowed’ / ‘Sale’ / ‘Pre-deposit’ / ‘Others’, prompt</w:t>
            </w:r>
            <w:r w:rsidR="009D509B">
              <w:rPr>
                <w:rFonts w:cs="Arial"/>
                <w:lang w:val="en-US"/>
              </w:rPr>
              <w:t xml:space="preserve"> </w:t>
            </w:r>
            <w:r w:rsidRPr="000C0369">
              <w:rPr>
                <w:rFonts w:cs="Arial"/>
                <w:lang w:val="en-US"/>
              </w:rPr>
              <w:t xml:space="preserve">free text input </w:t>
            </w:r>
          </w:p>
          <w:p w14:paraId="66A4FC62" w14:textId="12047606" w:rsidR="000C0D1F" w:rsidRPr="000C0369" w:rsidRDefault="000C0D1F" w:rsidP="00362506">
            <w:pPr>
              <w:spacing w:after="0"/>
              <w:ind w:left="0"/>
              <w:jc w:val="left"/>
              <w:rPr>
                <w:rFonts w:cs="Arial"/>
                <w:lang w:val="en-US"/>
              </w:rPr>
            </w:pPr>
          </w:p>
        </w:tc>
      </w:tr>
      <w:tr w:rsidR="000C0369" w:rsidRPr="000C0369" w14:paraId="00EDF9E7" w14:textId="77777777" w:rsidTr="007245D5">
        <w:tc>
          <w:tcPr>
            <w:tcW w:w="397" w:type="dxa"/>
          </w:tcPr>
          <w:p w14:paraId="75F02BDD"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lastRenderedPageBreak/>
              <w:t>7</w:t>
            </w:r>
          </w:p>
        </w:tc>
        <w:tc>
          <w:tcPr>
            <w:tcW w:w="2259" w:type="dxa"/>
          </w:tcPr>
          <w:p w14:paraId="19CFB71F" w14:textId="7F7B6CF4" w:rsidR="000C0369" w:rsidRPr="005452BF" w:rsidRDefault="000C0369" w:rsidP="00362506">
            <w:pPr>
              <w:spacing w:after="0"/>
              <w:ind w:left="0"/>
              <w:jc w:val="left"/>
              <w:rPr>
                <w:rFonts w:eastAsia="Times New Roman" w:cs="Arial"/>
                <w:color w:val="000000"/>
                <w:kern w:val="24"/>
                <w:lang w:val="en-HK"/>
              </w:rPr>
            </w:pPr>
            <w:r w:rsidRPr="005452BF">
              <w:rPr>
                <w:rFonts w:eastAsia="Times New Roman" w:cs="Arial"/>
                <w:color w:val="000000"/>
                <w:kern w:val="24"/>
                <w:lang w:val="en-HK"/>
              </w:rPr>
              <w:t>CCASS Participant ID</w:t>
            </w:r>
            <w:r w:rsidR="005830BC" w:rsidRPr="005452BF">
              <w:rPr>
                <w:rFonts w:eastAsia="Times New Roman" w:cs="Arial"/>
                <w:color w:val="000000"/>
                <w:kern w:val="24"/>
                <w:lang w:val="en-HK"/>
              </w:rPr>
              <w:t xml:space="preserve"> / Name</w:t>
            </w:r>
          </w:p>
        </w:tc>
        <w:tc>
          <w:tcPr>
            <w:tcW w:w="1408" w:type="dxa"/>
          </w:tcPr>
          <w:p w14:paraId="50B0E139" w14:textId="77777777" w:rsidR="000C0369" w:rsidRPr="000C0369" w:rsidRDefault="000C0369" w:rsidP="00362506">
            <w:pPr>
              <w:spacing w:after="0"/>
              <w:ind w:left="0"/>
              <w:jc w:val="left"/>
              <w:rPr>
                <w:rFonts w:cs="Arial"/>
                <w:lang w:val="en-US"/>
              </w:rPr>
            </w:pPr>
            <w:r w:rsidRPr="000C0369">
              <w:rPr>
                <w:rFonts w:cs="Arial"/>
                <w:lang w:val="en-US"/>
              </w:rPr>
              <w:t>List</w:t>
            </w:r>
          </w:p>
          <w:p w14:paraId="2CBD340E" w14:textId="77777777" w:rsidR="000C0369" w:rsidRPr="000C0369" w:rsidRDefault="000C0369" w:rsidP="00362506">
            <w:pPr>
              <w:spacing w:after="0"/>
              <w:ind w:left="0"/>
              <w:jc w:val="left"/>
              <w:rPr>
                <w:rFonts w:cs="Arial"/>
                <w:lang w:val="en-US"/>
              </w:rPr>
            </w:pPr>
            <w:r w:rsidRPr="000C0369">
              <w:rPr>
                <w:rFonts w:cs="Arial"/>
                <w:lang w:val="en-US"/>
              </w:rPr>
              <w:t>(single selection)</w:t>
            </w:r>
          </w:p>
        </w:tc>
        <w:tc>
          <w:tcPr>
            <w:tcW w:w="1465" w:type="dxa"/>
          </w:tcPr>
          <w:p w14:paraId="7182C996" w14:textId="77777777" w:rsidR="000C0369" w:rsidRPr="000C0369" w:rsidRDefault="000C0369" w:rsidP="00362506">
            <w:pPr>
              <w:spacing w:after="0"/>
              <w:ind w:left="0"/>
              <w:jc w:val="left"/>
              <w:rPr>
                <w:rFonts w:cs="Arial"/>
                <w:lang w:val="en-US"/>
              </w:rPr>
            </w:pPr>
            <w:r w:rsidRPr="000C0369">
              <w:rPr>
                <w:rFonts w:cs="Arial"/>
                <w:lang w:val="en-US"/>
              </w:rPr>
              <w:t>N/A</w:t>
            </w:r>
          </w:p>
        </w:tc>
        <w:tc>
          <w:tcPr>
            <w:tcW w:w="4531" w:type="dxa"/>
          </w:tcPr>
          <w:p w14:paraId="6814D8CF" w14:textId="37E28165" w:rsidR="00141844" w:rsidRPr="00141844" w:rsidRDefault="00141844" w:rsidP="00141844">
            <w:pPr>
              <w:spacing w:after="0"/>
              <w:ind w:left="0"/>
              <w:jc w:val="left"/>
              <w:rPr>
                <w:rFonts w:cs="Arial"/>
                <w:lang w:val="en-US"/>
              </w:rPr>
            </w:pPr>
            <w:r>
              <w:rPr>
                <w:rFonts w:cs="Arial"/>
                <w:u w:val="single"/>
                <w:lang w:val="en-US"/>
              </w:rPr>
              <w:t xml:space="preserve">- </w:t>
            </w:r>
            <w:r w:rsidRPr="00141844">
              <w:rPr>
                <w:rFonts w:cs="Arial"/>
                <w:u w:val="single"/>
                <w:lang w:val="en-US"/>
              </w:rPr>
              <w:t>Mandatory</w:t>
            </w:r>
            <w:r w:rsidR="00DF53DF">
              <w:rPr>
                <w:rFonts w:cs="Arial"/>
                <w:lang w:val="en-US"/>
              </w:rPr>
              <w:t>:</w:t>
            </w:r>
          </w:p>
          <w:p w14:paraId="22921415" w14:textId="77777777" w:rsidR="00DF53DF" w:rsidRDefault="00DF53DF" w:rsidP="00362506">
            <w:pPr>
              <w:spacing w:after="0"/>
              <w:ind w:left="0"/>
              <w:jc w:val="left"/>
              <w:rPr>
                <w:rFonts w:cs="Arial"/>
                <w:lang w:val="en-US"/>
              </w:rPr>
            </w:pPr>
          </w:p>
          <w:p w14:paraId="417C6ACA" w14:textId="43B56FE2" w:rsidR="000C0369" w:rsidRPr="000C0369" w:rsidRDefault="000C0369" w:rsidP="00362506">
            <w:pPr>
              <w:spacing w:after="0"/>
              <w:ind w:left="0"/>
              <w:jc w:val="left"/>
              <w:rPr>
                <w:rFonts w:cs="Arial"/>
                <w:lang w:val="en-US"/>
              </w:rPr>
            </w:pPr>
            <w:r w:rsidRPr="000C0369">
              <w:rPr>
                <w:rFonts w:cs="Arial"/>
                <w:lang w:val="en-US"/>
              </w:rPr>
              <w:t xml:space="preserve">List of Participants from Participant Master displaying: </w:t>
            </w:r>
          </w:p>
          <w:p w14:paraId="5D19A56B" w14:textId="77777777" w:rsidR="000C0369" w:rsidRPr="000C0369" w:rsidRDefault="000C0369" w:rsidP="00362506">
            <w:pPr>
              <w:pStyle w:val="ListParagraph"/>
              <w:numPr>
                <w:ilvl w:val="0"/>
                <w:numId w:val="8"/>
              </w:numPr>
              <w:spacing w:after="0"/>
              <w:ind w:leftChars="0" w:left="232" w:hanging="232"/>
              <w:jc w:val="left"/>
              <w:rPr>
                <w:rFonts w:cs="Arial"/>
                <w:lang w:val="en-US"/>
              </w:rPr>
            </w:pPr>
            <w:r w:rsidRPr="000C0369">
              <w:rPr>
                <w:rFonts w:eastAsia="DengXian" w:cs="Arial"/>
                <w:lang w:val="en-US"/>
              </w:rPr>
              <w:t>Participant ID (Participant Master Field #2)</w:t>
            </w:r>
          </w:p>
          <w:p w14:paraId="3BEBD223" w14:textId="77777777" w:rsidR="000C0369" w:rsidRPr="000C0369" w:rsidRDefault="000C0369" w:rsidP="00362506">
            <w:pPr>
              <w:pStyle w:val="ListParagraph"/>
              <w:numPr>
                <w:ilvl w:val="0"/>
                <w:numId w:val="8"/>
              </w:numPr>
              <w:spacing w:after="0"/>
              <w:ind w:leftChars="0" w:left="232" w:hanging="232"/>
              <w:jc w:val="left"/>
              <w:rPr>
                <w:rFonts w:cs="Arial"/>
                <w:lang w:val="en-US"/>
              </w:rPr>
            </w:pPr>
            <w:r w:rsidRPr="000C0369">
              <w:rPr>
                <w:rFonts w:eastAsia="DengXian" w:cs="Arial"/>
                <w:lang w:val="en-US"/>
              </w:rPr>
              <w:t>Full Name 1 (Participant Master Field #11)</w:t>
            </w:r>
          </w:p>
          <w:p w14:paraId="60E96181" w14:textId="77777777" w:rsidR="000C0369" w:rsidRPr="000C0369" w:rsidRDefault="000C0369" w:rsidP="00362506">
            <w:pPr>
              <w:pStyle w:val="ListParagraph"/>
              <w:numPr>
                <w:ilvl w:val="0"/>
                <w:numId w:val="8"/>
              </w:numPr>
              <w:spacing w:after="0"/>
              <w:ind w:leftChars="0" w:left="232" w:hanging="232"/>
              <w:jc w:val="left"/>
              <w:rPr>
                <w:rFonts w:eastAsia="DengXian" w:cs="Arial"/>
                <w:lang w:val="en-US"/>
              </w:rPr>
            </w:pPr>
            <w:r w:rsidRPr="000C0369">
              <w:rPr>
                <w:rFonts w:eastAsia="DengXian" w:cs="Arial"/>
                <w:lang w:val="en-US"/>
              </w:rPr>
              <w:t>Full Name 2 (Participant Master Field #12)</w:t>
            </w:r>
          </w:p>
          <w:p w14:paraId="744E7511" w14:textId="77777777" w:rsidR="000C0369" w:rsidRPr="000C0369" w:rsidRDefault="000C0369" w:rsidP="00362506">
            <w:pPr>
              <w:spacing w:after="0"/>
              <w:ind w:left="0"/>
              <w:jc w:val="left"/>
              <w:rPr>
                <w:rFonts w:cs="Arial"/>
                <w:lang w:val="en-US"/>
              </w:rPr>
            </w:pPr>
          </w:p>
        </w:tc>
      </w:tr>
      <w:tr w:rsidR="000C0369" w:rsidRPr="000C0369" w14:paraId="760BDDA3" w14:textId="77777777" w:rsidTr="007245D5">
        <w:tc>
          <w:tcPr>
            <w:tcW w:w="397" w:type="dxa"/>
          </w:tcPr>
          <w:p w14:paraId="4498B59C"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t>8</w:t>
            </w:r>
          </w:p>
        </w:tc>
        <w:tc>
          <w:tcPr>
            <w:tcW w:w="2259" w:type="dxa"/>
          </w:tcPr>
          <w:p w14:paraId="317BFF56" w14:textId="77777777" w:rsidR="000C0369" w:rsidRPr="000C0369" w:rsidRDefault="000C0369" w:rsidP="00362506">
            <w:pPr>
              <w:spacing w:after="0"/>
              <w:ind w:left="0"/>
              <w:jc w:val="left"/>
              <w:rPr>
                <w:rFonts w:eastAsia="Times New Roman" w:cs="Arial"/>
                <w:color w:val="000000"/>
                <w:kern w:val="24"/>
                <w:lang w:val="en-HK"/>
              </w:rPr>
            </w:pPr>
            <w:r w:rsidRPr="000C0369">
              <w:rPr>
                <w:rFonts w:eastAsia="Times New Roman" w:cs="Arial"/>
                <w:color w:val="000000"/>
                <w:kern w:val="24"/>
                <w:lang w:val="en-HK"/>
              </w:rPr>
              <w:t>Remarks</w:t>
            </w:r>
          </w:p>
        </w:tc>
        <w:tc>
          <w:tcPr>
            <w:tcW w:w="1408" w:type="dxa"/>
          </w:tcPr>
          <w:p w14:paraId="7CFF4720" w14:textId="77777777" w:rsidR="000C0369" w:rsidRPr="000C0369" w:rsidRDefault="000C0369" w:rsidP="00362506">
            <w:pPr>
              <w:spacing w:after="0"/>
              <w:ind w:left="0"/>
              <w:jc w:val="left"/>
              <w:rPr>
                <w:rFonts w:cs="Arial"/>
                <w:lang w:val="en-US"/>
              </w:rPr>
            </w:pPr>
            <w:r w:rsidRPr="000C0369">
              <w:rPr>
                <w:rFonts w:cs="Arial"/>
                <w:lang w:val="en-US"/>
              </w:rPr>
              <w:t>Text string</w:t>
            </w:r>
          </w:p>
        </w:tc>
        <w:tc>
          <w:tcPr>
            <w:tcW w:w="1465" w:type="dxa"/>
          </w:tcPr>
          <w:p w14:paraId="6858A25D" w14:textId="77777777" w:rsidR="000C0369" w:rsidRPr="000C0369" w:rsidRDefault="000C0369" w:rsidP="00362506">
            <w:pPr>
              <w:spacing w:after="0"/>
              <w:ind w:left="0"/>
              <w:jc w:val="left"/>
              <w:rPr>
                <w:rFonts w:cs="Arial"/>
                <w:lang w:val="en-US"/>
              </w:rPr>
            </w:pPr>
            <w:r w:rsidRPr="000C0369">
              <w:rPr>
                <w:rFonts w:cs="Arial"/>
                <w:lang w:val="en-US"/>
              </w:rPr>
              <w:t>1,000</w:t>
            </w:r>
          </w:p>
        </w:tc>
        <w:tc>
          <w:tcPr>
            <w:tcW w:w="4531" w:type="dxa"/>
          </w:tcPr>
          <w:p w14:paraId="2B59C0D9" w14:textId="77777777" w:rsidR="000C0369" w:rsidRPr="000C0369" w:rsidRDefault="000C0369" w:rsidP="00362506">
            <w:pPr>
              <w:spacing w:after="0"/>
              <w:ind w:left="0"/>
              <w:jc w:val="left"/>
              <w:rPr>
                <w:rFonts w:cs="Arial"/>
                <w:lang w:val="en-US"/>
              </w:rPr>
            </w:pPr>
            <w:r w:rsidRPr="000C0369">
              <w:rPr>
                <w:rFonts w:cs="Arial"/>
                <w:u w:val="single"/>
                <w:lang w:val="en-US"/>
              </w:rPr>
              <w:t>Optional</w:t>
            </w:r>
            <w:r w:rsidRPr="000C0369">
              <w:rPr>
                <w:rFonts w:cs="Arial"/>
                <w:lang w:val="en-US"/>
              </w:rPr>
              <w:t>: for Submitter to input remarks for ADR withdrawal fee concession</w:t>
            </w:r>
          </w:p>
          <w:p w14:paraId="2D48105C" w14:textId="77777777" w:rsidR="000C0369" w:rsidRPr="000C0369" w:rsidRDefault="000C0369" w:rsidP="00362506">
            <w:pPr>
              <w:spacing w:after="0"/>
              <w:ind w:left="0"/>
              <w:jc w:val="left"/>
              <w:rPr>
                <w:rFonts w:cs="Arial"/>
                <w:lang w:val="en-US"/>
              </w:rPr>
            </w:pPr>
          </w:p>
          <w:p w14:paraId="40A876DC" w14:textId="77777777" w:rsidR="000C0369" w:rsidRPr="000C0369" w:rsidRDefault="000C0369" w:rsidP="00362506">
            <w:pPr>
              <w:spacing w:after="0"/>
              <w:ind w:left="0"/>
              <w:jc w:val="left"/>
              <w:rPr>
                <w:rFonts w:cs="Arial"/>
                <w:lang w:val="en-US"/>
              </w:rPr>
            </w:pPr>
            <w:r w:rsidRPr="000C0369">
              <w:rPr>
                <w:rFonts w:cs="Arial"/>
                <w:lang w:val="en-US"/>
              </w:rPr>
              <w:t>Assistive text:</w:t>
            </w:r>
          </w:p>
          <w:p w14:paraId="19E49CCF" w14:textId="77777777" w:rsidR="000C0369" w:rsidRPr="000C0369" w:rsidRDefault="000C0369" w:rsidP="00362506">
            <w:pPr>
              <w:spacing w:after="0"/>
              <w:ind w:left="0"/>
              <w:jc w:val="left"/>
              <w:rPr>
                <w:rFonts w:cs="Arial"/>
                <w:lang w:val="en-US"/>
              </w:rPr>
            </w:pPr>
            <w:r w:rsidRPr="000C0369">
              <w:rPr>
                <w:rFonts w:cs="Arial"/>
                <w:lang w:val="en-US"/>
              </w:rPr>
              <w:t>“Submitter to provide any indication if the pre-deposit shares is subjected to withdrawal fee concession”.</w:t>
            </w:r>
          </w:p>
          <w:p w14:paraId="72605E3A" w14:textId="77777777" w:rsidR="000C0369" w:rsidRPr="000C0369" w:rsidRDefault="000C0369" w:rsidP="00362506">
            <w:pPr>
              <w:spacing w:after="0"/>
              <w:ind w:left="0"/>
              <w:jc w:val="left"/>
              <w:rPr>
                <w:rFonts w:cs="Arial"/>
                <w:lang w:val="en-US"/>
              </w:rPr>
            </w:pPr>
          </w:p>
        </w:tc>
      </w:tr>
    </w:tbl>
    <w:p w14:paraId="4042BF1C" w14:textId="77777777" w:rsidR="000C0369" w:rsidRDefault="000C0369" w:rsidP="000C0369">
      <w:pPr>
        <w:ind w:left="0"/>
        <w:rPr>
          <w:rFonts w:cs="Arial"/>
          <w:lang w:val="en-US" w:eastAsia="x-none"/>
        </w:rPr>
      </w:pPr>
    </w:p>
    <w:p w14:paraId="6C96E31E" w14:textId="77777777" w:rsidR="00A04A7F" w:rsidRDefault="00A04A7F" w:rsidP="00100737">
      <w:pPr>
        <w:spacing w:after="0"/>
        <w:ind w:left="0"/>
        <w:rPr>
          <w:rFonts w:eastAsia="DengXian" w:cs="Arial"/>
          <w:lang w:val="en-US" w:eastAsia="zh-CN"/>
        </w:rPr>
      </w:pPr>
    </w:p>
    <w:p w14:paraId="27E62794" w14:textId="6177704B" w:rsidR="004D44D7" w:rsidRDefault="00A04A7F" w:rsidP="00100737">
      <w:pPr>
        <w:spacing w:after="0"/>
        <w:ind w:left="0"/>
        <w:rPr>
          <w:rFonts w:eastAsia="DengXian" w:cs="Arial"/>
          <w:lang w:val="en-US" w:eastAsia="zh-CN"/>
        </w:rPr>
      </w:pPr>
      <w:r>
        <w:rPr>
          <w:rFonts w:eastAsia="DengXian" w:cs="Arial"/>
          <w:lang w:val="en-US" w:eastAsia="zh-CN"/>
        </w:rPr>
        <w:t>Output (PDF generated) template</w:t>
      </w:r>
      <w:r w:rsidR="0090663A">
        <w:rPr>
          <w:rFonts w:eastAsia="DengXian" w:cs="Arial"/>
          <w:lang w:val="en-US" w:eastAsia="zh-CN"/>
        </w:rPr>
        <w:t xml:space="preserve"> for Placement/ Pre-deposit template (non-Greenshoe)</w:t>
      </w:r>
      <w:r>
        <w:rPr>
          <w:rFonts w:eastAsia="DengXian" w:cs="Arial"/>
          <w:lang w:val="en-US" w:eastAsia="zh-CN"/>
        </w:rPr>
        <w:t>:</w:t>
      </w:r>
    </w:p>
    <w:p w14:paraId="2F35462B" w14:textId="3014A81F" w:rsidR="00A04A7F" w:rsidRDefault="00A04A7F" w:rsidP="00100737">
      <w:pPr>
        <w:spacing w:after="0"/>
        <w:ind w:left="0"/>
        <w:rPr>
          <w:rFonts w:eastAsia="DengXian" w:cs="Arial"/>
          <w:lang w:val="en-US" w:eastAsia="zh-CN"/>
        </w:rPr>
      </w:pPr>
    </w:p>
    <w:p w14:paraId="2382866E" w14:textId="066E10A0" w:rsidR="00A04A7F" w:rsidRDefault="00A04A7F" w:rsidP="00100737">
      <w:pPr>
        <w:spacing w:after="0"/>
        <w:ind w:left="0"/>
        <w:rPr>
          <w:rFonts w:eastAsia="DengXian" w:cs="Arial"/>
          <w:lang w:val="en-US" w:eastAsia="zh-CN"/>
        </w:rPr>
      </w:pPr>
    </w:p>
    <w:bookmarkStart w:id="11" w:name="_MON_1674489753"/>
    <w:bookmarkEnd w:id="11"/>
    <w:p w14:paraId="389911E7" w14:textId="158611B4" w:rsidR="00894C90" w:rsidRDefault="007B0B67" w:rsidP="00100737">
      <w:pPr>
        <w:spacing w:after="0"/>
        <w:ind w:left="0"/>
        <w:rPr>
          <w:rFonts w:eastAsia="DengXian" w:cs="Arial"/>
          <w:lang w:val="en-US" w:eastAsia="zh-CN"/>
        </w:rPr>
      </w:pPr>
      <w:r>
        <w:rPr>
          <w:rFonts w:eastAsia="DengXian" w:cs="Arial"/>
          <w:lang w:val="en-US" w:eastAsia="zh-CN"/>
        </w:rPr>
        <w:object w:dxaOrig="1539" w:dyaOrig="995" w14:anchorId="5361EE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49.5pt" o:ole="">
            <v:imagedata r:id="rId10" o:title=""/>
          </v:shape>
          <o:OLEObject Type="Embed" ProgID="Word.Document.12" ShapeID="_x0000_i1025" DrawAspect="Icon" ObjectID="_1675088724" r:id="rId11">
            <o:FieldCodes>\s</o:FieldCodes>
          </o:OLEObject>
        </w:object>
      </w:r>
    </w:p>
    <w:p w14:paraId="135311D7" w14:textId="061E9392" w:rsidR="00894C90" w:rsidRDefault="00894C90" w:rsidP="00100737">
      <w:pPr>
        <w:spacing w:after="0"/>
        <w:ind w:left="0"/>
        <w:rPr>
          <w:rFonts w:eastAsia="DengXian" w:cs="Arial"/>
          <w:lang w:val="en-US" w:eastAsia="zh-CN"/>
        </w:rPr>
      </w:pPr>
    </w:p>
    <w:p w14:paraId="55E7C91C" w14:textId="33F8C376" w:rsidR="00894C90" w:rsidRDefault="00894C90" w:rsidP="00100737">
      <w:pPr>
        <w:spacing w:after="0"/>
        <w:ind w:left="0"/>
        <w:rPr>
          <w:rFonts w:eastAsia="DengXian" w:cs="Arial"/>
          <w:lang w:val="en-US" w:eastAsia="zh-CN"/>
        </w:rPr>
      </w:pPr>
      <w:r w:rsidRPr="00894C90">
        <w:rPr>
          <w:rFonts w:eastAsia="DengXian" w:cs="Arial"/>
          <w:lang w:val="en-US" w:eastAsia="zh-CN"/>
        </w:rPr>
        <w:t>The PDF of Placement / Pre-Deposit Form is generated by filling the above template with the e-form data fields as specified in Section A &amp; B and the data fields coming from other parts of FINI (see the table below):</w:t>
      </w:r>
    </w:p>
    <w:p w14:paraId="73A89461" w14:textId="696F6699" w:rsidR="00894C90" w:rsidRDefault="00894C90" w:rsidP="00100737">
      <w:pPr>
        <w:spacing w:after="0"/>
        <w:ind w:left="0"/>
        <w:rPr>
          <w:rFonts w:eastAsia="DengXian" w:cs="Arial"/>
          <w:lang w:val="en-US" w:eastAsia="zh-CN"/>
        </w:rPr>
      </w:pPr>
    </w:p>
    <w:p w14:paraId="63282A91" w14:textId="1DA26AD2" w:rsidR="00712DFE" w:rsidRDefault="00712DFE" w:rsidP="00712DFE">
      <w:pPr>
        <w:ind w:left="0"/>
        <w:rPr>
          <w:rFonts w:cs="Arial"/>
          <w:lang w:val="en-US" w:eastAsia="x-none"/>
        </w:rPr>
      </w:pPr>
      <w:r>
        <w:rPr>
          <w:rFonts w:cs="Arial"/>
          <w:lang w:val="en-US" w:eastAsia="x-none"/>
        </w:rPr>
        <w:t>The output fields in the template are as follows:</w:t>
      </w:r>
    </w:p>
    <w:p w14:paraId="7AE8AE83" w14:textId="77777777" w:rsidR="0067068C" w:rsidRDefault="0067068C" w:rsidP="00712DFE">
      <w:pPr>
        <w:ind w:left="0"/>
        <w:rPr>
          <w:rFonts w:cs="Arial"/>
          <w:lang w:val="en-US" w:eastAsia="x-none"/>
        </w:rPr>
      </w:pPr>
    </w:p>
    <w:tbl>
      <w:tblPr>
        <w:tblStyle w:val="TableGrid4"/>
        <w:tblW w:w="9918" w:type="dxa"/>
        <w:tblLook w:val="04A0" w:firstRow="1" w:lastRow="0" w:firstColumn="1" w:lastColumn="0" w:noHBand="0" w:noVBand="1"/>
      </w:tblPr>
      <w:tblGrid>
        <w:gridCol w:w="510"/>
        <w:gridCol w:w="3118"/>
        <w:gridCol w:w="6290"/>
      </w:tblGrid>
      <w:tr w:rsidR="00712DFE" w:rsidRPr="00A0282C" w14:paraId="73007DB0" w14:textId="77777777" w:rsidTr="007245D5">
        <w:tc>
          <w:tcPr>
            <w:tcW w:w="510" w:type="dxa"/>
            <w:shd w:val="clear" w:color="auto" w:fill="FFE599"/>
          </w:tcPr>
          <w:p w14:paraId="16F5DCF6" w14:textId="77777777" w:rsidR="00712DFE" w:rsidRPr="0043213A" w:rsidRDefault="00712DFE" w:rsidP="00362506">
            <w:pPr>
              <w:spacing w:after="0"/>
              <w:ind w:left="0"/>
              <w:jc w:val="left"/>
              <w:rPr>
                <w:rFonts w:eastAsia="Times New Roman" w:cs="Arial"/>
                <w:b/>
                <w:bCs/>
                <w:kern w:val="24"/>
                <w:lang w:val="en-HK"/>
              </w:rPr>
            </w:pPr>
            <w:r w:rsidRPr="0043213A">
              <w:rPr>
                <w:rFonts w:eastAsia="Times New Roman" w:cs="Arial"/>
                <w:b/>
                <w:bCs/>
                <w:kern w:val="24"/>
                <w:lang w:val="en-HK"/>
              </w:rPr>
              <w:t>#</w:t>
            </w:r>
          </w:p>
        </w:tc>
        <w:tc>
          <w:tcPr>
            <w:tcW w:w="3118" w:type="dxa"/>
            <w:shd w:val="clear" w:color="auto" w:fill="FFE599"/>
            <w:vAlign w:val="center"/>
          </w:tcPr>
          <w:p w14:paraId="712A8C80" w14:textId="77777777" w:rsidR="00712DFE" w:rsidRPr="0043213A" w:rsidRDefault="00712DFE" w:rsidP="00362506">
            <w:pPr>
              <w:spacing w:after="0"/>
              <w:ind w:left="0"/>
              <w:jc w:val="left"/>
              <w:rPr>
                <w:rFonts w:eastAsia="Times New Roman" w:cs="Arial"/>
              </w:rPr>
            </w:pPr>
            <w:r w:rsidRPr="0043213A">
              <w:rPr>
                <w:rFonts w:eastAsia="Times New Roman" w:cs="Arial"/>
                <w:b/>
                <w:bCs/>
                <w:kern w:val="24"/>
                <w:lang w:val="en-HK"/>
              </w:rPr>
              <w:t>Data field</w:t>
            </w:r>
          </w:p>
        </w:tc>
        <w:tc>
          <w:tcPr>
            <w:tcW w:w="6290" w:type="dxa"/>
            <w:shd w:val="clear" w:color="auto" w:fill="FFE599"/>
            <w:vAlign w:val="center"/>
          </w:tcPr>
          <w:p w14:paraId="085D011D" w14:textId="77777777" w:rsidR="00712DFE" w:rsidRPr="0043213A" w:rsidRDefault="00712DFE" w:rsidP="00362506">
            <w:pPr>
              <w:spacing w:after="0"/>
              <w:ind w:left="0"/>
              <w:jc w:val="left"/>
              <w:rPr>
                <w:rFonts w:cs="Arial"/>
                <w:b/>
                <w:lang w:val="en-US"/>
              </w:rPr>
            </w:pPr>
            <w:r w:rsidRPr="0043213A">
              <w:rPr>
                <w:rFonts w:cs="Arial"/>
                <w:b/>
                <w:lang w:val="en-US"/>
              </w:rPr>
              <w:t>Output logic</w:t>
            </w:r>
          </w:p>
        </w:tc>
      </w:tr>
      <w:tr w:rsidR="00706438" w:rsidRPr="007D651B" w14:paraId="26E6CE71" w14:textId="77777777" w:rsidTr="007245D5">
        <w:tc>
          <w:tcPr>
            <w:tcW w:w="510" w:type="dxa"/>
          </w:tcPr>
          <w:p w14:paraId="2200AFEE" w14:textId="565A9F4C"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8</w:t>
            </w:r>
          </w:p>
        </w:tc>
        <w:tc>
          <w:tcPr>
            <w:tcW w:w="3118" w:type="dxa"/>
          </w:tcPr>
          <w:p w14:paraId="0F6A126F" w14:textId="5EE2B114"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Securities to be Admitted into CCASS</w:t>
            </w:r>
          </w:p>
        </w:tc>
        <w:tc>
          <w:tcPr>
            <w:tcW w:w="6290" w:type="dxa"/>
          </w:tcPr>
          <w:p w14:paraId="7351DF0C" w14:textId="39B046B3" w:rsidR="00706438" w:rsidRPr="0043213A" w:rsidRDefault="00706438" w:rsidP="00706438">
            <w:pPr>
              <w:pStyle w:val="ListParagraph"/>
              <w:numPr>
                <w:ilvl w:val="0"/>
                <w:numId w:val="6"/>
              </w:numPr>
              <w:spacing w:after="0"/>
              <w:ind w:leftChars="0" w:left="234" w:hanging="234"/>
              <w:jc w:val="left"/>
              <w:rPr>
                <w:rFonts w:eastAsia="DengXian" w:cs="Arial"/>
                <w:lang w:val="en-US"/>
              </w:rPr>
            </w:pPr>
            <w:r w:rsidRPr="0043213A">
              <w:rPr>
                <w:rFonts w:cs="Arial"/>
                <w:lang w:val="en-US"/>
              </w:rPr>
              <w:t>Securities to be listed [IPO initiation Field #17]</w:t>
            </w:r>
          </w:p>
        </w:tc>
      </w:tr>
      <w:tr w:rsidR="00706438" w:rsidRPr="007D651B" w14:paraId="16DFD48B" w14:textId="77777777" w:rsidTr="007245D5">
        <w:tc>
          <w:tcPr>
            <w:tcW w:w="510" w:type="dxa"/>
          </w:tcPr>
          <w:p w14:paraId="7F8A7AEC" w14:textId="6D9E12BA"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9</w:t>
            </w:r>
          </w:p>
        </w:tc>
        <w:tc>
          <w:tcPr>
            <w:tcW w:w="3118" w:type="dxa"/>
          </w:tcPr>
          <w:p w14:paraId="7E9AA093" w14:textId="3A951339"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Name of issuer</w:t>
            </w:r>
          </w:p>
        </w:tc>
        <w:tc>
          <w:tcPr>
            <w:tcW w:w="6290" w:type="dxa"/>
          </w:tcPr>
          <w:p w14:paraId="0D0F1686" w14:textId="040F5584" w:rsidR="00706438" w:rsidRPr="0043213A" w:rsidRDefault="00706438" w:rsidP="00706438">
            <w:pPr>
              <w:pStyle w:val="ListParagraph"/>
              <w:numPr>
                <w:ilvl w:val="0"/>
                <w:numId w:val="6"/>
              </w:numPr>
              <w:spacing w:after="0"/>
              <w:ind w:leftChars="0" w:left="234" w:hanging="234"/>
              <w:jc w:val="left"/>
              <w:rPr>
                <w:rFonts w:eastAsia="DengXian" w:cs="Arial"/>
                <w:lang w:val="en-US"/>
              </w:rPr>
            </w:pPr>
            <w:r w:rsidRPr="0043213A">
              <w:rPr>
                <w:rFonts w:eastAsia="DengXian" w:cs="Arial"/>
                <w:lang w:val="en-US"/>
              </w:rPr>
              <w:t xml:space="preserve">Company name (English full) </w:t>
            </w:r>
            <w:r w:rsidRPr="0043213A">
              <w:rPr>
                <w:rFonts w:cs="Arial"/>
                <w:lang w:val="en-US"/>
              </w:rPr>
              <w:t>[IPO initiation Field #2]</w:t>
            </w:r>
          </w:p>
        </w:tc>
      </w:tr>
      <w:tr w:rsidR="00706438" w:rsidRPr="007D651B" w14:paraId="6760B433" w14:textId="77777777" w:rsidTr="007245D5">
        <w:tc>
          <w:tcPr>
            <w:tcW w:w="510" w:type="dxa"/>
          </w:tcPr>
          <w:p w14:paraId="23E9A560" w14:textId="64416DE4"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10</w:t>
            </w:r>
          </w:p>
        </w:tc>
        <w:tc>
          <w:tcPr>
            <w:tcW w:w="3118" w:type="dxa"/>
          </w:tcPr>
          <w:p w14:paraId="557A1549" w14:textId="5B505A54"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Registrar</w:t>
            </w:r>
          </w:p>
        </w:tc>
        <w:tc>
          <w:tcPr>
            <w:tcW w:w="6290" w:type="dxa"/>
          </w:tcPr>
          <w:p w14:paraId="478F8150" w14:textId="34A63D41" w:rsidR="00706438" w:rsidRPr="0043213A" w:rsidRDefault="00706438" w:rsidP="00706438">
            <w:pPr>
              <w:pStyle w:val="ListParagraph"/>
              <w:numPr>
                <w:ilvl w:val="0"/>
                <w:numId w:val="6"/>
              </w:numPr>
              <w:spacing w:after="0"/>
              <w:ind w:leftChars="0" w:left="234" w:hanging="234"/>
              <w:jc w:val="left"/>
              <w:rPr>
                <w:rFonts w:eastAsia="DengXian" w:cs="Arial"/>
                <w:lang w:val="en-US"/>
              </w:rPr>
            </w:pPr>
            <w:r w:rsidRPr="0043213A">
              <w:rPr>
                <w:rFonts w:eastAsia="DengXian" w:cs="Arial"/>
                <w:lang w:val="en-US"/>
              </w:rPr>
              <w:t xml:space="preserve">Name of HK share registrar </w:t>
            </w:r>
            <w:r w:rsidRPr="0043213A">
              <w:rPr>
                <w:rFonts w:cs="Arial"/>
                <w:lang w:val="en-US"/>
              </w:rPr>
              <w:t>[IPO initiation Field #48]</w:t>
            </w:r>
          </w:p>
        </w:tc>
      </w:tr>
      <w:tr w:rsidR="00706438" w:rsidRPr="007D651B" w14:paraId="218C7CC4" w14:textId="77777777" w:rsidTr="007245D5">
        <w:tc>
          <w:tcPr>
            <w:tcW w:w="510" w:type="dxa"/>
          </w:tcPr>
          <w:p w14:paraId="03EDF614" w14:textId="3D21BBA4"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lastRenderedPageBreak/>
              <w:t>11</w:t>
            </w:r>
          </w:p>
        </w:tc>
        <w:tc>
          <w:tcPr>
            <w:tcW w:w="3118" w:type="dxa"/>
          </w:tcPr>
          <w:p w14:paraId="5B05FFCE" w14:textId="6888C04D"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Sponsor</w:t>
            </w:r>
          </w:p>
        </w:tc>
        <w:tc>
          <w:tcPr>
            <w:tcW w:w="6290" w:type="dxa"/>
          </w:tcPr>
          <w:p w14:paraId="103377ED" w14:textId="61463412" w:rsidR="00706438" w:rsidRPr="0043213A" w:rsidRDefault="00706438" w:rsidP="00706438">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Name of Principal Sponsor [IPO initiation Field #40] AND Name of Sponsor(s) [IPO initiation Field #41]</w:t>
            </w:r>
          </w:p>
        </w:tc>
      </w:tr>
      <w:tr w:rsidR="00706438" w:rsidRPr="007D651B" w14:paraId="6F6967E4" w14:textId="77777777" w:rsidTr="007245D5">
        <w:tc>
          <w:tcPr>
            <w:tcW w:w="510" w:type="dxa"/>
          </w:tcPr>
          <w:p w14:paraId="259B317D" w14:textId="52284710"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12</w:t>
            </w:r>
          </w:p>
        </w:tc>
        <w:tc>
          <w:tcPr>
            <w:tcW w:w="3118" w:type="dxa"/>
          </w:tcPr>
          <w:p w14:paraId="4DC64A6C" w14:textId="5D48782B"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Board lot size</w:t>
            </w:r>
          </w:p>
        </w:tc>
        <w:tc>
          <w:tcPr>
            <w:tcW w:w="6290" w:type="dxa"/>
          </w:tcPr>
          <w:p w14:paraId="4B21EC0C" w14:textId="4036FD76" w:rsidR="00706438" w:rsidRPr="0043213A" w:rsidRDefault="00706438" w:rsidP="00706438">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Board lot size [IPO initiation Field #24]</w:t>
            </w:r>
          </w:p>
        </w:tc>
      </w:tr>
      <w:tr w:rsidR="00706438" w:rsidRPr="007D651B" w14:paraId="780CC328" w14:textId="77777777" w:rsidTr="007245D5">
        <w:tc>
          <w:tcPr>
            <w:tcW w:w="510" w:type="dxa"/>
          </w:tcPr>
          <w:p w14:paraId="39C3865F" w14:textId="6E3B0B66"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13</w:t>
            </w:r>
          </w:p>
        </w:tc>
        <w:tc>
          <w:tcPr>
            <w:tcW w:w="3118" w:type="dxa"/>
          </w:tcPr>
          <w:p w14:paraId="1D06BDC2" w14:textId="18A66AAA"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Settlement Instructions (SI) Input Date</w:t>
            </w:r>
          </w:p>
        </w:tc>
        <w:tc>
          <w:tcPr>
            <w:tcW w:w="6290" w:type="dxa"/>
          </w:tcPr>
          <w:p w14:paraId="26AA8DC0" w14:textId="4356CA95" w:rsidR="00706438" w:rsidRPr="0043213A" w:rsidRDefault="00706438" w:rsidP="00706438">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Settlement Instructions (SI) Input Date [IPO initiation Field #56]</w:t>
            </w:r>
          </w:p>
        </w:tc>
      </w:tr>
      <w:tr w:rsidR="00706438" w:rsidRPr="007D651B" w14:paraId="6CA54797" w14:textId="77777777" w:rsidTr="007245D5">
        <w:tc>
          <w:tcPr>
            <w:tcW w:w="510" w:type="dxa"/>
          </w:tcPr>
          <w:p w14:paraId="1CA7CF84" w14:textId="6A31390B"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14</w:t>
            </w:r>
          </w:p>
        </w:tc>
        <w:tc>
          <w:tcPr>
            <w:tcW w:w="3118" w:type="dxa"/>
          </w:tcPr>
          <w:p w14:paraId="6CD0C9B3" w14:textId="73A69343"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Certificates Delivery Date</w:t>
            </w:r>
          </w:p>
        </w:tc>
        <w:tc>
          <w:tcPr>
            <w:tcW w:w="6290" w:type="dxa"/>
          </w:tcPr>
          <w:p w14:paraId="20D6D48F" w14:textId="586C6913" w:rsidR="00706438" w:rsidRPr="0043213A" w:rsidRDefault="00706438" w:rsidP="00706438">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Placing shares delivery date [IPO initiation Field #57]</w:t>
            </w:r>
          </w:p>
        </w:tc>
      </w:tr>
      <w:tr w:rsidR="00706438" w:rsidRPr="007D651B" w14:paraId="0C632BBC" w14:textId="77777777" w:rsidTr="007245D5">
        <w:tc>
          <w:tcPr>
            <w:tcW w:w="510" w:type="dxa"/>
          </w:tcPr>
          <w:p w14:paraId="1BB85D4D" w14:textId="7D6657E6"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15</w:t>
            </w:r>
          </w:p>
        </w:tc>
        <w:tc>
          <w:tcPr>
            <w:tcW w:w="3118" w:type="dxa"/>
          </w:tcPr>
          <w:p w14:paraId="0AE006C0" w14:textId="5207E1EE" w:rsidR="00706438" w:rsidRPr="0043213A" w:rsidRDefault="00706438" w:rsidP="00706438">
            <w:pPr>
              <w:spacing w:after="0"/>
              <w:ind w:left="0"/>
              <w:jc w:val="left"/>
              <w:rPr>
                <w:rFonts w:eastAsia="Times New Roman" w:cs="Arial"/>
                <w:color w:val="000000"/>
                <w:kern w:val="24"/>
                <w:lang w:val="en-HK"/>
              </w:rPr>
            </w:pPr>
            <w:r w:rsidRPr="0043213A">
              <w:t>Name of Depositary</w:t>
            </w:r>
          </w:p>
        </w:tc>
        <w:tc>
          <w:tcPr>
            <w:tcW w:w="6290" w:type="dxa"/>
          </w:tcPr>
          <w:p w14:paraId="4F6FBAEE" w14:textId="770AF41C" w:rsidR="00706438" w:rsidRPr="0043213A" w:rsidRDefault="00706438" w:rsidP="00706438">
            <w:pPr>
              <w:pStyle w:val="ListParagraph"/>
              <w:numPr>
                <w:ilvl w:val="0"/>
                <w:numId w:val="11"/>
              </w:numPr>
              <w:spacing w:after="0"/>
              <w:ind w:leftChars="0" w:left="234" w:hanging="234"/>
              <w:jc w:val="left"/>
              <w:rPr>
                <w:rFonts w:eastAsia="DengXian" w:cs="Arial"/>
                <w:lang w:val="en-US"/>
              </w:rPr>
            </w:pPr>
            <w:r>
              <w:rPr>
                <w:rFonts w:eastAsia="DengXian" w:cs="Arial"/>
                <w:lang w:val="en-US"/>
              </w:rPr>
              <w:t>Input</w:t>
            </w:r>
            <w:r w:rsidRPr="0043213A">
              <w:rPr>
                <w:rFonts w:eastAsia="DengXian" w:cs="Arial"/>
                <w:lang w:val="en-US"/>
              </w:rPr>
              <w:t xml:space="preserve"> </w:t>
            </w:r>
            <w:r>
              <w:rPr>
                <w:rFonts w:eastAsia="DengXian" w:cs="Arial"/>
                <w:lang w:val="en-US"/>
              </w:rPr>
              <w:t>from e-form data field #5</w:t>
            </w:r>
            <w:r w:rsidRPr="0043213A">
              <w:rPr>
                <w:rFonts w:eastAsia="DengXian" w:cs="Arial"/>
                <w:lang w:val="en-US"/>
              </w:rPr>
              <w:t xml:space="preserve"> (</w:t>
            </w:r>
            <w:r>
              <w:rPr>
                <w:rFonts w:eastAsia="DengXian" w:cs="Arial"/>
                <w:lang w:val="en-US"/>
              </w:rPr>
              <w:t>Name of Depositary)</w:t>
            </w:r>
          </w:p>
        </w:tc>
      </w:tr>
      <w:tr w:rsidR="00706438" w:rsidRPr="007D651B" w14:paraId="2B031A18" w14:textId="77777777" w:rsidTr="007245D5">
        <w:tc>
          <w:tcPr>
            <w:tcW w:w="510" w:type="dxa"/>
          </w:tcPr>
          <w:p w14:paraId="539174A8" w14:textId="5A470AE3"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16</w:t>
            </w:r>
          </w:p>
        </w:tc>
        <w:tc>
          <w:tcPr>
            <w:tcW w:w="3118" w:type="dxa"/>
          </w:tcPr>
          <w:p w14:paraId="0E353510" w14:textId="1373541C" w:rsidR="00706438" w:rsidRPr="0043213A" w:rsidRDefault="00706438" w:rsidP="00706438">
            <w:pPr>
              <w:spacing w:after="0"/>
              <w:ind w:left="0"/>
              <w:jc w:val="left"/>
              <w:rPr>
                <w:rFonts w:eastAsia="Times New Roman" w:cs="Arial"/>
                <w:color w:val="000000"/>
                <w:kern w:val="24"/>
                <w:lang w:val="en-HK"/>
              </w:rPr>
            </w:pPr>
            <w:r w:rsidRPr="0043213A">
              <w:t>Name of Trustee-Manager</w:t>
            </w:r>
          </w:p>
        </w:tc>
        <w:tc>
          <w:tcPr>
            <w:tcW w:w="6290" w:type="dxa"/>
          </w:tcPr>
          <w:p w14:paraId="2A416D19" w14:textId="38693C4E" w:rsidR="00706438" w:rsidRPr="0043213A" w:rsidRDefault="00706438" w:rsidP="00706438">
            <w:pPr>
              <w:pStyle w:val="ListParagraph"/>
              <w:numPr>
                <w:ilvl w:val="0"/>
                <w:numId w:val="11"/>
              </w:numPr>
              <w:spacing w:after="0"/>
              <w:ind w:leftChars="0" w:left="234" w:hanging="234"/>
              <w:jc w:val="left"/>
              <w:rPr>
                <w:rFonts w:eastAsia="DengXian" w:cs="Arial"/>
                <w:lang w:val="en-US"/>
              </w:rPr>
            </w:pPr>
            <w:r>
              <w:rPr>
                <w:rFonts w:eastAsia="DengXian" w:cs="Arial"/>
                <w:lang w:val="en-US"/>
              </w:rPr>
              <w:t>Input</w:t>
            </w:r>
            <w:r w:rsidRPr="0043213A">
              <w:rPr>
                <w:rFonts w:eastAsia="DengXian" w:cs="Arial"/>
                <w:lang w:val="en-US"/>
              </w:rPr>
              <w:t xml:space="preserve"> </w:t>
            </w:r>
            <w:r>
              <w:rPr>
                <w:rFonts w:eastAsia="DengXian" w:cs="Arial"/>
                <w:lang w:val="en-US"/>
              </w:rPr>
              <w:t>from e-form data field #6</w:t>
            </w:r>
            <w:r w:rsidRPr="0043213A">
              <w:rPr>
                <w:rFonts w:eastAsia="DengXian" w:cs="Arial"/>
                <w:lang w:val="en-US"/>
              </w:rPr>
              <w:t xml:space="preserve"> (</w:t>
            </w:r>
            <w:r>
              <w:rPr>
                <w:rFonts w:eastAsia="DengXian" w:cs="Arial"/>
                <w:lang w:val="en-US"/>
              </w:rPr>
              <w:t>Name of Trustee-Manager)</w:t>
            </w:r>
          </w:p>
        </w:tc>
      </w:tr>
      <w:tr w:rsidR="00706438" w:rsidRPr="007D651B" w14:paraId="1EBA7D08" w14:textId="77777777" w:rsidTr="007245D5">
        <w:tc>
          <w:tcPr>
            <w:tcW w:w="510" w:type="dxa"/>
          </w:tcPr>
          <w:p w14:paraId="310CE588" w14:textId="72799BE0"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17</w:t>
            </w:r>
          </w:p>
        </w:tc>
        <w:tc>
          <w:tcPr>
            <w:tcW w:w="3118" w:type="dxa"/>
          </w:tcPr>
          <w:p w14:paraId="56CE71F0" w14:textId="77777777"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Total Quantity</w:t>
            </w:r>
          </w:p>
        </w:tc>
        <w:tc>
          <w:tcPr>
            <w:tcW w:w="6290" w:type="dxa"/>
          </w:tcPr>
          <w:p w14:paraId="48F5F4BB" w14:textId="17D85FD4" w:rsidR="00706438" w:rsidRPr="0043213A" w:rsidRDefault="00706438" w:rsidP="00706438">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 xml:space="preserve">Sum of </w:t>
            </w:r>
            <w:r>
              <w:rPr>
                <w:rFonts w:eastAsia="DengXian" w:cs="Arial"/>
                <w:lang w:val="en-US"/>
              </w:rPr>
              <w:t xml:space="preserve">e-form data </w:t>
            </w:r>
            <w:r w:rsidRPr="0043213A">
              <w:rPr>
                <w:rFonts w:eastAsia="DengXian" w:cs="Arial"/>
                <w:lang w:val="en-US"/>
              </w:rPr>
              <w:t>field #3 (</w:t>
            </w:r>
            <w:r w:rsidRPr="0043213A">
              <w:rPr>
                <w:rFonts w:eastAsia="Times New Roman" w:cs="Arial"/>
                <w:color w:val="000000"/>
                <w:kern w:val="24"/>
                <w:lang w:val="en-HK"/>
              </w:rPr>
              <w:t>Number of Securities</w:t>
            </w:r>
            <w:r w:rsidRPr="0043213A">
              <w:rPr>
                <w:rFonts w:eastAsia="DengXian" w:cs="Arial"/>
                <w:lang w:val="en-US"/>
              </w:rPr>
              <w:t>)</w:t>
            </w:r>
          </w:p>
        </w:tc>
      </w:tr>
      <w:tr w:rsidR="00706438" w:rsidRPr="007D651B" w14:paraId="58D5B602" w14:textId="77777777" w:rsidTr="007245D5">
        <w:tc>
          <w:tcPr>
            <w:tcW w:w="510" w:type="dxa"/>
          </w:tcPr>
          <w:p w14:paraId="735B603D" w14:textId="3E5DD26B"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18</w:t>
            </w:r>
          </w:p>
        </w:tc>
        <w:tc>
          <w:tcPr>
            <w:tcW w:w="3118" w:type="dxa"/>
          </w:tcPr>
          <w:p w14:paraId="1387F72E" w14:textId="216B466F" w:rsidR="00706438" w:rsidRPr="0043213A" w:rsidRDefault="00706438" w:rsidP="00706438">
            <w:pPr>
              <w:spacing w:after="0"/>
              <w:ind w:left="0"/>
              <w:rPr>
                <w:rFonts w:eastAsia="Times New Roman" w:cs="Arial"/>
                <w:color w:val="000000"/>
                <w:kern w:val="24"/>
                <w:lang w:val="en-HK"/>
              </w:rPr>
            </w:pPr>
            <w:r w:rsidRPr="0043213A">
              <w:rPr>
                <w:rFonts w:eastAsia="Times New Roman" w:cs="Arial"/>
                <w:color w:val="000000"/>
                <w:kern w:val="24"/>
                <w:lang w:val="en-HK"/>
              </w:rPr>
              <w:t>No of Sale/ Borrowed / Pre-Deposit shares</w:t>
            </w:r>
          </w:p>
        </w:tc>
        <w:tc>
          <w:tcPr>
            <w:tcW w:w="6290" w:type="dxa"/>
          </w:tcPr>
          <w:p w14:paraId="62224C4B" w14:textId="659D41B6" w:rsidR="00706438" w:rsidRPr="00A4666A" w:rsidRDefault="00706438" w:rsidP="00706438">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 xml:space="preserve">Sum of </w:t>
            </w:r>
            <w:r>
              <w:rPr>
                <w:rFonts w:eastAsia="DengXian" w:cs="Arial"/>
                <w:lang w:val="en-US"/>
              </w:rPr>
              <w:t xml:space="preserve">e-form data field </w:t>
            </w:r>
            <w:r w:rsidRPr="0043213A">
              <w:rPr>
                <w:rFonts w:eastAsia="DengXian" w:cs="Arial"/>
                <w:lang w:val="en-US"/>
              </w:rPr>
              <w:t xml:space="preserve">#3 (Number of Securities), </w:t>
            </w:r>
            <w:r w:rsidRPr="00A4666A">
              <w:rPr>
                <w:rFonts w:eastAsia="DengXian" w:cs="Arial"/>
                <w:b/>
                <w:u w:val="single"/>
                <w:lang w:val="en-US"/>
              </w:rPr>
              <w:t>and</w:t>
            </w:r>
            <w:r w:rsidRPr="00A4666A">
              <w:rPr>
                <w:rFonts w:eastAsia="DengXian" w:cs="Arial"/>
                <w:lang w:val="en-US"/>
              </w:rPr>
              <w:t xml:space="preserve"> </w:t>
            </w:r>
            <w:r>
              <w:rPr>
                <w:rFonts w:eastAsia="DengXian" w:cs="Arial"/>
                <w:lang w:val="en-US"/>
              </w:rPr>
              <w:t>applicable</w:t>
            </w:r>
            <w:r w:rsidR="000C5B30">
              <w:rPr>
                <w:rFonts w:eastAsia="DengXian" w:cs="Arial"/>
                <w:lang w:val="en-US"/>
              </w:rPr>
              <w:t xml:space="preserve"> field #4 = ‘Sale’ / ‘B</w:t>
            </w:r>
            <w:r w:rsidRPr="00A4666A">
              <w:rPr>
                <w:rFonts w:eastAsia="DengXian" w:cs="Arial"/>
                <w:lang w:val="en-US"/>
              </w:rPr>
              <w:t>orrowed</w:t>
            </w:r>
            <w:r w:rsidR="000C5B30">
              <w:rPr>
                <w:rFonts w:eastAsia="DengXian" w:cs="Arial"/>
                <w:lang w:val="en-US"/>
              </w:rPr>
              <w:t xml:space="preserve">’ </w:t>
            </w:r>
            <w:r w:rsidRPr="00A4666A">
              <w:rPr>
                <w:rFonts w:eastAsia="DengXian" w:cs="Arial"/>
                <w:lang w:val="en-US"/>
              </w:rPr>
              <w:t xml:space="preserve">/ </w:t>
            </w:r>
            <w:r w:rsidR="008B58D4">
              <w:rPr>
                <w:rFonts w:eastAsia="DengXian" w:cs="Arial"/>
                <w:lang w:val="en-US"/>
              </w:rPr>
              <w:t>‘</w:t>
            </w:r>
            <w:r w:rsidRPr="00A4666A">
              <w:rPr>
                <w:rFonts w:eastAsia="DengXian" w:cs="Arial"/>
                <w:lang w:val="en-US"/>
              </w:rPr>
              <w:t>Pre-Deposit’</w:t>
            </w:r>
          </w:p>
        </w:tc>
      </w:tr>
      <w:tr w:rsidR="00706438" w:rsidRPr="007D651B" w14:paraId="72BA0C9B" w14:textId="77777777" w:rsidTr="007245D5">
        <w:tc>
          <w:tcPr>
            <w:tcW w:w="510" w:type="dxa"/>
          </w:tcPr>
          <w:p w14:paraId="7A3F5A73" w14:textId="24CCB77C" w:rsidR="00706438" w:rsidRPr="0043213A" w:rsidRDefault="00706438" w:rsidP="00706438">
            <w:pPr>
              <w:spacing w:after="0"/>
              <w:ind w:left="0"/>
              <w:jc w:val="left"/>
              <w:rPr>
                <w:rFonts w:eastAsia="Times New Roman" w:cs="Arial"/>
                <w:color w:val="000000"/>
                <w:kern w:val="24"/>
                <w:lang w:val="en-HK"/>
              </w:rPr>
            </w:pPr>
            <w:r w:rsidRPr="0043213A">
              <w:rPr>
                <w:rFonts w:eastAsia="Times New Roman" w:cs="Arial"/>
                <w:color w:val="000000"/>
                <w:kern w:val="24"/>
                <w:lang w:val="en-HK"/>
              </w:rPr>
              <w:t>19</w:t>
            </w:r>
          </w:p>
        </w:tc>
        <w:tc>
          <w:tcPr>
            <w:tcW w:w="3118" w:type="dxa"/>
          </w:tcPr>
          <w:p w14:paraId="6B7DE6A2" w14:textId="300D0630" w:rsidR="00706438" w:rsidRPr="0043213A" w:rsidRDefault="00706438" w:rsidP="00706438">
            <w:pPr>
              <w:spacing w:after="0"/>
              <w:ind w:left="0"/>
              <w:rPr>
                <w:rFonts w:eastAsia="Times New Roman" w:cs="Arial"/>
                <w:color w:val="000000"/>
                <w:kern w:val="24"/>
                <w:lang w:val="en-HK"/>
              </w:rPr>
            </w:pPr>
            <w:r>
              <w:rPr>
                <w:rFonts w:eastAsia="Times New Roman" w:cs="Arial"/>
                <w:color w:val="000000"/>
                <w:kern w:val="24"/>
                <w:lang w:val="en-HK"/>
              </w:rPr>
              <w:t>Share certificate specimen</w:t>
            </w:r>
          </w:p>
        </w:tc>
        <w:tc>
          <w:tcPr>
            <w:tcW w:w="6290" w:type="dxa"/>
          </w:tcPr>
          <w:p w14:paraId="5805D49A" w14:textId="68FED397" w:rsidR="00706438" w:rsidRPr="0043213A" w:rsidRDefault="00706438" w:rsidP="00706438">
            <w:pPr>
              <w:pStyle w:val="ListParagraph"/>
              <w:numPr>
                <w:ilvl w:val="0"/>
                <w:numId w:val="11"/>
              </w:numPr>
              <w:spacing w:after="0"/>
              <w:ind w:leftChars="0" w:left="234" w:hanging="234"/>
              <w:jc w:val="left"/>
              <w:rPr>
                <w:rFonts w:eastAsia="DengXian" w:cs="Arial"/>
                <w:lang w:val="en-US"/>
              </w:rPr>
            </w:pPr>
            <w:r>
              <w:rPr>
                <w:rFonts w:eastAsia="DengXian" w:cs="Arial"/>
                <w:lang w:val="en-US"/>
              </w:rPr>
              <w:t>Input</w:t>
            </w:r>
            <w:r w:rsidRPr="0043213A">
              <w:rPr>
                <w:rFonts w:eastAsia="DengXian" w:cs="Arial"/>
                <w:lang w:val="en-US"/>
              </w:rPr>
              <w:t xml:space="preserve"> </w:t>
            </w:r>
            <w:r>
              <w:rPr>
                <w:rFonts w:eastAsia="DengXian" w:cs="Arial"/>
                <w:lang w:val="en-US"/>
              </w:rPr>
              <w:t>from e-form data field #2</w:t>
            </w:r>
            <w:r w:rsidRPr="0043213A">
              <w:rPr>
                <w:rFonts w:eastAsia="DengXian" w:cs="Arial"/>
                <w:lang w:val="en-US"/>
              </w:rPr>
              <w:t xml:space="preserve"> (</w:t>
            </w:r>
            <w:r>
              <w:rPr>
                <w:rFonts w:eastAsia="DengXian" w:cs="Arial"/>
                <w:lang w:val="en-US"/>
              </w:rPr>
              <w:t>Share certificate specimen)</w:t>
            </w:r>
          </w:p>
        </w:tc>
      </w:tr>
    </w:tbl>
    <w:p w14:paraId="352C263F" w14:textId="79C417D3" w:rsidR="00712DFE" w:rsidRPr="00712DFE" w:rsidRDefault="00712DFE" w:rsidP="00100737">
      <w:pPr>
        <w:spacing w:after="0"/>
        <w:ind w:left="0"/>
        <w:rPr>
          <w:rFonts w:eastAsia="DengXian" w:cs="Arial"/>
          <w:lang w:eastAsia="zh-CN"/>
        </w:rPr>
      </w:pPr>
    </w:p>
    <w:p w14:paraId="72D2EACB" w14:textId="44973CB0" w:rsidR="00712DFE" w:rsidRDefault="00712DFE" w:rsidP="00100737">
      <w:pPr>
        <w:spacing w:after="0"/>
        <w:ind w:left="0"/>
        <w:rPr>
          <w:rFonts w:eastAsia="DengXian" w:cs="Arial"/>
          <w:lang w:val="en-US" w:eastAsia="zh-CN"/>
        </w:rPr>
      </w:pPr>
    </w:p>
    <w:p w14:paraId="79000446" w14:textId="10B0F78E" w:rsidR="007245D5" w:rsidRDefault="007245D5" w:rsidP="00100737">
      <w:pPr>
        <w:spacing w:after="0"/>
        <w:ind w:left="0"/>
        <w:rPr>
          <w:rFonts w:eastAsia="DengXian" w:cs="Arial"/>
          <w:lang w:val="en-US" w:eastAsia="zh-CN"/>
        </w:rPr>
      </w:pPr>
    </w:p>
    <w:p w14:paraId="6614D485" w14:textId="7E7E284D" w:rsidR="00913394" w:rsidRPr="003836F1" w:rsidRDefault="00913394" w:rsidP="00913394">
      <w:pPr>
        <w:ind w:left="0"/>
        <w:rPr>
          <w:rFonts w:cs="Arial"/>
          <w:b/>
          <w:lang w:eastAsia="x-none"/>
        </w:rPr>
      </w:pPr>
      <w:r>
        <w:rPr>
          <w:rFonts w:cs="Arial"/>
          <w:b/>
          <w:lang w:eastAsia="x-none"/>
        </w:rPr>
        <w:t xml:space="preserve">Item-2: </w:t>
      </w:r>
      <w:r w:rsidRPr="00E659BD">
        <w:rPr>
          <w:rFonts w:cs="Arial"/>
          <w:b/>
          <w:lang w:eastAsia="x-none"/>
        </w:rPr>
        <w:t>Placement form (Greenshoe)</w:t>
      </w:r>
    </w:p>
    <w:p w14:paraId="76369E0F" w14:textId="77777777" w:rsidR="006D0AA8" w:rsidRDefault="006D0AA8" w:rsidP="00475907">
      <w:pPr>
        <w:ind w:left="0"/>
        <w:rPr>
          <w:rFonts w:cs="Arial"/>
          <w:lang w:eastAsia="x-none"/>
        </w:rPr>
      </w:pPr>
    </w:p>
    <w:p w14:paraId="659C291A" w14:textId="305CE129" w:rsidR="00475907" w:rsidRDefault="00475907" w:rsidP="00475907">
      <w:pPr>
        <w:ind w:left="0"/>
        <w:rPr>
          <w:rFonts w:cs="Arial"/>
          <w:lang w:eastAsia="x-none"/>
        </w:rPr>
      </w:pPr>
      <w:r w:rsidRPr="00475907">
        <w:rPr>
          <w:rFonts w:cs="Arial"/>
          <w:lang w:eastAsia="x-none"/>
        </w:rPr>
        <w:t>Terms and Conditions related undertakings will be targeted to the incorporated as part of the T &amp;C (subject to Legal to incorporate and review) and may be subjected to be de-scoped when appropriate.</w:t>
      </w:r>
    </w:p>
    <w:p w14:paraId="7D125B6B" w14:textId="59497C2A" w:rsidR="00333DBA" w:rsidRDefault="00333DBA" w:rsidP="00913394">
      <w:pPr>
        <w:ind w:left="0"/>
        <w:rPr>
          <w:rFonts w:eastAsia="DengXian" w:cs="Arial"/>
          <w:b/>
          <w:u w:val="single"/>
          <w:lang w:eastAsia="zh-CN"/>
        </w:rPr>
      </w:pPr>
    </w:p>
    <w:p w14:paraId="4D834140" w14:textId="732D4480" w:rsidR="00333DBA" w:rsidRPr="00CB7456" w:rsidRDefault="00333DBA" w:rsidP="00913394">
      <w:pPr>
        <w:ind w:left="0"/>
        <w:rPr>
          <w:rFonts w:eastAsia="DengXian" w:cs="Arial"/>
          <w:u w:val="single"/>
          <w:lang w:eastAsia="zh-CN"/>
        </w:rPr>
      </w:pPr>
      <w:r w:rsidRPr="00CB7456">
        <w:rPr>
          <w:rFonts w:eastAsia="DengXian" w:cs="Arial"/>
          <w:u w:val="single"/>
          <w:lang w:eastAsia="zh-CN"/>
        </w:rPr>
        <w:t>Displayed in User Interface:</w:t>
      </w:r>
    </w:p>
    <w:p w14:paraId="2EAEE0A0" w14:textId="05EC1925" w:rsidR="0019391A" w:rsidRDefault="0019391A" w:rsidP="0019391A">
      <w:pPr>
        <w:ind w:left="0"/>
        <w:rPr>
          <w:rFonts w:eastAsia="DengXian" w:cs="Arial"/>
          <w:lang w:eastAsia="zh-CN"/>
        </w:rPr>
      </w:pPr>
      <w:r>
        <w:rPr>
          <w:rFonts w:eastAsia="DengXian" w:cs="Arial"/>
          <w:lang w:eastAsia="zh-CN"/>
        </w:rPr>
        <w:t>There will be a free text box which will include information in the ‘Declaration Undertaking Reference (non-Greenshoe).</w:t>
      </w:r>
    </w:p>
    <w:p w14:paraId="2EF568FE" w14:textId="77777777" w:rsidR="0019391A" w:rsidRDefault="0019391A" w:rsidP="00475907">
      <w:pPr>
        <w:ind w:left="0"/>
        <w:rPr>
          <w:rFonts w:eastAsia="DengXian" w:cs="Arial"/>
          <w:lang w:eastAsia="zh-CN"/>
        </w:rPr>
      </w:pPr>
    </w:p>
    <w:p w14:paraId="38E9B10A" w14:textId="108DE777" w:rsidR="00475907" w:rsidRDefault="00475907" w:rsidP="00475907">
      <w:pPr>
        <w:ind w:left="0"/>
        <w:rPr>
          <w:rFonts w:eastAsia="DengXian" w:cs="Arial"/>
          <w:lang w:eastAsia="zh-CN"/>
        </w:rPr>
      </w:pPr>
      <w:r w:rsidRPr="00475907">
        <w:rPr>
          <w:rFonts w:eastAsia="DengXian" w:cs="Arial"/>
          <w:lang w:eastAsia="zh-CN"/>
        </w:rPr>
        <w:t xml:space="preserve">In the e-form, there are </w:t>
      </w:r>
      <w:r w:rsidRPr="00501625">
        <w:rPr>
          <w:rFonts w:eastAsia="DengXian" w:cs="Arial"/>
          <w:u w:val="single"/>
          <w:lang w:eastAsia="zh-CN"/>
        </w:rPr>
        <w:t>two mandatory tick boxes (default unticked)</w:t>
      </w:r>
      <w:r w:rsidRPr="00475907">
        <w:rPr>
          <w:rFonts w:eastAsia="DengXian" w:cs="Arial"/>
          <w:lang w:eastAsia="zh-CN"/>
        </w:rPr>
        <w:t xml:space="preserve"> for Submitters to confirm the following declarations before submission:</w:t>
      </w:r>
    </w:p>
    <w:p w14:paraId="64B64213" w14:textId="77777777" w:rsidR="00475907" w:rsidRPr="00475907" w:rsidRDefault="00475907" w:rsidP="00475907">
      <w:pPr>
        <w:ind w:left="0"/>
        <w:rPr>
          <w:rFonts w:eastAsia="DengXian" w:cs="Arial"/>
          <w:lang w:eastAsia="zh-CN"/>
        </w:rPr>
      </w:pPr>
    </w:p>
    <w:p w14:paraId="7839A831" w14:textId="13DE819E" w:rsidR="00475907" w:rsidRPr="00475907" w:rsidRDefault="00475907" w:rsidP="008F6C49">
      <w:pPr>
        <w:pStyle w:val="ListParagraph"/>
        <w:numPr>
          <w:ilvl w:val="0"/>
          <w:numId w:val="31"/>
        </w:numPr>
        <w:ind w:leftChars="0"/>
        <w:rPr>
          <w:rFonts w:eastAsia="DengXian" w:cs="Arial"/>
          <w:lang w:eastAsia="zh-CN"/>
        </w:rPr>
      </w:pPr>
      <w:r w:rsidRPr="00475907">
        <w:rPr>
          <w:rFonts w:eastAsia="DengXian" w:cs="Arial"/>
          <w:lang w:eastAsia="zh-CN"/>
        </w:rPr>
        <w:t xml:space="preserve">“I hereby confirm the information provided is true and accurate, has been approved by the issuer [IPO Initiation Field # 2 (Name </w:t>
      </w:r>
      <w:r w:rsidRPr="00475907">
        <w:rPr>
          <w:rFonts w:eastAsia="DengXian" w:cs="Arial"/>
          <w:lang w:eastAsia="zh-CN"/>
        </w:rPr>
        <w:lastRenderedPageBreak/>
        <w:t>of Issuer)] and its other advisers, and bound by the Terms and Condition.”</w:t>
      </w:r>
    </w:p>
    <w:p w14:paraId="15774E58" w14:textId="11D91FDD" w:rsidR="006D0AA8" w:rsidRDefault="00475907" w:rsidP="007245D5">
      <w:pPr>
        <w:pStyle w:val="ListParagraph"/>
        <w:numPr>
          <w:ilvl w:val="0"/>
          <w:numId w:val="31"/>
        </w:numPr>
        <w:ind w:leftChars="0"/>
        <w:rPr>
          <w:rFonts w:eastAsia="DengXian" w:cs="Arial"/>
          <w:lang w:eastAsia="zh-CN"/>
        </w:rPr>
      </w:pPr>
      <w:r w:rsidRPr="00475907">
        <w:rPr>
          <w:rFonts w:eastAsia="DengXian" w:cs="Arial"/>
          <w:lang w:eastAsia="zh-CN"/>
        </w:rPr>
        <w:t>“I hereby acknowledge that any submission of online form that is made after the HKSCC deadline of [</w:t>
      </w:r>
      <w:r w:rsidR="003F5C85">
        <w:rPr>
          <w:rFonts w:eastAsia="DengXian" w:cs="Arial"/>
          <w:lang w:eastAsia="zh-CN"/>
        </w:rPr>
        <w:t>Greenshoe submission date]</w:t>
      </w:r>
      <w:r w:rsidRPr="00475907">
        <w:rPr>
          <w:rFonts w:eastAsia="DengXian" w:cs="Arial"/>
          <w:lang w:eastAsia="zh-CN"/>
        </w:rPr>
        <w:t xml:space="preserve"> 17:00 may result in a delay in the deposit of shares into CCASS.”</w:t>
      </w:r>
    </w:p>
    <w:p w14:paraId="51A81B5B" w14:textId="77777777" w:rsidR="007245D5" w:rsidRPr="007245D5" w:rsidRDefault="007245D5" w:rsidP="007245D5">
      <w:pPr>
        <w:pStyle w:val="ListParagraph"/>
        <w:ind w:leftChars="0" w:left="1080"/>
        <w:rPr>
          <w:rFonts w:eastAsia="DengXian" w:cs="Arial"/>
          <w:lang w:eastAsia="zh-CN"/>
        </w:rPr>
      </w:pPr>
    </w:p>
    <w:p w14:paraId="4219DB5D" w14:textId="3B28D346" w:rsidR="006D0AA8" w:rsidRDefault="006D0AA8" w:rsidP="006D0AA8">
      <w:pPr>
        <w:ind w:left="0"/>
        <w:rPr>
          <w:rFonts w:cs="Arial"/>
          <w:b/>
          <w:lang w:eastAsia="x-none"/>
        </w:rPr>
      </w:pPr>
      <w:r w:rsidRPr="009A0AA5">
        <w:rPr>
          <w:rFonts w:cs="Arial"/>
          <w:u w:val="single"/>
          <w:lang w:eastAsia="x-none"/>
        </w:rPr>
        <w:t>Section A: Supporting Documentation(s)</w:t>
      </w:r>
    </w:p>
    <w:p w14:paraId="7501437E" w14:textId="77777777" w:rsidR="006D0AA8" w:rsidRDefault="006D0AA8" w:rsidP="006D0AA8">
      <w:pPr>
        <w:spacing w:after="0"/>
        <w:ind w:left="0"/>
        <w:rPr>
          <w:rFonts w:eastAsia="DengXian" w:cs="Arial"/>
          <w:lang w:eastAsia="zh-CN"/>
        </w:rPr>
      </w:pPr>
    </w:p>
    <w:p w14:paraId="1F3151BF" w14:textId="61B37540" w:rsidR="006D0AA8" w:rsidRPr="00C06959" w:rsidRDefault="006D0AA8" w:rsidP="00913394">
      <w:pPr>
        <w:ind w:left="0"/>
        <w:rPr>
          <w:rFonts w:cs="Arial"/>
          <w:lang w:eastAsia="x-none"/>
        </w:rPr>
      </w:pPr>
      <w:r>
        <w:rPr>
          <w:rFonts w:cs="Arial"/>
          <w:lang w:eastAsia="x-none"/>
        </w:rPr>
        <w:t>Users can upload supporting documents for the e-form.</w:t>
      </w:r>
    </w:p>
    <w:tbl>
      <w:tblPr>
        <w:tblStyle w:val="TableGrid4"/>
        <w:tblW w:w="10375" w:type="dxa"/>
        <w:tblLook w:val="04A0" w:firstRow="1" w:lastRow="0" w:firstColumn="1" w:lastColumn="0" w:noHBand="0" w:noVBand="1"/>
      </w:tblPr>
      <w:tblGrid>
        <w:gridCol w:w="386"/>
        <w:gridCol w:w="2787"/>
        <w:gridCol w:w="1346"/>
        <w:gridCol w:w="1385"/>
        <w:gridCol w:w="4471"/>
      </w:tblGrid>
      <w:tr w:rsidR="00913394" w:rsidRPr="002439F8" w14:paraId="52B2D7D8" w14:textId="77777777" w:rsidTr="00362506">
        <w:tc>
          <w:tcPr>
            <w:tcW w:w="386" w:type="dxa"/>
            <w:shd w:val="clear" w:color="auto" w:fill="13426B"/>
          </w:tcPr>
          <w:p w14:paraId="5E2A405D" w14:textId="77777777" w:rsidR="00913394" w:rsidRPr="00910252" w:rsidRDefault="00913394" w:rsidP="00362506">
            <w:pPr>
              <w:spacing w:after="0"/>
              <w:ind w:left="0"/>
              <w:jc w:val="left"/>
              <w:rPr>
                <w:rFonts w:eastAsia="Times New Roman" w:cs="Arial"/>
                <w:b/>
                <w:bCs/>
                <w:kern w:val="24"/>
                <w:sz w:val="16"/>
                <w:szCs w:val="16"/>
                <w:lang w:val="en-HK"/>
              </w:rPr>
            </w:pPr>
            <w:r w:rsidRPr="00910252">
              <w:rPr>
                <w:rFonts w:eastAsia="Times New Roman" w:cs="Arial"/>
                <w:b/>
                <w:bCs/>
                <w:kern w:val="24"/>
                <w:sz w:val="16"/>
                <w:szCs w:val="16"/>
                <w:lang w:val="en-HK"/>
              </w:rPr>
              <w:t>#</w:t>
            </w:r>
          </w:p>
        </w:tc>
        <w:tc>
          <w:tcPr>
            <w:tcW w:w="2787" w:type="dxa"/>
            <w:shd w:val="clear" w:color="auto" w:fill="13426B"/>
            <w:vAlign w:val="center"/>
          </w:tcPr>
          <w:p w14:paraId="15F40F9F" w14:textId="77777777" w:rsidR="00913394" w:rsidRPr="00910252" w:rsidRDefault="00913394" w:rsidP="00362506">
            <w:pPr>
              <w:spacing w:after="0"/>
              <w:ind w:left="0"/>
              <w:jc w:val="left"/>
              <w:rPr>
                <w:rFonts w:eastAsia="Times New Roman" w:cs="Arial"/>
                <w:sz w:val="16"/>
                <w:szCs w:val="16"/>
              </w:rPr>
            </w:pPr>
            <w:r>
              <w:rPr>
                <w:rFonts w:eastAsia="Times New Roman" w:cs="Arial"/>
                <w:b/>
                <w:bCs/>
                <w:kern w:val="24"/>
                <w:sz w:val="16"/>
                <w:szCs w:val="16"/>
                <w:lang w:val="en-HK"/>
              </w:rPr>
              <w:t>Field name</w:t>
            </w:r>
          </w:p>
        </w:tc>
        <w:tc>
          <w:tcPr>
            <w:tcW w:w="1346" w:type="dxa"/>
            <w:shd w:val="clear" w:color="auto" w:fill="13426B"/>
          </w:tcPr>
          <w:p w14:paraId="4F080673" w14:textId="77777777" w:rsidR="00913394" w:rsidRDefault="00913394" w:rsidP="00362506">
            <w:pPr>
              <w:spacing w:after="0"/>
              <w:ind w:left="0"/>
              <w:jc w:val="left"/>
              <w:rPr>
                <w:rFonts w:cs="Arial"/>
                <w:b/>
                <w:sz w:val="16"/>
                <w:szCs w:val="16"/>
                <w:lang w:val="en-US"/>
              </w:rPr>
            </w:pPr>
            <w:r>
              <w:rPr>
                <w:rFonts w:cs="Arial"/>
                <w:b/>
                <w:sz w:val="16"/>
                <w:szCs w:val="16"/>
                <w:lang w:val="en-US"/>
              </w:rPr>
              <w:t>Input method</w:t>
            </w:r>
          </w:p>
        </w:tc>
        <w:tc>
          <w:tcPr>
            <w:tcW w:w="1385" w:type="dxa"/>
            <w:shd w:val="clear" w:color="auto" w:fill="13426B"/>
          </w:tcPr>
          <w:p w14:paraId="01EC52C2" w14:textId="77777777" w:rsidR="00913394" w:rsidRPr="00910252" w:rsidRDefault="00913394" w:rsidP="00362506">
            <w:pPr>
              <w:spacing w:after="0"/>
              <w:ind w:left="0"/>
              <w:jc w:val="left"/>
              <w:rPr>
                <w:rFonts w:cs="Arial"/>
                <w:b/>
                <w:sz w:val="16"/>
                <w:szCs w:val="16"/>
                <w:lang w:val="en-US"/>
              </w:rPr>
            </w:pPr>
            <w:r>
              <w:rPr>
                <w:rFonts w:cs="Arial"/>
                <w:b/>
                <w:sz w:val="16"/>
                <w:szCs w:val="16"/>
                <w:lang w:val="en-US"/>
              </w:rPr>
              <w:t>Max field length</w:t>
            </w:r>
          </w:p>
        </w:tc>
        <w:tc>
          <w:tcPr>
            <w:tcW w:w="4471" w:type="dxa"/>
            <w:shd w:val="clear" w:color="auto" w:fill="13426B"/>
            <w:vAlign w:val="center"/>
          </w:tcPr>
          <w:p w14:paraId="622F7BF2" w14:textId="77777777" w:rsidR="00913394" w:rsidRPr="00910252" w:rsidRDefault="00913394" w:rsidP="00362506">
            <w:pPr>
              <w:spacing w:after="0"/>
              <w:ind w:left="0"/>
              <w:jc w:val="left"/>
              <w:rPr>
                <w:rFonts w:cs="Arial"/>
                <w:b/>
                <w:sz w:val="16"/>
                <w:szCs w:val="16"/>
                <w:lang w:val="en-US"/>
              </w:rPr>
            </w:pPr>
            <w:r>
              <w:rPr>
                <w:rFonts w:cs="Arial"/>
                <w:b/>
                <w:sz w:val="16"/>
                <w:szCs w:val="16"/>
                <w:lang w:val="en-US"/>
              </w:rPr>
              <w:t>Notes</w:t>
            </w:r>
          </w:p>
        </w:tc>
      </w:tr>
      <w:tr w:rsidR="00913394" w:rsidRPr="002439F8" w14:paraId="4AFCB0FE" w14:textId="77777777" w:rsidTr="00362506">
        <w:trPr>
          <w:trHeight w:val="56"/>
        </w:trPr>
        <w:tc>
          <w:tcPr>
            <w:tcW w:w="386" w:type="dxa"/>
          </w:tcPr>
          <w:p w14:paraId="320F5DA6" w14:textId="2A0DAD18" w:rsidR="00913394" w:rsidRPr="00910252" w:rsidRDefault="00475907" w:rsidP="00913394">
            <w:pPr>
              <w:spacing w:after="0"/>
              <w:ind w:left="0"/>
              <w:jc w:val="left"/>
              <w:rPr>
                <w:rFonts w:eastAsia="Times New Roman" w:cs="Arial"/>
                <w:color w:val="000000"/>
                <w:kern w:val="24"/>
                <w:sz w:val="16"/>
                <w:szCs w:val="16"/>
                <w:lang w:val="en-HK"/>
              </w:rPr>
            </w:pPr>
            <w:r>
              <w:rPr>
                <w:rFonts w:eastAsia="Times New Roman" w:cs="Arial"/>
                <w:color w:val="000000"/>
                <w:kern w:val="24"/>
                <w:sz w:val="16"/>
                <w:szCs w:val="16"/>
                <w:lang w:val="en-HK"/>
              </w:rPr>
              <w:t>1</w:t>
            </w:r>
          </w:p>
        </w:tc>
        <w:tc>
          <w:tcPr>
            <w:tcW w:w="2787" w:type="dxa"/>
          </w:tcPr>
          <w:p w14:paraId="12887D87" w14:textId="0C7229B4" w:rsidR="00913394" w:rsidRPr="00910252" w:rsidRDefault="00913394" w:rsidP="00913394">
            <w:pPr>
              <w:spacing w:after="0"/>
              <w:ind w:left="0"/>
              <w:jc w:val="left"/>
              <w:rPr>
                <w:rFonts w:eastAsia="Times New Roman" w:cs="Arial"/>
                <w:color w:val="000000"/>
                <w:kern w:val="24"/>
                <w:sz w:val="16"/>
                <w:szCs w:val="16"/>
                <w:lang w:val="en-HK"/>
              </w:rPr>
            </w:pPr>
            <w:r w:rsidRPr="00333190">
              <w:rPr>
                <w:rFonts w:eastAsia="Times New Roman" w:cs="Arial"/>
                <w:color w:val="000000"/>
                <w:kern w:val="24"/>
                <w:lang w:val="en-HK"/>
              </w:rPr>
              <w:t>Supporting documents – Share Certificate Specimen</w:t>
            </w:r>
          </w:p>
        </w:tc>
        <w:tc>
          <w:tcPr>
            <w:tcW w:w="1346" w:type="dxa"/>
          </w:tcPr>
          <w:p w14:paraId="19445DD1" w14:textId="01D2DA24" w:rsidR="00913394" w:rsidRPr="00E93462" w:rsidRDefault="00913394" w:rsidP="00913394">
            <w:pPr>
              <w:spacing w:after="0"/>
              <w:ind w:left="0"/>
              <w:jc w:val="left"/>
              <w:rPr>
                <w:rFonts w:cs="Arial"/>
                <w:sz w:val="16"/>
                <w:szCs w:val="16"/>
                <w:lang w:val="en-US"/>
              </w:rPr>
            </w:pPr>
            <w:r w:rsidRPr="00333190">
              <w:rPr>
                <w:rFonts w:cs="Arial"/>
                <w:lang w:val="en-US"/>
              </w:rPr>
              <w:t>File upload</w:t>
            </w:r>
          </w:p>
        </w:tc>
        <w:tc>
          <w:tcPr>
            <w:tcW w:w="1385" w:type="dxa"/>
          </w:tcPr>
          <w:p w14:paraId="6ECFD01F" w14:textId="61D7C355" w:rsidR="00913394" w:rsidRPr="00E93462" w:rsidRDefault="00913394" w:rsidP="00913394">
            <w:pPr>
              <w:spacing w:after="0"/>
              <w:ind w:left="0"/>
              <w:jc w:val="left"/>
              <w:rPr>
                <w:rFonts w:cs="Arial"/>
                <w:sz w:val="16"/>
                <w:szCs w:val="16"/>
                <w:lang w:val="en-US"/>
              </w:rPr>
            </w:pPr>
            <w:r w:rsidRPr="00333190">
              <w:rPr>
                <w:rFonts w:cs="Arial"/>
                <w:lang w:val="en-US"/>
              </w:rPr>
              <w:t>N/A</w:t>
            </w:r>
          </w:p>
        </w:tc>
        <w:tc>
          <w:tcPr>
            <w:tcW w:w="4471" w:type="dxa"/>
          </w:tcPr>
          <w:p w14:paraId="2D6D8925" w14:textId="77777777" w:rsidR="00913394" w:rsidRPr="00333190" w:rsidRDefault="00913394" w:rsidP="00913394">
            <w:pPr>
              <w:spacing w:after="0"/>
              <w:ind w:left="0"/>
              <w:jc w:val="left"/>
              <w:rPr>
                <w:rFonts w:cs="Arial"/>
                <w:lang w:val="en-US"/>
              </w:rPr>
            </w:pPr>
            <w:r w:rsidRPr="00333190">
              <w:rPr>
                <w:rFonts w:cs="Arial"/>
                <w:u w:val="single"/>
                <w:lang w:val="en-US"/>
              </w:rPr>
              <w:t>Optional</w:t>
            </w:r>
            <w:r w:rsidRPr="00333190">
              <w:rPr>
                <w:rFonts w:cs="Arial"/>
                <w:lang w:val="en-US"/>
              </w:rPr>
              <w:t>: single file upload function:</w:t>
            </w:r>
          </w:p>
          <w:p w14:paraId="5E330E2E" w14:textId="77777777" w:rsidR="00913394" w:rsidRPr="00333190" w:rsidRDefault="00913394" w:rsidP="00913394">
            <w:pPr>
              <w:spacing w:after="0"/>
              <w:ind w:left="0"/>
              <w:jc w:val="left"/>
              <w:rPr>
                <w:rFonts w:cs="Arial"/>
                <w:lang w:val="en-US"/>
              </w:rPr>
            </w:pPr>
            <w:r w:rsidRPr="00333190">
              <w:rPr>
                <w:rFonts w:cs="Arial"/>
                <w:lang w:val="en-US"/>
              </w:rPr>
              <w:t>Max file size per upload: 38mb</w:t>
            </w:r>
          </w:p>
          <w:p w14:paraId="67B3EE53" w14:textId="77777777" w:rsidR="00913394" w:rsidRPr="00333190" w:rsidRDefault="00913394" w:rsidP="00913394">
            <w:pPr>
              <w:spacing w:after="0"/>
              <w:ind w:left="0"/>
              <w:jc w:val="left"/>
              <w:rPr>
                <w:rFonts w:cs="Arial"/>
                <w:lang w:val="en-US"/>
              </w:rPr>
            </w:pPr>
            <w:r w:rsidRPr="00333190">
              <w:rPr>
                <w:rFonts w:cs="Arial"/>
                <w:lang w:val="en-US"/>
              </w:rPr>
              <w:t>Formats: PDF / JPEG / PNG</w:t>
            </w:r>
          </w:p>
          <w:p w14:paraId="7CCACA67" w14:textId="77777777" w:rsidR="00913394" w:rsidRPr="00333190" w:rsidRDefault="00913394" w:rsidP="00913394">
            <w:pPr>
              <w:spacing w:after="0"/>
              <w:ind w:left="0"/>
              <w:jc w:val="left"/>
              <w:rPr>
                <w:rFonts w:cs="Arial"/>
                <w:lang w:val="en-US"/>
              </w:rPr>
            </w:pPr>
          </w:p>
          <w:p w14:paraId="0AC3D2F9" w14:textId="65F582B0" w:rsidR="00913394" w:rsidRDefault="00913394" w:rsidP="00913394">
            <w:pPr>
              <w:spacing w:after="0"/>
              <w:ind w:left="0"/>
              <w:jc w:val="left"/>
              <w:rPr>
                <w:rFonts w:cs="Arial"/>
                <w:lang w:val="en-US"/>
              </w:rPr>
            </w:pPr>
            <w:r w:rsidRPr="00333190">
              <w:rPr>
                <w:rFonts w:cs="Arial"/>
                <w:lang w:val="en-US"/>
              </w:rPr>
              <w:t>If it is uploaded, it is appended to the final page of the PDF generated.</w:t>
            </w:r>
          </w:p>
          <w:p w14:paraId="16A3925A" w14:textId="1C323634" w:rsidR="009D4C3F" w:rsidRDefault="009D4C3F" w:rsidP="00913394">
            <w:pPr>
              <w:spacing w:after="0"/>
              <w:ind w:left="0"/>
              <w:jc w:val="left"/>
              <w:rPr>
                <w:rFonts w:cs="Arial"/>
                <w:lang w:val="en-US"/>
              </w:rPr>
            </w:pPr>
          </w:p>
          <w:p w14:paraId="4D562283" w14:textId="7C76C936" w:rsidR="009D4C3F" w:rsidRPr="00333190" w:rsidRDefault="009D4C3F" w:rsidP="00913394">
            <w:pPr>
              <w:spacing w:after="0"/>
              <w:ind w:left="0"/>
              <w:jc w:val="left"/>
              <w:rPr>
                <w:rFonts w:cs="Arial"/>
                <w:lang w:val="en-US"/>
              </w:rPr>
            </w:pPr>
            <w:r>
              <w:rPr>
                <w:rFonts w:cs="Arial"/>
                <w:lang w:val="en-US"/>
              </w:rPr>
              <w:t xml:space="preserve">Assistive text: </w:t>
            </w:r>
            <w:r w:rsidRPr="000C0369">
              <w:rPr>
                <w:rFonts w:cs="Arial"/>
                <w:lang w:val="en-US"/>
              </w:rPr>
              <w:t>“</w:t>
            </w:r>
            <w:r>
              <w:rPr>
                <w:rFonts w:cs="Arial"/>
                <w:lang w:val="en-US"/>
              </w:rPr>
              <w:t>Please upload share certificate specimen here.”</w:t>
            </w:r>
          </w:p>
          <w:p w14:paraId="3AD2FB3A" w14:textId="77777777" w:rsidR="00913394" w:rsidRPr="00910252" w:rsidRDefault="00913394" w:rsidP="00913394">
            <w:pPr>
              <w:spacing w:after="0"/>
              <w:ind w:left="0"/>
              <w:jc w:val="left"/>
              <w:rPr>
                <w:rFonts w:cs="Arial"/>
                <w:sz w:val="16"/>
                <w:szCs w:val="16"/>
                <w:lang w:val="en-US"/>
              </w:rPr>
            </w:pPr>
          </w:p>
        </w:tc>
      </w:tr>
      <w:tr w:rsidR="00913394" w:rsidRPr="002439F8" w14:paraId="7ECAB712" w14:textId="77777777" w:rsidTr="00362506">
        <w:trPr>
          <w:trHeight w:val="56"/>
        </w:trPr>
        <w:tc>
          <w:tcPr>
            <w:tcW w:w="386" w:type="dxa"/>
          </w:tcPr>
          <w:p w14:paraId="5B1EE0B4" w14:textId="72FC46EE" w:rsidR="00913394" w:rsidRDefault="00475907" w:rsidP="00913394">
            <w:pPr>
              <w:spacing w:after="0"/>
              <w:ind w:left="0"/>
              <w:jc w:val="left"/>
              <w:rPr>
                <w:rFonts w:eastAsia="Times New Roman" w:cs="Arial"/>
                <w:color w:val="000000"/>
                <w:kern w:val="24"/>
                <w:sz w:val="16"/>
                <w:szCs w:val="16"/>
                <w:lang w:val="en-HK"/>
              </w:rPr>
            </w:pPr>
            <w:r>
              <w:rPr>
                <w:rFonts w:eastAsia="Times New Roman" w:cs="Arial"/>
                <w:color w:val="000000"/>
                <w:kern w:val="24"/>
                <w:sz w:val="16"/>
                <w:szCs w:val="16"/>
                <w:lang w:val="en-HK"/>
              </w:rPr>
              <w:t>2</w:t>
            </w:r>
          </w:p>
        </w:tc>
        <w:tc>
          <w:tcPr>
            <w:tcW w:w="2787" w:type="dxa"/>
          </w:tcPr>
          <w:p w14:paraId="4A9F50D3" w14:textId="1CEDD79E" w:rsidR="00913394" w:rsidRPr="00910252" w:rsidRDefault="00913394" w:rsidP="00913394">
            <w:pPr>
              <w:spacing w:after="0"/>
              <w:ind w:left="0"/>
              <w:jc w:val="left"/>
              <w:rPr>
                <w:rFonts w:eastAsia="Times New Roman" w:cs="Arial"/>
                <w:color w:val="000000"/>
                <w:kern w:val="24"/>
                <w:sz w:val="16"/>
                <w:szCs w:val="16"/>
                <w:lang w:val="en-HK"/>
              </w:rPr>
            </w:pPr>
            <w:r w:rsidRPr="00333190">
              <w:rPr>
                <w:rFonts w:eastAsia="Times New Roman" w:cs="Arial"/>
                <w:color w:val="000000"/>
                <w:kern w:val="24"/>
                <w:lang w:val="en-HK"/>
              </w:rPr>
              <w:t>Supporting Documents – Others</w:t>
            </w:r>
          </w:p>
        </w:tc>
        <w:tc>
          <w:tcPr>
            <w:tcW w:w="1346" w:type="dxa"/>
          </w:tcPr>
          <w:p w14:paraId="5CEC9D05" w14:textId="1984DF5B" w:rsidR="00913394" w:rsidRPr="00E93462" w:rsidRDefault="00913394" w:rsidP="00913394">
            <w:pPr>
              <w:spacing w:after="0"/>
              <w:ind w:left="0"/>
              <w:jc w:val="left"/>
              <w:rPr>
                <w:rFonts w:cs="Arial"/>
                <w:sz w:val="16"/>
                <w:szCs w:val="16"/>
                <w:lang w:val="en-US"/>
              </w:rPr>
            </w:pPr>
            <w:r w:rsidRPr="00333190">
              <w:rPr>
                <w:rFonts w:cs="Arial"/>
                <w:lang w:val="en-US"/>
              </w:rPr>
              <w:t>File upload</w:t>
            </w:r>
          </w:p>
        </w:tc>
        <w:tc>
          <w:tcPr>
            <w:tcW w:w="1385" w:type="dxa"/>
          </w:tcPr>
          <w:p w14:paraId="7C50B802" w14:textId="5EC03633" w:rsidR="00913394" w:rsidRPr="00E93462" w:rsidRDefault="00913394" w:rsidP="00913394">
            <w:pPr>
              <w:spacing w:after="0"/>
              <w:ind w:left="0"/>
              <w:jc w:val="left"/>
              <w:rPr>
                <w:rFonts w:cs="Arial"/>
                <w:sz w:val="16"/>
                <w:szCs w:val="16"/>
                <w:lang w:val="en-US"/>
              </w:rPr>
            </w:pPr>
            <w:r w:rsidRPr="00333190">
              <w:rPr>
                <w:rFonts w:cs="Arial"/>
                <w:lang w:val="en-US"/>
              </w:rPr>
              <w:t>N/A</w:t>
            </w:r>
          </w:p>
        </w:tc>
        <w:tc>
          <w:tcPr>
            <w:tcW w:w="4471" w:type="dxa"/>
          </w:tcPr>
          <w:p w14:paraId="0EEC2D01" w14:textId="77777777" w:rsidR="00913394" w:rsidRDefault="00913394" w:rsidP="00913394">
            <w:pPr>
              <w:spacing w:after="0"/>
              <w:ind w:left="0"/>
              <w:jc w:val="left"/>
              <w:rPr>
                <w:rFonts w:cs="Arial"/>
                <w:lang w:val="en-US"/>
              </w:rPr>
            </w:pPr>
            <w:r w:rsidRPr="00333190">
              <w:rPr>
                <w:rFonts w:cs="Arial"/>
                <w:u w:val="single"/>
                <w:lang w:val="en-US"/>
              </w:rPr>
              <w:t>Mandatory</w:t>
            </w:r>
            <w:r w:rsidRPr="00333190">
              <w:rPr>
                <w:rFonts w:cs="Arial"/>
                <w:lang w:val="en-US"/>
              </w:rPr>
              <w:t>: up to ten files upload function, such as board resolutions and allotment minutes.</w:t>
            </w:r>
          </w:p>
          <w:p w14:paraId="1587371D" w14:textId="77777777" w:rsidR="00913394" w:rsidRPr="00333190" w:rsidRDefault="00913394" w:rsidP="00913394">
            <w:pPr>
              <w:spacing w:after="0"/>
              <w:ind w:left="0"/>
              <w:jc w:val="left"/>
              <w:rPr>
                <w:rFonts w:cs="Arial"/>
                <w:lang w:val="en-US"/>
              </w:rPr>
            </w:pPr>
          </w:p>
          <w:p w14:paraId="7F5A0C67" w14:textId="77777777" w:rsidR="00913394" w:rsidRPr="00333190" w:rsidRDefault="00913394" w:rsidP="00913394">
            <w:pPr>
              <w:spacing w:after="0"/>
              <w:ind w:left="0"/>
              <w:jc w:val="left"/>
              <w:rPr>
                <w:rFonts w:cs="Arial"/>
                <w:lang w:val="en-US"/>
              </w:rPr>
            </w:pPr>
            <w:r w:rsidRPr="00333190">
              <w:rPr>
                <w:rFonts w:cs="Arial"/>
                <w:lang w:val="en-US"/>
              </w:rPr>
              <w:t>Max file size per upload: 40mb</w:t>
            </w:r>
          </w:p>
          <w:p w14:paraId="3C9AC673" w14:textId="135325A5" w:rsidR="00913394" w:rsidRDefault="00913394" w:rsidP="00913394">
            <w:pPr>
              <w:spacing w:after="0"/>
              <w:ind w:left="0"/>
              <w:jc w:val="left"/>
              <w:rPr>
                <w:rFonts w:cs="Arial"/>
                <w:lang w:val="en-US"/>
              </w:rPr>
            </w:pPr>
            <w:r w:rsidRPr="00333190">
              <w:rPr>
                <w:rFonts w:cs="Arial"/>
                <w:lang w:val="en-US"/>
              </w:rPr>
              <w:t>Formats: PDF / JPEG / PNG</w:t>
            </w:r>
          </w:p>
          <w:p w14:paraId="77D7F830" w14:textId="3359540E" w:rsidR="009D4C3F" w:rsidRDefault="009D4C3F" w:rsidP="00913394">
            <w:pPr>
              <w:spacing w:after="0"/>
              <w:ind w:left="0"/>
              <w:jc w:val="left"/>
              <w:rPr>
                <w:rFonts w:cs="Arial"/>
                <w:lang w:val="en-US"/>
              </w:rPr>
            </w:pPr>
          </w:p>
          <w:p w14:paraId="04FA786D" w14:textId="17EAB130" w:rsidR="009D4C3F" w:rsidRPr="00333190" w:rsidRDefault="009D4C3F" w:rsidP="00913394">
            <w:pPr>
              <w:spacing w:after="0"/>
              <w:ind w:left="0"/>
              <w:jc w:val="left"/>
              <w:rPr>
                <w:rFonts w:cs="Arial"/>
                <w:lang w:val="en-US"/>
              </w:rPr>
            </w:pPr>
            <w:r>
              <w:rPr>
                <w:rFonts w:cs="Arial"/>
                <w:lang w:val="en-US"/>
              </w:rPr>
              <w:t xml:space="preserve">Assistive text: </w:t>
            </w:r>
            <w:r w:rsidRPr="000C0369">
              <w:rPr>
                <w:rFonts w:cs="Arial"/>
                <w:lang w:val="en-US"/>
              </w:rPr>
              <w:t>“</w:t>
            </w:r>
            <w:r>
              <w:rPr>
                <w:rFonts w:cs="Arial"/>
                <w:lang w:val="en-US"/>
              </w:rPr>
              <w:t>Please upload supporting documents (others) such as board resolution here.”</w:t>
            </w:r>
          </w:p>
          <w:p w14:paraId="47F0DFE9" w14:textId="77777777" w:rsidR="00913394" w:rsidRPr="00392093" w:rsidRDefault="00913394" w:rsidP="00913394">
            <w:pPr>
              <w:spacing w:after="0"/>
              <w:ind w:left="0"/>
              <w:jc w:val="left"/>
              <w:rPr>
                <w:rFonts w:cs="Arial"/>
                <w:sz w:val="16"/>
                <w:szCs w:val="16"/>
                <w:lang w:val="en-US"/>
              </w:rPr>
            </w:pPr>
          </w:p>
        </w:tc>
      </w:tr>
      <w:tr w:rsidR="00362B88" w:rsidRPr="002439F8" w14:paraId="001F2354" w14:textId="77777777" w:rsidTr="00362506">
        <w:trPr>
          <w:trHeight w:val="56"/>
        </w:trPr>
        <w:tc>
          <w:tcPr>
            <w:tcW w:w="386" w:type="dxa"/>
          </w:tcPr>
          <w:p w14:paraId="41DE2E0B" w14:textId="55A131F2" w:rsidR="00362B88" w:rsidRDefault="00362B88" w:rsidP="00362B88">
            <w:pPr>
              <w:spacing w:after="0"/>
              <w:ind w:left="0"/>
              <w:jc w:val="left"/>
              <w:rPr>
                <w:rFonts w:eastAsia="Times New Roman" w:cs="Arial"/>
                <w:color w:val="000000"/>
                <w:kern w:val="24"/>
                <w:sz w:val="16"/>
                <w:szCs w:val="16"/>
                <w:lang w:val="en-HK"/>
              </w:rPr>
            </w:pPr>
            <w:r>
              <w:rPr>
                <w:rFonts w:eastAsia="Times New Roman" w:cs="Arial"/>
                <w:color w:val="000000"/>
                <w:kern w:val="24"/>
                <w:sz w:val="16"/>
                <w:szCs w:val="16"/>
                <w:lang w:val="en-HK"/>
              </w:rPr>
              <w:t>3</w:t>
            </w:r>
          </w:p>
        </w:tc>
        <w:tc>
          <w:tcPr>
            <w:tcW w:w="2787" w:type="dxa"/>
          </w:tcPr>
          <w:p w14:paraId="03992342" w14:textId="75EB06A3" w:rsidR="00362B88" w:rsidRDefault="00362B88" w:rsidP="00362B88">
            <w:pPr>
              <w:spacing w:after="0"/>
              <w:ind w:left="0"/>
              <w:jc w:val="left"/>
              <w:rPr>
                <w:rFonts w:eastAsia="Times New Roman" w:cs="Arial"/>
                <w:color w:val="000000"/>
                <w:kern w:val="24"/>
                <w:sz w:val="16"/>
                <w:szCs w:val="16"/>
                <w:lang w:val="en-HK"/>
              </w:rPr>
            </w:pPr>
            <w:r w:rsidRPr="00333190">
              <w:rPr>
                <w:rFonts w:eastAsia="Times New Roman" w:cs="Arial"/>
                <w:color w:val="000000"/>
                <w:kern w:val="24"/>
                <w:lang w:val="en-HK"/>
              </w:rPr>
              <w:t>Name of Depositary</w:t>
            </w:r>
          </w:p>
        </w:tc>
        <w:tc>
          <w:tcPr>
            <w:tcW w:w="1346" w:type="dxa"/>
          </w:tcPr>
          <w:p w14:paraId="24EA447D" w14:textId="190CE74B" w:rsidR="00362B88" w:rsidRPr="00E93462" w:rsidRDefault="00362B88" w:rsidP="00362B88">
            <w:pPr>
              <w:spacing w:after="0"/>
              <w:ind w:left="0"/>
              <w:jc w:val="left"/>
              <w:rPr>
                <w:rFonts w:cs="Arial"/>
                <w:sz w:val="16"/>
                <w:szCs w:val="16"/>
                <w:lang w:val="en-US"/>
              </w:rPr>
            </w:pPr>
            <w:r w:rsidRPr="00333190">
              <w:rPr>
                <w:rFonts w:cs="Arial"/>
                <w:lang w:val="en-US"/>
              </w:rPr>
              <w:t>Text string</w:t>
            </w:r>
          </w:p>
        </w:tc>
        <w:tc>
          <w:tcPr>
            <w:tcW w:w="1385" w:type="dxa"/>
          </w:tcPr>
          <w:p w14:paraId="4A523B03" w14:textId="0C82EA3C" w:rsidR="00362B88" w:rsidRPr="00E93462" w:rsidRDefault="00362B88" w:rsidP="00362B88">
            <w:pPr>
              <w:spacing w:after="0"/>
              <w:ind w:left="0"/>
              <w:jc w:val="left"/>
              <w:rPr>
                <w:rFonts w:cs="Arial"/>
                <w:sz w:val="16"/>
                <w:szCs w:val="16"/>
                <w:lang w:val="en-US"/>
              </w:rPr>
            </w:pPr>
            <w:r w:rsidRPr="00333190">
              <w:rPr>
                <w:rFonts w:cs="Arial"/>
                <w:lang w:val="en-US"/>
              </w:rPr>
              <w:t>80</w:t>
            </w:r>
          </w:p>
        </w:tc>
        <w:tc>
          <w:tcPr>
            <w:tcW w:w="4471" w:type="dxa"/>
          </w:tcPr>
          <w:p w14:paraId="4FBE9A2E" w14:textId="77777777" w:rsidR="00362B88" w:rsidRPr="00333190" w:rsidRDefault="00362B88" w:rsidP="00362B88">
            <w:pPr>
              <w:spacing w:after="0"/>
              <w:ind w:left="0"/>
              <w:jc w:val="left"/>
              <w:rPr>
                <w:rFonts w:cs="Arial"/>
                <w:lang w:val="en-US"/>
              </w:rPr>
            </w:pPr>
            <w:r w:rsidRPr="00333190">
              <w:rPr>
                <w:rFonts w:cs="Arial"/>
                <w:lang w:val="en-US"/>
              </w:rPr>
              <w:t>-</w:t>
            </w:r>
            <w:r w:rsidRPr="00D446B4">
              <w:rPr>
                <w:rFonts w:cs="Arial"/>
                <w:u w:val="single"/>
                <w:lang w:val="en-US"/>
              </w:rPr>
              <w:t>Mandatory</w:t>
            </w:r>
            <w:r>
              <w:rPr>
                <w:rFonts w:cs="Arial"/>
                <w:lang w:val="en-US"/>
              </w:rPr>
              <w:t xml:space="preserve"> input and editable</w:t>
            </w:r>
            <w:r w:rsidRPr="00333190">
              <w:rPr>
                <w:rFonts w:cs="Arial"/>
                <w:lang w:val="en-US"/>
              </w:rPr>
              <w:t xml:space="preserve"> only if IPO Initiation Field #17 = </w:t>
            </w:r>
            <w:r w:rsidRPr="00333190">
              <w:rPr>
                <w:rFonts w:cs="Arial"/>
                <w:b/>
                <w:lang w:val="en-US"/>
              </w:rPr>
              <w:t xml:space="preserve">“Depositary </w:t>
            </w:r>
            <w:r w:rsidRPr="00CB7456">
              <w:rPr>
                <w:rFonts w:cs="Arial"/>
                <w:b/>
                <w:lang w:val="en-US"/>
              </w:rPr>
              <w:t>Receipts</w:t>
            </w:r>
            <w:r w:rsidRPr="00333190">
              <w:rPr>
                <w:rFonts w:cs="Arial"/>
                <w:lang w:val="en-US"/>
              </w:rPr>
              <w:t>”</w:t>
            </w:r>
            <w:r>
              <w:rPr>
                <w:rFonts w:cs="Arial"/>
                <w:lang w:val="en-US"/>
              </w:rPr>
              <w:t>, if else non-editable field</w:t>
            </w:r>
          </w:p>
          <w:p w14:paraId="7F01B8E5" w14:textId="5E2DC4DB" w:rsidR="00362B88" w:rsidRPr="00192D35" w:rsidRDefault="00362B88" w:rsidP="00362B88">
            <w:pPr>
              <w:spacing w:after="0"/>
              <w:ind w:left="0"/>
              <w:jc w:val="left"/>
              <w:rPr>
                <w:rFonts w:cs="Arial"/>
                <w:sz w:val="16"/>
                <w:szCs w:val="16"/>
                <w:lang w:val="en-US"/>
              </w:rPr>
            </w:pPr>
            <w:r w:rsidRPr="00333190">
              <w:rPr>
                <w:rFonts w:cs="Arial"/>
                <w:lang w:val="en-US"/>
              </w:rPr>
              <w:t>-Free text field</w:t>
            </w:r>
          </w:p>
        </w:tc>
      </w:tr>
      <w:tr w:rsidR="00362B88" w:rsidRPr="002439F8" w14:paraId="089A0E3B" w14:textId="77777777" w:rsidTr="00362506">
        <w:trPr>
          <w:trHeight w:val="56"/>
        </w:trPr>
        <w:tc>
          <w:tcPr>
            <w:tcW w:w="386" w:type="dxa"/>
          </w:tcPr>
          <w:p w14:paraId="459B03FD" w14:textId="69B03F78" w:rsidR="00362B88" w:rsidRDefault="00362B88" w:rsidP="00362B88">
            <w:pPr>
              <w:spacing w:after="0"/>
              <w:ind w:left="0"/>
              <w:jc w:val="left"/>
              <w:rPr>
                <w:rFonts w:eastAsia="Times New Roman" w:cs="Arial"/>
                <w:color w:val="000000"/>
                <w:kern w:val="24"/>
                <w:sz w:val="16"/>
                <w:szCs w:val="16"/>
                <w:lang w:val="en-HK"/>
              </w:rPr>
            </w:pPr>
            <w:r>
              <w:rPr>
                <w:rFonts w:eastAsia="Times New Roman" w:cs="Arial"/>
                <w:color w:val="000000"/>
                <w:kern w:val="24"/>
                <w:sz w:val="16"/>
                <w:szCs w:val="16"/>
                <w:lang w:val="en-HK"/>
              </w:rPr>
              <w:t>4</w:t>
            </w:r>
          </w:p>
        </w:tc>
        <w:tc>
          <w:tcPr>
            <w:tcW w:w="2787" w:type="dxa"/>
          </w:tcPr>
          <w:p w14:paraId="66F4DCC6" w14:textId="7703A013" w:rsidR="00362B88" w:rsidRDefault="00362B88" w:rsidP="00362B88">
            <w:pPr>
              <w:spacing w:after="0"/>
              <w:ind w:left="0"/>
              <w:jc w:val="left"/>
              <w:rPr>
                <w:rFonts w:eastAsia="Times New Roman" w:cs="Arial"/>
                <w:color w:val="000000"/>
                <w:kern w:val="24"/>
                <w:sz w:val="16"/>
                <w:szCs w:val="16"/>
                <w:lang w:val="en-HK"/>
              </w:rPr>
            </w:pPr>
            <w:r w:rsidRPr="00333190">
              <w:rPr>
                <w:rFonts w:eastAsia="Times New Roman" w:cs="Arial"/>
                <w:color w:val="000000"/>
                <w:kern w:val="24"/>
                <w:lang w:val="en-HK"/>
              </w:rPr>
              <w:t>Name of Trustee-Manager</w:t>
            </w:r>
          </w:p>
        </w:tc>
        <w:tc>
          <w:tcPr>
            <w:tcW w:w="1346" w:type="dxa"/>
          </w:tcPr>
          <w:p w14:paraId="5AC67451" w14:textId="462A135A" w:rsidR="00362B88" w:rsidRPr="00E93462" w:rsidRDefault="00362B88" w:rsidP="00362B88">
            <w:pPr>
              <w:spacing w:after="0"/>
              <w:ind w:left="0"/>
              <w:jc w:val="left"/>
              <w:rPr>
                <w:rFonts w:cs="Arial"/>
                <w:sz w:val="16"/>
                <w:szCs w:val="16"/>
                <w:lang w:val="en-US"/>
              </w:rPr>
            </w:pPr>
            <w:r w:rsidRPr="00333190">
              <w:rPr>
                <w:rFonts w:cs="Arial"/>
                <w:lang w:val="en-US"/>
              </w:rPr>
              <w:t>Text string</w:t>
            </w:r>
          </w:p>
        </w:tc>
        <w:tc>
          <w:tcPr>
            <w:tcW w:w="1385" w:type="dxa"/>
          </w:tcPr>
          <w:p w14:paraId="0A691FD8" w14:textId="2DD1C19C" w:rsidR="00362B88" w:rsidRPr="00E93462" w:rsidRDefault="00362B88" w:rsidP="00362B88">
            <w:pPr>
              <w:spacing w:after="0"/>
              <w:ind w:left="0"/>
              <w:jc w:val="left"/>
              <w:rPr>
                <w:rFonts w:cs="Arial"/>
                <w:sz w:val="16"/>
                <w:szCs w:val="16"/>
                <w:lang w:val="en-US"/>
              </w:rPr>
            </w:pPr>
            <w:r w:rsidRPr="00333190">
              <w:rPr>
                <w:rFonts w:cs="Arial"/>
                <w:lang w:val="en-US"/>
              </w:rPr>
              <w:t>80</w:t>
            </w:r>
          </w:p>
        </w:tc>
        <w:tc>
          <w:tcPr>
            <w:tcW w:w="4471" w:type="dxa"/>
          </w:tcPr>
          <w:p w14:paraId="39C95CF4" w14:textId="0A7FC73B" w:rsidR="00362B88" w:rsidRPr="00333190" w:rsidRDefault="00362B88" w:rsidP="00362B88">
            <w:pPr>
              <w:spacing w:after="0"/>
              <w:ind w:left="0"/>
              <w:jc w:val="left"/>
              <w:rPr>
                <w:rFonts w:cs="Arial"/>
                <w:b/>
                <w:lang w:val="en-US"/>
              </w:rPr>
            </w:pPr>
            <w:r w:rsidRPr="00333190">
              <w:rPr>
                <w:rFonts w:cs="Arial"/>
                <w:lang w:val="en-US"/>
              </w:rPr>
              <w:t>-</w:t>
            </w:r>
            <w:r w:rsidRPr="00D446B4">
              <w:rPr>
                <w:rFonts w:cs="Arial"/>
                <w:u w:val="single"/>
                <w:lang w:val="en-US"/>
              </w:rPr>
              <w:t>Mandatory</w:t>
            </w:r>
            <w:r>
              <w:rPr>
                <w:rFonts w:cs="Arial"/>
                <w:lang w:val="en-US"/>
              </w:rPr>
              <w:t xml:space="preserve"> input and editable</w:t>
            </w:r>
            <w:r w:rsidRPr="00333190">
              <w:rPr>
                <w:rFonts w:cs="Arial"/>
                <w:lang w:val="en-US"/>
              </w:rPr>
              <w:t xml:space="preserve"> only if IPO Initiation Field #17 = </w:t>
            </w:r>
            <w:r w:rsidRPr="00333190">
              <w:rPr>
                <w:rFonts w:cs="Arial"/>
                <w:b/>
                <w:lang w:val="en-US"/>
              </w:rPr>
              <w:t>“</w:t>
            </w:r>
            <w:r w:rsidR="00F8364B">
              <w:rPr>
                <w:rFonts w:cs="Arial"/>
                <w:b/>
                <w:lang w:val="en-US"/>
              </w:rPr>
              <w:t>Stapled Securities</w:t>
            </w:r>
            <w:r w:rsidRPr="00333190">
              <w:rPr>
                <w:rFonts w:cs="Arial"/>
                <w:b/>
                <w:lang w:val="en-US"/>
              </w:rPr>
              <w:t>”</w:t>
            </w:r>
            <w:r>
              <w:rPr>
                <w:rFonts w:cs="Arial"/>
                <w:lang w:val="en-US"/>
              </w:rPr>
              <w:t>, if else non-editable field</w:t>
            </w:r>
          </w:p>
          <w:p w14:paraId="16710358" w14:textId="7CFFBD4D" w:rsidR="00362B88" w:rsidRPr="00192D35" w:rsidRDefault="00362B88" w:rsidP="00362B88">
            <w:pPr>
              <w:spacing w:after="0"/>
              <w:ind w:left="0"/>
              <w:jc w:val="left"/>
              <w:rPr>
                <w:rFonts w:cs="Arial"/>
                <w:sz w:val="16"/>
                <w:szCs w:val="16"/>
                <w:lang w:val="en-US"/>
              </w:rPr>
            </w:pPr>
            <w:r w:rsidRPr="00333190">
              <w:rPr>
                <w:rFonts w:cs="Arial"/>
                <w:lang w:val="en-US"/>
              </w:rPr>
              <w:t>-Free text field</w:t>
            </w:r>
          </w:p>
        </w:tc>
      </w:tr>
    </w:tbl>
    <w:p w14:paraId="4C780ABE" w14:textId="39C5CF26" w:rsidR="0067068C" w:rsidRDefault="0067068C" w:rsidP="00100737">
      <w:pPr>
        <w:spacing w:after="0"/>
        <w:ind w:left="0"/>
        <w:rPr>
          <w:rFonts w:eastAsia="DengXian" w:cs="Arial"/>
          <w:lang w:eastAsia="zh-CN"/>
        </w:rPr>
      </w:pPr>
    </w:p>
    <w:p w14:paraId="23272C4E" w14:textId="65FBA4C8" w:rsidR="00080224" w:rsidRDefault="00080224" w:rsidP="00080224">
      <w:pPr>
        <w:ind w:left="0"/>
        <w:rPr>
          <w:rFonts w:cs="Arial"/>
          <w:u w:val="single"/>
          <w:lang w:eastAsia="x-none"/>
        </w:rPr>
      </w:pPr>
      <w:r>
        <w:rPr>
          <w:rFonts w:cs="Arial"/>
          <w:u w:val="single"/>
          <w:lang w:eastAsia="x-none"/>
        </w:rPr>
        <w:t>Section B</w:t>
      </w:r>
      <w:r w:rsidRPr="009A0AA5">
        <w:rPr>
          <w:rFonts w:cs="Arial"/>
          <w:u w:val="single"/>
          <w:lang w:eastAsia="x-none"/>
        </w:rPr>
        <w:t xml:space="preserve">: </w:t>
      </w:r>
      <w:r>
        <w:rPr>
          <w:rFonts w:cs="Arial"/>
          <w:u w:val="single"/>
          <w:lang w:eastAsia="x-none"/>
        </w:rPr>
        <w:t>Settlement Arrangement</w:t>
      </w:r>
    </w:p>
    <w:p w14:paraId="617ADB1D" w14:textId="30DB61C3" w:rsidR="00080224" w:rsidRDefault="00080224" w:rsidP="00100737">
      <w:pPr>
        <w:spacing w:after="0"/>
        <w:ind w:left="0"/>
        <w:rPr>
          <w:rFonts w:eastAsia="DengXian" w:cs="Arial"/>
          <w:lang w:eastAsia="zh-CN"/>
        </w:rPr>
      </w:pPr>
    </w:p>
    <w:p w14:paraId="01D16492" w14:textId="7CFF9086" w:rsidR="00080224" w:rsidRPr="00EF47D1" w:rsidRDefault="00080224" w:rsidP="00100737">
      <w:pPr>
        <w:spacing w:after="0"/>
        <w:ind w:left="0"/>
        <w:rPr>
          <w:rFonts w:eastAsia="DengXian" w:cs="Arial"/>
          <w:u w:val="single"/>
          <w:lang w:eastAsia="zh-CN"/>
        </w:rPr>
      </w:pPr>
      <w:r w:rsidRPr="00EF47D1">
        <w:rPr>
          <w:rFonts w:eastAsia="DengXian" w:cs="Arial"/>
          <w:u w:val="single"/>
          <w:lang w:eastAsia="zh-CN"/>
        </w:rPr>
        <w:t>Displayed in User Interface:</w:t>
      </w:r>
    </w:p>
    <w:p w14:paraId="1E62CA1A" w14:textId="77777777" w:rsidR="00333DBA" w:rsidRDefault="00333DBA" w:rsidP="00100737">
      <w:pPr>
        <w:spacing w:after="0"/>
        <w:ind w:left="0"/>
        <w:rPr>
          <w:rFonts w:eastAsia="DengXian" w:cs="Arial"/>
          <w:lang w:eastAsia="zh-CN"/>
        </w:rPr>
      </w:pPr>
    </w:p>
    <w:p w14:paraId="6EB362E7" w14:textId="141F968A" w:rsidR="00080224" w:rsidRDefault="00080224" w:rsidP="00080224">
      <w:pPr>
        <w:pStyle w:val="ListParagraph"/>
        <w:numPr>
          <w:ilvl w:val="0"/>
          <w:numId w:val="29"/>
        </w:numPr>
        <w:spacing w:after="0"/>
        <w:ind w:leftChars="0"/>
        <w:rPr>
          <w:rFonts w:eastAsia="DengXian" w:cs="Arial"/>
          <w:lang w:eastAsia="zh-CN"/>
        </w:rPr>
      </w:pPr>
      <w:r>
        <w:rPr>
          <w:rFonts w:eastAsia="DengXian" w:cs="Arial"/>
          <w:lang w:eastAsia="zh-CN"/>
        </w:rPr>
        <w:t xml:space="preserve">Over-allocation % (Number of Security) Available </w:t>
      </w:r>
    </w:p>
    <w:p w14:paraId="798822F1" w14:textId="34AB8096" w:rsidR="00080224" w:rsidRDefault="00080224" w:rsidP="00080224">
      <w:pPr>
        <w:pStyle w:val="ListParagraph"/>
        <w:numPr>
          <w:ilvl w:val="1"/>
          <w:numId w:val="29"/>
        </w:numPr>
        <w:spacing w:after="0"/>
        <w:ind w:leftChars="0"/>
        <w:rPr>
          <w:rFonts w:eastAsia="DengXian" w:cs="Arial"/>
          <w:lang w:eastAsia="zh-CN"/>
        </w:rPr>
      </w:pPr>
      <w:r>
        <w:rPr>
          <w:rFonts w:eastAsia="DengXian" w:cs="Arial"/>
          <w:lang w:eastAsia="zh-CN"/>
        </w:rPr>
        <w:t xml:space="preserve">Retrieved from </w:t>
      </w:r>
      <w:r w:rsidRPr="00080224">
        <w:rPr>
          <w:rFonts w:eastAsia="DengXian" w:cs="Arial"/>
          <w:lang w:eastAsia="zh-CN"/>
        </w:rPr>
        <w:t>Over-allocation (No of security) refer to [Institutional offer sizing field #6]</w:t>
      </w:r>
    </w:p>
    <w:p w14:paraId="3270BB4E" w14:textId="1620EB1A" w:rsidR="00080224" w:rsidRDefault="00080224" w:rsidP="00080224">
      <w:pPr>
        <w:pStyle w:val="ListParagraph"/>
        <w:numPr>
          <w:ilvl w:val="0"/>
          <w:numId w:val="29"/>
        </w:numPr>
        <w:spacing w:after="0"/>
        <w:ind w:leftChars="0"/>
        <w:rPr>
          <w:rFonts w:eastAsia="DengXian" w:cs="Arial"/>
          <w:lang w:eastAsia="zh-CN"/>
        </w:rPr>
      </w:pPr>
      <w:r>
        <w:rPr>
          <w:rFonts w:eastAsia="DengXian" w:cs="Arial"/>
          <w:lang w:eastAsia="zh-CN"/>
        </w:rPr>
        <w:t>Over-allocation % (Number of Security) Remaining</w:t>
      </w:r>
      <w:r w:rsidR="00313A28">
        <w:rPr>
          <w:rFonts w:eastAsia="DengXian" w:cs="Arial"/>
          <w:lang w:eastAsia="zh-CN"/>
        </w:rPr>
        <w:t xml:space="preserve"> </w:t>
      </w:r>
    </w:p>
    <w:p w14:paraId="69783137" w14:textId="6B6E595F" w:rsidR="00080224" w:rsidRPr="00080224" w:rsidRDefault="00080224" w:rsidP="00080224">
      <w:pPr>
        <w:pStyle w:val="ListParagraph"/>
        <w:numPr>
          <w:ilvl w:val="1"/>
          <w:numId w:val="29"/>
        </w:numPr>
        <w:spacing w:after="0"/>
        <w:ind w:leftChars="0"/>
        <w:rPr>
          <w:rFonts w:eastAsia="DengXian" w:cs="Arial"/>
          <w:lang w:eastAsia="zh-CN"/>
        </w:rPr>
      </w:pPr>
      <w:r>
        <w:rPr>
          <w:rFonts w:eastAsia="DengXian" w:cs="Arial"/>
          <w:lang w:eastAsia="zh-CN"/>
        </w:rPr>
        <w:t xml:space="preserve">Calculated with the following logic where </w:t>
      </w:r>
      <w:r w:rsidRPr="000410C0">
        <w:rPr>
          <w:rFonts w:cs="Arial"/>
          <w:lang w:eastAsia="x-none"/>
        </w:rPr>
        <w:t>[A] – [B] – [C]</w:t>
      </w:r>
      <w:r w:rsidR="00D94237">
        <w:rPr>
          <w:rFonts w:cs="Arial"/>
          <w:lang w:eastAsia="x-none"/>
        </w:rPr>
        <w:t xml:space="preserve"> – [D]</w:t>
      </w:r>
    </w:p>
    <w:p w14:paraId="0204DE57" w14:textId="14F26DEC" w:rsidR="00080224" w:rsidRDefault="00080224" w:rsidP="00080224">
      <w:pPr>
        <w:pStyle w:val="ListParagraph"/>
        <w:numPr>
          <w:ilvl w:val="1"/>
          <w:numId w:val="29"/>
        </w:numPr>
        <w:spacing w:after="0"/>
        <w:ind w:leftChars="0"/>
        <w:rPr>
          <w:rFonts w:eastAsia="DengXian" w:cs="Arial"/>
          <w:lang w:eastAsia="zh-CN"/>
        </w:rPr>
      </w:pPr>
      <w:r w:rsidRPr="00080224">
        <w:rPr>
          <w:rFonts w:eastAsia="DengXian" w:cs="Arial"/>
          <w:lang w:eastAsia="zh-CN"/>
        </w:rPr>
        <w:t>[A] is Over-allocation (Number of [Security type]) [Institutional Offer Sizing Field #6]</w:t>
      </w:r>
    </w:p>
    <w:p w14:paraId="336FA7E3" w14:textId="7A2F253C" w:rsidR="00080224" w:rsidRDefault="00080224" w:rsidP="00080224">
      <w:pPr>
        <w:pStyle w:val="ListParagraph"/>
        <w:numPr>
          <w:ilvl w:val="1"/>
          <w:numId w:val="29"/>
        </w:numPr>
        <w:spacing w:after="0"/>
        <w:ind w:leftChars="0"/>
        <w:rPr>
          <w:rFonts w:eastAsia="DengXian" w:cs="Arial"/>
          <w:lang w:eastAsia="zh-CN"/>
        </w:rPr>
      </w:pPr>
      <w:r w:rsidRPr="00080224">
        <w:rPr>
          <w:rFonts w:eastAsia="DengXian" w:cs="Arial"/>
          <w:lang w:eastAsia="zh-CN"/>
        </w:rPr>
        <w:t>[B] is the sum of field #3 (Number of Securities) in all the e-forms, which have been cleared</w:t>
      </w:r>
    </w:p>
    <w:p w14:paraId="7DB457C5" w14:textId="5D7E2934" w:rsidR="00080224" w:rsidRDefault="00080224" w:rsidP="00080224">
      <w:pPr>
        <w:pStyle w:val="ListParagraph"/>
        <w:numPr>
          <w:ilvl w:val="1"/>
          <w:numId w:val="29"/>
        </w:numPr>
        <w:spacing w:after="0"/>
        <w:ind w:leftChars="0"/>
        <w:rPr>
          <w:rFonts w:eastAsia="DengXian" w:cs="Arial"/>
          <w:lang w:eastAsia="zh-CN"/>
        </w:rPr>
      </w:pPr>
      <w:r w:rsidRPr="00080224">
        <w:rPr>
          <w:rFonts w:eastAsia="DengXian" w:cs="Arial"/>
          <w:lang w:eastAsia="zh-CN"/>
        </w:rPr>
        <w:t>[C] is the sum of field #3 (Number of Securities) in the current e-form after save or submit</w:t>
      </w:r>
    </w:p>
    <w:p w14:paraId="4BFFA2C1" w14:textId="1AB16252" w:rsidR="00D94237" w:rsidRDefault="00D94237" w:rsidP="00080224">
      <w:pPr>
        <w:pStyle w:val="ListParagraph"/>
        <w:numPr>
          <w:ilvl w:val="1"/>
          <w:numId w:val="29"/>
        </w:numPr>
        <w:spacing w:after="0"/>
        <w:ind w:leftChars="0"/>
        <w:rPr>
          <w:rFonts w:eastAsia="DengXian" w:cs="Arial"/>
          <w:lang w:eastAsia="zh-CN"/>
        </w:rPr>
      </w:pPr>
      <w:r>
        <w:rPr>
          <w:rFonts w:eastAsia="DengXian" w:cs="Arial"/>
          <w:lang w:eastAsia="zh-CN"/>
        </w:rPr>
        <w:t xml:space="preserve">[D] is the sum of field #3 </w:t>
      </w:r>
      <w:r w:rsidRPr="00080224">
        <w:rPr>
          <w:rFonts w:eastAsia="DengXian" w:cs="Arial"/>
          <w:lang w:eastAsia="zh-CN"/>
        </w:rPr>
        <w:t>(Number of Securities) in all the e-forms, which h</w:t>
      </w:r>
      <w:r>
        <w:rPr>
          <w:rFonts w:eastAsia="DengXian" w:cs="Arial"/>
          <w:lang w:eastAsia="zh-CN"/>
        </w:rPr>
        <w:t>ave been deleted after the e-form is cleared</w:t>
      </w:r>
    </w:p>
    <w:p w14:paraId="63D571A6" w14:textId="02ED0AD6" w:rsidR="00DC0C7C" w:rsidRDefault="00DC0C7C" w:rsidP="00DC0C7C">
      <w:pPr>
        <w:pStyle w:val="ListParagraph"/>
        <w:numPr>
          <w:ilvl w:val="1"/>
          <w:numId w:val="29"/>
        </w:numPr>
        <w:spacing w:after="0"/>
        <w:ind w:leftChars="0"/>
        <w:rPr>
          <w:rFonts w:eastAsia="DengXian" w:cs="Arial"/>
          <w:lang w:eastAsia="zh-CN"/>
        </w:rPr>
      </w:pPr>
      <w:r w:rsidRPr="00DC0C7C">
        <w:rPr>
          <w:rFonts w:eastAsia="DengXian" w:cs="Arial"/>
          <w:lang w:eastAsia="zh-CN"/>
        </w:rPr>
        <w:t xml:space="preserve">After the e-form is saved or submitted, the figures are </w:t>
      </w:r>
      <w:r w:rsidR="006274D3">
        <w:rPr>
          <w:rFonts w:eastAsia="DengXian" w:cs="Arial"/>
          <w:lang w:eastAsia="zh-CN"/>
        </w:rPr>
        <w:t>refreshed per calculation logic</w:t>
      </w:r>
    </w:p>
    <w:p w14:paraId="3261E5CC" w14:textId="18D96C76" w:rsidR="005452BF" w:rsidRDefault="005452BF" w:rsidP="00333DBA">
      <w:pPr>
        <w:ind w:left="0"/>
        <w:rPr>
          <w:rFonts w:cs="Arial"/>
          <w:lang w:eastAsia="x-none"/>
        </w:rPr>
      </w:pPr>
    </w:p>
    <w:p w14:paraId="2BAE5BEB" w14:textId="77885C7F" w:rsidR="00333DBA" w:rsidRDefault="00333DBA" w:rsidP="00333DBA">
      <w:pPr>
        <w:ind w:left="0"/>
        <w:rPr>
          <w:rFonts w:cs="Arial"/>
          <w:lang w:eastAsia="x-none"/>
        </w:rPr>
      </w:pPr>
      <w:r>
        <w:rPr>
          <w:rFonts w:cs="Arial"/>
          <w:lang w:eastAsia="x-none"/>
        </w:rPr>
        <w:t xml:space="preserve">This section specifies up to 10 CCASS participant accounts into which the institutional offer shares should be deposited on </w:t>
      </w:r>
      <w:r w:rsidR="00165769">
        <w:rPr>
          <w:rFonts w:cs="Arial"/>
          <w:lang w:eastAsia="x-none"/>
        </w:rPr>
        <w:t xml:space="preserve">the </w:t>
      </w:r>
      <w:r w:rsidR="00165769" w:rsidRPr="002442D7">
        <w:rPr>
          <w:rFonts w:cs="Arial"/>
          <w:lang w:eastAsia="x-none"/>
        </w:rPr>
        <w:t>[pre-deposit/ placing shares delivery date</w:t>
      </w:r>
      <w:r w:rsidR="001E2CA7">
        <w:rPr>
          <w:rFonts w:cs="Arial"/>
          <w:lang w:eastAsia="x-none"/>
        </w:rPr>
        <w:t xml:space="preserve"> (IPO Initiation field #57)</w:t>
      </w:r>
      <w:r w:rsidR="00165769" w:rsidRPr="002442D7">
        <w:rPr>
          <w:rFonts w:cs="Arial"/>
          <w:lang w:eastAsia="x-none"/>
        </w:rPr>
        <w:t>]</w:t>
      </w:r>
      <w:r w:rsidR="00027DAD">
        <w:rPr>
          <w:rFonts w:cs="Arial"/>
          <w:lang w:eastAsia="x-none"/>
        </w:rPr>
        <w:t>. In addition, Greenshoe will allow multiple form submission.</w:t>
      </w:r>
    </w:p>
    <w:p w14:paraId="1BBA4E3A" w14:textId="77777777" w:rsidR="00501625" w:rsidRDefault="00501625" w:rsidP="00333DBA">
      <w:pPr>
        <w:ind w:left="0"/>
        <w:rPr>
          <w:rFonts w:cs="Arial"/>
          <w:u w:val="single"/>
          <w:lang w:eastAsia="x-none"/>
        </w:rPr>
      </w:pPr>
    </w:p>
    <w:tbl>
      <w:tblPr>
        <w:tblStyle w:val="TableGrid4"/>
        <w:tblW w:w="10437" w:type="dxa"/>
        <w:tblLook w:val="04A0" w:firstRow="1" w:lastRow="0" w:firstColumn="1" w:lastColumn="0" w:noHBand="0" w:noVBand="1"/>
      </w:tblPr>
      <w:tblGrid>
        <w:gridCol w:w="382"/>
        <w:gridCol w:w="2198"/>
        <w:gridCol w:w="2066"/>
        <w:gridCol w:w="1352"/>
        <w:gridCol w:w="4439"/>
      </w:tblGrid>
      <w:tr w:rsidR="00333DBA" w:rsidRPr="00A0282C" w14:paraId="248F3B79" w14:textId="77777777" w:rsidTr="00362506">
        <w:tc>
          <w:tcPr>
            <w:tcW w:w="382" w:type="dxa"/>
            <w:shd w:val="clear" w:color="auto" w:fill="13426B"/>
          </w:tcPr>
          <w:p w14:paraId="5B0906F5" w14:textId="77777777" w:rsidR="00333DBA" w:rsidRPr="00251BCD" w:rsidRDefault="00333DBA" w:rsidP="00362506">
            <w:pPr>
              <w:spacing w:after="0"/>
              <w:ind w:left="0"/>
              <w:jc w:val="left"/>
              <w:rPr>
                <w:rFonts w:eastAsia="Times New Roman" w:cs="Arial"/>
                <w:b/>
                <w:bCs/>
                <w:kern w:val="24"/>
                <w:lang w:val="en-HK"/>
              </w:rPr>
            </w:pPr>
            <w:r w:rsidRPr="00251BCD">
              <w:rPr>
                <w:rFonts w:eastAsia="Times New Roman" w:cs="Arial"/>
                <w:b/>
                <w:bCs/>
                <w:kern w:val="24"/>
                <w:lang w:val="en-HK"/>
              </w:rPr>
              <w:t>#</w:t>
            </w:r>
          </w:p>
        </w:tc>
        <w:tc>
          <w:tcPr>
            <w:tcW w:w="2198" w:type="dxa"/>
            <w:shd w:val="clear" w:color="auto" w:fill="13426B"/>
            <w:vAlign w:val="center"/>
          </w:tcPr>
          <w:p w14:paraId="045CD4E0" w14:textId="77777777" w:rsidR="00333DBA" w:rsidRPr="00251BCD" w:rsidRDefault="00333DBA" w:rsidP="00362506">
            <w:pPr>
              <w:spacing w:after="0"/>
              <w:ind w:left="0"/>
              <w:jc w:val="left"/>
              <w:rPr>
                <w:rFonts w:eastAsia="Times New Roman" w:cs="Arial"/>
              </w:rPr>
            </w:pPr>
            <w:r w:rsidRPr="00251BCD">
              <w:rPr>
                <w:rFonts w:eastAsia="Times New Roman" w:cs="Arial"/>
                <w:b/>
                <w:bCs/>
                <w:kern w:val="24"/>
                <w:lang w:val="en-HK"/>
              </w:rPr>
              <w:t>Data field</w:t>
            </w:r>
          </w:p>
        </w:tc>
        <w:tc>
          <w:tcPr>
            <w:tcW w:w="2066" w:type="dxa"/>
            <w:shd w:val="clear" w:color="auto" w:fill="13426B"/>
          </w:tcPr>
          <w:p w14:paraId="785F501E" w14:textId="77777777" w:rsidR="00333DBA" w:rsidRPr="00251BCD" w:rsidRDefault="00333DBA" w:rsidP="00362506">
            <w:pPr>
              <w:spacing w:after="0"/>
              <w:ind w:left="0"/>
              <w:jc w:val="left"/>
              <w:rPr>
                <w:rFonts w:cs="Arial"/>
                <w:b/>
                <w:lang w:val="en-US"/>
              </w:rPr>
            </w:pPr>
            <w:r w:rsidRPr="00251BCD">
              <w:rPr>
                <w:rFonts w:cs="Arial"/>
                <w:b/>
                <w:lang w:val="en-US"/>
              </w:rPr>
              <w:t>Input method</w:t>
            </w:r>
          </w:p>
        </w:tc>
        <w:tc>
          <w:tcPr>
            <w:tcW w:w="1352" w:type="dxa"/>
            <w:shd w:val="clear" w:color="auto" w:fill="13426B"/>
          </w:tcPr>
          <w:p w14:paraId="7B917852" w14:textId="77777777" w:rsidR="00333DBA" w:rsidRPr="00251BCD" w:rsidRDefault="00333DBA" w:rsidP="00362506">
            <w:pPr>
              <w:spacing w:after="0"/>
              <w:ind w:left="0"/>
              <w:jc w:val="left"/>
              <w:rPr>
                <w:rFonts w:cs="Arial"/>
                <w:b/>
                <w:lang w:val="en-US"/>
              </w:rPr>
            </w:pPr>
            <w:r w:rsidRPr="00251BCD">
              <w:rPr>
                <w:rFonts w:cs="Arial"/>
                <w:b/>
                <w:lang w:val="en-US"/>
              </w:rPr>
              <w:t>Max field length</w:t>
            </w:r>
          </w:p>
        </w:tc>
        <w:tc>
          <w:tcPr>
            <w:tcW w:w="4439" w:type="dxa"/>
            <w:shd w:val="clear" w:color="auto" w:fill="13426B"/>
            <w:vAlign w:val="center"/>
          </w:tcPr>
          <w:p w14:paraId="16C1D183" w14:textId="77777777" w:rsidR="00333DBA" w:rsidRPr="00251BCD" w:rsidRDefault="00333DBA" w:rsidP="00362506">
            <w:pPr>
              <w:spacing w:after="0"/>
              <w:ind w:left="0"/>
              <w:jc w:val="left"/>
              <w:rPr>
                <w:rFonts w:cs="Arial"/>
                <w:b/>
                <w:lang w:val="en-US"/>
              </w:rPr>
            </w:pPr>
            <w:r w:rsidRPr="00251BCD">
              <w:rPr>
                <w:rFonts w:cs="Arial"/>
                <w:b/>
                <w:lang w:val="en-US"/>
              </w:rPr>
              <w:t>Notes</w:t>
            </w:r>
          </w:p>
        </w:tc>
      </w:tr>
      <w:tr w:rsidR="00333DBA" w:rsidRPr="007D651B" w14:paraId="03306692" w14:textId="77777777" w:rsidTr="00362506">
        <w:tc>
          <w:tcPr>
            <w:tcW w:w="382" w:type="dxa"/>
          </w:tcPr>
          <w:p w14:paraId="25E9633B" w14:textId="0C4EF788" w:rsidR="00333DBA" w:rsidRPr="00251BCD" w:rsidRDefault="00561E00" w:rsidP="00362506">
            <w:pPr>
              <w:spacing w:after="0"/>
              <w:ind w:left="0"/>
              <w:jc w:val="left"/>
              <w:rPr>
                <w:rFonts w:eastAsia="Times New Roman" w:cs="Arial"/>
                <w:color w:val="000000"/>
                <w:kern w:val="24"/>
                <w:lang w:val="en-HK"/>
              </w:rPr>
            </w:pPr>
            <w:r>
              <w:rPr>
                <w:rFonts w:eastAsia="Times New Roman" w:cs="Arial"/>
                <w:color w:val="000000"/>
                <w:kern w:val="24"/>
                <w:lang w:val="en-HK"/>
              </w:rPr>
              <w:t>5</w:t>
            </w:r>
          </w:p>
        </w:tc>
        <w:tc>
          <w:tcPr>
            <w:tcW w:w="2198" w:type="dxa"/>
          </w:tcPr>
          <w:p w14:paraId="059092D9" w14:textId="77777777" w:rsidR="00333DBA" w:rsidRPr="00251BCD" w:rsidRDefault="00333DBA" w:rsidP="00362506">
            <w:pPr>
              <w:spacing w:after="0"/>
              <w:ind w:left="0"/>
              <w:jc w:val="left"/>
              <w:rPr>
                <w:rFonts w:eastAsia="Times New Roman" w:cs="Arial"/>
                <w:color w:val="000000"/>
                <w:kern w:val="24"/>
                <w:lang w:val="en-HK"/>
              </w:rPr>
            </w:pPr>
            <w:r w:rsidRPr="00251BCD">
              <w:rPr>
                <w:rFonts w:eastAsia="Times New Roman" w:cs="Arial"/>
                <w:color w:val="000000"/>
                <w:kern w:val="24"/>
                <w:lang w:val="en-HK"/>
              </w:rPr>
              <w:t>Number of Securities</w:t>
            </w:r>
          </w:p>
        </w:tc>
        <w:tc>
          <w:tcPr>
            <w:tcW w:w="2066" w:type="dxa"/>
          </w:tcPr>
          <w:p w14:paraId="165E3C17" w14:textId="77777777" w:rsidR="00333DBA" w:rsidRPr="00251BCD" w:rsidRDefault="00333DBA" w:rsidP="00362506">
            <w:pPr>
              <w:spacing w:after="0"/>
              <w:ind w:left="0"/>
              <w:jc w:val="left"/>
              <w:rPr>
                <w:rFonts w:eastAsia="Times New Roman" w:cs="Arial"/>
                <w:color w:val="000000"/>
                <w:kern w:val="24"/>
                <w:lang w:val="en-HK"/>
              </w:rPr>
            </w:pPr>
            <w:r w:rsidRPr="00251BCD">
              <w:rPr>
                <w:rFonts w:eastAsia="Times New Roman" w:cs="Arial"/>
                <w:color w:val="000000"/>
                <w:kern w:val="24"/>
                <w:lang w:val="en-HK"/>
              </w:rPr>
              <w:t>0</w:t>
            </w:r>
          </w:p>
        </w:tc>
        <w:tc>
          <w:tcPr>
            <w:tcW w:w="1352" w:type="dxa"/>
          </w:tcPr>
          <w:p w14:paraId="38340D1B" w14:textId="77777777" w:rsidR="00333DBA" w:rsidRPr="00251BCD" w:rsidRDefault="00333DBA" w:rsidP="00362506">
            <w:pPr>
              <w:spacing w:after="0"/>
              <w:ind w:left="0"/>
              <w:jc w:val="left"/>
              <w:rPr>
                <w:rFonts w:eastAsia="Times New Roman" w:cs="Arial"/>
                <w:color w:val="000000"/>
                <w:kern w:val="24"/>
                <w:lang w:val="en-HK"/>
              </w:rPr>
            </w:pPr>
            <w:r w:rsidRPr="00251BCD">
              <w:rPr>
                <w:rFonts w:eastAsia="Times New Roman" w:cs="Arial"/>
                <w:color w:val="000000"/>
                <w:kern w:val="24"/>
                <w:lang w:val="en-HK"/>
              </w:rPr>
              <w:t>Integer</w:t>
            </w:r>
          </w:p>
        </w:tc>
        <w:tc>
          <w:tcPr>
            <w:tcW w:w="4439" w:type="dxa"/>
          </w:tcPr>
          <w:p w14:paraId="33313E51" w14:textId="6611A27D" w:rsidR="00333DBA" w:rsidRPr="00165769" w:rsidRDefault="00251BCD" w:rsidP="00251BCD">
            <w:pPr>
              <w:spacing w:after="0"/>
              <w:ind w:left="0"/>
              <w:jc w:val="left"/>
              <w:rPr>
                <w:rFonts w:cs="Arial"/>
                <w:lang w:val="en-US"/>
              </w:rPr>
            </w:pPr>
            <w:r w:rsidRPr="00C724B9">
              <w:rPr>
                <w:rFonts w:cs="Arial"/>
                <w:lang w:val="en-US"/>
              </w:rPr>
              <w:t xml:space="preserve">-Minimum of one entry, maximum of </w:t>
            </w:r>
            <w:r w:rsidRPr="00C724B9">
              <w:rPr>
                <w:rFonts w:cs="Arial"/>
                <w:u w:val="single"/>
                <w:lang w:val="en-US"/>
              </w:rPr>
              <w:t>up to ten</w:t>
            </w:r>
            <w:r w:rsidR="00165769">
              <w:rPr>
                <w:rFonts w:cs="Arial"/>
                <w:lang w:val="en-US"/>
              </w:rPr>
              <w:t xml:space="preserve"> entries</w:t>
            </w:r>
            <w:r w:rsidRPr="00C724B9">
              <w:rPr>
                <w:rFonts w:cs="Arial"/>
                <w:lang w:val="en-US"/>
              </w:rPr>
              <w:t xml:space="preserve"> </w:t>
            </w:r>
          </w:p>
        </w:tc>
      </w:tr>
      <w:tr w:rsidR="00333DBA" w:rsidRPr="007D651B" w14:paraId="4BC8A64A" w14:textId="77777777" w:rsidTr="00362506">
        <w:tc>
          <w:tcPr>
            <w:tcW w:w="382" w:type="dxa"/>
          </w:tcPr>
          <w:p w14:paraId="72DBAAE7" w14:textId="4BDDB685" w:rsidR="00333DBA" w:rsidRPr="00251BCD" w:rsidRDefault="00561E00" w:rsidP="00362506">
            <w:pPr>
              <w:spacing w:after="0"/>
              <w:ind w:left="0"/>
              <w:jc w:val="left"/>
              <w:rPr>
                <w:rFonts w:eastAsia="Times New Roman" w:cs="Arial"/>
                <w:color w:val="000000"/>
                <w:kern w:val="24"/>
                <w:lang w:val="en-HK"/>
              </w:rPr>
            </w:pPr>
            <w:r>
              <w:rPr>
                <w:rFonts w:eastAsia="Times New Roman" w:cs="Arial"/>
                <w:color w:val="000000"/>
                <w:kern w:val="24"/>
                <w:lang w:val="en-HK"/>
              </w:rPr>
              <w:t>6</w:t>
            </w:r>
          </w:p>
        </w:tc>
        <w:tc>
          <w:tcPr>
            <w:tcW w:w="2198" w:type="dxa"/>
          </w:tcPr>
          <w:p w14:paraId="70386524" w14:textId="7063EF13" w:rsidR="00333DBA" w:rsidRPr="00251BCD" w:rsidRDefault="00333DBA" w:rsidP="00BE0794">
            <w:pPr>
              <w:spacing w:after="0"/>
              <w:ind w:left="0"/>
              <w:jc w:val="left"/>
              <w:rPr>
                <w:rFonts w:eastAsia="Times New Roman" w:cs="Arial"/>
                <w:color w:val="000000"/>
                <w:kern w:val="24"/>
                <w:lang w:val="en-HK"/>
              </w:rPr>
            </w:pPr>
            <w:r w:rsidRPr="00251BCD">
              <w:rPr>
                <w:rFonts w:eastAsia="Times New Roman" w:cs="Arial"/>
                <w:color w:val="000000"/>
                <w:kern w:val="24"/>
                <w:lang w:val="en-HK"/>
              </w:rPr>
              <w:t xml:space="preserve">New </w:t>
            </w:r>
          </w:p>
        </w:tc>
        <w:tc>
          <w:tcPr>
            <w:tcW w:w="2066" w:type="dxa"/>
          </w:tcPr>
          <w:p w14:paraId="3E8D0559" w14:textId="77777777" w:rsidR="00333DBA" w:rsidRPr="00251BCD" w:rsidRDefault="00333DBA" w:rsidP="00362506">
            <w:pPr>
              <w:spacing w:after="0"/>
              <w:ind w:left="0"/>
              <w:jc w:val="left"/>
              <w:rPr>
                <w:rFonts w:eastAsia="Times New Roman" w:cs="Arial"/>
                <w:color w:val="000000"/>
                <w:kern w:val="24"/>
                <w:lang w:val="en-HK"/>
              </w:rPr>
            </w:pPr>
            <w:r w:rsidRPr="00251BCD">
              <w:rPr>
                <w:rFonts w:cs="Arial"/>
                <w:lang w:val="en-US"/>
              </w:rPr>
              <w:t>N/A</w:t>
            </w:r>
          </w:p>
        </w:tc>
        <w:tc>
          <w:tcPr>
            <w:tcW w:w="1352" w:type="dxa"/>
          </w:tcPr>
          <w:p w14:paraId="4312F721" w14:textId="77777777" w:rsidR="00333DBA" w:rsidRPr="00251BCD" w:rsidRDefault="00333DBA" w:rsidP="00362506">
            <w:pPr>
              <w:spacing w:after="0"/>
              <w:ind w:left="0"/>
              <w:jc w:val="left"/>
              <w:rPr>
                <w:rFonts w:eastAsia="Times New Roman" w:cs="Arial"/>
                <w:color w:val="000000"/>
                <w:kern w:val="24"/>
                <w:lang w:val="en-HK"/>
              </w:rPr>
            </w:pPr>
            <w:r w:rsidRPr="00251BCD">
              <w:rPr>
                <w:rFonts w:cs="Arial"/>
                <w:lang w:val="en-US"/>
              </w:rPr>
              <w:t>N/A</w:t>
            </w:r>
          </w:p>
        </w:tc>
        <w:tc>
          <w:tcPr>
            <w:tcW w:w="4439" w:type="dxa"/>
          </w:tcPr>
          <w:p w14:paraId="499F97FC" w14:textId="77777777" w:rsidR="00333DBA" w:rsidRPr="00251BCD" w:rsidRDefault="00333DBA" w:rsidP="00362506">
            <w:pPr>
              <w:spacing w:after="0"/>
              <w:ind w:left="0"/>
              <w:jc w:val="left"/>
              <w:rPr>
                <w:rFonts w:eastAsia="Times New Roman" w:cs="Arial"/>
                <w:color w:val="000000"/>
                <w:kern w:val="24"/>
                <w:lang w:val="en-HK"/>
              </w:rPr>
            </w:pPr>
            <w:r w:rsidRPr="00251BCD">
              <w:rPr>
                <w:rFonts w:cs="Arial"/>
                <w:lang w:val="en-US"/>
              </w:rPr>
              <w:t>Non-editable as ‘New’</w:t>
            </w:r>
          </w:p>
          <w:p w14:paraId="0A968713" w14:textId="77777777" w:rsidR="00333DBA" w:rsidRPr="00251BCD" w:rsidRDefault="00333DBA" w:rsidP="00362506">
            <w:pPr>
              <w:spacing w:after="0"/>
              <w:ind w:left="0"/>
              <w:jc w:val="left"/>
              <w:rPr>
                <w:rFonts w:eastAsia="Times New Roman" w:cs="Arial"/>
                <w:color w:val="000000"/>
                <w:kern w:val="24"/>
                <w:lang w:val="en-HK"/>
              </w:rPr>
            </w:pPr>
          </w:p>
        </w:tc>
      </w:tr>
      <w:tr w:rsidR="00333DBA" w:rsidRPr="007D651B" w14:paraId="1A356959" w14:textId="77777777" w:rsidTr="00362506">
        <w:tc>
          <w:tcPr>
            <w:tcW w:w="382" w:type="dxa"/>
          </w:tcPr>
          <w:p w14:paraId="6BA03C2C" w14:textId="612AC929" w:rsidR="00333DBA" w:rsidRPr="00251BCD" w:rsidRDefault="00561E00" w:rsidP="00362506">
            <w:pPr>
              <w:spacing w:after="0"/>
              <w:ind w:left="0"/>
              <w:jc w:val="left"/>
              <w:rPr>
                <w:rFonts w:eastAsia="Times New Roman" w:cs="Arial"/>
                <w:color w:val="000000"/>
                <w:kern w:val="24"/>
                <w:lang w:val="en-HK"/>
              </w:rPr>
            </w:pPr>
            <w:r>
              <w:rPr>
                <w:rFonts w:eastAsia="Times New Roman" w:cs="Arial"/>
                <w:color w:val="000000"/>
                <w:kern w:val="24"/>
                <w:lang w:val="en-HK"/>
              </w:rPr>
              <w:lastRenderedPageBreak/>
              <w:t>7</w:t>
            </w:r>
          </w:p>
        </w:tc>
        <w:tc>
          <w:tcPr>
            <w:tcW w:w="2198" w:type="dxa"/>
          </w:tcPr>
          <w:p w14:paraId="7D315546" w14:textId="77777777" w:rsidR="00333DBA" w:rsidRPr="00251BCD" w:rsidRDefault="00333DBA" w:rsidP="00362506">
            <w:pPr>
              <w:spacing w:after="0"/>
              <w:ind w:left="0"/>
              <w:jc w:val="left"/>
              <w:rPr>
                <w:rFonts w:eastAsia="Times New Roman" w:cs="Arial"/>
                <w:color w:val="000000"/>
                <w:kern w:val="24"/>
                <w:lang w:val="en-HK"/>
              </w:rPr>
            </w:pPr>
            <w:r w:rsidRPr="00251BCD">
              <w:rPr>
                <w:rFonts w:eastAsia="Times New Roman" w:cs="Arial"/>
                <w:color w:val="000000"/>
                <w:kern w:val="24"/>
                <w:lang w:val="en-HK"/>
              </w:rPr>
              <w:t>Name of Shareholder</w:t>
            </w:r>
          </w:p>
        </w:tc>
        <w:tc>
          <w:tcPr>
            <w:tcW w:w="2066" w:type="dxa"/>
          </w:tcPr>
          <w:p w14:paraId="68A150D8" w14:textId="77777777" w:rsidR="00333DBA" w:rsidRPr="00251BCD" w:rsidRDefault="00333DBA" w:rsidP="00362506">
            <w:pPr>
              <w:spacing w:after="0"/>
              <w:ind w:left="0"/>
              <w:jc w:val="left"/>
              <w:rPr>
                <w:rFonts w:cs="Arial"/>
                <w:lang w:val="en-US"/>
              </w:rPr>
            </w:pPr>
            <w:r w:rsidRPr="00251BCD">
              <w:rPr>
                <w:rFonts w:cs="Arial"/>
                <w:lang w:val="en-US"/>
              </w:rPr>
              <w:t>N/A</w:t>
            </w:r>
          </w:p>
        </w:tc>
        <w:tc>
          <w:tcPr>
            <w:tcW w:w="1352" w:type="dxa"/>
          </w:tcPr>
          <w:p w14:paraId="0FA75666" w14:textId="77777777" w:rsidR="00333DBA" w:rsidRPr="00251BCD" w:rsidRDefault="00333DBA" w:rsidP="00362506">
            <w:pPr>
              <w:spacing w:after="0"/>
              <w:ind w:left="0"/>
              <w:jc w:val="left"/>
              <w:rPr>
                <w:rFonts w:cs="Arial"/>
                <w:lang w:val="en-US"/>
              </w:rPr>
            </w:pPr>
            <w:r w:rsidRPr="00251BCD">
              <w:rPr>
                <w:rFonts w:cs="Arial"/>
                <w:lang w:val="en-US"/>
              </w:rPr>
              <w:t>N/A</w:t>
            </w:r>
          </w:p>
        </w:tc>
        <w:tc>
          <w:tcPr>
            <w:tcW w:w="4439" w:type="dxa"/>
          </w:tcPr>
          <w:p w14:paraId="21AA380F" w14:textId="77777777" w:rsidR="00333DBA" w:rsidRPr="00251BCD" w:rsidRDefault="00333DBA" w:rsidP="00362506">
            <w:pPr>
              <w:spacing w:after="0"/>
              <w:ind w:left="0"/>
              <w:jc w:val="left"/>
              <w:rPr>
                <w:rFonts w:cs="Arial"/>
                <w:lang w:val="en-US"/>
              </w:rPr>
            </w:pPr>
            <w:r w:rsidRPr="00251BCD">
              <w:rPr>
                <w:rFonts w:cs="Arial"/>
                <w:lang w:val="en-US"/>
              </w:rPr>
              <w:t>Non-editable as ‘HKSCC Nominees Limited’</w:t>
            </w:r>
          </w:p>
        </w:tc>
      </w:tr>
      <w:tr w:rsidR="00333DBA" w:rsidRPr="007D651B" w14:paraId="373DE56B" w14:textId="77777777" w:rsidTr="00362506">
        <w:tc>
          <w:tcPr>
            <w:tcW w:w="382" w:type="dxa"/>
          </w:tcPr>
          <w:p w14:paraId="0E174344" w14:textId="571D7CE8" w:rsidR="00333DBA" w:rsidRPr="00251BCD" w:rsidRDefault="00561E00" w:rsidP="00362506">
            <w:pPr>
              <w:spacing w:after="0"/>
              <w:ind w:left="0"/>
              <w:jc w:val="left"/>
              <w:rPr>
                <w:rFonts w:eastAsia="Times New Roman" w:cs="Arial"/>
                <w:color w:val="000000"/>
                <w:kern w:val="24"/>
                <w:lang w:val="en-HK"/>
              </w:rPr>
            </w:pPr>
            <w:r>
              <w:rPr>
                <w:rFonts w:eastAsia="Times New Roman" w:cs="Arial"/>
                <w:color w:val="000000"/>
                <w:kern w:val="24"/>
                <w:lang w:val="en-HK"/>
              </w:rPr>
              <w:t>8</w:t>
            </w:r>
          </w:p>
        </w:tc>
        <w:tc>
          <w:tcPr>
            <w:tcW w:w="2198" w:type="dxa"/>
          </w:tcPr>
          <w:p w14:paraId="2D7C4991" w14:textId="77777777" w:rsidR="00333DBA" w:rsidRPr="00251BCD" w:rsidRDefault="00333DBA" w:rsidP="00362506">
            <w:pPr>
              <w:spacing w:after="0"/>
              <w:ind w:left="0"/>
              <w:jc w:val="left"/>
              <w:rPr>
                <w:rFonts w:eastAsia="Times New Roman" w:cs="Arial"/>
                <w:color w:val="000000"/>
                <w:kern w:val="24"/>
                <w:lang w:val="en-HK"/>
              </w:rPr>
            </w:pPr>
            <w:r w:rsidRPr="00251BCD">
              <w:rPr>
                <w:rFonts w:eastAsia="Times New Roman" w:cs="Arial"/>
                <w:color w:val="000000"/>
                <w:kern w:val="24"/>
                <w:lang w:val="en-HK"/>
              </w:rPr>
              <w:t xml:space="preserve">CCASS Participant ID / Name </w:t>
            </w:r>
          </w:p>
        </w:tc>
        <w:tc>
          <w:tcPr>
            <w:tcW w:w="2066" w:type="dxa"/>
          </w:tcPr>
          <w:p w14:paraId="141F0C8E" w14:textId="77777777" w:rsidR="00333DBA" w:rsidRPr="00251BCD" w:rsidRDefault="00333DBA" w:rsidP="00362506">
            <w:pPr>
              <w:spacing w:after="0"/>
              <w:ind w:left="0"/>
              <w:jc w:val="left"/>
              <w:rPr>
                <w:rFonts w:cs="Arial"/>
                <w:lang w:val="en-US"/>
              </w:rPr>
            </w:pPr>
            <w:r w:rsidRPr="00251BCD">
              <w:rPr>
                <w:rFonts w:cs="Arial"/>
                <w:lang w:val="en-US"/>
              </w:rPr>
              <w:t>List</w:t>
            </w:r>
          </w:p>
          <w:p w14:paraId="06316501" w14:textId="77777777" w:rsidR="00333DBA" w:rsidRPr="00251BCD" w:rsidRDefault="00333DBA" w:rsidP="00362506">
            <w:pPr>
              <w:spacing w:after="0"/>
              <w:ind w:left="0"/>
              <w:jc w:val="left"/>
              <w:rPr>
                <w:rFonts w:cs="Arial"/>
                <w:lang w:val="en-US"/>
              </w:rPr>
            </w:pPr>
            <w:r w:rsidRPr="00251BCD">
              <w:rPr>
                <w:rFonts w:cs="Arial"/>
                <w:lang w:val="en-US"/>
              </w:rPr>
              <w:t>(single selection)</w:t>
            </w:r>
          </w:p>
        </w:tc>
        <w:tc>
          <w:tcPr>
            <w:tcW w:w="1352" w:type="dxa"/>
          </w:tcPr>
          <w:p w14:paraId="2FFC7A6E" w14:textId="77777777" w:rsidR="00333DBA" w:rsidRPr="00251BCD" w:rsidRDefault="00333DBA" w:rsidP="00362506">
            <w:pPr>
              <w:spacing w:after="0"/>
              <w:ind w:left="0"/>
              <w:jc w:val="left"/>
              <w:rPr>
                <w:rFonts w:cs="Arial"/>
                <w:lang w:val="en-US"/>
              </w:rPr>
            </w:pPr>
            <w:r w:rsidRPr="00251BCD">
              <w:rPr>
                <w:rFonts w:cs="Arial"/>
                <w:lang w:val="en-US"/>
              </w:rPr>
              <w:t>N/A</w:t>
            </w:r>
          </w:p>
        </w:tc>
        <w:tc>
          <w:tcPr>
            <w:tcW w:w="4439" w:type="dxa"/>
          </w:tcPr>
          <w:p w14:paraId="03F1A81B" w14:textId="1FEE4CC2" w:rsidR="00333DBA" w:rsidRDefault="00333DBA" w:rsidP="00362506">
            <w:pPr>
              <w:spacing w:after="0"/>
              <w:ind w:left="0"/>
              <w:jc w:val="left"/>
              <w:rPr>
                <w:rFonts w:cs="Arial"/>
                <w:lang w:val="en-US"/>
              </w:rPr>
            </w:pPr>
            <w:r w:rsidRPr="00251BCD">
              <w:rPr>
                <w:rFonts w:cs="Arial"/>
                <w:u w:val="single"/>
                <w:lang w:val="en-US"/>
              </w:rPr>
              <w:t>Mandatory</w:t>
            </w:r>
            <w:r w:rsidRPr="00251BCD">
              <w:rPr>
                <w:rFonts w:cs="Arial"/>
                <w:lang w:val="en-US"/>
              </w:rPr>
              <w:t xml:space="preserve">: List of Participants from Participant Master displaying: </w:t>
            </w:r>
          </w:p>
          <w:p w14:paraId="140375D0" w14:textId="77777777" w:rsidR="003C08E6" w:rsidRPr="00251BCD" w:rsidRDefault="003C08E6" w:rsidP="00362506">
            <w:pPr>
              <w:spacing w:after="0"/>
              <w:ind w:left="0"/>
              <w:jc w:val="left"/>
              <w:rPr>
                <w:rFonts w:cs="Arial"/>
                <w:lang w:val="en-US"/>
              </w:rPr>
            </w:pPr>
          </w:p>
          <w:p w14:paraId="68CAB4A0" w14:textId="77777777" w:rsidR="00333DBA" w:rsidRPr="00251BCD" w:rsidRDefault="00333DBA" w:rsidP="00362506">
            <w:pPr>
              <w:pStyle w:val="ListParagraph"/>
              <w:numPr>
                <w:ilvl w:val="0"/>
                <w:numId w:val="8"/>
              </w:numPr>
              <w:spacing w:after="0"/>
              <w:ind w:leftChars="0" w:left="232" w:hanging="232"/>
              <w:jc w:val="left"/>
              <w:rPr>
                <w:rFonts w:cs="Arial"/>
                <w:lang w:val="en-US"/>
              </w:rPr>
            </w:pPr>
            <w:r w:rsidRPr="00251BCD">
              <w:rPr>
                <w:rFonts w:eastAsia="DengXian" w:cs="Arial"/>
                <w:lang w:val="en-US"/>
              </w:rPr>
              <w:t>Participant ID (Participant Master Field #2)</w:t>
            </w:r>
          </w:p>
          <w:p w14:paraId="43804D65" w14:textId="77777777" w:rsidR="00333DBA" w:rsidRPr="00251BCD" w:rsidRDefault="00333DBA" w:rsidP="00362506">
            <w:pPr>
              <w:pStyle w:val="ListParagraph"/>
              <w:numPr>
                <w:ilvl w:val="0"/>
                <w:numId w:val="8"/>
              </w:numPr>
              <w:spacing w:after="0"/>
              <w:ind w:leftChars="0" w:left="232" w:hanging="232"/>
              <w:jc w:val="left"/>
              <w:rPr>
                <w:rFonts w:cs="Arial"/>
                <w:lang w:val="en-US"/>
              </w:rPr>
            </w:pPr>
            <w:r w:rsidRPr="00251BCD">
              <w:rPr>
                <w:rFonts w:eastAsia="DengXian" w:cs="Arial"/>
                <w:lang w:val="en-US"/>
              </w:rPr>
              <w:t>Full Name 1 (Participant Master Field #11)</w:t>
            </w:r>
          </w:p>
          <w:p w14:paraId="2C25EB6B" w14:textId="77777777" w:rsidR="00333DBA" w:rsidRPr="00251BCD" w:rsidRDefault="00333DBA" w:rsidP="00362506">
            <w:pPr>
              <w:pStyle w:val="ListParagraph"/>
              <w:numPr>
                <w:ilvl w:val="0"/>
                <w:numId w:val="8"/>
              </w:numPr>
              <w:spacing w:after="0"/>
              <w:ind w:leftChars="0" w:left="232" w:hanging="232"/>
              <w:jc w:val="left"/>
              <w:rPr>
                <w:rFonts w:eastAsia="DengXian" w:cs="Arial"/>
                <w:lang w:val="en-US"/>
              </w:rPr>
            </w:pPr>
            <w:r w:rsidRPr="00251BCD">
              <w:rPr>
                <w:rFonts w:eastAsia="DengXian" w:cs="Arial"/>
                <w:lang w:val="en-US"/>
              </w:rPr>
              <w:t>Full Name 2 (Participant Master Field #12)</w:t>
            </w:r>
          </w:p>
          <w:p w14:paraId="45C52589" w14:textId="77777777" w:rsidR="00333DBA" w:rsidRPr="00251BCD" w:rsidRDefault="00333DBA" w:rsidP="00362506">
            <w:pPr>
              <w:spacing w:after="0"/>
              <w:ind w:left="0"/>
              <w:jc w:val="left"/>
              <w:rPr>
                <w:rFonts w:cs="Arial"/>
                <w:lang w:val="en-US"/>
              </w:rPr>
            </w:pPr>
          </w:p>
        </w:tc>
      </w:tr>
      <w:tr w:rsidR="00333DBA" w:rsidRPr="007D651B" w14:paraId="33E1055D" w14:textId="77777777" w:rsidTr="00362506">
        <w:tc>
          <w:tcPr>
            <w:tcW w:w="382" w:type="dxa"/>
          </w:tcPr>
          <w:p w14:paraId="5C96FBE2" w14:textId="6874D031" w:rsidR="00333DBA" w:rsidRPr="00561E00" w:rsidRDefault="00561E00" w:rsidP="00362506">
            <w:pPr>
              <w:spacing w:after="0"/>
              <w:ind w:left="0"/>
              <w:jc w:val="left"/>
              <w:rPr>
                <w:rFonts w:eastAsia="Times New Roman" w:cs="Arial"/>
                <w:color w:val="000000"/>
                <w:kern w:val="24"/>
                <w:szCs w:val="16"/>
                <w:lang w:val="en-HK"/>
              </w:rPr>
            </w:pPr>
            <w:r w:rsidRPr="00561E00">
              <w:rPr>
                <w:rFonts w:eastAsia="Times New Roman" w:cs="Arial"/>
                <w:color w:val="000000"/>
                <w:kern w:val="24"/>
                <w:szCs w:val="16"/>
                <w:lang w:val="en-HK"/>
              </w:rPr>
              <w:t>9</w:t>
            </w:r>
          </w:p>
        </w:tc>
        <w:tc>
          <w:tcPr>
            <w:tcW w:w="2198" w:type="dxa"/>
          </w:tcPr>
          <w:p w14:paraId="2749E7EB" w14:textId="77777777" w:rsidR="00333DBA" w:rsidRPr="00561E00" w:rsidRDefault="00333DBA" w:rsidP="00362506">
            <w:pPr>
              <w:spacing w:after="0"/>
              <w:ind w:left="0"/>
              <w:jc w:val="left"/>
              <w:rPr>
                <w:rFonts w:eastAsia="Times New Roman" w:cs="Arial"/>
                <w:color w:val="000000"/>
                <w:kern w:val="24"/>
                <w:szCs w:val="16"/>
                <w:lang w:val="en-HK"/>
              </w:rPr>
            </w:pPr>
            <w:r w:rsidRPr="00561E00">
              <w:rPr>
                <w:rFonts w:eastAsia="Times New Roman" w:cs="Arial"/>
                <w:color w:val="000000"/>
                <w:kern w:val="24"/>
                <w:szCs w:val="16"/>
                <w:lang w:val="en-HK"/>
              </w:rPr>
              <w:t>Remarks</w:t>
            </w:r>
          </w:p>
        </w:tc>
        <w:tc>
          <w:tcPr>
            <w:tcW w:w="2066" w:type="dxa"/>
          </w:tcPr>
          <w:p w14:paraId="5952DB8A" w14:textId="77777777" w:rsidR="00333DBA" w:rsidRPr="00561E00" w:rsidRDefault="00333DBA" w:rsidP="00362506">
            <w:pPr>
              <w:spacing w:after="0"/>
              <w:ind w:left="0"/>
              <w:jc w:val="left"/>
              <w:rPr>
                <w:rFonts w:cs="Arial"/>
                <w:szCs w:val="16"/>
                <w:lang w:val="en-US"/>
              </w:rPr>
            </w:pPr>
            <w:r w:rsidRPr="00561E00">
              <w:rPr>
                <w:rFonts w:cs="Arial"/>
                <w:szCs w:val="16"/>
                <w:lang w:val="en-US"/>
              </w:rPr>
              <w:t>Text string</w:t>
            </w:r>
          </w:p>
        </w:tc>
        <w:tc>
          <w:tcPr>
            <w:tcW w:w="1352" w:type="dxa"/>
          </w:tcPr>
          <w:p w14:paraId="5ABD2DAC" w14:textId="77777777" w:rsidR="00333DBA" w:rsidRPr="00561E00" w:rsidRDefault="00333DBA" w:rsidP="00362506">
            <w:pPr>
              <w:spacing w:after="0"/>
              <w:ind w:left="0"/>
              <w:jc w:val="left"/>
              <w:rPr>
                <w:rFonts w:cs="Arial"/>
                <w:szCs w:val="16"/>
                <w:lang w:val="en-US"/>
              </w:rPr>
            </w:pPr>
            <w:r w:rsidRPr="00561E00">
              <w:rPr>
                <w:rFonts w:cs="Arial"/>
                <w:szCs w:val="16"/>
                <w:lang w:val="en-US"/>
              </w:rPr>
              <w:t>1,000</w:t>
            </w:r>
          </w:p>
        </w:tc>
        <w:tc>
          <w:tcPr>
            <w:tcW w:w="4439" w:type="dxa"/>
          </w:tcPr>
          <w:p w14:paraId="268E18F2" w14:textId="77777777" w:rsidR="00333DBA" w:rsidRPr="00561E00" w:rsidRDefault="00333DBA" w:rsidP="00362506">
            <w:pPr>
              <w:spacing w:after="0"/>
              <w:ind w:left="0"/>
              <w:jc w:val="left"/>
              <w:rPr>
                <w:rFonts w:cs="Arial"/>
                <w:szCs w:val="16"/>
                <w:lang w:val="en-US"/>
              </w:rPr>
            </w:pPr>
            <w:r w:rsidRPr="00561E00">
              <w:rPr>
                <w:rFonts w:cs="Arial"/>
                <w:szCs w:val="16"/>
                <w:u w:val="single"/>
                <w:lang w:val="en-US"/>
              </w:rPr>
              <w:t>Optional</w:t>
            </w:r>
            <w:r w:rsidRPr="00561E00">
              <w:rPr>
                <w:rFonts w:cs="Arial"/>
                <w:szCs w:val="16"/>
                <w:lang w:val="en-US"/>
              </w:rPr>
              <w:t>: for Submitter to input remarks for ADR withdrawal fee concession</w:t>
            </w:r>
          </w:p>
          <w:p w14:paraId="345FC040" w14:textId="77777777" w:rsidR="00333DBA" w:rsidRPr="00561E00" w:rsidRDefault="00333DBA" w:rsidP="00362506">
            <w:pPr>
              <w:spacing w:after="0"/>
              <w:ind w:left="0"/>
              <w:jc w:val="left"/>
              <w:rPr>
                <w:rFonts w:cs="Arial"/>
                <w:szCs w:val="16"/>
                <w:lang w:val="en-US"/>
              </w:rPr>
            </w:pPr>
          </w:p>
          <w:p w14:paraId="585F23E7" w14:textId="77777777" w:rsidR="00333DBA" w:rsidRPr="00561E00" w:rsidRDefault="00333DBA" w:rsidP="00362506">
            <w:pPr>
              <w:spacing w:after="0"/>
              <w:ind w:left="0"/>
              <w:jc w:val="left"/>
              <w:rPr>
                <w:rFonts w:cs="Arial"/>
                <w:szCs w:val="16"/>
                <w:lang w:val="en-US"/>
              </w:rPr>
            </w:pPr>
            <w:r w:rsidRPr="00561E00">
              <w:rPr>
                <w:rFonts w:cs="Arial"/>
                <w:szCs w:val="16"/>
                <w:lang w:val="en-US"/>
              </w:rPr>
              <w:t>Assistive text:</w:t>
            </w:r>
          </w:p>
          <w:p w14:paraId="54F127CA" w14:textId="77777777" w:rsidR="00333DBA" w:rsidRPr="00561E00" w:rsidRDefault="00333DBA" w:rsidP="00362506">
            <w:pPr>
              <w:spacing w:after="0"/>
              <w:ind w:left="0"/>
              <w:jc w:val="left"/>
              <w:rPr>
                <w:rFonts w:cs="Arial"/>
                <w:szCs w:val="16"/>
                <w:lang w:val="en-US"/>
              </w:rPr>
            </w:pPr>
            <w:r w:rsidRPr="00561E00">
              <w:rPr>
                <w:rFonts w:cs="Arial"/>
                <w:szCs w:val="16"/>
                <w:lang w:val="en-US"/>
              </w:rPr>
              <w:t>“Submitter to provide any indication if the pre-deposit shares is subjected to withdrawal fee concession”.</w:t>
            </w:r>
          </w:p>
          <w:p w14:paraId="4290462D" w14:textId="77777777" w:rsidR="00333DBA" w:rsidRPr="00561E00" w:rsidRDefault="00333DBA" w:rsidP="00362506">
            <w:pPr>
              <w:spacing w:after="0"/>
              <w:ind w:left="0"/>
              <w:jc w:val="left"/>
              <w:rPr>
                <w:rFonts w:cs="Arial"/>
                <w:szCs w:val="16"/>
                <w:lang w:val="en-US"/>
              </w:rPr>
            </w:pPr>
          </w:p>
        </w:tc>
      </w:tr>
    </w:tbl>
    <w:p w14:paraId="56162C4D" w14:textId="2C0EC567" w:rsidR="00333DBA" w:rsidRDefault="00333DBA" w:rsidP="00333DBA">
      <w:pPr>
        <w:spacing w:after="0"/>
        <w:rPr>
          <w:rFonts w:eastAsia="DengXian" w:cs="Arial"/>
          <w:lang w:eastAsia="zh-CN"/>
        </w:rPr>
      </w:pPr>
    </w:p>
    <w:p w14:paraId="4DB7D7A2" w14:textId="20D84C2D" w:rsidR="00D22929" w:rsidRDefault="00D22929" w:rsidP="00333DBA">
      <w:pPr>
        <w:spacing w:after="0"/>
        <w:rPr>
          <w:rFonts w:eastAsia="DengXian" w:cs="Arial"/>
          <w:lang w:eastAsia="zh-CN"/>
        </w:rPr>
      </w:pPr>
    </w:p>
    <w:p w14:paraId="5003EB5D" w14:textId="37181543" w:rsidR="0090663A" w:rsidRDefault="0090663A" w:rsidP="0090663A">
      <w:pPr>
        <w:spacing w:after="0"/>
        <w:ind w:left="0"/>
        <w:rPr>
          <w:rFonts w:eastAsia="DengXian" w:cs="Arial"/>
          <w:lang w:val="en-US" w:eastAsia="zh-CN"/>
        </w:rPr>
      </w:pPr>
      <w:r>
        <w:rPr>
          <w:rFonts w:eastAsia="DengXian" w:cs="Arial"/>
          <w:lang w:val="en-US" w:eastAsia="zh-CN"/>
        </w:rPr>
        <w:t>Output (PDF generated) template for Placement form template (Greenshoe):</w:t>
      </w:r>
    </w:p>
    <w:p w14:paraId="54B05FF5" w14:textId="30CF1F4E" w:rsidR="004C5F76" w:rsidRDefault="004C5F76" w:rsidP="0090663A">
      <w:pPr>
        <w:spacing w:after="0"/>
        <w:ind w:left="0"/>
        <w:rPr>
          <w:rFonts w:eastAsia="DengXian" w:cs="Arial"/>
          <w:lang w:eastAsia="zh-CN"/>
        </w:rPr>
      </w:pPr>
      <w:r>
        <w:rPr>
          <w:rFonts w:eastAsia="DengXian" w:cs="Arial"/>
          <w:lang w:eastAsia="zh-CN"/>
        </w:rPr>
        <w:t xml:space="preserve"> </w:t>
      </w:r>
    </w:p>
    <w:bookmarkStart w:id="12" w:name="_MON_1674489830"/>
    <w:bookmarkEnd w:id="12"/>
    <w:p w14:paraId="1BFCC202" w14:textId="63909644" w:rsidR="00DE487E" w:rsidRDefault="00F92933" w:rsidP="0090663A">
      <w:pPr>
        <w:spacing w:after="0"/>
        <w:ind w:left="0"/>
        <w:rPr>
          <w:rFonts w:eastAsia="DengXian" w:cs="Arial"/>
          <w:lang w:eastAsia="zh-CN"/>
        </w:rPr>
      </w:pPr>
      <w:r>
        <w:rPr>
          <w:rFonts w:eastAsia="DengXian" w:cs="Arial"/>
          <w:lang w:eastAsia="zh-CN"/>
        </w:rPr>
        <w:object w:dxaOrig="1539" w:dyaOrig="995" w14:anchorId="7ABDB511">
          <v:shape id="_x0000_i1026" type="#_x0000_t75" style="width:77.5pt;height:49.5pt" o:ole="">
            <v:imagedata r:id="rId12" o:title=""/>
          </v:shape>
          <o:OLEObject Type="Embed" ProgID="Word.Document.12" ShapeID="_x0000_i1026" DrawAspect="Icon" ObjectID="_1675088725" r:id="rId13">
            <o:FieldCodes>\s</o:FieldCodes>
          </o:OLEObject>
        </w:object>
      </w:r>
    </w:p>
    <w:p w14:paraId="3CE193C8" w14:textId="3CA60E0A" w:rsidR="007245D5" w:rsidRDefault="007245D5" w:rsidP="0090663A">
      <w:pPr>
        <w:spacing w:after="0"/>
        <w:ind w:left="0"/>
        <w:rPr>
          <w:rFonts w:eastAsia="DengXian" w:cs="Arial"/>
          <w:lang w:eastAsia="zh-CN"/>
        </w:rPr>
      </w:pPr>
    </w:p>
    <w:p w14:paraId="49755DCA" w14:textId="369BE527" w:rsidR="00C06959" w:rsidRDefault="00C06959" w:rsidP="0090663A">
      <w:pPr>
        <w:spacing w:after="0"/>
        <w:ind w:left="0"/>
        <w:rPr>
          <w:rFonts w:eastAsia="DengXian" w:cs="Arial"/>
          <w:lang w:eastAsia="zh-CN"/>
        </w:rPr>
      </w:pPr>
    </w:p>
    <w:p w14:paraId="15B2C9AF" w14:textId="77777777" w:rsidR="00C06959" w:rsidRDefault="00C06959" w:rsidP="0090663A">
      <w:pPr>
        <w:spacing w:after="0"/>
        <w:ind w:left="0"/>
        <w:rPr>
          <w:rFonts w:eastAsia="DengXian" w:cs="Arial"/>
          <w:lang w:eastAsia="zh-CN"/>
        </w:rPr>
      </w:pPr>
    </w:p>
    <w:p w14:paraId="516143A4" w14:textId="2164A24E" w:rsidR="007245D5" w:rsidRDefault="007245D5" w:rsidP="0090663A">
      <w:pPr>
        <w:spacing w:after="0"/>
        <w:ind w:left="0"/>
        <w:rPr>
          <w:rFonts w:eastAsia="DengXian" w:cs="Arial"/>
          <w:lang w:eastAsia="zh-CN"/>
        </w:rPr>
      </w:pPr>
    </w:p>
    <w:p w14:paraId="09D3DF76" w14:textId="203071C9" w:rsidR="00C83EC5" w:rsidRDefault="00C83EC5" w:rsidP="0090663A">
      <w:pPr>
        <w:spacing w:after="0"/>
        <w:ind w:left="0"/>
        <w:rPr>
          <w:rFonts w:eastAsia="DengXian" w:cs="Arial"/>
          <w:lang w:eastAsia="zh-CN"/>
        </w:rPr>
      </w:pPr>
    </w:p>
    <w:tbl>
      <w:tblPr>
        <w:tblStyle w:val="TableGrid4"/>
        <w:tblW w:w="10343" w:type="dxa"/>
        <w:tblLook w:val="04A0" w:firstRow="1" w:lastRow="0" w:firstColumn="1" w:lastColumn="0" w:noHBand="0" w:noVBand="1"/>
      </w:tblPr>
      <w:tblGrid>
        <w:gridCol w:w="510"/>
        <w:gridCol w:w="3118"/>
        <w:gridCol w:w="6715"/>
      </w:tblGrid>
      <w:tr w:rsidR="0037524E" w:rsidRPr="00A0282C" w14:paraId="18E41343" w14:textId="77777777" w:rsidTr="00D94237">
        <w:tc>
          <w:tcPr>
            <w:tcW w:w="510" w:type="dxa"/>
            <w:shd w:val="clear" w:color="auto" w:fill="FFE599"/>
          </w:tcPr>
          <w:p w14:paraId="4D30D42A" w14:textId="77777777" w:rsidR="0037524E" w:rsidRPr="0043213A" w:rsidRDefault="0037524E" w:rsidP="00D94237">
            <w:pPr>
              <w:spacing w:after="0"/>
              <w:ind w:left="0"/>
              <w:jc w:val="left"/>
              <w:rPr>
                <w:rFonts w:eastAsia="Times New Roman" w:cs="Arial"/>
                <w:b/>
                <w:bCs/>
                <w:kern w:val="24"/>
                <w:lang w:val="en-HK"/>
              </w:rPr>
            </w:pPr>
            <w:r w:rsidRPr="0043213A">
              <w:rPr>
                <w:rFonts w:eastAsia="Times New Roman" w:cs="Arial"/>
                <w:b/>
                <w:bCs/>
                <w:kern w:val="24"/>
                <w:lang w:val="en-HK"/>
              </w:rPr>
              <w:t>#</w:t>
            </w:r>
          </w:p>
        </w:tc>
        <w:tc>
          <w:tcPr>
            <w:tcW w:w="3118" w:type="dxa"/>
            <w:shd w:val="clear" w:color="auto" w:fill="FFE599"/>
            <w:vAlign w:val="center"/>
          </w:tcPr>
          <w:p w14:paraId="65483648" w14:textId="77777777" w:rsidR="0037524E" w:rsidRPr="0043213A" w:rsidRDefault="0037524E" w:rsidP="00D94237">
            <w:pPr>
              <w:spacing w:after="0"/>
              <w:ind w:left="0"/>
              <w:jc w:val="left"/>
              <w:rPr>
                <w:rFonts w:eastAsia="Times New Roman" w:cs="Arial"/>
              </w:rPr>
            </w:pPr>
            <w:r w:rsidRPr="0043213A">
              <w:rPr>
                <w:rFonts w:eastAsia="Times New Roman" w:cs="Arial"/>
                <w:b/>
                <w:bCs/>
                <w:kern w:val="24"/>
                <w:lang w:val="en-HK"/>
              </w:rPr>
              <w:t>Data field</w:t>
            </w:r>
          </w:p>
        </w:tc>
        <w:tc>
          <w:tcPr>
            <w:tcW w:w="6715" w:type="dxa"/>
            <w:shd w:val="clear" w:color="auto" w:fill="FFE599"/>
            <w:vAlign w:val="center"/>
          </w:tcPr>
          <w:p w14:paraId="1E575EFF" w14:textId="77777777" w:rsidR="0037524E" w:rsidRPr="0043213A" w:rsidRDefault="0037524E" w:rsidP="00D94237">
            <w:pPr>
              <w:spacing w:after="0"/>
              <w:ind w:left="0"/>
              <w:jc w:val="left"/>
              <w:rPr>
                <w:rFonts w:cs="Arial"/>
                <w:b/>
                <w:lang w:val="en-US"/>
              </w:rPr>
            </w:pPr>
            <w:r w:rsidRPr="0043213A">
              <w:rPr>
                <w:rFonts w:cs="Arial"/>
                <w:b/>
                <w:lang w:val="en-US"/>
              </w:rPr>
              <w:t>Output logic</w:t>
            </w:r>
          </w:p>
        </w:tc>
      </w:tr>
      <w:tr w:rsidR="0037524E" w:rsidRPr="007D651B" w14:paraId="1584826A" w14:textId="77777777" w:rsidTr="00D94237">
        <w:tc>
          <w:tcPr>
            <w:tcW w:w="510" w:type="dxa"/>
          </w:tcPr>
          <w:p w14:paraId="00C3B4C8"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8</w:t>
            </w:r>
          </w:p>
        </w:tc>
        <w:tc>
          <w:tcPr>
            <w:tcW w:w="3118" w:type="dxa"/>
          </w:tcPr>
          <w:p w14:paraId="6EFAFC0C"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Securities to be Admitted into CCASS</w:t>
            </w:r>
          </w:p>
        </w:tc>
        <w:tc>
          <w:tcPr>
            <w:tcW w:w="6715" w:type="dxa"/>
          </w:tcPr>
          <w:p w14:paraId="2DA45CAF" w14:textId="77777777" w:rsidR="0037524E" w:rsidRPr="0043213A" w:rsidRDefault="0037524E" w:rsidP="00D94237">
            <w:pPr>
              <w:pStyle w:val="ListParagraph"/>
              <w:numPr>
                <w:ilvl w:val="0"/>
                <w:numId w:val="6"/>
              </w:numPr>
              <w:spacing w:after="0"/>
              <w:ind w:leftChars="0" w:left="234" w:hanging="234"/>
              <w:jc w:val="left"/>
              <w:rPr>
                <w:rFonts w:eastAsia="DengXian" w:cs="Arial"/>
                <w:lang w:val="en-US"/>
              </w:rPr>
            </w:pPr>
            <w:r w:rsidRPr="0043213A">
              <w:rPr>
                <w:rFonts w:cs="Arial"/>
                <w:lang w:val="en-US"/>
              </w:rPr>
              <w:t>Securities to be listed [IPO initiation Field #17]</w:t>
            </w:r>
          </w:p>
        </w:tc>
      </w:tr>
      <w:tr w:rsidR="0037524E" w:rsidRPr="007D651B" w14:paraId="1C25A100" w14:textId="77777777" w:rsidTr="00D94237">
        <w:tc>
          <w:tcPr>
            <w:tcW w:w="510" w:type="dxa"/>
          </w:tcPr>
          <w:p w14:paraId="178BD202"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9</w:t>
            </w:r>
          </w:p>
        </w:tc>
        <w:tc>
          <w:tcPr>
            <w:tcW w:w="3118" w:type="dxa"/>
          </w:tcPr>
          <w:p w14:paraId="6A0464BA"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Name of issuer</w:t>
            </w:r>
          </w:p>
        </w:tc>
        <w:tc>
          <w:tcPr>
            <w:tcW w:w="6715" w:type="dxa"/>
          </w:tcPr>
          <w:p w14:paraId="459910C8" w14:textId="77777777" w:rsidR="0037524E" w:rsidRPr="0043213A" w:rsidRDefault="0037524E" w:rsidP="00D94237">
            <w:pPr>
              <w:pStyle w:val="ListParagraph"/>
              <w:numPr>
                <w:ilvl w:val="0"/>
                <w:numId w:val="6"/>
              </w:numPr>
              <w:spacing w:after="0"/>
              <w:ind w:leftChars="0" w:left="234" w:hanging="234"/>
              <w:jc w:val="left"/>
              <w:rPr>
                <w:rFonts w:eastAsia="DengXian" w:cs="Arial"/>
                <w:lang w:val="en-US"/>
              </w:rPr>
            </w:pPr>
            <w:r w:rsidRPr="0043213A">
              <w:rPr>
                <w:rFonts w:eastAsia="DengXian" w:cs="Arial"/>
                <w:lang w:val="en-US"/>
              </w:rPr>
              <w:t xml:space="preserve">Company name (English full) </w:t>
            </w:r>
            <w:r w:rsidRPr="0043213A">
              <w:rPr>
                <w:rFonts w:cs="Arial"/>
                <w:lang w:val="en-US"/>
              </w:rPr>
              <w:t>[IPO initiation Field #2]</w:t>
            </w:r>
          </w:p>
        </w:tc>
      </w:tr>
      <w:tr w:rsidR="0037524E" w:rsidRPr="007D651B" w14:paraId="323E3E01" w14:textId="77777777" w:rsidTr="00D94237">
        <w:tc>
          <w:tcPr>
            <w:tcW w:w="510" w:type="dxa"/>
          </w:tcPr>
          <w:p w14:paraId="6A9E3665"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10</w:t>
            </w:r>
          </w:p>
        </w:tc>
        <w:tc>
          <w:tcPr>
            <w:tcW w:w="3118" w:type="dxa"/>
          </w:tcPr>
          <w:p w14:paraId="52999FC6"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Registrar</w:t>
            </w:r>
          </w:p>
        </w:tc>
        <w:tc>
          <w:tcPr>
            <w:tcW w:w="6715" w:type="dxa"/>
          </w:tcPr>
          <w:p w14:paraId="6A935C06" w14:textId="77777777" w:rsidR="0037524E" w:rsidRPr="0043213A" w:rsidRDefault="0037524E" w:rsidP="00D94237">
            <w:pPr>
              <w:pStyle w:val="ListParagraph"/>
              <w:numPr>
                <w:ilvl w:val="0"/>
                <w:numId w:val="6"/>
              </w:numPr>
              <w:spacing w:after="0"/>
              <w:ind w:leftChars="0" w:left="234" w:hanging="234"/>
              <w:jc w:val="left"/>
              <w:rPr>
                <w:rFonts w:eastAsia="DengXian" w:cs="Arial"/>
                <w:lang w:val="en-US"/>
              </w:rPr>
            </w:pPr>
            <w:r w:rsidRPr="0043213A">
              <w:rPr>
                <w:rFonts w:eastAsia="DengXian" w:cs="Arial"/>
                <w:lang w:val="en-US"/>
              </w:rPr>
              <w:t xml:space="preserve">Name of HK share registrar </w:t>
            </w:r>
            <w:r w:rsidRPr="0043213A">
              <w:rPr>
                <w:rFonts w:cs="Arial"/>
                <w:lang w:val="en-US"/>
              </w:rPr>
              <w:t>[IPO initiation Field #48]</w:t>
            </w:r>
          </w:p>
        </w:tc>
      </w:tr>
      <w:tr w:rsidR="0037524E" w:rsidRPr="007D651B" w14:paraId="5AB62A57" w14:textId="77777777" w:rsidTr="00D94237">
        <w:tc>
          <w:tcPr>
            <w:tcW w:w="510" w:type="dxa"/>
          </w:tcPr>
          <w:p w14:paraId="18DD6E74"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11</w:t>
            </w:r>
          </w:p>
        </w:tc>
        <w:tc>
          <w:tcPr>
            <w:tcW w:w="3118" w:type="dxa"/>
          </w:tcPr>
          <w:p w14:paraId="01E31390"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Sponsor</w:t>
            </w:r>
          </w:p>
        </w:tc>
        <w:tc>
          <w:tcPr>
            <w:tcW w:w="6715" w:type="dxa"/>
          </w:tcPr>
          <w:p w14:paraId="7F72305C" w14:textId="77777777" w:rsidR="0037524E" w:rsidRPr="0043213A" w:rsidRDefault="0037524E" w:rsidP="00D94237">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Name of Principal Sponsor [IPO initiation Field #40] AND Name of Sponsor(s) [IPO initiation Field #41]</w:t>
            </w:r>
          </w:p>
        </w:tc>
      </w:tr>
      <w:tr w:rsidR="0037524E" w:rsidRPr="007D651B" w14:paraId="30A1494C" w14:textId="77777777" w:rsidTr="00D94237">
        <w:tc>
          <w:tcPr>
            <w:tcW w:w="510" w:type="dxa"/>
          </w:tcPr>
          <w:p w14:paraId="1983322F"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12</w:t>
            </w:r>
          </w:p>
        </w:tc>
        <w:tc>
          <w:tcPr>
            <w:tcW w:w="3118" w:type="dxa"/>
          </w:tcPr>
          <w:p w14:paraId="59290219"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Board lot size</w:t>
            </w:r>
          </w:p>
        </w:tc>
        <w:tc>
          <w:tcPr>
            <w:tcW w:w="6715" w:type="dxa"/>
          </w:tcPr>
          <w:p w14:paraId="15426ECC" w14:textId="77777777" w:rsidR="0037524E" w:rsidRPr="0043213A" w:rsidRDefault="0037524E" w:rsidP="00D94237">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Board lot size [IPO initiation Field #24]</w:t>
            </w:r>
          </w:p>
        </w:tc>
      </w:tr>
      <w:tr w:rsidR="0037524E" w:rsidRPr="007D651B" w14:paraId="594612C3" w14:textId="77777777" w:rsidTr="00D94237">
        <w:tc>
          <w:tcPr>
            <w:tcW w:w="510" w:type="dxa"/>
          </w:tcPr>
          <w:p w14:paraId="21701AC1" w14:textId="6BEE50AF" w:rsidR="0037524E" w:rsidRPr="0043213A" w:rsidRDefault="0037524E" w:rsidP="00D94237">
            <w:pPr>
              <w:spacing w:after="0"/>
              <w:ind w:left="0"/>
              <w:jc w:val="left"/>
              <w:rPr>
                <w:rFonts w:eastAsia="Times New Roman" w:cs="Arial"/>
                <w:color w:val="000000"/>
                <w:kern w:val="24"/>
                <w:lang w:val="en-HK"/>
              </w:rPr>
            </w:pPr>
            <w:r>
              <w:rPr>
                <w:rFonts w:eastAsia="Times New Roman" w:cs="Arial"/>
                <w:color w:val="000000"/>
                <w:kern w:val="24"/>
                <w:lang w:val="en-HK"/>
              </w:rPr>
              <w:t>13</w:t>
            </w:r>
          </w:p>
        </w:tc>
        <w:tc>
          <w:tcPr>
            <w:tcW w:w="3118" w:type="dxa"/>
          </w:tcPr>
          <w:p w14:paraId="64BF1628"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Certificates Delivery Date</w:t>
            </w:r>
          </w:p>
        </w:tc>
        <w:tc>
          <w:tcPr>
            <w:tcW w:w="6715" w:type="dxa"/>
          </w:tcPr>
          <w:p w14:paraId="11C1F7A4" w14:textId="77777777" w:rsidR="0037524E" w:rsidRPr="0043213A" w:rsidRDefault="0037524E" w:rsidP="00D94237">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Placing shares delivery date [IPO initiation Field #57]</w:t>
            </w:r>
          </w:p>
        </w:tc>
      </w:tr>
      <w:tr w:rsidR="0037524E" w:rsidRPr="007D651B" w14:paraId="0C2B397E" w14:textId="77777777" w:rsidTr="00D94237">
        <w:tc>
          <w:tcPr>
            <w:tcW w:w="510" w:type="dxa"/>
          </w:tcPr>
          <w:p w14:paraId="704AA7EA" w14:textId="7F9091D3" w:rsidR="0037524E" w:rsidRPr="0043213A" w:rsidRDefault="0037524E" w:rsidP="00D94237">
            <w:pPr>
              <w:spacing w:after="0"/>
              <w:ind w:left="0"/>
              <w:jc w:val="left"/>
              <w:rPr>
                <w:rFonts w:eastAsia="Times New Roman" w:cs="Arial"/>
                <w:color w:val="000000"/>
                <w:kern w:val="24"/>
                <w:lang w:val="en-HK"/>
              </w:rPr>
            </w:pPr>
            <w:r>
              <w:rPr>
                <w:rFonts w:eastAsia="Times New Roman" w:cs="Arial"/>
                <w:color w:val="000000"/>
                <w:kern w:val="24"/>
                <w:lang w:val="en-HK"/>
              </w:rPr>
              <w:t>14</w:t>
            </w:r>
          </w:p>
        </w:tc>
        <w:tc>
          <w:tcPr>
            <w:tcW w:w="3118" w:type="dxa"/>
          </w:tcPr>
          <w:p w14:paraId="7B18BD7B" w14:textId="77777777" w:rsidR="0037524E" w:rsidRPr="0043213A" w:rsidRDefault="0037524E" w:rsidP="00D94237">
            <w:pPr>
              <w:spacing w:after="0"/>
              <w:ind w:left="0"/>
              <w:jc w:val="left"/>
              <w:rPr>
                <w:rFonts w:eastAsia="Times New Roman" w:cs="Arial"/>
                <w:color w:val="000000"/>
                <w:kern w:val="24"/>
                <w:lang w:val="en-HK"/>
              </w:rPr>
            </w:pPr>
            <w:r w:rsidRPr="0043213A">
              <w:t>Name of Depositary</w:t>
            </w:r>
          </w:p>
        </w:tc>
        <w:tc>
          <w:tcPr>
            <w:tcW w:w="6715" w:type="dxa"/>
          </w:tcPr>
          <w:p w14:paraId="7F2A1316" w14:textId="77777777" w:rsidR="0037524E" w:rsidRPr="0043213A" w:rsidRDefault="0037524E" w:rsidP="00D94237">
            <w:pPr>
              <w:pStyle w:val="ListParagraph"/>
              <w:numPr>
                <w:ilvl w:val="0"/>
                <w:numId w:val="11"/>
              </w:numPr>
              <w:spacing w:after="0"/>
              <w:ind w:leftChars="0" w:left="234" w:hanging="234"/>
              <w:jc w:val="left"/>
              <w:rPr>
                <w:rFonts w:eastAsia="DengXian" w:cs="Arial"/>
                <w:lang w:val="en-US"/>
              </w:rPr>
            </w:pPr>
            <w:r>
              <w:rPr>
                <w:rFonts w:eastAsia="DengXian" w:cs="Arial"/>
                <w:lang w:val="en-US"/>
              </w:rPr>
              <w:t>Input</w:t>
            </w:r>
            <w:r w:rsidRPr="0043213A">
              <w:rPr>
                <w:rFonts w:eastAsia="DengXian" w:cs="Arial"/>
                <w:lang w:val="en-US"/>
              </w:rPr>
              <w:t xml:space="preserve"> </w:t>
            </w:r>
            <w:r>
              <w:rPr>
                <w:rFonts w:eastAsia="DengXian" w:cs="Arial"/>
                <w:lang w:val="en-US"/>
              </w:rPr>
              <w:t>from e-form data field #5</w:t>
            </w:r>
            <w:r w:rsidRPr="0043213A">
              <w:rPr>
                <w:rFonts w:eastAsia="DengXian" w:cs="Arial"/>
                <w:lang w:val="en-US"/>
              </w:rPr>
              <w:t xml:space="preserve"> (</w:t>
            </w:r>
            <w:r>
              <w:rPr>
                <w:rFonts w:eastAsia="DengXian" w:cs="Arial"/>
                <w:lang w:val="en-US"/>
              </w:rPr>
              <w:t>Name of Depositary)</w:t>
            </w:r>
          </w:p>
        </w:tc>
      </w:tr>
      <w:tr w:rsidR="0037524E" w:rsidRPr="007D651B" w14:paraId="508AF375" w14:textId="77777777" w:rsidTr="00D94237">
        <w:tc>
          <w:tcPr>
            <w:tcW w:w="510" w:type="dxa"/>
          </w:tcPr>
          <w:p w14:paraId="71494C0B" w14:textId="4FC1DDE2" w:rsidR="0037524E" w:rsidRPr="0043213A" w:rsidRDefault="0037524E" w:rsidP="00D94237">
            <w:pPr>
              <w:spacing w:after="0"/>
              <w:ind w:left="0"/>
              <w:jc w:val="left"/>
              <w:rPr>
                <w:rFonts w:eastAsia="Times New Roman" w:cs="Arial"/>
                <w:color w:val="000000"/>
                <w:kern w:val="24"/>
                <w:lang w:val="en-HK"/>
              </w:rPr>
            </w:pPr>
            <w:r>
              <w:rPr>
                <w:rFonts w:eastAsia="Times New Roman" w:cs="Arial"/>
                <w:color w:val="000000"/>
                <w:kern w:val="24"/>
                <w:lang w:val="en-HK"/>
              </w:rPr>
              <w:t>15</w:t>
            </w:r>
          </w:p>
        </w:tc>
        <w:tc>
          <w:tcPr>
            <w:tcW w:w="3118" w:type="dxa"/>
          </w:tcPr>
          <w:p w14:paraId="23F747D2" w14:textId="77777777" w:rsidR="0037524E" w:rsidRPr="0043213A" w:rsidRDefault="0037524E" w:rsidP="00D94237">
            <w:pPr>
              <w:spacing w:after="0"/>
              <w:ind w:left="0"/>
              <w:jc w:val="left"/>
              <w:rPr>
                <w:rFonts w:eastAsia="Times New Roman" w:cs="Arial"/>
                <w:color w:val="000000"/>
                <w:kern w:val="24"/>
                <w:lang w:val="en-HK"/>
              </w:rPr>
            </w:pPr>
            <w:r w:rsidRPr="0043213A">
              <w:t>Name of Trustee-Manager</w:t>
            </w:r>
          </w:p>
        </w:tc>
        <w:tc>
          <w:tcPr>
            <w:tcW w:w="6715" w:type="dxa"/>
          </w:tcPr>
          <w:p w14:paraId="608B06A6" w14:textId="77777777" w:rsidR="0037524E" w:rsidRPr="0043213A" w:rsidRDefault="0037524E" w:rsidP="00D94237">
            <w:pPr>
              <w:pStyle w:val="ListParagraph"/>
              <w:numPr>
                <w:ilvl w:val="0"/>
                <w:numId w:val="11"/>
              </w:numPr>
              <w:spacing w:after="0"/>
              <w:ind w:leftChars="0" w:left="234" w:hanging="234"/>
              <w:jc w:val="left"/>
              <w:rPr>
                <w:rFonts w:eastAsia="DengXian" w:cs="Arial"/>
                <w:lang w:val="en-US"/>
              </w:rPr>
            </w:pPr>
            <w:r>
              <w:rPr>
                <w:rFonts w:eastAsia="DengXian" w:cs="Arial"/>
                <w:lang w:val="en-US"/>
              </w:rPr>
              <w:t>Input</w:t>
            </w:r>
            <w:r w:rsidRPr="0043213A">
              <w:rPr>
                <w:rFonts w:eastAsia="DengXian" w:cs="Arial"/>
                <w:lang w:val="en-US"/>
              </w:rPr>
              <w:t xml:space="preserve"> </w:t>
            </w:r>
            <w:r>
              <w:rPr>
                <w:rFonts w:eastAsia="DengXian" w:cs="Arial"/>
                <w:lang w:val="en-US"/>
              </w:rPr>
              <w:t>from e-form data field #6</w:t>
            </w:r>
            <w:r w:rsidRPr="0043213A">
              <w:rPr>
                <w:rFonts w:eastAsia="DengXian" w:cs="Arial"/>
                <w:lang w:val="en-US"/>
              </w:rPr>
              <w:t xml:space="preserve"> (</w:t>
            </w:r>
            <w:r>
              <w:rPr>
                <w:rFonts w:eastAsia="DengXian" w:cs="Arial"/>
                <w:lang w:val="en-US"/>
              </w:rPr>
              <w:t>Name of Trustee-Manager)</w:t>
            </w:r>
          </w:p>
        </w:tc>
      </w:tr>
      <w:tr w:rsidR="0037524E" w:rsidRPr="007D651B" w14:paraId="3D21C0A0" w14:textId="77777777" w:rsidTr="00D94237">
        <w:tc>
          <w:tcPr>
            <w:tcW w:w="510" w:type="dxa"/>
          </w:tcPr>
          <w:p w14:paraId="7DAAB195" w14:textId="16505A02" w:rsidR="0037524E" w:rsidRPr="0043213A" w:rsidRDefault="0037524E" w:rsidP="00D94237">
            <w:pPr>
              <w:spacing w:after="0"/>
              <w:ind w:left="0"/>
              <w:jc w:val="left"/>
              <w:rPr>
                <w:rFonts w:eastAsia="Times New Roman" w:cs="Arial"/>
                <w:color w:val="000000"/>
                <w:kern w:val="24"/>
                <w:lang w:val="en-HK"/>
              </w:rPr>
            </w:pPr>
            <w:r>
              <w:rPr>
                <w:rFonts w:eastAsia="Times New Roman" w:cs="Arial"/>
                <w:color w:val="000000"/>
                <w:kern w:val="24"/>
                <w:lang w:val="en-HK"/>
              </w:rPr>
              <w:t>16</w:t>
            </w:r>
          </w:p>
        </w:tc>
        <w:tc>
          <w:tcPr>
            <w:tcW w:w="3118" w:type="dxa"/>
          </w:tcPr>
          <w:p w14:paraId="186B986B" w14:textId="77777777" w:rsidR="0037524E" w:rsidRPr="0043213A" w:rsidRDefault="0037524E" w:rsidP="00D94237">
            <w:pPr>
              <w:spacing w:after="0"/>
              <w:ind w:left="0"/>
              <w:jc w:val="left"/>
              <w:rPr>
                <w:rFonts w:eastAsia="Times New Roman" w:cs="Arial"/>
                <w:color w:val="000000"/>
                <w:kern w:val="24"/>
                <w:lang w:val="en-HK"/>
              </w:rPr>
            </w:pPr>
            <w:r w:rsidRPr="0043213A">
              <w:rPr>
                <w:rFonts w:eastAsia="Times New Roman" w:cs="Arial"/>
                <w:color w:val="000000"/>
                <w:kern w:val="24"/>
                <w:lang w:val="en-HK"/>
              </w:rPr>
              <w:t>Total Quantity</w:t>
            </w:r>
          </w:p>
        </w:tc>
        <w:tc>
          <w:tcPr>
            <w:tcW w:w="6715" w:type="dxa"/>
          </w:tcPr>
          <w:p w14:paraId="72C2FAF0" w14:textId="77777777" w:rsidR="0037524E" w:rsidRPr="0043213A" w:rsidRDefault="0037524E" w:rsidP="00D94237">
            <w:pPr>
              <w:pStyle w:val="ListParagraph"/>
              <w:numPr>
                <w:ilvl w:val="0"/>
                <w:numId w:val="11"/>
              </w:numPr>
              <w:spacing w:after="0"/>
              <w:ind w:leftChars="0" w:left="234" w:hanging="234"/>
              <w:jc w:val="left"/>
              <w:rPr>
                <w:rFonts w:eastAsia="DengXian" w:cs="Arial"/>
                <w:lang w:val="en-US"/>
              </w:rPr>
            </w:pPr>
            <w:r w:rsidRPr="0043213A">
              <w:rPr>
                <w:rFonts w:eastAsia="DengXian" w:cs="Arial"/>
                <w:lang w:val="en-US"/>
              </w:rPr>
              <w:t xml:space="preserve">Sum of </w:t>
            </w:r>
            <w:r>
              <w:rPr>
                <w:rFonts w:eastAsia="DengXian" w:cs="Arial"/>
                <w:lang w:val="en-US"/>
              </w:rPr>
              <w:t xml:space="preserve">e-form data </w:t>
            </w:r>
            <w:r w:rsidRPr="0043213A">
              <w:rPr>
                <w:rFonts w:eastAsia="DengXian" w:cs="Arial"/>
                <w:lang w:val="en-US"/>
              </w:rPr>
              <w:t>field #3 (</w:t>
            </w:r>
            <w:r w:rsidRPr="0043213A">
              <w:rPr>
                <w:rFonts w:eastAsia="Times New Roman" w:cs="Arial"/>
                <w:color w:val="000000"/>
                <w:kern w:val="24"/>
                <w:lang w:val="en-HK"/>
              </w:rPr>
              <w:t>Number of Securities</w:t>
            </w:r>
            <w:r w:rsidRPr="0043213A">
              <w:rPr>
                <w:rFonts w:eastAsia="DengXian" w:cs="Arial"/>
                <w:lang w:val="en-US"/>
              </w:rPr>
              <w:t>)</w:t>
            </w:r>
          </w:p>
        </w:tc>
      </w:tr>
      <w:tr w:rsidR="0037524E" w:rsidRPr="007D651B" w14:paraId="75A536D1" w14:textId="77777777" w:rsidTr="00D94237">
        <w:tc>
          <w:tcPr>
            <w:tcW w:w="510" w:type="dxa"/>
          </w:tcPr>
          <w:p w14:paraId="0205F145" w14:textId="7FFC6D2E" w:rsidR="0037524E" w:rsidRPr="0043213A" w:rsidRDefault="0037524E" w:rsidP="00D94237">
            <w:pPr>
              <w:spacing w:after="0"/>
              <w:ind w:left="0"/>
              <w:jc w:val="left"/>
              <w:rPr>
                <w:rFonts w:eastAsia="Times New Roman" w:cs="Arial"/>
                <w:color w:val="000000"/>
                <w:kern w:val="24"/>
                <w:lang w:val="en-HK"/>
              </w:rPr>
            </w:pPr>
            <w:r>
              <w:rPr>
                <w:rFonts w:eastAsia="Times New Roman" w:cs="Arial"/>
                <w:color w:val="000000"/>
                <w:kern w:val="24"/>
                <w:lang w:val="en-HK"/>
              </w:rPr>
              <w:lastRenderedPageBreak/>
              <w:t>17</w:t>
            </w:r>
          </w:p>
        </w:tc>
        <w:tc>
          <w:tcPr>
            <w:tcW w:w="3118" w:type="dxa"/>
          </w:tcPr>
          <w:p w14:paraId="3905A6C1" w14:textId="77777777" w:rsidR="0037524E" w:rsidRPr="0043213A" w:rsidRDefault="0037524E" w:rsidP="00D94237">
            <w:pPr>
              <w:spacing w:after="0"/>
              <w:ind w:left="0"/>
              <w:rPr>
                <w:rFonts w:eastAsia="Times New Roman" w:cs="Arial"/>
                <w:color w:val="000000"/>
                <w:kern w:val="24"/>
                <w:lang w:val="en-HK"/>
              </w:rPr>
            </w:pPr>
            <w:r>
              <w:rPr>
                <w:rFonts w:eastAsia="Times New Roman" w:cs="Arial"/>
                <w:color w:val="000000"/>
                <w:kern w:val="24"/>
                <w:lang w:val="en-HK"/>
              </w:rPr>
              <w:t>Share certificate specimen</w:t>
            </w:r>
          </w:p>
        </w:tc>
        <w:tc>
          <w:tcPr>
            <w:tcW w:w="6715" w:type="dxa"/>
          </w:tcPr>
          <w:p w14:paraId="28DB06EB" w14:textId="77777777" w:rsidR="0037524E" w:rsidRPr="0043213A" w:rsidRDefault="0037524E" w:rsidP="00D94237">
            <w:pPr>
              <w:pStyle w:val="ListParagraph"/>
              <w:numPr>
                <w:ilvl w:val="0"/>
                <w:numId w:val="11"/>
              </w:numPr>
              <w:spacing w:after="0"/>
              <w:ind w:leftChars="0" w:left="234" w:hanging="234"/>
              <w:jc w:val="left"/>
              <w:rPr>
                <w:rFonts w:eastAsia="DengXian" w:cs="Arial"/>
                <w:lang w:val="en-US"/>
              </w:rPr>
            </w:pPr>
            <w:r>
              <w:rPr>
                <w:rFonts w:eastAsia="DengXian" w:cs="Arial"/>
                <w:lang w:val="en-US"/>
              </w:rPr>
              <w:t>Input</w:t>
            </w:r>
            <w:r w:rsidRPr="0043213A">
              <w:rPr>
                <w:rFonts w:eastAsia="DengXian" w:cs="Arial"/>
                <w:lang w:val="en-US"/>
              </w:rPr>
              <w:t xml:space="preserve"> </w:t>
            </w:r>
            <w:r>
              <w:rPr>
                <w:rFonts w:eastAsia="DengXian" w:cs="Arial"/>
                <w:lang w:val="en-US"/>
              </w:rPr>
              <w:t>from e-form data field #2</w:t>
            </w:r>
            <w:r w:rsidRPr="0043213A">
              <w:rPr>
                <w:rFonts w:eastAsia="DengXian" w:cs="Arial"/>
                <w:lang w:val="en-US"/>
              </w:rPr>
              <w:t xml:space="preserve"> (</w:t>
            </w:r>
            <w:r>
              <w:rPr>
                <w:rFonts w:eastAsia="DengXian" w:cs="Arial"/>
                <w:lang w:val="en-US"/>
              </w:rPr>
              <w:t>Share certificate specimen)</w:t>
            </w:r>
          </w:p>
        </w:tc>
      </w:tr>
    </w:tbl>
    <w:p w14:paraId="0E551E2F" w14:textId="39A320D9" w:rsidR="00DE487E" w:rsidRDefault="00DE487E" w:rsidP="0090663A">
      <w:pPr>
        <w:spacing w:after="0"/>
        <w:ind w:left="0"/>
        <w:rPr>
          <w:rFonts w:eastAsia="DengXian" w:cs="Arial"/>
          <w:lang w:eastAsia="zh-CN"/>
        </w:rPr>
      </w:pPr>
    </w:p>
    <w:p w14:paraId="247F040E" w14:textId="01ED7B2E" w:rsidR="001C1985" w:rsidRDefault="001C1985" w:rsidP="0090663A">
      <w:pPr>
        <w:spacing w:after="0"/>
        <w:ind w:left="0"/>
        <w:rPr>
          <w:rFonts w:eastAsia="DengXian" w:cs="Arial"/>
          <w:lang w:eastAsia="zh-CN"/>
        </w:rPr>
      </w:pPr>
    </w:p>
    <w:p w14:paraId="5A375E7D" w14:textId="1930BB8D" w:rsidR="00DE487E" w:rsidRDefault="00DE487E" w:rsidP="0090663A">
      <w:pPr>
        <w:spacing w:after="0"/>
        <w:ind w:left="0"/>
        <w:rPr>
          <w:rFonts w:eastAsia="DengXian" w:cs="Arial"/>
          <w:lang w:eastAsia="zh-CN"/>
        </w:rPr>
      </w:pPr>
    </w:p>
    <w:p w14:paraId="23C1D189" w14:textId="2F0ADE6E" w:rsidR="00665B67" w:rsidRPr="003836F1" w:rsidRDefault="00665B67" w:rsidP="00665B67">
      <w:pPr>
        <w:ind w:left="0"/>
        <w:rPr>
          <w:rFonts w:cs="Arial"/>
          <w:b/>
          <w:lang w:eastAsia="x-none"/>
        </w:rPr>
      </w:pPr>
      <w:r>
        <w:rPr>
          <w:rFonts w:cs="Arial"/>
          <w:b/>
          <w:lang w:eastAsia="x-none"/>
        </w:rPr>
        <w:t>Item-3: Formal admission letter</w:t>
      </w:r>
    </w:p>
    <w:p w14:paraId="5D902911" w14:textId="56396819" w:rsidR="00665B67" w:rsidRDefault="00665B67" w:rsidP="00665B67">
      <w:pPr>
        <w:ind w:left="0"/>
        <w:rPr>
          <w:rFonts w:cs="Arial"/>
          <w:lang w:eastAsia="x-none"/>
        </w:rPr>
      </w:pPr>
    </w:p>
    <w:p w14:paraId="7E846922" w14:textId="406BE6B8" w:rsidR="00665B67" w:rsidRPr="00C15FA9" w:rsidRDefault="00665B67" w:rsidP="00665B67">
      <w:pPr>
        <w:spacing w:after="0"/>
        <w:ind w:left="0"/>
        <w:rPr>
          <w:rFonts w:cs="Arial"/>
          <w:lang w:val="en-US"/>
        </w:rPr>
      </w:pPr>
      <w:r>
        <w:rPr>
          <w:rFonts w:cs="Arial"/>
          <w:lang w:val="en-US"/>
        </w:rPr>
        <w:t xml:space="preserve">The output of the letter to Sponsor should take reference from following attachment: </w:t>
      </w:r>
    </w:p>
    <w:p w14:paraId="203EC96B" w14:textId="067F009B" w:rsidR="00665B67" w:rsidRDefault="00665B67" w:rsidP="0090663A">
      <w:pPr>
        <w:spacing w:after="0"/>
        <w:ind w:left="0"/>
        <w:rPr>
          <w:rFonts w:eastAsia="DengXian" w:cs="Arial"/>
          <w:lang w:val="en-US" w:eastAsia="zh-CN"/>
        </w:rPr>
      </w:pPr>
    </w:p>
    <w:bookmarkStart w:id="13" w:name="_MON_1674489904"/>
    <w:bookmarkEnd w:id="13"/>
    <w:p w14:paraId="16BA2117" w14:textId="38DED635" w:rsidR="007F4F95" w:rsidRDefault="001C0836" w:rsidP="0090663A">
      <w:pPr>
        <w:spacing w:after="0"/>
        <w:ind w:left="0"/>
        <w:rPr>
          <w:rFonts w:eastAsia="DengXian" w:cs="Arial"/>
          <w:lang w:eastAsia="zh-CN"/>
        </w:rPr>
      </w:pPr>
      <w:r>
        <w:rPr>
          <w:rFonts w:eastAsia="DengXian" w:cs="Arial"/>
          <w:lang w:eastAsia="zh-CN"/>
        </w:rPr>
        <w:object w:dxaOrig="1539" w:dyaOrig="995" w14:anchorId="57CC7D1A">
          <v:shape id="_x0000_i1027" type="#_x0000_t75" style="width:77.5pt;height:49.5pt" o:ole="">
            <v:imagedata r:id="rId14" o:title=""/>
          </v:shape>
          <o:OLEObject Type="Embed" ProgID="Word.Document.12" ShapeID="_x0000_i1027" DrawAspect="Icon" ObjectID="_1675088726" r:id="rId15">
            <o:FieldCodes>\s</o:FieldCodes>
          </o:OLEObject>
        </w:object>
      </w:r>
    </w:p>
    <w:p w14:paraId="60B57368" w14:textId="77777777" w:rsidR="009917BD" w:rsidRPr="007F4F95" w:rsidRDefault="009917BD" w:rsidP="0090663A">
      <w:pPr>
        <w:spacing w:after="0"/>
        <w:ind w:left="0"/>
        <w:rPr>
          <w:rFonts w:eastAsia="DengXian" w:cs="Arial"/>
          <w:lang w:eastAsia="zh-CN"/>
        </w:rPr>
      </w:pPr>
    </w:p>
    <w:tbl>
      <w:tblPr>
        <w:tblStyle w:val="TableGrid4"/>
        <w:tblW w:w="10343" w:type="dxa"/>
        <w:tblLook w:val="04A0" w:firstRow="1" w:lastRow="0" w:firstColumn="1" w:lastColumn="0" w:noHBand="0" w:noVBand="1"/>
      </w:tblPr>
      <w:tblGrid>
        <w:gridCol w:w="510"/>
        <w:gridCol w:w="3118"/>
        <w:gridCol w:w="6715"/>
      </w:tblGrid>
      <w:tr w:rsidR="007F4F95" w:rsidRPr="00A0282C" w14:paraId="5BBD7114" w14:textId="77777777" w:rsidTr="00D94237">
        <w:tc>
          <w:tcPr>
            <w:tcW w:w="510" w:type="dxa"/>
            <w:shd w:val="clear" w:color="auto" w:fill="FFE599"/>
          </w:tcPr>
          <w:p w14:paraId="0F565127" w14:textId="77777777" w:rsidR="007F4F95" w:rsidRPr="0011139E" w:rsidRDefault="007F4F95" w:rsidP="00D94237">
            <w:pPr>
              <w:spacing w:after="0"/>
              <w:ind w:left="0"/>
              <w:jc w:val="left"/>
              <w:rPr>
                <w:rFonts w:eastAsia="Times New Roman" w:cs="Arial"/>
                <w:b/>
                <w:bCs/>
                <w:kern w:val="24"/>
                <w:lang w:val="en-HK"/>
              </w:rPr>
            </w:pPr>
            <w:r w:rsidRPr="0011139E">
              <w:rPr>
                <w:rFonts w:eastAsia="Times New Roman" w:cs="Arial"/>
                <w:b/>
                <w:bCs/>
                <w:kern w:val="24"/>
                <w:lang w:val="en-HK"/>
              </w:rPr>
              <w:t>#</w:t>
            </w:r>
          </w:p>
        </w:tc>
        <w:tc>
          <w:tcPr>
            <w:tcW w:w="3118" w:type="dxa"/>
            <w:shd w:val="clear" w:color="auto" w:fill="FFE599"/>
            <w:vAlign w:val="center"/>
          </w:tcPr>
          <w:p w14:paraId="7D73FE69" w14:textId="77777777" w:rsidR="007F4F95" w:rsidRPr="0011139E" w:rsidRDefault="007F4F95" w:rsidP="00D94237">
            <w:pPr>
              <w:spacing w:after="0"/>
              <w:ind w:left="0"/>
              <w:jc w:val="left"/>
              <w:rPr>
                <w:rFonts w:eastAsia="Times New Roman" w:cs="Arial"/>
              </w:rPr>
            </w:pPr>
            <w:r w:rsidRPr="0011139E">
              <w:rPr>
                <w:rFonts w:eastAsia="Times New Roman" w:cs="Arial"/>
                <w:b/>
                <w:bCs/>
                <w:kern w:val="24"/>
                <w:lang w:val="en-HK"/>
              </w:rPr>
              <w:t>Data field</w:t>
            </w:r>
          </w:p>
        </w:tc>
        <w:tc>
          <w:tcPr>
            <w:tcW w:w="6715" w:type="dxa"/>
            <w:shd w:val="clear" w:color="auto" w:fill="FFE599"/>
            <w:vAlign w:val="center"/>
          </w:tcPr>
          <w:p w14:paraId="65F3F9A7" w14:textId="77777777" w:rsidR="007F4F95" w:rsidRPr="0011139E" w:rsidRDefault="007F4F95" w:rsidP="00D94237">
            <w:pPr>
              <w:spacing w:after="0"/>
              <w:ind w:left="0"/>
              <w:jc w:val="left"/>
              <w:rPr>
                <w:rFonts w:cs="Arial"/>
                <w:b/>
                <w:lang w:val="en-US"/>
              </w:rPr>
            </w:pPr>
            <w:r w:rsidRPr="0011139E">
              <w:rPr>
                <w:rFonts w:cs="Arial"/>
                <w:b/>
                <w:lang w:val="en-US"/>
              </w:rPr>
              <w:t>Output logic</w:t>
            </w:r>
          </w:p>
        </w:tc>
      </w:tr>
      <w:tr w:rsidR="007F4F95" w:rsidRPr="007D651B" w14:paraId="5BC4039F" w14:textId="77777777" w:rsidTr="00D94237">
        <w:tc>
          <w:tcPr>
            <w:tcW w:w="510" w:type="dxa"/>
          </w:tcPr>
          <w:p w14:paraId="0DA7FE4F" w14:textId="7C9760B3"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1</w:t>
            </w:r>
          </w:p>
        </w:tc>
        <w:tc>
          <w:tcPr>
            <w:tcW w:w="3118" w:type="dxa"/>
            <w:vAlign w:val="center"/>
          </w:tcPr>
          <w:p w14:paraId="00D3E1B6" w14:textId="5840A56A"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Reference number</w:t>
            </w:r>
          </w:p>
        </w:tc>
        <w:tc>
          <w:tcPr>
            <w:tcW w:w="6715" w:type="dxa"/>
          </w:tcPr>
          <w:p w14:paraId="5B86C1C2" w14:textId="40572152" w:rsidR="007F4F95" w:rsidRPr="0011139E" w:rsidRDefault="007F4F95" w:rsidP="007F4F95">
            <w:pPr>
              <w:pStyle w:val="ListParagraph"/>
              <w:numPr>
                <w:ilvl w:val="0"/>
                <w:numId w:val="6"/>
              </w:numPr>
              <w:spacing w:after="0"/>
              <w:ind w:leftChars="0"/>
              <w:jc w:val="left"/>
              <w:rPr>
                <w:rFonts w:eastAsia="DengXian" w:cs="Arial"/>
                <w:lang w:val="en-US"/>
              </w:rPr>
            </w:pPr>
            <w:r w:rsidRPr="0011139E">
              <w:rPr>
                <w:rFonts w:eastAsia="DengXian" w:cs="Arial" w:hint="eastAsia"/>
                <w:lang w:val="en-US"/>
              </w:rPr>
              <w:t>Case number [IPO initiation Field #1</w:t>
            </w:r>
            <w:r w:rsidRPr="0011139E">
              <w:rPr>
                <w:rFonts w:eastAsia="DengXian" w:cs="Arial"/>
                <w:lang w:val="en-US"/>
              </w:rPr>
              <w:t>]</w:t>
            </w:r>
          </w:p>
        </w:tc>
      </w:tr>
      <w:tr w:rsidR="007F4F95" w:rsidRPr="007D651B" w14:paraId="569B7FE1" w14:textId="77777777" w:rsidTr="00D94237">
        <w:tc>
          <w:tcPr>
            <w:tcW w:w="510" w:type="dxa"/>
          </w:tcPr>
          <w:p w14:paraId="09CBCF65" w14:textId="4FA14422"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2</w:t>
            </w:r>
          </w:p>
        </w:tc>
        <w:tc>
          <w:tcPr>
            <w:tcW w:w="3118" w:type="dxa"/>
            <w:vAlign w:val="center"/>
          </w:tcPr>
          <w:p w14:paraId="6AE006FE" w14:textId="4316BD89"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Approval date</w:t>
            </w:r>
          </w:p>
        </w:tc>
        <w:tc>
          <w:tcPr>
            <w:tcW w:w="6715" w:type="dxa"/>
          </w:tcPr>
          <w:p w14:paraId="2F792C0B" w14:textId="24AEE922" w:rsidR="007F4F95" w:rsidRPr="0011139E" w:rsidRDefault="000E33AD" w:rsidP="007F4F95">
            <w:pPr>
              <w:pStyle w:val="ListParagraph"/>
              <w:numPr>
                <w:ilvl w:val="0"/>
                <w:numId w:val="6"/>
              </w:numPr>
              <w:spacing w:after="0"/>
              <w:ind w:leftChars="0"/>
              <w:jc w:val="left"/>
              <w:rPr>
                <w:rFonts w:eastAsia="DengXian" w:cs="Arial"/>
                <w:lang w:val="en-US"/>
              </w:rPr>
            </w:pPr>
            <w:r>
              <w:rPr>
                <w:rFonts w:eastAsia="DengXian" w:cs="Arial"/>
                <w:lang w:val="en-US"/>
              </w:rPr>
              <w:t xml:space="preserve">Refers to </w:t>
            </w:r>
            <w:r w:rsidR="007F4F95" w:rsidRPr="0011139E">
              <w:rPr>
                <w:rFonts w:eastAsia="DengXian" w:cs="Arial" w:hint="eastAsia"/>
                <w:lang w:val="en-US"/>
              </w:rPr>
              <w:t>5pm, Pre-deposit / Placing Shares Delivery D</w:t>
            </w:r>
            <w:r>
              <w:rPr>
                <w:rFonts w:eastAsia="DengXian" w:cs="Arial" w:hint="eastAsia"/>
                <w:lang w:val="en-US"/>
              </w:rPr>
              <w:t xml:space="preserve">ate - 1 CCHK CCASS Working Day </w:t>
            </w:r>
            <w:r w:rsidRPr="000E33AD">
              <w:rPr>
                <w:rFonts w:eastAsia="DengXian" w:cs="Arial" w:hint="eastAsia"/>
                <w:b/>
                <w:u w:val="single"/>
                <w:lang w:val="en-US"/>
              </w:rPr>
              <w:t xml:space="preserve">and </w:t>
            </w:r>
            <w:r w:rsidR="007F4F95" w:rsidRPr="0011139E">
              <w:rPr>
                <w:rFonts w:eastAsia="DengXian" w:cs="Arial" w:hint="eastAsia"/>
                <w:lang w:val="en-US"/>
              </w:rPr>
              <w:t xml:space="preserve">IPO state is not </w:t>
            </w:r>
            <w:r w:rsidR="007F4F95" w:rsidRPr="0011139E">
              <w:rPr>
                <w:rFonts w:eastAsia="DengXian" w:cs="Arial" w:hint="eastAsia"/>
                <w:lang w:val="en-US"/>
              </w:rPr>
              <w:t>‘</w:t>
            </w:r>
            <w:r w:rsidR="007F4F95" w:rsidRPr="0011139E">
              <w:rPr>
                <w:rFonts w:eastAsia="DengXian" w:cs="Arial" w:hint="eastAsia"/>
                <w:lang w:val="en-US"/>
              </w:rPr>
              <w:t>Cancelled</w:t>
            </w:r>
            <w:r w:rsidR="007F4F95" w:rsidRPr="0011139E">
              <w:rPr>
                <w:rFonts w:eastAsia="DengXian" w:cs="Arial" w:hint="eastAsia"/>
                <w:lang w:val="en-US"/>
              </w:rPr>
              <w:t>’</w:t>
            </w:r>
            <w:r>
              <w:rPr>
                <w:rFonts w:eastAsia="DengXian" w:cs="Arial" w:hint="eastAsia"/>
                <w:lang w:val="en-US"/>
              </w:rPr>
              <w:t xml:space="preserve"> / </w:t>
            </w:r>
            <w:r>
              <w:rPr>
                <w:rFonts w:eastAsia="DengXian" w:cs="Arial"/>
                <w:lang w:val="en-US"/>
              </w:rPr>
              <w:t>‘Suspended’</w:t>
            </w:r>
            <w:r w:rsidR="007F4F95" w:rsidRPr="0011139E">
              <w:rPr>
                <w:rFonts w:eastAsia="DengXian" w:cs="Arial" w:hint="eastAsia"/>
                <w:lang w:val="en-US"/>
              </w:rPr>
              <w:t xml:space="preserve"> </w:t>
            </w:r>
            <w:r w:rsidR="007F4F95" w:rsidRPr="0011139E">
              <w:rPr>
                <w:rFonts w:eastAsia="DengXian" w:cs="Arial" w:hint="eastAsia"/>
                <w:lang w:val="en-US"/>
              </w:rPr>
              <w:t>‘</w:t>
            </w:r>
            <w:r w:rsidR="007F4F95" w:rsidRPr="0011139E">
              <w:rPr>
                <w:rFonts w:eastAsia="DengXian" w:cs="Arial" w:hint="eastAsia"/>
                <w:lang w:val="en-US"/>
              </w:rPr>
              <w:t>Invalidated</w:t>
            </w:r>
            <w:r w:rsidR="007F4F95" w:rsidRPr="0011139E">
              <w:rPr>
                <w:rFonts w:eastAsia="DengXian" w:cs="Arial" w:hint="eastAsia"/>
                <w:lang w:val="en-US"/>
              </w:rPr>
              <w:t>’</w:t>
            </w:r>
            <w:r w:rsidR="007F4F95" w:rsidRPr="0011139E">
              <w:rPr>
                <w:rFonts w:eastAsia="DengXian" w:cs="Arial" w:hint="eastAsia"/>
                <w:lang w:val="en-US"/>
              </w:rPr>
              <w:t>)</w:t>
            </w:r>
          </w:p>
        </w:tc>
      </w:tr>
      <w:tr w:rsidR="007F4F95" w:rsidRPr="007D651B" w14:paraId="3FC4F07C" w14:textId="77777777" w:rsidTr="00D94237">
        <w:tc>
          <w:tcPr>
            <w:tcW w:w="510" w:type="dxa"/>
          </w:tcPr>
          <w:p w14:paraId="2685CB6F" w14:textId="78BF9AE0"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3</w:t>
            </w:r>
          </w:p>
        </w:tc>
        <w:tc>
          <w:tcPr>
            <w:tcW w:w="3118" w:type="dxa"/>
            <w:vAlign w:val="center"/>
          </w:tcPr>
          <w:p w14:paraId="75DA1BFD" w14:textId="5A71FC12"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Sponsor name</w:t>
            </w:r>
          </w:p>
        </w:tc>
        <w:tc>
          <w:tcPr>
            <w:tcW w:w="6715" w:type="dxa"/>
            <w:vAlign w:val="center"/>
          </w:tcPr>
          <w:p w14:paraId="4B70C1BB" w14:textId="4E78B36A" w:rsidR="007F4F95" w:rsidRPr="0011139E" w:rsidRDefault="007F4F95" w:rsidP="007F4F95">
            <w:pPr>
              <w:pStyle w:val="ListParagraph"/>
              <w:numPr>
                <w:ilvl w:val="0"/>
                <w:numId w:val="6"/>
              </w:numPr>
              <w:spacing w:after="0"/>
              <w:ind w:leftChars="0" w:left="234" w:hanging="234"/>
              <w:jc w:val="left"/>
              <w:rPr>
                <w:rFonts w:eastAsia="DengXian" w:cs="Arial"/>
                <w:lang w:val="en-US"/>
              </w:rPr>
            </w:pPr>
            <w:r w:rsidRPr="0011139E">
              <w:rPr>
                <w:rFonts w:eastAsia="DengXian" w:cs="Arial"/>
                <w:lang w:val="en-US"/>
              </w:rPr>
              <w:t>Name of Principal Sponsor [IPO initiation Field #40]</w:t>
            </w:r>
          </w:p>
        </w:tc>
      </w:tr>
      <w:tr w:rsidR="007F4F95" w:rsidRPr="007D651B" w14:paraId="3E906955" w14:textId="77777777" w:rsidTr="00D94237">
        <w:tc>
          <w:tcPr>
            <w:tcW w:w="510" w:type="dxa"/>
          </w:tcPr>
          <w:p w14:paraId="014A9ED1" w14:textId="69A56B00"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4</w:t>
            </w:r>
          </w:p>
        </w:tc>
        <w:tc>
          <w:tcPr>
            <w:tcW w:w="3118" w:type="dxa"/>
            <w:vAlign w:val="center"/>
          </w:tcPr>
          <w:p w14:paraId="26BB5C45" w14:textId="61E02D6E"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Type of Securities</w:t>
            </w:r>
          </w:p>
        </w:tc>
        <w:tc>
          <w:tcPr>
            <w:tcW w:w="6715" w:type="dxa"/>
            <w:vAlign w:val="center"/>
          </w:tcPr>
          <w:p w14:paraId="7CCF7A36" w14:textId="0787D2B6" w:rsidR="007F4F95" w:rsidRPr="0011139E" w:rsidRDefault="007F4F95" w:rsidP="007F4F95">
            <w:pPr>
              <w:pStyle w:val="ListParagraph"/>
              <w:numPr>
                <w:ilvl w:val="0"/>
                <w:numId w:val="11"/>
              </w:numPr>
              <w:spacing w:after="0"/>
              <w:ind w:leftChars="0" w:left="234" w:hanging="234"/>
              <w:jc w:val="left"/>
              <w:rPr>
                <w:rFonts w:eastAsia="DengXian" w:cs="Arial"/>
                <w:lang w:val="en-US"/>
              </w:rPr>
            </w:pPr>
            <w:r w:rsidRPr="0011139E">
              <w:rPr>
                <w:rFonts w:eastAsia="Times New Roman" w:cs="Arial"/>
                <w:color w:val="000000"/>
                <w:kern w:val="24"/>
                <w:lang w:val="en-HK"/>
              </w:rPr>
              <w:t>Securities to be listed [IPO initiation Field #17]</w:t>
            </w:r>
          </w:p>
        </w:tc>
      </w:tr>
      <w:tr w:rsidR="007F4F95" w:rsidRPr="007D651B" w14:paraId="3BEB318D" w14:textId="77777777" w:rsidTr="00D94237">
        <w:tc>
          <w:tcPr>
            <w:tcW w:w="510" w:type="dxa"/>
          </w:tcPr>
          <w:p w14:paraId="4525BFEA" w14:textId="0A06C0EF"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5</w:t>
            </w:r>
          </w:p>
        </w:tc>
        <w:tc>
          <w:tcPr>
            <w:tcW w:w="3118" w:type="dxa"/>
            <w:vAlign w:val="center"/>
          </w:tcPr>
          <w:p w14:paraId="54404C46" w14:textId="703BCE91"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Name of Issuer</w:t>
            </w:r>
          </w:p>
        </w:tc>
        <w:tc>
          <w:tcPr>
            <w:tcW w:w="6715" w:type="dxa"/>
            <w:vAlign w:val="center"/>
          </w:tcPr>
          <w:p w14:paraId="41BAF238" w14:textId="00AB447F" w:rsidR="007F4F95" w:rsidRPr="0011139E" w:rsidRDefault="007F4F95" w:rsidP="007F4F95">
            <w:pPr>
              <w:pStyle w:val="ListParagraph"/>
              <w:numPr>
                <w:ilvl w:val="0"/>
                <w:numId w:val="11"/>
              </w:numPr>
              <w:spacing w:after="0"/>
              <w:ind w:leftChars="0" w:left="234" w:hanging="234"/>
              <w:jc w:val="left"/>
              <w:rPr>
                <w:rFonts w:eastAsia="DengXian" w:cs="Arial"/>
                <w:lang w:val="en-US"/>
              </w:rPr>
            </w:pPr>
            <w:r w:rsidRPr="0011139E">
              <w:rPr>
                <w:rFonts w:eastAsia="Times New Roman" w:cs="Arial"/>
                <w:color w:val="000000"/>
                <w:kern w:val="24"/>
                <w:lang w:val="en-HK"/>
              </w:rPr>
              <w:t>Company name (English full) [IPO initiation Field #2]</w:t>
            </w:r>
          </w:p>
        </w:tc>
      </w:tr>
      <w:tr w:rsidR="007F4F95" w:rsidRPr="007D651B" w14:paraId="6A642F31" w14:textId="77777777" w:rsidTr="00D94237">
        <w:tc>
          <w:tcPr>
            <w:tcW w:w="510" w:type="dxa"/>
          </w:tcPr>
          <w:p w14:paraId="48D8B495" w14:textId="402453CF"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6</w:t>
            </w:r>
          </w:p>
        </w:tc>
        <w:tc>
          <w:tcPr>
            <w:tcW w:w="3118" w:type="dxa"/>
            <w:vAlign w:val="center"/>
          </w:tcPr>
          <w:p w14:paraId="3C94811C" w14:textId="41708950" w:rsidR="007F4F95" w:rsidRPr="0011139E" w:rsidRDefault="007F4F95" w:rsidP="007F4F95">
            <w:pPr>
              <w:spacing w:after="0"/>
              <w:ind w:left="0"/>
              <w:jc w:val="left"/>
              <w:rPr>
                <w:rFonts w:eastAsia="Times New Roman" w:cs="Arial"/>
                <w:color w:val="000000"/>
                <w:kern w:val="24"/>
                <w:lang w:val="en-HK"/>
              </w:rPr>
            </w:pPr>
            <w:r w:rsidRPr="0011139E">
              <w:rPr>
                <w:rFonts w:eastAsia="Times New Roman" w:cs="Arial"/>
                <w:color w:val="000000"/>
                <w:kern w:val="24"/>
                <w:lang w:val="en-HK"/>
              </w:rPr>
              <w:t>Listing date</w:t>
            </w:r>
          </w:p>
        </w:tc>
        <w:tc>
          <w:tcPr>
            <w:tcW w:w="6715" w:type="dxa"/>
            <w:vAlign w:val="center"/>
          </w:tcPr>
          <w:p w14:paraId="2829E5DE" w14:textId="456F6E57" w:rsidR="007F4F95" w:rsidRPr="0011139E" w:rsidRDefault="007F4F95" w:rsidP="007F4F95">
            <w:pPr>
              <w:pStyle w:val="ListParagraph"/>
              <w:numPr>
                <w:ilvl w:val="0"/>
                <w:numId w:val="11"/>
              </w:numPr>
              <w:spacing w:after="0"/>
              <w:ind w:leftChars="0" w:left="234" w:hanging="234"/>
              <w:jc w:val="left"/>
              <w:rPr>
                <w:rFonts w:eastAsia="DengXian" w:cs="Arial"/>
                <w:lang w:val="en-US"/>
              </w:rPr>
            </w:pPr>
            <w:r w:rsidRPr="0011139E">
              <w:rPr>
                <w:rFonts w:eastAsia="Times New Roman" w:cs="Arial"/>
                <w:color w:val="000000"/>
                <w:kern w:val="24"/>
                <w:lang w:val="en-HK"/>
              </w:rPr>
              <w:t>Commence of trading date [IPO initiation Field #57]</w:t>
            </w:r>
          </w:p>
        </w:tc>
      </w:tr>
    </w:tbl>
    <w:p w14:paraId="014A990A" w14:textId="0FE2E95F" w:rsidR="007F4F95" w:rsidRDefault="007F4F95" w:rsidP="0090663A">
      <w:pPr>
        <w:spacing w:after="0"/>
        <w:ind w:left="0"/>
        <w:rPr>
          <w:rFonts w:eastAsia="DengXian" w:cs="Arial"/>
          <w:lang w:val="en-US" w:eastAsia="zh-CN"/>
        </w:rPr>
      </w:pPr>
    </w:p>
    <w:p w14:paraId="45D6E354" w14:textId="77777777" w:rsidR="007245D5" w:rsidRDefault="007245D5" w:rsidP="0090663A">
      <w:pPr>
        <w:spacing w:after="0"/>
        <w:ind w:left="0"/>
        <w:rPr>
          <w:rFonts w:eastAsia="DengXian" w:cs="Arial"/>
          <w:u w:val="single"/>
          <w:lang w:val="en-US" w:eastAsia="zh-CN"/>
        </w:rPr>
      </w:pPr>
    </w:p>
    <w:p w14:paraId="13EB0CDA" w14:textId="77777777" w:rsidR="007245D5" w:rsidRDefault="007245D5" w:rsidP="0090663A">
      <w:pPr>
        <w:spacing w:after="0"/>
        <w:ind w:left="0"/>
        <w:rPr>
          <w:rFonts w:eastAsia="DengXian" w:cs="Arial"/>
          <w:u w:val="single"/>
          <w:lang w:val="en-US" w:eastAsia="zh-CN"/>
        </w:rPr>
      </w:pPr>
    </w:p>
    <w:p w14:paraId="57BE95FB" w14:textId="77777777" w:rsidR="007245D5" w:rsidRDefault="007245D5" w:rsidP="0090663A">
      <w:pPr>
        <w:spacing w:after="0"/>
        <w:ind w:left="0"/>
        <w:rPr>
          <w:rFonts w:eastAsia="DengXian" w:cs="Arial"/>
          <w:u w:val="single"/>
          <w:lang w:val="en-US" w:eastAsia="zh-CN"/>
        </w:rPr>
      </w:pPr>
    </w:p>
    <w:p w14:paraId="3F042097" w14:textId="77777777" w:rsidR="007245D5" w:rsidRDefault="007245D5" w:rsidP="0090663A">
      <w:pPr>
        <w:spacing w:after="0"/>
        <w:ind w:left="0"/>
        <w:rPr>
          <w:rFonts w:eastAsia="DengXian" w:cs="Arial"/>
          <w:u w:val="single"/>
          <w:lang w:val="en-US" w:eastAsia="zh-CN"/>
        </w:rPr>
      </w:pPr>
    </w:p>
    <w:p w14:paraId="22CFDBA5" w14:textId="77777777" w:rsidR="007245D5" w:rsidRDefault="007245D5" w:rsidP="0090663A">
      <w:pPr>
        <w:spacing w:after="0"/>
        <w:ind w:left="0"/>
        <w:rPr>
          <w:rFonts w:eastAsia="DengXian" w:cs="Arial"/>
          <w:u w:val="single"/>
          <w:lang w:val="en-US" w:eastAsia="zh-CN"/>
        </w:rPr>
      </w:pPr>
    </w:p>
    <w:p w14:paraId="395FF185" w14:textId="77777777" w:rsidR="007245D5" w:rsidRDefault="007245D5" w:rsidP="0090663A">
      <w:pPr>
        <w:spacing w:after="0"/>
        <w:ind w:left="0"/>
        <w:rPr>
          <w:rFonts w:eastAsia="DengXian" w:cs="Arial"/>
          <w:u w:val="single"/>
          <w:lang w:val="en-US" w:eastAsia="zh-CN"/>
        </w:rPr>
      </w:pPr>
    </w:p>
    <w:p w14:paraId="039C34D4" w14:textId="77777777" w:rsidR="007245D5" w:rsidRDefault="007245D5" w:rsidP="0090663A">
      <w:pPr>
        <w:spacing w:after="0"/>
        <w:ind w:left="0"/>
        <w:rPr>
          <w:rFonts w:eastAsia="DengXian" w:cs="Arial"/>
          <w:u w:val="single"/>
          <w:lang w:val="en-US" w:eastAsia="zh-CN"/>
        </w:rPr>
      </w:pPr>
    </w:p>
    <w:p w14:paraId="081A5FB5" w14:textId="77777777" w:rsidR="007245D5" w:rsidRDefault="007245D5" w:rsidP="0090663A">
      <w:pPr>
        <w:spacing w:after="0"/>
        <w:ind w:left="0"/>
        <w:rPr>
          <w:rFonts w:eastAsia="DengXian" w:cs="Arial"/>
          <w:u w:val="single"/>
          <w:lang w:val="en-US" w:eastAsia="zh-CN"/>
        </w:rPr>
      </w:pPr>
    </w:p>
    <w:p w14:paraId="18E1D9A9" w14:textId="77777777" w:rsidR="007245D5" w:rsidRDefault="007245D5" w:rsidP="0090663A">
      <w:pPr>
        <w:spacing w:after="0"/>
        <w:ind w:left="0"/>
        <w:rPr>
          <w:rFonts w:eastAsia="DengXian" w:cs="Arial"/>
          <w:u w:val="single"/>
          <w:lang w:val="en-US" w:eastAsia="zh-CN"/>
        </w:rPr>
      </w:pPr>
    </w:p>
    <w:p w14:paraId="49625795" w14:textId="77777777" w:rsidR="007245D5" w:rsidRDefault="007245D5" w:rsidP="0090663A">
      <w:pPr>
        <w:spacing w:after="0"/>
        <w:ind w:left="0"/>
        <w:rPr>
          <w:rFonts w:eastAsia="DengXian" w:cs="Arial"/>
          <w:u w:val="single"/>
          <w:lang w:val="en-US" w:eastAsia="zh-CN"/>
        </w:rPr>
      </w:pPr>
    </w:p>
    <w:p w14:paraId="505AEC4D" w14:textId="77777777" w:rsidR="007245D5" w:rsidRDefault="007245D5" w:rsidP="0090663A">
      <w:pPr>
        <w:spacing w:after="0"/>
        <w:ind w:left="0"/>
        <w:rPr>
          <w:rFonts w:eastAsia="DengXian" w:cs="Arial"/>
          <w:u w:val="single"/>
          <w:lang w:val="en-US" w:eastAsia="zh-CN"/>
        </w:rPr>
      </w:pPr>
    </w:p>
    <w:p w14:paraId="5DCC3B0F" w14:textId="2CB349E0" w:rsidR="007245D5" w:rsidRDefault="007245D5" w:rsidP="0090663A">
      <w:pPr>
        <w:spacing w:after="0"/>
        <w:ind w:left="0"/>
        <w:rPr>
          <w:rFonts w:eastAsia="DengXian" w:cs="Arial"/>
          <w:u w:val="single"/>
          <w:lang w:val="en-US" w:eastAsia="zh-CN"/>
        </w:rPr>
      </w:pPr>
    </w:p>
    <w:p w14:paraId="7525F169" w14:textId="4BAB3D95" w:rsidR="005912A5" w:rsidRDefault="005912A5" w:rsidP="0090663A">
      <w:pPr>
        <w:spacing w:after="0"/>
        <w:ind w:left="0"/>
        <w:rPr>
          <w:rFonts w:eastAsia="DengXian" w:cs="Arial"/>
          <w:u w:val="single"/>
          <w:lang w:val="en-US" w:eastAsia="zh-CN"/>
        </w:rPr>
      </w:pPr>
    </w:p>
    <w:p w14:paraId="03666176" w14:textId="09B5A7AA" w:rsidR="005912A5" w:rsidRDefault="005912A5" w:rsidP="0090663A">
      <w:pPr>
        <w:spacing w:after="0"/>
        <w:ind w:left="0"/>
        <w:rPr>
          <w:rFonts w:eastAsia="DengXian" w:cs="Arial"/>
          <w:u w:val="single"/>
          <w:lang w:val="en-US" w:eastAsia="zh-CN"/>
        </w:rPr>
      </w:pPr>
    </w:p>
    <w:p w14:paraId="18EDD64A" w14:textId="77428AD4" w:rsidR="005912A5" w:rsidRDefault="005912A5" w:rsidP="0090663A">
      <w:pPr>
        <w:spacing w:after="0"/>
        <w:ind w:left="0"/>
        <w:rPr>
          <w:rFonts w:eastAsia="DengXian" w:cs="Arial"/>
          <w:u w:val="single"/>
          <w:lang w:val="en-US" w:eastAsia="zh-CN"/>
        </w:rPr>
      </w:pPr>
      <w:bookmarkStart w:id="14" w:name="_GoBack"/>
      <w:bookmarkEnd w:id="14"/>
    </w:p>
    <w:p w14:paraId="4ED4DED3" w14:textId="57752F93" w:rsidR="005912A5" w:rsidRDefault="005912A5" w:rsidP="0090663A">
      <w:pPr>
        <w:spacing w:after="0"/>
        <w:ind w:left="0"/>
        <w:rPr>
          <w:rFonts w:eastAsia="DengXian" w:cs="Arial"/>
          <w:u w:val="single"/>
          <w:lang w:val="en-US" w:eastAsia="zh-CN"/>
        </w:rPr>
      </w:pPr>
    </w:p>
    <w:p w14:paraId="45AEFBF5" w14:textId="77777777" w:rsidR="005912A5" w:rsidRDefault="005912A5" w:rsidP="0090663A">
      <w:pPr>
        <w:spacing w:after="0"/>
        <w:ind w:left="0"/>
        <w:rPr>
          <w:rFonts w:eastAsia="DengXian" w:cs="Arial"/>
          <w:u w:val="single"/>
          <w:lang w:val="en-US" w:eastAsia="zh-CN"/>
        </w:rPr>
      </w:pPr>
    </w:p>
    <w:p w14:paraId="232CE2C6" w14:textId="77777777" w:rsidR="007245D5" w:rsidRDefault="007245D5" w:rsidP="0090663A">
      <w:pPr>
        <w:spacing w:after="0"/>
        <w:ind w:left="0"/>
        <w:rPr>
          <w:rFonts w:eastAsia="DengXian" w:cs="Arial"/>
          <w:u w:val="single"/>
          <w:lang w:val="en-US" w:eastAsia="zh-CN"/>
        </w:rPr>
      </w:pPr>
    </w:p>
    <w:p w14:paraId="28389CD4" w14:textId="53C5756A" w:rsidR="007245D5" w:rsidRDefault="007245D5" w:rsidP="0090663A">
      <w:pPr>
        <w:spacing w:after="0"/>
        <w:ind w:left="0"/>
        <w:rPr>
          <w:rFonts w:eastAsia="DengXian" w:cs="Arial"/>
          <w:u w:val="single"/>
          <w:lang w:val="en-US" w:eastAsia="zh-CN"/>
        </w:rPr>
      </w:pPr>
    </w:p>
    <w:p w14:paraId="1118BF53" w14:textId="2CDAEE3A" w:rsidR="00054247" w:rsidRPr="008A693F" w:rsidRDefault="00313A28" w:rsidP="0090663A">
      <w:pPr>
        <w:spacing w:after="0"/>
        <w:ind w:left="0"/>
        <w:rPr>
          <w:rFonts w:eastAsia="DengXian" w:cs="Arial"/>
          <w:u w:val="single"/>
          <w:lang w:val="en-US" w:eastAsia="zh-CN"/>
        </w:rPr>
      </w:pPr>
      <w:r w:rsidRPr="008A693F">
        <w:rPr>
          <w:rFonts w:eastAsia="DengXian" w:cs="Arial"/>
          <w:u w:val="single"/>
          <w:lang w:val="en-US" w:eastAsia="zh-CN"/>
        </w:rPr>
        <w:t>Declaration Undertaking included in free text field</w:t>
      </w:r>
      <w:r w:rsidR="00054247" w:rsidRPr="008A693F">
        <w:rPr>
          <w:rFonts w:eastAsia="DengXian" w:cs="Arial"/>
          <w:u w:val="single"/>
          <w:lang w:val="en-US" w:eastAsia="zh-CN"/>
        </w:rPr>
        <w:t>:</w:t>
      </w:r>
    </w:p>
    <w:p w14:paraId="64171B8F" w14:textId="77777777" w:rsidR="00054247" w:rsidRDefault="00054247" w:rsidP="0090663A">
      <w:pPr>
        <w:spacing w:after="0"/>
        <w:ind w:left="0"/>
        <w:rPr>
          <w:rFonts w:eastAsia="DengXian" w:cs="Arial"/>
          <w:lang w:val="en-US" w:eastAsia="zh-CN"/>
        </w:rPr>
      </w:pPr>
    </w:p>
    <w:p w14:paraId="28AFA2B4" w14:textId="6764F02B" w:rsidR="00313A28" w:rsidRDefault="00054247" w:rsidP="0090663A">
      <w:pPr>
        <w:spacing w:after="0"/>
        <w:ind w:left="0"/>
        <w:rPr>
          <w:rFonts w:eastAsia="DengXian" w:cs="Arial"/>
          <w:lang w:val="en-US" w:eastAsia="zh-CN"/>
        </w:rPr>
      </w:pPr>
      <w:r>
        <w:rPr>
          <w:rFonts w:eastAsia="DengXian" w:cs="Arial"/>
          <w:lang w:val="en-US" w:eastAsia="zh-CN"/>
        </w:rPr>
        <w:t xml:space="preserve">For </w:t>
      </w:r>
      <w:r w:rsidR="00313A28">
        <w:rPr>
          <w:rFonts w:eastAsia="DengXian" w:cs="Arial"/>
          <w:lang w:val="en-US" w:eastAsia="zh-CN"/>
        </w:rPr>
        <w:t>Non-Greenshoe</w:t>
      </w:r>
      <w:r w:rsidR="002F0402">
        <w:rPr>
          <w:rFonts w:eastAsia="DengXian" w:cs="Arial"/>
          <w:lang w:val="en-US" w:eastAsia="zh-CN"/>
        </w:rPr>
        <w:t>:</w:t>
      </w:r>
    </w:p>
    <w:p w14:paraId="5C3D03A8" w14:textId="77777777" w:rsidR="00313A28" w:rsidRDefault="00313A28" w:rsidP="0090663A">
      <w:pPr>
        <w:spacing w:after="0"/>
        <w:ind w:left="0"/>
        <w:rPr>
          <w:rFonts w:eastAsia="DengXian" w:cs="Arial"/>
          <w:lang w:val="en-US" w:eastAsia="zh-CN"/>
        </w:rPr>
      </w:pPr>
    </w:p>
    <w:tbl>
      <w:tblPr>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3"/>
      </w:tblGrid>
      <w:tr w:rsidR="00313A28" w:rsidRPr="00B53FD8" w14:paraId="78CDABEC" w14:textId="77777777" w:rsidTr="00D94237">
        <w:trPr>
          <w:trHeight w:val="401"/>
        </w:trPr>
        <w:tc>
          <w:tcPr>
            <w:tcW w:w="9833" w:type="dxa"/>
            <w:shd w:val="clear" w:color="auto" w:fill="13426B"/>
          </w:tcPr>
          <w:p w14:paraId="74B25757" w14:textId="3A974E27" w:rsidR="00313A28" w:rsidRPr="00B53FD8" w:rsidRDefault="00313A28" w:rsidP="00D94237">
            <w:pPr>
              <w:jc w:val="center"/>
              <w:rPr>
                <w:rFonts w:cs="Arial"/>
                <w:b/>
                <w:sz w:val="14"/>
              </w:rPr>
            </w:pPr>
            <w:r w:rsidRPr="00B53FD8">
              <w:rPr>
                <w:rFonts w:cs="Arial"/>
                <w:b/>
                <w:sz w:val="14"/>
              </w:rPr>
              <w:t>Declaration Undertaking</w:t>
            </w:r>
            <w:r w:rsidR="00BF5D68">
              <w:rPr>
                <w:rFonts w:cs="Arial"/>
                <w:b/>
                <w:sz w:val="14"/>
              </w:rPr>
              <w:t xml:space="preserve"> (Non-Greenshoe)</w:t>
            </w:r>
          </w:p>
        </w:tc>
      </w:tr>
      <w:tr w:rsidR="00313A28" w:rsidRPr="00B53FD8" w14:paraId="2C6D38CA" w14:textId="77777777" w:rsidTr="00D94237">
        <w:trPr>
          <w:trHeight w:val="602"/>
        </w:trPr>
        <w:tc>
          <w:tcPr>
            <w:tcW w:w="9833" w:type="dxa"/>
            <w:shd w:val="clear" w:color="auto" w:fill="auto"/>
          </w:tcPr>
          <w:p w14:paraId="05497EBD" w14:textId="77777777" w:rsidR="00313A28" w:rsidRPr="00B53FD8" w:rsidRDefault="00313A28" w:rsidP="00D94237">
            <w:pPr>
              <w:ind w:left="0"/>
              <w:rPr>
                <w:rFonts w:cs="Arial"/>
                <w:sz w:val="14"/>
                <w:lang w:val="en-US"/>
              </w:rPr>
            </w:pPr>
            <w:r w:rsidRPr="00B53FD8">
              <w:rPr>
                <w:rFonts w:cs="Arial"/>
                <w:sz w:val="14"/>
                <w:lang w:val="en-US"/>
              </w:rPr>
              <w:t>By submission and completion of the placement / pre-deposit form, you are subjected to agree on the following Terms and Conditions:</w:t>
            </w:r>
          </w:p>
          <w:p w14:paraId="6F8FD1D4" w14:textId="77777777" w:rsidR="00313A28" w:rsidRPr="00B53FD8" w:rsidRDefault="00313A28" w:rsidP="00D94237">
            <w:pPr>
              <w:ind w:left="0"/>
              <w:rPr>
                <w:rFonts w:cs="Arial"/>
                <w:sz w:val="14"/>
                <w:lang w:val="en-US"/>
              </w:rPr>
            </w:pPr>
          </w:p>
          <w:p w14:paraId="7B71A28E" w14:textId="1C957089" w:rsidR="00313A28" w:rsidRPr="00B53FD8" w:rsidRDefault="00313A28" w:rsidP="00D94237">
            <w:pPr>
              <w:ind w:left="0"/>
              <w:rPr>
                <w:rFonts w:cs="Arial"/>
                <w:sz w:val="14"/>
                <w:lang w:val="en-US"/>
              </w:rPr>
            </w:pPr>
            <w:r w:rsidRPr="00B53FD8">
              <w:rPr>
                <w:rFonts w:cs="Arial"/>
                <w:sz w:val="14"/>
                <w:lang w:val="en-US"/>
              </w:rPr>
              <w:t>We, on the instructions of the</w:t>
            </w:r>
            <w:r w:rsidR="0076139D">
              <w:rPr>
                <w:rFonts w:cs="Arial"/>
                <w:sz w:val="14"/>
                <w:lang w:val="en-US"/>
              </w:rPr>
              <w:t xml:space="preserve"> Issuer, hereby advise that the securities </w:t>
            </w:r>
            <w:r w:rsidRPr="00B53FD8">
              <w:rPr>
                <w:rFonts w:cs="Arial"/>
                <w:sz w:val="14"/>
                <w:lang w:val="en-US"/>
              </w:rPr>
              <w:t>(the “Securities”) sponsored/arranged by us shall be delivered through CCASS.  Details of the Securities, the Issuer’s designated CCASS Participant name, and Certificate Delivery Date set out in online form.</w:t>
            </w:r>
          </w:p>
          <w:p w14:paraId="51761B32" w14:textId="77777777" w:rsidR="00313A28" w:rsidRPr="00B53FD8" w:rsidRDefault="00313A28" w:rsidP="00D94237">
            <w:pPr>
              <w:spacing w:after="0"/>
              <w:ind w:left="0"/>
              <w:jc w:val="left"/>
              <w:rPr>
                <w:rFonts w:eastAsia="DengXian" w:cs="Arial"/>
                <w:sz w:val="14"/>
              </w:rPr>
            </w:pPr>
          </w:p>
          <w:p w14:paraId="3AFE1F83" w14:textId="77777777" w:rsidR="00313A28" w:rsidRPr="00B53FD8" w:rsidRDefault="00313A28" w:rsidP="00D94237">
            <w:pPr>
              <w:spacing w:after="0"/>
              <w:ind w:left="0"/>
              <w:jc w:val="left"/>
              <w:rPr>
                <w:rFonts w:eastAsia="DengXian" w:cs="Arial"/>
                <w:sz w:val="14"/>
              </w:rPr>
            </w:pPr>
            <w:r w:rsidRPr="00B53FD8">
              <w:rPr>
                <w:rFonts w:eastAsia="DengXian" w:cs="Arial"/>
                <w:sz w:val="14"/>
              </w:rPr>
              <w:t>[Declaration undertaking on Settlement Arrangement]</w:t>
            </w:r>
          </w:p>
          <w:p w14:paraId="420BAFF8" w14:textId="77777777" w:rsidR="00313A28" w:rsidRPr="00B53FD8" w:rsidRDefault="00313A28" w:rsidP="00D94237">
            <w:pPr>
              <w:spacing w:after="0"/>
              <w:ind w:left="0"/>
              <w:jc w:val="left"/>
              <w:rPr>
                <w:rFonts w:eastAsia="DengXian" w:cs="Arial"/>
                <w:sz w:val="14"/>
              </w:rPr>
            </w:pPr>
          </w:p>
          <w:p w14:paraId="556A8C97" w14:textId="77777777" w:rsidR="00313A28" w:rsidRPr="00B53FD8" w:rsidRDefault="00313A28" w:rsidP="00D94237">
            <w:pPr>
              <w:spacing w:after="0"/>
              <w:ind w:left="0"/>
              <w:jc w:val="left"/>
              <w:rPr>
                <w:rFonts w:eastAsia="DengXian" w:cs="Arial"/>
                <w:sz w:val="14"/>
              </w:rPr>
            </w:pPr>
            <w:r w:rsidRPr="00B53FD8">
              <w:rPr>
                <w:rFonts w:eastAsia="DengXian" w:cs="Arial"/>
                <w:sz w:val="14"/>
              </w:rPr>
              <w:t>[Applicable for new shares only]</w:t>
            </w:r>
          </w:p>
          <w:p w14:paraId="73A07257" w14:textId="77777777" w:rsidR="00313A28" w:rsidRPr="00B53FD8" w:rsidRDefault="00313A28" w:rsidP="00D94237">
            <w:pPr>
              <w:spacing w:after="0"/>
              <w:ind w:left="0"/>
              <w:jc w:val="left"/>
              <w:rPr>
                <w:rFonts w:eastAsia="DengXian" w:cs="Arial"/>
                <w:sz w:val="14"/>
              </w:rPr>
            </w:pPr>
            <w:r w:rsidRPr="00B53FD8">
              <w:rPr>
                <w:rFonts w:eastAsia="DengXian" w:cs="Arial"/>
                <w:sz w:val="14"/>
              </w:rPr>
              <w:t>[We hereby confirm that we have already instructed the Registrar to issue the certificates representing the Securities in the name of HKSCC Nominees Limited according to your requested denominations and to deliver the same to CCASS Depository for credit to the stock account number 02 of the above mentioned CCASS Participant on the Certificates Delivery Date.</w:t>
            </w:r>
          </w:p>
          <w:p w14:paraId="6D4F6C9D" w14:textId="77777777" w:rsidR="00313A28" w:rsidRPr="00B53FD8" w:rsidRDefault="00313A28" w:rsidP="00D94237">
            <w:pPr>
              <w:spacing w:after="0"/>
              <w:ind w:left="0"/>
              <w:jc w:val="left"/>
              <w:rPr>
                <w:rFonts w:eastAsia="DengXian" w:cs="Arial"/>
                <w:sz w:val="14"/>
              </w:rPr>
            </w:pPr>
          </w:p>
          <w:p w14:paraId="1B06AA5D" w14:textId="77777777" w:rsidR="00313A28" w:rsidRPr="00B53FD8" w:rsidRDefault="00313A28" w:rsidP="00D94237">
            <w:pPr>
              <w:spacing w:after="0"/>
              <w:ind w:left="0"/>
              <w:jc w:val="left"/>
              <w:rPr>
                <w:rFonts w:eastAsia="DengXian" w:cs="Arial"/>
                <w:sz w:val="14"/>
              </w:rPr>
            </w:pPr>
            <w:r w:rsidRPr="00B53FD8">
              <w:rPr>
                <w:rFonts w:eastAsia="DengXian" w:cs="Arial"/>
                <w:sz w:val="14"/>
              </w:rPr>
              <w:t>We acknowledge that the SI Input Date is the earliest possible date for CCASS Participants to input SI into CCASS. Settlement of SI transactions will, however, only be effected after the Securities are credited to the stock account of the designated CCASS Participant.</w:t>
            </w:r>
          </w:p>
          <w:p w14:paraId="69C277D7" w14:textId="77777777" w:rsidR="00313A28" w:rsidRPr="00B53FD8" w:rsidRDefault="00313A28" w:rsidP="00D94237">
            <w:pPr>
              <w:spacing w:after="0"/>
              <w:ind w:left="0"/>
              <w:jc w:val="left"/>
              <w:rPr>
                <w:rFonts w:eastAsia="DengXian" w:cs="Arial"/>
                <w:sz w:val="14"/>
              </w:rPr>
            </w:pPr>
          </w:p>
          <w:p w14:paraId="647C6CF0" w14:textId="77777777" w:rsidR="00313A28" w:rsidRPr="00B53FD8" w:rsidRDefault="00313A28" w:rsidP="00D94237">
            <w:pPr>
              <w:spacing w:after="0"/>
              <w:ind w:left="0"/>
              <w:jc w:val="left"/>
              <w:rPr>
                <w:rFonts w:eastAsia="DengXian" w:cs="Arial"/>
                <w:sz w:val="14"/>
              </w:rPr>
            </w:pPr>
            <w:r w:rsidRPr="00B53FD8">
              <w:rPr>
                <w:rFonts w:eastAsia="DengXian" w:cs="Arial"/>
                <w:sz w:val="14"/>
              </w:rPr>
              <w:t>We undertake to indemnify you against all actions, claims, proceedings, costs and expenses, damages, losses or liabilities which may be brought against you or suffered or incurred by you as a result of or in connection with any question as to the title or validity of the Securities to be issued in the name of HKSCC Nominees Limited as aforesaid and to be deposited into CCASS.]</w:t>
            </w:r>
          </w:p>
          <w:p w14:paraId="146C1A5E" w14:textId="77777777" w:rsidR="00313A28" w:rsidRPr="00B53FD8" w:rsidRDefault="00313A28" w:rsidP="00D94237">
            <w:pPr>
              <w:spacing w:after="0"/>
              <w:ind w:left="0"/>
              <w:jc w:val="left"/>
              <w:rPr>
                <w:rFonts w:eastAsia="DengXian" w:cs="Arial"/>
                <w:sz w:val="14"/>
              </w:rPr>
            </w:pPr>
          </w:p>
          <w:p w14:paraId="123C4033" w14:textId="77777777" w:rsidR="00313A28" w:rsidRPr="0076139D" w:rsidRDefault="00313A28" w:rsidP="00D94237">
            <w:pPr>
              <w:spacing w:after="0"/>
              <w:ind w:left="0"/>
              <w:jc w:val="left"/>
              <w:rPr>
                <w:rFonts w:eastAsia="DengXian" w:cs="Arial"/>
                <w:sz w:val="14"/>
              </w:rPr>
            </w:pPr>
            <w:r w:rsidRPr="0076139D">
              <w:rPr>
                <w:rFonts w:eastAsia="DengXian" w:cs="Arial"/>
                <w:sz w:val="14"/>
              </w:rPr>
              <w:t>[Applicable for sale /borrowed / pre-deposited shares]</w:t>
            </w:r>
          </w:p>
          <w:p w14:paraId="2C7792E9" w14:textId="103A19A0" w:rsidR="00313A28" w:rsidRPr="00B53FD8" w:rsidRDefault="00313A28" w:rsidP="00D94237">
            <w:pPr>
              <w:spacing w:after="0"/>
              <w:ind w:left="0"/>
              <w:jc w:val="left"/>
              <w:rPr>
                <w:rFonts w:eastAsia="DengXian" w:cs="Arial"/>
                <w:sz w:val="14"/>
              </w:rPr>
            </w:pPr>
            <w:r w:rsidRPr="0076139D">
              <w:rPr>
                <w:rFonts w:eastAsia="DengXian" w:cs="Arial"/>
                <w:sz w:val="14"/>
              </w:rPr>
              <w:t>[In connection with the deposit of our [</w:t>
            </w:r>
            <w:r w:rsidR="0076139D" w:rsidRPr="0076139D">
              <w:rPr>
                <w:rFonts w:eastAsia="DengXian" w:cs="Arial"/>
                <w:sz w:val="14"/>
              </w:rPr>
              <w:t>Number of sale/ borrowed/ pre-deposited</w:t>
            </w:r>
            <w:r w:rsidRPr="0076139D">
              <w:rPr>
                <w:rFonts w:eastAsia="DengXian" w:cs="Arial"/>
                <w:sz w:val="14"/>
              </w:rPr>
              <w:t>] existing</w:t>
            </w:r>
            <w:r w:rsidRPr="00B53FD8">
              <w:rPr>
                <w:rFonts w:eastAsia="DengXian" w:cs="Arial"/>
                <w:sz w:val="14"/>
              </w:rPr>
              <w:t xml:space="preserve"> issued Securities into CCASS before they are listed on The Stock Exchange of Hong Kong Limited, tentatively on (the “Listing Day”), we confirm to HKSCC that the Securities upon depositing with CCASS are legally owned by person(s) whose name(s) is(are) shown on the relevant certificate(s) as listed above and that such person(s) has(have) been duly recorded in the Register of Members of the Company as the holder(s) of the Securities.</w:t>
            </w:r>
          </w:p>
          <w:p w14:paraId="024BB8D5" w14:textId="77777777" w:rsidR="00313A28" w:rsidRPr="00B53FD8" w:rsidRDefault="00313A28" w:rsidP="00D94237">
            <w:pPr>
              <w:spacing w:after="0"/>
              <w:ind w:left="0"/>
              <w:jc w:val="left"/>
              <w:rPr>
                <w:rFonts w:eastAsia="DengXian" w:cs="Arial"/>
                <w:sz w:val="14"/>
              </w:rPr>
            </w:pPr>
          </w:p>
          <w:p w14:paraId="2DFE8218" w14:textId="77777777" w:rsidR="00313A28" w:rsidRPr="00B53FD8" w:rsidRDefault="00313A28" w:rsidP="00D94237">
            <w:pPr>
              <w:spacing w:after="0"/>
              <w:ind w:left="0"/>
              <w:jc w:val="left"/>
              <w:rPr>
                <w:rFonts w:eastAsia="DengXian" w:cs="Arial"/>
                <w:sz w:val="14"/>
              </w:rPr>
            </w:pPr>
            <w:r w:rsidRPr="00B53FD8">
              <w:rPr>
                <w:rFonts w:eastAsia="DengXian" w:cs="Arial"/>
                <w:sz w:val="14"/>
              </w:rPr>
              <w:t>Further, we undertake to HKSCC that we shall:</w:t>
            </w:r>
          </w:p>
          <w:p w14:paraId="17D1ADD6" w14:textId="77777777" w:rsidR="00313A28" w:rsidRPr="00B53FD8" w:rsidRDefault="00313A28" w:rsidP="00D94237">
            <w:pPr>
              <w:spacing w:after="0"/>
              <w:ind w:left="0"/>
              <w:jc w:val="left"/>
              <w:rPr>
                <w:rFonts w:eastAsia="DengXian" w:cs="Arial"/>
                <w:sz w:val="14"/>
              </w:rPr>
            </w:pPr>
            <w:r w:rsidRPr="00B53FD8">
              <w:rPr>
                <w:rFonts w:eastAsia="DengXian" w:cs="Arial"/>
                <w:sz w:val="14"/>
              </w:rPr>
              <w:t>1.</w:t>
            </w:r>
            <w:r w:rsidRPr="00B53FD8">
              <w:rPr>
                <w:rFonts w:eastAsia="DengXian" w:cs="Arial"/>
                <w:sz w:val="14"/>
              </w:rPr>
              <w:tab/>
              <w:t>arrange for deposit of the relevant certificate(s) together with the duly executed transfer form(s) no later than the Certificates Delivery Date; and</w:t>
            </w:r>
          </w:p>
          <w:p w14:paraId="6206B06C" w14:textId="77777777" w:rsidR="00313A28" w:rsidRPr="00B53FD8" w:rsidRDefault="00313A28" w:rsidP="00D94237">
            <w:pPr>
              <w:spacing w:after="0"/>
              <w:ind w:left="0"/>
              <w:jc w:val="left"/>
              <w:rPr>
                <w:rFonts w:eastAsia="DengXian" w:cs="Arial"/>
                <w:sz w:val="14"/>
              </w:rPr>
            </w:pPr>
            <w:r w:rsidRPr="00B53FD8">
              <w:rPr>
                <w:rFonts w:eastAsia="DengXian" w:cs="Arial"/>
                <w:sz w:val="14"/>
              </w:rPr>
              <w:t>2.</w:t>
            </w:r>
            <w:r w:rsidRPr="00B53FD8">
              <w:rPr>
                <w:rFonts w:eastAsia="DengXian" w:cs="Arial"/>
                <w:sz w:val="14"/>
              </w:rPr>
              <w:tab/>
              <w:t>procure our share registrar in Hong Kong to complete the registration of the Securities into the name of HKSCC Nominees Limited (“HKSCC Nom”) within a turnaround period of one business day without imposing any registration fee on HKSCC Nom and to make available the certificate(s) so issued in the denominations specified by the CCASS Depository for collection one business day after the Certificate Delivery Date; and</w:t>
            </w:r>
          </w:p>
          <w:p w14:paraId="35AB1C97" w14:textId="77777777" w:rsidR="00313A28" w:rsidRPr="00B53FD8" w:rsidRDefault="00313A28" w:rsidP="00D94237">
            <w:pPr>
              <w:spacing w:after="0"/>
              <w:ind w:left="0"/>
              <w:jc w:val="left"/>
              <w:rPr>
                <w:rFonts w:eastAsia="DengXian" w:cs="Arial"/>
                <w:sz w:val="14"/>
              </w:rPr>
            </w:pPr>
            <w:r w:rsidRPr="00B53FD8">
              <w:rPr>
                <w:rFonts w:eastAsia="DengXian" w:cs="Arial"/>
                <w:sz w:val="14"/>
              </w:rPr>
              <w:t>3.</w:t>
            </w:r>
            <w:r w:rsidRPr="00B53FD8">
              <w:rPr>
                <w:rFonts w:eastAsia="DengXian" w:cs="Arial"/>
                <w:sz w:val="14"/>
              </w:rPr>
              <w:tab/>
              <w:t>indemnify HKSCC and/or HKSCC Nom against any damages, losses and/or costs that it may suffer should there be any defect in the title of the Securities deposited into CCASS.]</w:t>
            </w:r>
          </w:p>
          <w:p w14:paraId="0074A247" w14:textId="77777777" w:rsidR="00313A28" w:rsidRPr="00B53FD8" w:rsidRDefault="00313A28" w:rsidP="00D94237">
            <w:pPr>
              <w:spacing w:after="0"/>
              <w:ind w:left="0"/>
              <w:jc w:val="left"/>
              <w:rPr>
                <w:rFonts w:eastAsia="DengXian" w:cs="Arial"/>
                <w:sz w:val="14"/>
              </w:rPr>
            </w:pPr>
          </w:p>
          <w:p w14:paraId="158233F8" w14:textId="77777777" w:rsidR="00313A28" w:rsidRPr="00B53FD8" w:rsidRDefault="00313A28" w:rsidP="00D94237">
            <w:pPr>
              <w:spacing w:after="0"/>
              <w:ind w:left="0"/>
              <w:jc w:val="left"/>
              <w:rPr>
                <w:rFonts w:eastAsia="DengXian" w:cs="Arial"/>
                <w:sz w:val="14"/>
              </w:rPr>
            </w:pPr>
            <w:r w:rsidRPr="00B53FD8">
              <w:rPr>
                <w:rFonts w:eastAsia="DengXian" w:cs="Arial"/>
                <w:sz w:val="14"/>
              </w:rPr>
              <w:t>[When Transfer from Overseas Share Registrar to Hong Kong Share Registrar tick box is ticked ]</w:t>
            </w:r>
          </w:p>
          <w:p w14:paraId="3F107116" w14:textId="77777777" w:rsidR="00313A28" w:rsidRPr="00B53FD8" w:rsidRDefault="00313A28" w:rsidP="00D94237">
            <w:pPr>
              <w:spacing w:after="0"/>
              <w:ind w:left="0"/>
              <w:jc w:val="left"/>
              <w:rPr>
                <w:rFonts w:eastAsia="DengXian" w:cs="Arial"/>
                <w:sz w:val="14"/>
              </w:rPr>
            </w:pPr>
            <w:r w:rsidRPr="00B53FD8">
              <w:rPr>
                <w:rFonts w:eastAsia="DengXian" w:cs="Arial"/>
                <w:sz w:val="14"/>
              </w:rPr>
              <w:lastRenderedPageBreak/>
              <w:t>We hereby confirm that the depositing securities are originated from a transfer from the Issuer’s overseas share register to its Hong Kong share register and confirm to [provide HKSCC a board resolution issued by the Company for approving the above-mentioned deposit of Shares which are originated from a transfer from the Company’s overseas share register to its Hong Kong share register”</w:t>
            </w:r>
          </w:p>
          <w:p w14:paraId="62698277" w14:textId="1076EADE" w:rsidR="00313A28" w:rsidRPr="00B53FD8" w:rsidRDefault="00313A28" w:rsidP="00D94237">
            <w:pPr>
              <w:spacing w:after="0"/>
              <w:ind w:left="0"/>
              <w:jc w:val="left"/>
              <w:rPr>
                <w:rFonts w:eastAsia="DengXian" w:cs="Arial"/>
                <w:sz w:val="14"/>
              </w:rPr>
            </w:pPr>
          </w:p>
          <w:p w14:paraId="04BEF297" w14:textId="77777777" w:rsidR="00313A28" w:rsidRPr="00B53FD8" w:rsidRDefault="00313A28" w:rsidP="00D94237">
            <w:pPr>
              <w:spacing w:after="0"/>
              <w:ind w:left="0"/>
              <w:jc w:val="left"/>
              <w:rPr>
                <w:rFonts w:eastAsia="DengXian" w:cs="Arial"/>
                <w:sz w:val="14"/>
              </w:rPr>
            </w:pPr>
            <w:r w:rsidRPr="00B53FD8">
              <w:rPr>
                <w:rFonts w:eastAsia="DengXian" w:cs="Arial"/>
                <w:sz w:val="14"/>
              </w:rPr>
              <w:t>Subject to the acceptance of the above by HKSCC, we acknowledge that (i) should we fail to comply with any of the aforesaid arrangement, the Securities represented by the relevant certificate(s) may be rejected for deposit into CCASS prior to the Listing Day; and (ii) HKSCC shall not be liable and/or responsible for such rejection and shall hold harmless in respect of any damages, losses and/or costs that we may suffer or incur as a result thereof.</w:t>
            </w:r>
          </w:p>
        </w:tc>
      </w:tr>
    </w:tbl>
    <w:p w14:paraId="3289EE81" w14:textId="708F9650" w:rsidR="00313A28" w:rsidRPr="00313A28" w:rsidRDefault="00313A28" w:rsidP="0090663A">
      <w:pPr>
        <w:spacing w:after="0"/>
        <w:ind w:left="0"/>
        <w:rPr>
          <w:rFonts w:eastAsia="DengXian" w:cs="Arial"/>
          <w:lang w:eastAsia="zh-CN"/>
        </w:rPr>
      </w:pPr>
    </w:p>
    <w:p w14:paraId="1E944E31" w14:textId="77777777" w:rsidR="00B53FD8" w:rsidRDefault="00B53FD8" w:rsidP="0090663A">
      <w:pPr>
        <w:spacing w:after="0"/>
        <w:ind w:left="0"/>
        <w:rPr>
          <w:rFonts w:eastAsia="DengXian" w:cs="Arial"/>
          <w:lang w:eastAsia="zh-CN"/>
        </w:rPr>
      </w:pPr>
    </w:p>
    <w:p w14:paraId="1FD75223" w14:textId="77777777" w:rsidR="00B53FD8" w:rsidRDefault="00B53FD8" w:rsidP="0090663A">
      <w:pPr>
        <w:spacing w:after="0"/>
        <w:ind w:left="0"/>
        <w:rPr>
          <w:rFonts w:eastAsia="DengXian" w:cs="Arial"/>
          <w:lang w:eastAsia="zh-CN"/>
        </w:rPr>
      </w:pPr>
    </w:p>
    <w:p w14:paraId="4F8677E4" w14:textId="2FFD8AC5" w:rsidR="00313A28" w:rsidRDefault="00054247" w:rsidP="0090663A">
      <w:pPr>
        <w:spacing w:after="0"/>
        <w:ind w:left="0"/>
        <w:rPr>
          <w:rFonts w:eastAsia="DengXian" w:cs="Arial"/>
          <w:lang w:val="en-US" w:eastAsia="zh-CN"/>
        </w:rPr>
      </w:pPr>
      <w:r>
        <w:rPr>
          <w:rFonts w:eastAsia="DengXian" w:cs="Arial"/>
          <w:lang w:eastAsia="zh-CN"/>
        </w:rPr>
        <w:t xml:space="preserve">For </w:t>
      </w:r>
      <w:r w:rsidR="00B53FD8">
        <w:rPr>
          <w:rFonts w:eastAsia="DengXian" w:cs="Arial"/>
          <w:lang w:eastAsia="zh-CN"/>
        </w:rPr>
        <w:t>Greenshoe</w:t>
      </w:r>
      <w:r w:rsidR="002F0402">
        <w:rPr>
          <w:rFonts w:eastAsia="DengXian" w:cs="Arial"/>
          <w:lang w:val="en-US" w:eastAsia="zh-CN"/>
        </w:rPr>
        <w:t>:</w:t>
      </w:r>
    </w:p>
    <w:p w14:paraId="7EDFABCF" w14:textId="77777777" w:rsidR="00B07A97" w:rsidRDefault="00B07A97" w:rsidP="0090663A">
      <w:pPr>
        <w:spacing w:after="0"/>
        <w:ind w:left="0"/>
        <w:rPr>
          <w:rFonts w:eastAsia="DengXian" w:cs="Arial"/>
          <w:lang w:eastAsia="zh-CN"/>
        </w:rPr>
      </w:pPr>
    </w:p>
    <w:tbl>
      <w:tblPr>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3"/>
      </w:tblGrid>
      <w:tr w:rsidR="00B53FD8" w:rsidRPr="004B554F" w14:paraId="6A69B2AA" w14:textId="77777777" w:rsidTr="00226C44">
        <w:trPr>
          <w:trHeight w:val="238"/>
        </w:trPr>
        <w:tc>
          <w:tcPr>
            <w:tcW w:w="9833" w:type="dxa"/>
            <w:shd w:val="clear" w:color="auto" w:fill="13426B"/>
          </w:tcPr>
          <w:p w14:paraId="3CA03DA5" w14:textId="1735F0AD" w:rsidR="00B53FD8" w:rsidRPr="004B554F" w:rsidRDefault="00B53FD8" w:rsidP="00D94237">
            <w:pPr>
              <w:jc w:val="center"/>
              <w:rPr>
                <w:rFonts w:cs="Arial"/>
                <w:b/>
              </w:rPr>
            </w:pPr>
            <w:r w:rsidRPr="00226C44">
              <w:rPr>
                <w:rFonts w:cs="Arial"/>
                <w:b/>
                <w:sz w:val="14"/>
              </w:rPr>
              <w:t>Declaration Undertaking</w:t>
            </w:r>
            <w:r w:rsidR="00BF5D68">
              <w:rPr>
                <w:rFonts w:cs="Arial"/>
                <w:b/>
                <w:sz w:val="14"/>
              </w:rPr>
              <w:t xml:space="preserve"> (Greenshoe)</w:t>
            </w:r>
          </w:p>
        </w:tc>
      </w:tr>
      <w:tr w:rsidR="00B53FD8" w:rsidRPr="004B554F" w14:paraId="38122BA6" w14:textId="77777777" w:rsidTr="00D94237">
        <w:trPr>
          <w:trHeight w:val="602"/>
        </w:trPr>
        <w:tc>
          <w:tcPr>
            <w:tcW w:w="9833" w:type="dxa"/>
            <w:shd w:val="clear" w:color="auto" w:fill="auto"/>
          </w:tcPr>
          <w:p w14:paraId="73F807C9" w14:textId="77777777" w:rsidR="00B53FD8" w:rsidRPr="00B53FD8" w:rsidRDefault="00B53FD8" w:rsidP="00D94237">
            <w:pPr>
              <w:ind w:left="0"/>
              <w:rPr>
                <w:rFonts w:cs="Arial"/>
                <w:sz w:val="14"/>
                <w:lang w:val="en-US"/>
              </w:rPr>
            </w:pPr>
            <w:r w:rsidRPr="00B53FD8">
              <w:rPr>
                <w:rFonts w:cs="Arial"/>
                <w:sz w:val="14"/>
                <w:lang w:val="en-US"/>
              </w:rPr>
              <w:t>By submission and completion of the placement / pre-deposit form, you are subjected to agree on the following Terms and Conditions:</w:t>
            </w:r>
          </w:p>
          <w:p w14:paraId="0D4F96AB" w14:textId="77777777" w:rsidR="00B53FD8" w:rsidRPr="00B53FD8" w:rsidRDefault="00B53FD8" w:rsidP="00D94237">
            <w:pPr>
              <w:ind w:left="0"/>
              <w:rPr>
                <w:rFonts w:cs="Arial"/>
                <w:sz w:val="14"/>
                <w:lang w:val="en-US"/>
              </w:rPr>
            </w:pPr>
          </w:p>
          <w:p w14:paraId="4153E048" w14:textId="5D9CE939" w:rsidR="00B53FD8" w:rsidRPr="00B53FD8" w:rsidRDefault="00B53FD8" w:rsidP="00D94237">
            <w:pPr>
              <w:ind w:left="0"/>
              <w:rPr>
                <w:rFonts w:cs="Arial"/>
                <w:sz w:val="14"/>
                <w:lang w:val="en-US"/>
              </w:rPr>
            </w:pPr>
            <w:r w:rsidRPr="00B53FD8">
              <w:rPr>
                <w:rFonts w:cs="Arial"/>
                <w:sz w:val="14"/>
                <w:lang w:val="en-US"/>
              </w:rPr>
              <w:t xml:space="preserve">We, on the instructions of the Issuer, hereby advise that the </w:t>
            </w:r>
            <w:r w:rsidR="00955123" w:rsidRPr="00955123">
              <w:rPr>
                <w:rFonts w:cs="Arial"/>
                <w:sz w:val="14"/>
                <w:lang w:val="en-US"/>
              </w:rPr>
              <w:t>securities</w:t>
            </w:r>
            <w:r w:rsidRPr="00B53FD8">
              <w:rPr>
                <w:rFonts w:cs="Arial"/>
                <w:b/>
                <w:sz w:val="14"/>
                <w:u w:val="single"/>
                <w:lang w:val="en-US"/>
              </w:rPr>
              <w:t xml:space="preserve"> </w:t>
            </w:r>
            <w:r w:rsidRPr="00B53FD8">
              <w:rPr>
                <w:rFonts w:cs="Arial"/>
                <w:sz w:val="14"/>
                <w:lang w:val="en-US"/>
              </w:rPr>
              <w:t>(the “Securities”) sponsored/arranged by us shall be delivered through CCASS.  Details of the Securities, the Issuer’s designated CCASS Participant name, and Certificate Delivery Date set out in online form.</w:t>
            </w:r>
          </w:p>
          <w:p w14:paraId="49D012E8" w14:textId="77777777" w:rsidR="00B53FD8" w:rsidRPr="00B53FD8" w:rsidRDefault="00B53FD8" w:rsidP="00D94237">
            <w:pPr>
              <w:ind w:left="0"/>
              <w:rPr>
                <w:rFonts w:cs="Arial"/>
                <w:sz w:val="14"/>
                <w:lang w:val="en-US"/>
              </w:rPr>
            </w:pPr>
          </w:p>
          <w:p w14:paraId="4E722592" w14:textId="77777777" w:rsidR="00B53FD8" w:rsidRPr="00B53FD8" w:rsidRDefault="00B53FD8" w:rsidP="00D94237">
            <w:pPr>
              <w:spacing w:after="0"/>
              <w:ind w:left="0"/>
              <w:jc w:val="left"/>
              <w:rPr>
                <w:rFonts w:eastAsia="DengXian" w:cs="Arial"/>
                <w:sz w:val="14"/>
              </w:rPr>
            </w:pPr>
            <w:r w:rsidRPr="00B53FD8">
              <w:rPr>
                <w:rFonts w:eastAsia="DengXian" w:cs="Arial"/>
                <w:sz w:val="14"/>
              </w:rPr>
              <w:t>[Declaration undertaking on Settlement Arrangement]</w:t>
            </w:r>
          </w:p>
          <w:p w14:paraId="0C184356" w14:textId="77777777" w:rsidR="00B53FD8" w:rsidRPr="00B53FD8" w:rsidRDefault="00B53FD8" w:rsidP="00D94237">
            <w:pPr>
              <w:spacing w:after="0"/>
              <w:ind w:left="0"/>
              <w:jc w:val="left"/>
              <w:rPr>
                <w:rFonts w:eastAsia="DengXian" w:cs="Arial"/>
                <w:sz w:val="14"/>
              </w:rPr>
            </w:pPr>
          </w:p>
          <w:p w14:paraId="19DBDFEF" w14:textId="77777777" w:rsidR="00B53FD8" w:rsidRPr="00B53FD8" w:rsidRDefault="00B53FD8" w:rsidP="00D94237">
            <w:pPr>
              <w:spacing w:after="0"/>
              <w:ind w:left="0"/>
              <w:jc w:val="left"/>
              <w:rPr>
                <w:rFonts w:eastAsia="DengXian" w:cs="Arial"/>
                <w:sz w:val="14"/>
              </w:rPr>
            </w:pPr>
            <w:r w:rsidRPr="00B53FD8">
              <w:rPr>
                <w:rFonts w:eastAsia="DengXian" w:cs="Arial"/>
                <w:sz w:val="14"/>
              </w:rPr>
              <w:t>[Applicable for new shares only]</w:t>
            </w:r>
          </w:p>
          <w:p w14:paraId="232A9550" w14:textId="77777777" w:rsidR="00B53FD8" w:rsidRPr="00B53FD8" w:rsidRDefault="00B53FD8" w:rsidP="00D94237">
            <w:pPr>
              <w:spacing w:after="0"/>
              <w:ind w:left="0"/>
              <w:jc w:val="left"/>
              <w:rPr>
                <w:rFonts w:eastAsia="DengXian" w:cs="Arial"/>
                <w:sz w:val="14"/>
              </w:rPr>
            </w:pPr>
            <w:r w:rsidRPr="00B53FD8">
              <w:rPr>
                <w:rFonts w:eastAsia="DengXian" w:cs="Arial"/>
                <w:sz w:val="14"/>
              </w:rPr>
              <w:t>[We hereby confirm that we have already instructed the Registrar to issue the certificates representing the Securities in the name of HKSCC Nominees Limited according to your requested denominations and to deliver the same to CCASS Depository for credit to the stock account number 02 of the above mentioned CCASS Participant on the Certificates Delivery Date.</w:t>
            </w:r>
          </w:p>
          <w:p w14:paraId="33AEEE76" w14:textId="77777777" w:rsidR="00B53FD8" w:rsidRPr="00B53FD8" w:rsidRDefault="00B53FD8" w:rsidP="00D94237">
            <w:pPr>
              <w:spacing w:after="0"/>
              <w:ind w:left="0"/>
              <w:jc w:val="left"/>
              <w:rPr>
                <w:rFonts w:eastAsia="DengXian" w:cs="Arial"/>
                <w:sz w:val="14"/>
              </w:rPr>
            </w:pPr>
          </w:p>
          <w:p w14:paraId="58FEFAE2" w14:textId="77777777" w:rsidR="00B53FD8" w:rsidRPr="00B53FD8" w:rsidRDefault="00B53FD8" w:rsidP="00D94237">
            <w:pPr>
              <w:spacing w:after="0"/>
              <w:ind w:left="0"/>
              <w:jc w:val="left"/>
              <w:rPr>
                <w:rFonts w:eastAsia="DengXian" w:cs="Arial"/>
                <w:sz w:val="14"/>
              </w:rPr>
            </w:pPr>
            <w:r w:rsidRPr="00B53FD8">
              <w:rPr>
                <w:rFonts w:eastAsia="DengXian" w:cs="Arial"/>
                <w:sz w:val="14"/>
              </w:rPr>
              <w:t>We acknowledge that the SI Input Date is the earliest possible date for CCASS Participants to input SI into CCASS. Settlement of SI transactions will, however, only be effected after the Securities are credited to the stock account of the designated CCASS Participant.</w:t>
            </w:r>
          </w:p>
          <w:p w14:paraId="48EB9E05" w14:textId="77777777" w:rsidR="00B53FD8" w:rsidRPr="00B53FD8" w:rsidRDefault="00B53FD8" w:rsidP="00D94237">
            <w:pPr>
              <w:spacing w:after="0"/>
              <w:ind w:left="0"/>
              <w:jc w:val="left"/>
              <w:rPr>
                <w:rFonts w:eastAsia="DengXian" w:cs="Arial"/>
                <w:sz w:val="14"/>
              </w:rPr>
            </w:pPr>
          </w:p>
          <w:p w14:paraId="0D20A2CC" w14:textId="741C4EE1" w:rsidR="00B53FD8" w:rsidRPr="008A693F" w:rsidRDefault="00B53FD8" w:rsidP="00D94237">
            <w:pPr>
              <w:spacing w:after="0"/>
              <w:ind w:left="0"/>
              <w:jc w:val="left"/>
              <w:rPr>
                <w:rFonts w:eastAsia="DengXian" w:cs="Arial"/>
                <w:sz w:val="14"/>
              </w:rPr>
            </w:pPr>
            <w:r w:rsidRPr="00B53FD8">
              <w:rPr>
                <w:rFonts w:eastAsia="DengXian" w:cs="Arial"/>
                <w:sz w:val="14"/>
              </w:rPr>
              <w:t>We undertake to indemnify you against all actions, claims, proceedings, costs and expenses, damages, losses or liabilities which may be brought against you or suffered or incurred by you as a result of or in connection with any question as to the title or validity of the Securities to be issued in the name of HKSCC Nominees Limited as aforesaid and to be deposited into CCASS.]</w:t>
            </w:r>
          </w:p>
        </w:tc>
      </w:tr>
    </w:tbl>
    <w:p w14:paraId="63ADC55A" w14:textId="310F9D97" w:rsidR="0067068C" w:rsidRDefault="0067068C" w:rsidP="001629D2">
      <w:pPr>
        <w:ind w:left="0"/>
        <w:rPr>
          <w:rFonts w:cs="Arial"/>
          <w:lang w:eastAsia="x-none"/>
        </w:rPr>
      </w:pPr>
    </w:p>
    <w:p w14:paraId="4519151A" w14:textId="77777777" w:rsidR="001629D2" w:rsidRDefault="001629D2" w:rsidP="001629D2">
      <w:pPr>
        <w:pStyle w:val="Heading4"/>
      </w:pPr>
      <w:bookmarkStart w:id="15" w:name="_Toc62722953"/>
      <w:bookmarkStart w:id="16" w:name="_Toc62723380"/>
      <w:r>
        <w:t>Statuses and User Permissions</w:t>
      </w:r>
      <w:bookmarkEnd w:id="15"/>
      <w:bookmarkEnd w:id="16"/>
    </w:p>
    <w:p w14:paraId="6E4B66A7" w14:textId="77777777" w:rsidR="001629D2" w:rsidRDefault="001629D2" w:rsidP="001629D2">
      <w:pPr>
        <w:spacing w:after="0"/>
        <w:ind w:left="0"/>
        <w:jc w:val="left"/>
        <w:rPr>
          <w:lang w:eastAsia="x-none"/>
        </w:rPr>
      </w:pPr>
    </w:p>
    <w:p w14:paraId="5DADF732" w14:textId="77777777" w:rsidR="001629D2" w:rsidRPr="00AB639A" w:rsidRDefault="001629D2" w:rsidP="001629D2">
      <w:pPr>
        <w:ind w:left="0"/>
        <w:rPr>
          <w:rFonts w:cs="Arial"/>
          <w:b/>
          <w:lang w:eastAsia="x-none"/>
        </w:rPr>
      </w:pPr>
      <w:r>
        <w:rPr>
          <w:rFonts w:cs="Arial"/>
          <w:b/>
          <w:lang w:eastAsia="x-none"/>
        </w:rPr>
        <w:t xml:space="preserve">Item-1: </w:t>
      </w:r>
      <w:r w:rsidRPr="009A0AA5">
        <w:rPr>
          <w:rFonts w:cs="Arial"/>
          <w:b/>
          <w:lang w:eastAsia="x-none"/>
        </w:rPr>
        <w:t>Placement form / Pre-deposit form (non-Greenshoe)</w:t>
      </w:r>
    </w:p>
    <w:p w14:paraId="75F133F8" w14:textId="77777777" w:rsidR="001629D2" w:rsidRDefault="001629D2" w:rsidP="001629D2">
      <w:pPr>
        <w:spacing w:after="0"/>
        <w:ind w:left="0"/>
        <w:jc w:val="left"/>
        <w:rPr>
          <w:lang w:eastAsia="x-none"/>
        </w:rPr>
      </w:pPr>
    </w:p>
    <w:p w14:paraId="4163A622" w14:textId="77777777" w:rsidR="001629D2" w:rsidRDefault="001629D2" w:rsidP="001629D2">
      <w:pPr>
        <w:spacing w:after="0"/>
        <w:ind w:left="0"/>
        <w:jc w:val="left"/>
        <w:rPr>
          <w:lang w:eastAsia="x-none"/>
        </w:rPr>
      </w:pPr>
      <w:r>
        <w:rPr>
          <w:lang w:eastAsia="x-none"/>
        </w:rPr>
        <w:t>At any time, there is only one e-form in circulation.</w:t>
      </w:r>
    </w:p>
    <w:p w14:paraId="26E935B4" w14:textId="77777777" w:rsidR="001629D2" w:rsidRDefault="001629D2" w:rsidP="001629D2">
      <w:pPr>
        <w:spacing w:after="0"/>
        <w:ind w:left="0"/>
        <w:jc w:val="left"/>
        <w:rPr>
          <w:lang w:eastAsia="x-none"/>
        </w:rPr>
      </w:pPr>
    </w:p>
    <w:tbl>
      <w:tblPr>
        <w:tblStyle w:val="TableGrid1"/>
        <w:tblW w:w="10459" w:type="dxa"/>
        <w:tblLook w:val="04A0" w:firstRow="1" w:lastRow="0" w:firstColumn="1" w:lastColumn="0" w:noHBand="0" w:noVBand="1"/>
      </w:tblPr>
      <w:tblGrid>
        <w:gridCol w:w="391"/>
        <w:gridCol w:w="1194"/>
        <w:gridCol w:w="3053"/>
        <w:gridCol w:w="2923"/>
        <w:gridCol w:w="2898"/>
      </w:tblGrid>
      <w:tr w:rsidR="001629D2" w:rsidRPr="001629D2" w14:paraId="08DB3270" w14:textId="77777777" w:rsidTr="00D94237">
        <w:trPr>
          <w:trHeight w:val="818"/>
        </w:trPr>
        <w:tc>
          <w:tcPr>
            <w:tcW w:w="391" w:type="dxa"/>
            <w:shd w:val="clear" w:color="auto" w:fill="13426B"/>
            <w:hideMark/>
          </w:tcPr>
          <w:p w14:paraId="5BBDFB94" w14:textId="77777777" w:rsidR="001629D2" w:rsidRPr="001629D2" w:rsidRDefault="001629D2" w:rsidP="00D94237">
            <w:pPr>
              <w:spacing w:after="0"/>
              <w:ind w:left="0"/>
              <w:jc w:val="center"/>
              <w:rPr>
                <w:rFonts w:eastAsia="Times New Roman" w:cs="Arial"/>
                <w:color w:val="FFFFFF" w:themeColor="background1"/>
                <w:szCs w:val="16"/>
              </w:rPr>
            </w:pPr>
            <w:r w:rsidRPr="001629D2">
              <w:rPr>
                <w:rFonts w:eastAsia="Times New Roman" w:cs="Arial"/>
                <w:color w:val="FFFFFF" w:themeColor="background1"/>
                <w:szCs w:val="16"/>
              </w:rPr>
              <w:t> #</w:t>
            </w:r>
          </w:p>
        </w:tc>
        <w:tc>
          <w:tcPr>
            <w:tcW w:w="1022" w:type="dxa"/>
            <w:shd w:val="clear" w:color="auto" w:fill="13426B"/>
            <w:hideMark/>
          </w:tcPr>
          <w:p w14:paraId="226937A8" w14:textId="77777777" w:rsidR="001629D2" w:rsidRPr="001629D2" w:rsidRDefault="001629D2" w:rsidP="00D94237">
            <w:pPr>
              <w:spacing w:after="0"/>
              <w:ind w:left="0"/>
              <w:jc w:val="left"/>
              <w:rPr>
                <w:rFonts w:eastAsia="Times New Roman" w:cs="Arial"/>
                <w:b/>
                <w:bCs/>
                <w:color w:val="FFFFFF" w:themeColor="background1"/>
                <w:szCs w:val="16"/>
              </w:rPr>
            </w:pPr>
            <w:r w:rsidRPr="001629D2">
              <w:rPr>
                <w:rFonts w:eastAsia="Times New Roman" w:cs="Arial"/>
                <w:b/>
                <w:bCs/>
                <w:color w:val="FFFFFF" w:themeColor="background1"/>
                <w:szCs w:val="16"/>
              </w:rPr>
              <w:t>Sub-flow status</w:t>
            </w:r>
          </w:p>
        </w:tc>
        <w:tc>
          <w:tcPr>
            <w:tcW w:w="3118" w:type="dxa"/>
            <w:shd w:val="clear" w:color="auto" w:fill="13426B"/>
            <w:hideMark/>
          </w:tcPr>
          <w:p w14:paraId="3988E82C" w14:textId="77777777" w:rsidR="001629D2" w:rsidRPr="001629D2" w:rsidRDefault="001629D2" w:rsidP="00D94237">
            <w:pPr>
              <w:spacing w:after="0"/>
              <w:ind w:left="0"/>
              <w:jc w:val="center"/>
              <w:rPr>
                <w:rFonts w:eastAsia="Times New Roman" w:cs="Arial"/>
                <w:b/>
                <w:bCs/>
                <w:color w:val="FFFFFF" w:themeColor="background1"/>
                <w:szCs w:val="16"/>
              </w:rPr>
            </w:pPr>
            <w:r w:rsidRPr="001629D2">
              <w:rPr>
                <w:rFonts w:eastAsia="Times New Roman" w:cs="Arial"/>
                <w:b/>
                <w:bCs/>
                <w:color w:val="FFFFFF" w:themeColor="background1"/>
                <w:szCs w:val="16"/>
              </w:rPr>
              <w:t xml:space="preserve">Principal Lead Broker / </w:t>
            </w:r>
          </w:p>
          <w:p w14:paraId="543FA60B" w14:textId="77777777" w:rsidR="001629D2" w:rsidRPr="001629D2" w:rsidRDefault="001629D2" w:rsidP="00D94237">
            <w:pPr>
              <w:spacing w:after="0"/>
              <w:ind w:left="0"/>
              <w:jc w:val="center"/>
              <w:rPr>
                <w:rFonts w:eastAsia="Times New Roman" w:cs="Arial"/>
                <w:b/>
                <w:bCs/>
                <w:color w:val="FFFFFF" w:themeColor="background1"/>
                <w:szCs w:val="16"/>
              </w:rPr>
            </w:pPr>
            <w:r w:rsidRPr="001629D2">
              <w:rPr>
                <w:rFonts w:eastAsia="Times New Roman" w:cs="Arial"/>
                <w:b/>
                <w:bCs/>
                <w:color w:val="FFFFFF" w:themeColor="background1"/>
                <w:szCs w:val="16"/>
              </w:rPr>
              <w:t>Lead Underwriter /</w:t>
            </w:r>
          </w:p>
          <w:p w14:paraId="28D1C778" w14:textId="77777777" w:rsidR="001629D2" w:rsidRPr="001629D2" w:rsidRDefault="001629D2" w:rsidP="00D94237">
            <w:pPr>
              <w:spacing w:after="0"/>
              <w:ind w:left="0"/>
              <w:jc w:val="center"/>
              <w:rPr>
                <w:rFonts w:eastAsia="Times New Roman" w:cs="Arial"/>
                <w:b/>
                <w:bCs/>
                <w:color w:val="FFFFFF" w:themeColor="background1"/>
                <w:szCs w:val="16"/>
              </w:rPr>
            </w:pPr>
            <w:r w:rsidRPr="001629D2">
              <w:rPr>
                <w:rFonts w:eastAsia="Times New Roman" w:cs="Arial"/>
                <w:b/>
                <w:bCs/>
                <w:color w:val="FFFFFF" w:themeColor="background1"/>
                <w:szCs w:val="16"/>
              </w:rPr>
              <w:t>Principal Sponsor /</w:t>
            </w:r>
          </w:p>
          <w:p w14:paraId="12DE0769" w14:textId="77777777" w:rsidR="001629D2" w:rsidRPr="001629D2" w:rsidRDefault="001629D2" w:rsidP="00D94237">
            <w:pPr>
              <w:spacing w:after="0"/>
              <w:ind w:left="0"/>
              <w:jc w:val="center"/>
              <w:rPr>
                <w:rFonts w:eastAsia="Times New Roman" w:cs="Arial"/>
                <w:b/>
                <w:bCs/>
                <w:color w:val="FFFFFF" w:themeColor="background1"/>
                <w:szCs w:val="16"/>
              </w:rPr>
            </w:pPr>
            <w:r w:rsidRPr="001629D2">
              <w:rPr>
                <w:rFonts w:eastAsia="Times New Roman" w:cs="Arial"/>
                <w:b/>
                <w:bCs/>
                <w:color w:val="FFFFFF" w:themeColor="background1"/>
                <w:szCs w:val="16"/>
              </w:rPr>
              <w:t>Other Sponsor(s) /</w:t>
            </w:r>
          </w:p>
          <w:p w14:paraId="6ACEFF30" w14:textId="77777777" w:rsidR="001629D2" w:rsidRPr="001629D2" w:rsidRDefault="001629D2" w:rsidP="00D94237">
            <w:pPr>
              <w:spacing w:after="0"/>
              <w:ind w:left="0"/>
              <w:jc w:val="center"/>
              <w:rPr>
                <w:rFonts w:eastAsia="Times New Roman" w:cs="Arial"/>
                <w:b/>
                <w:bCs/>
                <w:color w:val="FFFFFF" w:themeColor="background1"/>
                <w:szCs w:val="16"/>
              </w:rPr>
            </w:pPr>
            <w:r w:rsidRPr="001629D2">
              <w:rPr>
                <w:rFonts w:eastAsia="Times New Roman" w:cs="Arial"/>
                <w:b/>
                <w:bCs/>
                <w:color w:val="FFFFFF" w:themeColor="background1"/>
                <w:szCs w:val="16"/>
              </w:rPr>
              <w:t>Legal Advisor (Sponsor) /</w:t>
            </w:r>
          </w:p>
          <w:p w14:paraId="2220CF8C" w14:textId="77777777" w:rsidR="001629D2" w:rsidRPr="001629D2" w:rsidRDefault="001629D2" w:rsidP="00D94237">
            <w:pPr>
              <w:spacing w:after="0"/>
              <w:ind w:left="0"/>
              <w:jc w:val="center"/>
              <w:rPr>
                <w:rFonts w:eastAsia="Times New Roman" w:cs="Arial"/>
                <w:b/>
                <w:bCs/>
                <w:color w:val="FFFFFF" w:themeColor="background1"/>
                <w:szCs w:val="16"/>
              </w:rPr>
            </w:pPr>
            <w:r w:rsidRPr="001629D2">
              <w:rPr>
                <w:rFonts w:eastAsia="Times New Roman" w:cs="Arial"/>
                <w:b/>
                <w:bCs/>
                <w:color w:val="FFFFFF" w:themeColor="background1"/>
                <w:szCs w:val="16"/>
              </w:rPr>
              <w:t>Legal Advisor (Issuer)</w:t>
            </w:r>
          </w:p>
        </w:tc>
        <w:tc>
          <w:tcPr>
            <w:tcW w:w="2977" w:type="dxa"/>
            <w:shd w:val="clear" w:color="auto" w:fill="13426B"/>
          </w:tcPr>
          <w:p w14:paraId="5FC6F21E" w14:textId="77777777" w:rsidR="001629D2" w:rsidRPr="001629D2" w:rsidRDefault="001629D2" w:rsidP="00D94237">
            <w:pPr>
              <w:spacing w:after="0"/>
              <w:ind w:left="0"/>
              <w:jc w:val="center"/>
              <w:rPr>
                <w:rFonts w:eastAsia="Times New Roman" w:cs="Arial"/>
                <w:b/>
                <w:bCs/>
                <w:color w:val="FFFFFF" w:themeColor="background1"/>
                <w:szCs w:val="16"/>
              </w:rPr>
            </w:pPr>
            <w:r w:rsidRPr="001629D2">
              <w:rPr>
                <w:rFonts w:eastAsia="Times New Roman" w:cs="Arial"/>
                <w:b/>
                <w:bCs/>
                <w:color w:val="FFFFFF" w:themeColor="background1"/>
                <w:szCs w:val="16"/>
              </w:rPr>
              <w:t>HKSCC</w:t>
            </w:r>
          </w:p>
          <w:p w14:paraId="6E4354F1" w14:textId="77777777" w:rsidR="001629D2" w:rsidRPr="001629D2" w:rsidRDefault="001629D2" w:rsidP="00D94237">
            <w:pPr>
              <w:spacing w:after="0"/>
              <w:ind w:left="0"/>
              <w:jc w:val="center"/>
              <w:rPr>
                <w:rFonts w:eastAsia="Times New Roman" w:cs="Arial"/>
                <w:b/>
                <w:bCs/>
                <w:color w:val="FFFFFF" w:themeColor="background1"/>
                <w:szCs w:val="16"/>
              </w:rPr>
            </w:pPr>
          </w:p>
        </w:tc>
        <w:tc>
          <w:tcPr>
            <w:tcW w:w="2951" w:type="dxa"/>
            <w:shd w:val="clear" w:color="auto" w:fill="13426B"/>
          </w:tcPr>
          <w:p w14:paraId="281E9EE8" w14:textId="77777777" w:rsidR="001629D2" w:rsidRPr="001629D2" w:rsidRDefault="001629D2" w:rsidP="00D94237">
            <w:pPr>
              <w:spacing w:after="0"/>
              <w:ind w:left="0"/>
              <w:jc w:val="center"/>
              <w:rPr>
                <w:rFonts w:eastAsia="Times New Roman" w:cs="Arial"/>
                <w:b/>
                <w:bCs/>
                <w:color w:val="FFFFFF" w:themeColor="background1"/>
                <w:szCs w:val="16"/>
              </w:rPr>
            </w:pPr>
            <w:r w:rsidRPr="001629D2">
              <w:rPr>
                <w:rFonts w:eastAsia="Times New Roman" w:cs="Arial"/>
                <w:b/>
                <w:bCs/>
                <w:color w:val="FFFFFF" w:themeColor="background1"/>
                <w:szCs w:val="16"/>
              </w:rPr>
              <w:t>HK Share Registrar /</w:t>
            </w:r>
          </w:p>
          <w:p w14:paraId="39C2FFC6" w14:textId="77777777" w:rsidR="001629D2" w:rsidRPr="001629D2" w:rsidRDefault="001629D2" w:rsidP="00D94237">
            <w:pPr>
              <w:spacing w:after="0"/>
              <w:ind w:left="0"/>
              <w:jc w:val="center"/>
              <w:rPr>
                <w:rFonts w:eastAsia="Times New Roman" w:cs="Arial"/>
                <w:b/>
                <w:bCs/>
                <w:color w:val="FFFFFF" w:themeColor="background1"/>
                <w:szCs w:val="16"/>
              </w:rPr>
            </w:pPr>
            <w:r w:rsidRPr="001629D2">
              <w:rPr>
                <w:rFonts w:eastAsia="Times New Roman" w:cs="Arial"/>
                <w:b/>
                <w:bCs/>
                <w:color w:val="FFFFFF" w:themeColor="background1"/>
                <w:szCs w:val="16"/>
              </w:rPr>
              <w:t>Distributors</w:t>
            </w:r>
          </w:p>
        </w:tc>
      </w:tr>
      <w:tr w:rsidR="001629D2" w:rsidRPr="001629D2" w14:paraId="4A297C74" w14:textId="77777777" w:rsidTr="00D94237">
        <w:trPr>
          <w:trHeight w:val="655"/>
        </w:trPr>
        <w:tc>
          <w:tcPr>
            <w:tcW w:w="391" w:type="dxa"/>
            <w:hideMark/>
          </w:tcPr>
          <w:p w14:paraId="5C2AAE8E" w14:textId="77777777" w:rsidR="001629D2" w:rsidRPr="001629D2" w:rsidRDefault="001629D2" w:rsidP="00D94237">
            <w:pPr>
              <w:spacing w:after="0"/>
              <w:ind w:left="0"/>
              <w:jc w:val="center"/>
              <w:rPr>
                <w:rFonts w:eastAsia="Times New Roman" w:cs="Arial"/>
                <w:color w:val="000000"/>
                <w:szCs w:val="16"/>
              </w:rPr>
            </w:pPr>
            <w:r w:rsidRPr="001629D2">
              <w:rPr>
                <w:rFonts w:eastAsia="Times New Roman" w:cs="Arial"/>
                <w:color w:val="000000"/>
                <w:szCs w:val="16"/>
              </w:rPr>
              <w:t>1</w:t>
            </w:r>
          </w:p>
        </w:tc>
        <w:tc>
          <w:tcPr>
            <w:tcW w:w="1022" w:type="dxa"/>
            <w:hideMark/>
          </w:tcPr>
          <w:p w14:paraId="6C775C71" w14:textId="77777777" w:rsidR="001629D2" w:rsidRPr="001629D2" w:rsidRDefault="001629D2" w:rsidP="00D94237">
            <w:pPr>
              <w:spacing w:after="0"/>
              <w:ind w:left="0"/>
              <w:jc w:val="left"/>
              <w:rPr>
                <w:rFonts w:eastAsia="Times New Roman" w:cs="Arial"/>
                <w:color w:val="000000"/>
                <w:szCs w:val="16"/>
              </w:rPr>
            </w:pPr>
            <w:r w:rsidRPr="001629D2">
              <w:rPr>
                <w:rFonts w:eastAsia="Times New Roman" w:cs="Arial"/>
                <w:b/>
                <w:color w:val="000000"/>
                <w:szCs w:val="16"/>
              </w:rPr>
              <w:t>Pending</w:t>
            </w:r>
          </w:p>
          <w:p w14:paraId="3A22599B" w14:textId="77777777" w:rsidR="001629D2" w:rsidRPr="001629D2" w:rsidRDefault="001629D2" w:rsidP="00D94237">
            <w:pPr>
              <w:spacing w:after="0"/>
              <w:ind w:left="0"/>
              <w:jc w:val="left"/>
              <w:rPr>
                <w:rFonts w:eastAsia="Times New Roman" w:cs="Arial"/>
                <w:color w:val="000000"/>
                <w:szCs w:val="16"/>
              </w:rPr>
            </w:pPr>
          </w:p>
        </w:tc>
        <w:tc>
          <w:tcPr>
            <w:tcW w:w="3118" w:type="dxa"/>
          </w:tcPr>
          <w:p w14:paraId="52D46134"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cs="Arial"/>
                <w:b/>
                <w:szCs w:val="16"/>
              </w:rPr>
              <w:t xml:space="preserve">Input / amend </w:t>
            </w:r>
            <w:r w:rsidRPr="001629D2">
              <w:rPr>
                <w:rFonts w:cs="Arial"/>
                <w:szCs w:val="16"/>
              </w:rPr>
              <w:t>data fields</w:t>
            </w:r>
            <w:r w:rsidRPr="001629D2">
              <w:rPr>
                <w:rFonts w:cs="Arial"/>
                <w:b/>
                <w:szCs w:val="16"/>
              </w:rPr>
              <w:t xml:space="preserve"> </w:t>
            </w:r>
            <w:r w:rsidRPr="001629D2">
              <w:rPr>
                <w:rFonts w:cs="Arial"/>
                <w:szCs w:val="16"/>
              </w:rPr>
              <w:t>within the e-form</w:t>
            </w:r>
          </w:p>
          <w:p w14:paraId="38A1F630"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cs="Arial"/>
                <w:b/>
                <w:szCs w:val="16"/>
              </w:rPr>
              <w:t xml:space="preserve">Save </w:t>
            </w:r>
            <w:r w:rsidRPr="001629D2">
              <w:rPr>
                <w:rFonts w:cs="Arial"/>
                <w:szCs w:val="16"/>
              </w:rPr>
              <w:t>the e-form</w:t>
            </w:r>
          </w:p>
          <w:p w14:paraId="386E514D"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cs="Arial"/>
                <w:b/>
                <w:szCs w:val="16"/>
              </w:rPr>
              <w:lastRenderedPageBreak/>
              <w:t>Submit</w:t>
            </w:r>
            <w:r w:rsidRPr="001629D2">
              <w:rPr>
                <w:rFonts w:cs="Arial"/>
                <w:szCs w:val="16"/>
              </w:rPr>
              <w:t xml:space="preserve"> e-form</w:t>
            </w:r>
          </w:p>
          <w:p w14:paraId="7B31C3D9" w14:textId="77777777" w:rsidR="001629D2" w:rsidRPr="001629D2" w:rsidRDefault="001629D2" w:rsidP="00D94237">
            <w:pPr>
              <w:spacing w:before="40" w:after="40"/>
              <w:ind w:left="0"/>
              <w:jc w:val="left"/>
              <w:rPr>
                <w:rFonts w:eastAsia="Times New Roman" w:cs="Arial"/>
                <w:b/>
                <w:color w:val="000000"/>
                <w:szCs w:val="16"/>
              </w:rPr>
            </w:pPr>
          </w:p>
        </w:tc>
        <w:tc>
          <w:tcPr>
            <w:tcW w:w="2977" w:type="dxa"/>
            <w:shd w:val="clear" w:color="auto" w:fill="auto"/>
          </w:tcPr>
          <w:p w14:paraId="3F33439C" w14:textId="77777777" w:rsidR="001629D2" w:rsidRPr="001629D2" w:rsidRDefault="001629D2" w:rsidP="00D94237">
            <w:pPr>
              <w:pStyle w:val="ListParagraph"/>
              <w:numPr>
                <w:ilvl w:val="0"/>
                <w:numId w:val="13"/>
              </w:numPr>
              <w:spacing w:before="40" w:after="40"/>
              <w:ind w:leftChars="0" w:left="232" w:hanging="232"/>
              <w:jc w:val="left"/>
              <w:rPr>
                <w:rFonts w:eastAsia="Times New Roman" w:cs="Arial"/>
                <w:color w:val="000000"/>
                <w:szCs w:val="16"/>
              </w:rPr>
            </w:pPr>
            <w:r w:rsidRPr="001629D2">
              <w:rPr>
                <w:rFonts w:eastAsia="Times New Roman" w:cs="Arial"/>
                <w:b/>
                <w:color w:val="000000"/>
                <w:szCs w:val="16"/>
              </w:rPr>
              <w:lastRenderedPageBreak/>
              <w:t>No permission</w:t>
            </w:r>
          </w:p>
        </w:tc>
        <w:tc>
          <w:tcPr>
            <w:tcW w:w="2951" w:type="dxa"/>
            <w:shd w:val="clear" w:color="auto" w:fill="auto"/>
          </w:tcPr>
          <w:p w14:paraId="2CB5812E" w14:textId="77777777" w:rsidR="001629D2" w:rsidRPr="001629D2" w:rsidRDefault="001629D2" w:rsidP="00D94237">
            <w:pPr>
              <w:pStyle w:val="ListParagraph"/>
              <w:numPr>
                <w:ilvl w:val="0"/>
                <w:numId w:val="13"/>
              </w:numPr>
              <w:spacing w:before="40" w:after="40"/>
              <w:ind w:leftChars="0" w:left="232" w:hanging="232"/>
              <w:jc w:val="left"/>
              <w:rPr>
                <w:rFonts w:eastAsia="Times New Roman" w:cs="Arial"/>
                <w:color w:val="000000"/>
                <w:szCs w:val="16"/>
              </w:rPr>
            </w:pPr>
            <w:r w:rsidRPr="001629D2">
              <w:rPr>
                <w:rFonts w:eastAsia="Times New Roman" w:cs="Arial"/>
                <w:b/>
                <w:color w:val="000000"/>
                <w:szCs w:val="16"/>
              </w:rPr>
              <w:t>No permission</w:t>
            </w:r>
          </w:p>
        </w:tc>
      </w:tr>
      <w:tr w:rsidR="001629D2" w:rsidRPr="001629D2" w14:paraId="60D5A51E" w14:textId="77777777" w:rsidTr="00D94237">
        <w:trPr>
          <w:trHeight w:val="418"/>
        </w:trPr>
        <w:tc>
          <w:tcPr>
            <w:tcW w:w="391" w:type="dxa"/>
            <w:hideMark/>
          </w:tcPr>
          <w:p w14:paraId="34985791" w14:textId="77777777" w:rsidR="001629D2" w:rsidRPr="001629D2" w:rsidRDefault="001629D2" w:rsidP="00D94237">
            <w:pPr>
              <w:spacing w:after="0"/>
              <w:ind w:left="0"/>
              <w:jc w:val="center"/>
              <w:rPr>
                <w:rFonts w:eastAsia="Times New Roman" w:cs="Arial"/>
                <w:color w:val="000000"/>
                <w:szCs w:val="16"/>
              </w:rPr>
            </w:pPr>
            <w:r w:rsidRPr="001629D2">
              <w:rPr>
                <w:rFonts w:eastAsia="Times New Roman" w:cs="Arial"/>
                <w:color w:val="000000"/>
                <w:szCs w:val="16"/>
              </w:rPr>
              <w:t>2</w:t>
            </w:r>
          </w:p>
        </w:tc>
        <w:tc>
          <w:tcPr>
            <w:tcW w:w="1022" w:type="dxa"/>
            <w:hideMark/>
          </w:tcPr>
          <w:p w14:paraId="53641EF4" w14:textId="77777777" w:rsidR="001629D2" w:rsidRPr="001629D2" w:rsidRDefault="001629D2" w:rsidP="00D94237">
            <w:pPr>
              <w:spacing w:after="0"/>
              <w:ind w:left="0"/>
              <w:jc w:val="left"/>
              <w:rPr>
                <w:rFonts w:eastAsia="Times New Roman" w:cs="Arial"/>
                <w:color w:val="000000"/>
                <w:szCs w:val="16"/>
              </w:rPr>
            </w:pPr>
            <w:r w:rsidRPr="001629D2">
              <w:rPr>
                <w:rFonts w:eastAsia="Times New Roman" w:cs="Arial"/>
                <w:b/>
                <w:color w:val="000000"/>
                <w:szCs w:val="16"/>
              </w:rPr>
              <w:t>Submitted</w:t>
            </w:r>
          </w:p>
          <w:p w14:paraId="43046935" w14:textId="77777777" w:rsidR="001629D2" w:rsidRPr="001629D2" w:rsidRDefault="001629D2" w:rsidP="00D94237">
            <w:pPr>
              <w:spacing w:after="0"/>
              <w:ind w:left="0"/>
              <w:jc w:val="left"/>
              <w:rPr>
                <w:rFonts w:eastAsia="Times New Roman" w:cs="Arial"/>
                <w:color w:val="000000"/>
                <w:szCs w:val="16"/>
              </w:rPr>
            </w:pPr>
            <w:r w:rsidRPr="001629D2">
              <w:rPr>
                <w:rFonts w:eastAsia="Times New Roman" w:cs="Arial"/>
                <w:color w:val="000000"/>
                <w:szCs w:val="16"/>
              </w:rPr>
              <w:t> </w:t>
            </w:r>
          </w:p>
        </w:tc>
        <w:tc>
          <w:tcPr>
            <w:tcW w:w="3118" w:type="dxa"/>
          </w:tcPr>
          <w:p w14:paraId="1B44E5AE"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eastAsia="Times New Roman" w:cs="Arial"/>
                <w:b/>
                <w:color w:val="000000"/>
                <w:szCs w:val="16"/>
              </w:rPr>
              <w:t xml:space="preserve">Enquire </w:t>
            </w:r>
            <w:r w:rsidRPr="001629D2">
              <w:rPr>
                <w:rFonts w:eastAsia="Times New Roman" w:cs="Arial"/>
                <w:color w:val="000000"/>
                <w:szCs w:val="16"/>
              </w:rPr>
              <w:t>the submitted e-form</w:t>
            </w:r>
          </w:p>
          <w:p w14:paraId="3D2C0C5E" w14:textId="77777777" w:rsidR="001629D2" w:rsidRPr="001629D2" w:rsidRDefault="001629D2" w:rsidP="00D94237">
            <w:pPr>
              <w:pStyle w:val="ListParagraph"/>
              <w:spacing w:before="40" w:after="40"/>
              <w:ind w:leftChars="0" w:left="227"/>
              <w:jc w:val="left"/>
              <w:rPr>
                <w:rFonts w:eastAsia="Times New Roman" w:cs="Arial"/>
                <w:b/>
                <w:color w:val="000000"/>
                <w:szCs w:val="16"/>
              </w:rPr>
            </w:pPr>
          </w:p>
        </w:tc>
        <w:tc>
          <w:tcPr>
            <w:tcW w:w="2977" w:type="dxa"/>
          </w:tcPr>
          <w:p w14:paraId="5DE348EA"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cs="Arial"/>
                <w:b/>
                <w:szCs w:val="16"/>
              </w:rPr>
              <w:t xml:space="preserve">Change status </w:t>
            </w:r>
            <w:r w:rsidRPr="001629D2">
              <w:rPr>
                <w:rFonts w:cs="Arial"/>
                <w:szCs w:val="16"/>
              </w:rPr>
              <w:t xml:space="preserve">of submitted </w:t>
            </w:r>
            <w:r w:rsidRPr="001629D2">
              <w:rPr>
                <w:rFonts w:eastAsia="Times New Roman" w:cs="Arial"/>
                <w:color w:val="000000"/>
                <w:szCs w:val="16"/>
              </w:rPr>
              <w:t>e-form</w:t>
            </w:r>
            <w:r w:rsidRPr="001629D2">
              <w:rPr>
                <w:rFonts w:cs="Arial"/>
                <w:szCs w:val="16"/>
              </w:rPr>
              <w:t xml:space="preserve">  to “Finalized”</w:t>
            </w:r>
          </w:p>
          <w:p w14:paraId="73711FE2"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cs="Arial"/>
                <w:b/>
                <w:szCs w:val="16"/>
              </w:rPr>
              <w:t xml:space="preserve">Change status </w:t>
            </w:r>
            <w:r w:rsidRPr="001629D2">
              <w:rPr>
                <w:rFonts w:cs="Arial"/>
                <w:szCs w:val="16"/>
              </w:rPr>
              <w:t xml:space="preserve">of submitted </w:t>
            </w:r>
            <w:r w:rsidRPr="001629D2">
              <w:rPr>
                <w:rFonts w:eastAsia="Times New Roman" w:cs="Arial"/>
                <w:color w:val="000000"/>
                <w:szCs w:val="16"/>
              </w:rPr>
              <w:t>e-form</w:t>
            </w:r>
            <w:r w:rsidRPr="001629D2">
              <w:rPr>
                <w:rFonts w:cs="Arial"/>
                <w:szCs w:val="16"/>
              </w:rPr>
              <w:t xml:space="preserve"> back to “Reverted” for amendment and </w:t>
            </w:r>
            <w:r w:rsidRPr="001629D2">
              <w:rPr>
                <w:rFonts w:cs="Arial"/>
                <w:b/>
                <w:szCs w:val="16"/>
              </w:rPr>
              <w:t>Write comment</w:t>
            </w:r>
          </w:p>
          <w:p w14:paraId="55E10A00" w14:textId="77777777" w:rsidR="001629D2" w:rsidRPr="001629D2" w:rsidRDefault="001629D2" w:rsidP="00D94237">
            <w:pPr>
              <w:pStyle w:val="ListParagraph"/>
              <w:spacing w:before="40" w:after="40"/>
              <w:ind w:leftChars="0" w:left="227"/>
              <w:jc w:val="left"/>
              <w:rPr>
                <w:rFonts w:eastAsia="Times New Roman" w:cs="Arial"/>
                <w:b/>
                <w:color w:val="000000"/>
                <w:szCs w:val="16"/>
              </w:rPr>
            </w:pPr>
          </w:p>
        </w:tc>
        <w:tc>
          <w:tcPr>
            <w:tcW w:w="2951" w:type="dxa"/>
          </w:tcPr>
          <w:p w14:paraId="3549873B"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eastAsia="Times New Roman" w:cs="Arial"/>
                <w:b/>
                <w:color w:val="000000"/>
                <w:szCs w:val="16"/>
              </w:rPr>
              <w:t>No permission</w:t>
            </w:r>
          </w:p>
        </w:tc>
      </w:tr>
      <w:tr w:rsidR="001629D2" w:rsidRPr="001629D2" w14:paraId="7779041A" w14:textId="77777777" w:rsidTr="00D94237">
        <w:trPr>
          <w:trHeight w:val="418"/>
        </w:trPr>
        <w:tc>
          <w:tcPr>
            <w:tcW w:w="391" w:type="dxa"/>
          </w:tcPr>
          <w:p w14:paraId="7F2C630F" w14:textId="77777777" w:rsidR="001629D2" w:rsidRPr="001629D2" w:rsidRDefault="001629D2" w:rsidP="00D94237">
            <w:pPr>
              <w:spacing w:after="0"/>
              <w:ind w:left="0"/>
              <w:jc w:val="center"/>
              <w:rPr>
                <w:rFonts w:eastAsia="Times New Roman" w:cs="Arial"/>
                <w:color w:val="000000"/>
                <w:szCs w:val="16"/>
              </w:rPr>
            </w:pPr>
            <w:r w:rsidRPr="001629D2">
              <w:rPr>
                <w:rFonts w:eastAsia="Times New Roman" w:cs="Arial"/>
                <w:color w:val="000000"/>
                <w:szCs w:val="16"/>
              </w:rPr>
              <w:t>3</w:t>
            </w:r>
          </w:p>
        </w:tc>
        <w:tc>
          <w:tcPr>
            <w:tcW w:w="1022" w:type="dxa"/>
          </w:tcPr>
          <w:p w14:paraId="64E13D9E" w14:textId="77777777" w:rsidR="001629D2" w:rsidRPr="001629D2" w:rsidRDefault="001629D2" w:rsidP="00D94237">
            <w:pPr>
              <w:spacing w:after="0"/>
              <w:ind w:left="0"/>
              <w:jc w:val="left"/>
              <w:rPr>
                <w:rFonts w:eastAsia="Times New Roman" w:cs="Arial"/>
                <w:b/>
                <w:color w:val="000000"/>
                <w:szCs w:val="16"/>
              </w:rPr>
            </w:pPr>
            <w:r w:rsidRPr="001629D2">
              <w:rPr>
                <w:rFonts w:eastAsia="Times New Roman" w:cs="Arial"/>
                <w:b/>
                <w:color w:val="000000"/>
                <w:szCs w:val="16"/>
              </w:rPr>
              <w:t>Reverted</w:t>
            </w:r>
          </w:p>
        </w:tc>
        <w:tc>
          <w:tcPr>
            <w:tcW w:w="3118" w:type="dxa"/>
          </w:tcPr>
          <w:p w14:paraId="3005CA50"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eastAsia="Times New Roman" w:cs="Arial"/>
                <w:b/>
                <w:color w:val="000000"/>
                <w:szCs w:val="16"/>
              </w:rPr>
              <w:t>A</w:t>
            </w:r>
            <w:r w:rsidRPr="001629D2">
              <w:rPr>
                <w:rFonts w:cs="Arial"/>
                <w:b/>
                <w:szCs w:val="16"/>
              </w:rPr>
              <w:t xml:space="preserve">mend </w:t>
            </w:r>
            <w:r w:rsidRPr="001629D2">
              <w:rPr>
                <w:rFonts w:cs="Arial"/>
                <w:szCs w:val="16"/>
              </w:rPr>
              <w:t>data fields</w:t>
            </w:r>
            <w:r w:rsidRPr="001629D2">
              <w:rPr>
                <w:rFonts w:cs="Arial"/>
                <w:b/>
                <w:szCs w:val="16"/>
              </w:rPr>
              <w:t xml:space="preserve"> </w:t>
            </w:r>
            <w:r w:rsidRPr="001629D2">
              <w:rPr>
                <w:rFonts w:cs="Arial"/>
                <w:szCs w:val="16"/>
              </w:rPr>
              <w:t>within the e-form</w:t>
            </w:r>
          </w:p>
          <w:p w14:paraId="692F38D3"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cs="Arial"/>
                <w:b/>
                <w:szCs w:val="16"/>
              </w:rPr>
              <w:t xml:space="preserve">Save </w:t>
            </w:r>
            <w:r w:rsidRPr="001629D2">
              <w:rPr>
                <w:rFonts w:cs="Arial"/>
                <w:szCs w:val="16"/>
              </w:rPr>
              <w:t>the e-form</w:t>
            </w:r>
          </w:p>
          <w:p w14:paraId="53A3E7B8"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cs="Arial"/>
                <w:b/>
                <w:szCs w:val="16"/>
              </w:rPr>
              <w:t>Submit</w:t>
            </w:r>
            <w:r w:rsidRPr="001629D2">
              <w:rPr>
                <w:rFonts w:cs="Arial"/>
                <w:szCs w:val="16"/>
              </w:rPr>
              <w:t xml:space="preserve"> e-form</w:t>
            </w:r>
          </w:p>
          <w:p w14:paraId="51FD5B5A" w14:textId="77777777" w:rsidR="001629D2" w:rsidRPr="001629D2" w:rsidRDefault="001629D2" w:rsidP="00D94237">
            <w:pPr>
              <w:pStyle w:val="ListParagraph"/>
              <w:spacing w:before="40" w:after="40"/>
              <w:ind w:leftChars="0" w:left="227"/>
              <w:jc w:val="left"/>
              <w:rPr>
                <w:rFonts w:eastAsia="Times New Roman" w:cs="Arial"/>
                <w:b/>
                <w:color w:val="000000"/>
                <w:szCs w:val="16"/>
              </w:rPr>
            </w:pPr>
          </w:p>
        </w:tc>
        <w:tc>
          <w:tcPr>
            <w:tcW w:w="2977" w:type="dxa"/>
          </w:tcPr>
          <w:p w14:paraId="7FA67FE8"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eastAsia="Times New Roman" w:cs="Arial"/>
                <w:b/>
                <w:color w:val="000000"/>
                <w:szCs w:val="16"/>
              </w:rPr>
              <w:t xml:space="preserve">Enquire </w:t>
            </w:r>
            <w:r w:rsidRPr="001629D2">
              <w:rPr>
                <w:rFonts w:eastAsia="Times New Roman" w:cs="Arial"/>
                <w:color w:val="000000"/>
                <w:szCs w:val="16"/>
              </w:rPr>
              <w:t>the e-form (last submitted image)</w:t>
            </w:r>
          </w:p>
        </w:tc>
        <w:tc>
          <w:tcPr>
            <w:tcW w:w="2951" w:type="dxa"/>
          </w:tcPr>
          <w:p w14:paraId="3185DCEB"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eastAsia="Times New Roman" w:cs="Arial"/>
                <w:b/>
                <w:color w:val="000000"/>
                <w:szCs w:val="16"/>
              </w:rPr>
              <w:t>No permission</w:t>
            </w:r>
          </w:p>
        </w:tc>
      </w:tr>
      <w:tr w:rsidR="001629D2" w:rsidRPr="001629D2" w14:paraId="0570AFAC" w14:textId="77777777" w:rsidTr="00D94237">
        <w:trPr>
          <w:trHeight w:val="418"/>
        </w:trPr>
        <w:tc>
          <w:tcPr>
            <w:tcW w:w="391" w:type="dxa"/>
          </w:tcPr>
          <w:p w14:paraId="789F4663" w14:textId="77777777" w:rsidR="001629D2" w:rsidRPr="001629D2" w:rsidRDefault="001629D2" w:rsidP="00D94237">
            <w:pPr>
              <w:spacing w:after="0"/>
              <w:ind w:left="0"/>
              <w:jc w:val="center"/>
              <w:rPr>
                <w:rFonts w:eastAsia="Times New Roman" w:cs="Arial"/>
                <w:color w:val="000000"/>
                <w:szCs w:val="16"/>
              </w:rPr>
            </w:pPr>
            <w:r w:rsidRPr="001629D2">
              <w:rPr>
                <w:rFonts w:eastAsia="Times New Roman" w:cs="Arial"/>
                <w:color w:val="000000"/>
                <w:szCs w:val="16"/>
              </w:rPr>
              <w:t>4</w:t>
            </w:r>
          </w:p>
        </w:tc>
        <w:tc>
          <w:tcPr>
            <w:tcW w:w="1022" w:type="dxa"/>
          </w:tcPr>
          <w:p w14:paraId="115C485E" w14:textId="77777777" w:rsidR="001629D2" w:rsidRPr="001629D2" w:rsidRDefault="001629D2" w:rsidP="00D94237">
            <w:pPr>
              <w:spacing w:after="0"/>
              <w:ind w:left="0"/>
              <w:jc w:val="left"/>
              <w:rPr>
                <w:rFonts w:eastAsia="Times New Roman" w:cs="Arial"/>
                <w:b/>
                <w:color w:val="000000"/>
                <w:szCs w:val="16"/>
              </w:rPr>
            </w:pPr>
            <w:r w:rsidRPr="001629D2">
              <w:rPr>
                <w:rFonts w:eastAsia="Times New Roman" w:cs="Arial"/>
                <w:b/>
                <w:color w:val="000000"/>
                <w:szCs w:val="16"/>
              </w:rPr>
              <w:t>Finalised</w:t>
            </w:r>
          </w:p>
        </w:tc>
        <w:tc>
          <w:tcPr>
            <w:tcW w:w="3118" w:type="dxa"/>
          </w:tcPr>
          <w:p w14:paraId="1C50F021"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eastAsia="Times New Roman" w:cs="Arial"/>
                <w:b/>
                <w:color w:val="000000"/>
                <w:szCs w:val="16"/>
              </w:rPr>
              <w:t xml:space="preserve">Enquire </w:t>
            </w:r>
            <w:r w:rsidRPr="001629D2">
              <w:rPr>
                <w:rFonts w:eastAsia="Times New Roman" w:cs="Arial"/>
                <w:color w:val="000000"/>
                <w:szCs w:val="16"/>
              </w:rPr>
              <w:t>the finalised e-form</w:t>
            </w:r>
          </w:p>
        </w:tc>
        <w:tc>
          <w:tcPr>
            <w:tcW w:w="2977" w:type="dxa"/>
          </w:tcPr>
          <w:p w14:paraId="6818DB62"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eastAsia="Times New Roman" w:cs="Arial"/>
                <w:b/>
                <w:color w:val="000000"/>
                <w:szCs w:val="16"/>
              </w:rPr>
              <w:t xml:space="preserve">Enquire </w:t>
            </w:r>
            <w:r w:rsidRPr="001629D2">
              <w:rPr>
                <w:rFonts w:eastAsia="Times New Roman" w:cs="Arial"/>
                <w:color w:val="000000"/>
                <w:szCs w:val="16"/>
              </w:rPr>
              <w:t>the finalised e-form</w:t>
            </w:r>
          </w:p>
        </w:tc>
        <w:tc>
          <w:tcPr>
            <w:tcW w:w="2951" w:type="dxa"/>
          </w:tcPr>
          <w:p w14:paraId="1CA51DB0" w14:textId="77777777" w:rsidR="001629D2" w:rsidRPr="001629D2"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1629D2">
              <w:rPr>
                <w:rFonts w:eastAsia="Times New Roman" w:cs="Arial"/>
                <w:b/>
                <w:color w:val="000000"/>
                <w:szCs w:val="16"/>
              </w:rPr>
              <w:t xml:space="preserve">Enquire </w:t>
            </w:r>
            <w:r w:rsidRPr="001629D2">
              <w:rPr>
                <w:rFonts w:eastAsia="Times New Roman" w:cs="Arial"/>
                <w:color w:val="000000"/>
                <w:szCs w:val="16"/>
              </w:rPr>
              <w:t>the finalised e-form</w:t>
            </w:r>
          </w:p>
        </w:tc>
      </w:tr>
    </w:tbl>
    <w:p w14:paraId="2942C968" w14:textId="3D4E6B80" w:rsidR="008A693F" w:rsidRDefault="008A693F" w:rsidP="001629D2">
      <w:pPr>
        <w:ind w:left="0"/>
        <w:rPr>
          <w:rFonts w:cs="Arial"/>
          <w:b/>
          <w:lang w:eastAsia="x-none"/>
        </w:rPr>
      </w:pPr>
    </w:p>
    <w:p w14:paraId="047EF222" w14:textId="65F1F72B" w:rsidR="0067068C" w:rsidRDefault="0067068C" w:rsidP="001629D2">
      <w:pPr>
        <w:ind w:left="0"/>
        <w:rPr>
          <w:rFonts w:cs="Arial"/>
          <w:b/>
          <w:lang w:eastAsia="x-none"/>
        </w:rPr>
      </w:pPr>
    </w:p>
    <w:p w14:paraId="0EA40D22" w14:textId="46988307" w:rsidR="0067068C" w:rsidRDefault="0067068C" w:rsidP="001629D2">
      <w:pPr>
        <w:ind w:left="0"/>
        <w:rPr>
          <w:rFonts w:cs="Arial"/>
          <w:b/>
          <w:lang w:eastAsia="x-none"/>
        </w:rPr>
      </w:pPr>
    </w:p>
    <w:p w14:paraId="63E78DCA" w14:textId="45376DF3" w:rsidR="0067068C" w:rsidRDefault="0067068C" w:rsidP="001629D2">
      <w:pPr>
        <w:ind w:left="0"/>
        <w:rPr>
          <w:rFonts w:cs="Arial"/>
          <w:b/>
          <w:lang w:eastAsia="x-none"/>
        </w:rPr>
      </w:pPr>
    </w:p>
    <w:p w14:paraId="7A81EEDF" w14:textId="65B5DAEB" w:rsidR="0067068C" w:rsidRDefault="0067068C" w:rsidP="001629D2">
      <w:pPr>
        <w:ind w:left="0"/>
        <w:rPr>
          <w:rFonts w:cs="Arial"/>
          <w:b/>
          <w:lang w:eastAsia="x-none"/>
        </w:rPr>
      </w:pPr>
    </w:p>
    <w:p w14:paraId="0C9C5798" w14:textId="64D91D1C" w:rsidR="0067068C" w:rsidRDefault="0067068C" w:rsidP="001629D2">
      <w:pPr>
        <w:ind w:left="0"/>
        <w:rPr>
          <w:rFonts w:cs="Arial"/>
          <w:b/>
          <w:lang w:eastAsia="x-none"/>
        </w:rPr>
      </w:pPr>
    </w:p>
    <w:p w14:paraId="783EB288" w14:textId="1853F2CF" w:rsidR="0067068C" w:rsidRDefault="0067068C" w:rsidP="001629D2">
      <w:pPr>
        <w:ind w:left="0"/>
        <w:rPr>
          <w:rFonts w:cs="Arial"/>
          <w:b/>
          <w:lang w:eastAsia="x-none"/>
        </w:rPr>
      </w:pPr>
    </w:p>
    <w:p w14:paraId="6796BC26" w14:textId="1CBCEC8D" w:rsidR="0067068C" w:rsidRDefault="0067068C" w:rsidP="001629D2">
      <w:pPr>
        <w:ind w:left="0"/>
        <w:rPr>
          <w:rFonts w:cs="Arial"/>
          <w:b/>
          <w:lang w:eastAsia="x-none"/>
        </w:rPr>
      </w:pPr>
    </w:p>
    <w:p w14:paraId="16CBA289" w14:textId="1D2715EC" w:rsidR="0067068C" w:rsidRDefault="0067068C" w:rsidP="001629D2">
      <w:pPr>
        <w:ind w:left="0"/>
        <w:rPr>
          <w:rFonts w:cs="Arial"/>
          <w:b/>
          <w:lang w:eastAsia="x-none"/>
        </w:rPr>
      </w:pPr>
    </w:p>
    <w:p w14:paraId="7F80C264" w14:textId="09AE775C" w:rsidR="0067068C" w:rsidRDefault="0067068C" w:rsidP="001629D2">
      <w:pPr>
        <w:ind w:left="0"/>
        <w:rPr>
          <w:rFonts w:cs="Arial"/>
          <w:b/>
          <w:lang w:eastAsia="x-none"/>
        </w:rPr>
      </w:pPr>
    </w:p>
    <w:p w14:paraId="0525AFCF" w14:textId="11D65232" w:rsidR="0067068C" w:rsidRDefault="0067068C" w:rsidP="001629D2">
      <w:pPr>
        <w:ind w:left="0"/>
        <w:rPr>
          <w:rFonts w:cs="Arial"/>
          <w:b/>
          <w:lang w:eastAsia="x-none"/>
        </w:rPr>
      </w:pPr>
    </w:p>
    <w:p w14:paraId="661C1244" w14:textId="5DF5AD31" w:rsidR="0067068C" w:rsidRDefault="0067068C" w:rsidP="001629D2">
      <w:pPr>
        <w:ind w:left="0"/>
        <w:rPr>
          <w:rFonts w:cs="Arial"/>
          <w:b/>
          <w:lang w:eastAsia="x-none"/>
        </w:rPr>
      </w:pPr>
    </w:p>
    <w:p w14:paraId="35021F9F" w14:textId="2D83E30A" w:rsidR="0067068C" w:rsidRDefault="0067068C" w:rsidP="001629D2">
      <w:pPr>
        <w:ind w:left="0"/>
        <w:rPr>
          <w:rFonts w:cs="Arial"/>
          <w:b/>
          <w:lang w:eastAsia="x-none"/>
        </w:rPr>
      </w:pPr>
    </w:p>
    <w:p w14:paraId="37A9CD07" w14:textId="082B4995" w:rsidR="0067068C" w:rsidRDefault="0067068C" w:rsidP="001629D2">
      <w:pPr>
        <w:ind w:left="0"/>
        <w:rPr>
          <w:rFonts w:cs="Arial"/>
          <w:b/>
          <w:lang w:eastAsia="x-none"/>
        </w:rPr>
      </w:pPr>
    </w:p>
    <w:p w14:paraId="7FB289E7" w14:textId="7F616CA2" w:rsidR="0067068C" w:rsidRDefault="0067068C" w:rsidP="001629D2">
      <w:pPr>
        <w:ind w:left="0"/>
        <w:rPr>
          <w:rFonts w:cs="Arial"/>
          <w:b/>
          <w:lang w:eastAsia="x-none"/>
        </w:rPr>
      </w:pPr>
    </w:p>
    <w:p w14:paraId="57917DA8" w14:textId="77777777" w:rsidR="0067068C" w:rsidRDefault="0067068C" w:rsidP="001629D2">
      <w:pPr>
        <w:ind w:left="0"/>
        <w:rPr>
          <w:rFonts w:cs="Arial"/>
          <w:b/>
          <w:lang w:eastAsia="x-none"/>
        </w:rPr>
      </w:pPr>
    </w:p>
    <w:p w14:paraId="1E8D9DC9" w14:textId="7D0AFAC1" w:rsidR="001629D2" w:rsidRPr="00AB639A" w:rsidRDefault="001629D2" w:rsidP="001629D2">
      <w:pPr>
        <w:ind w:left="0"/>
        <w:rPr>
          <w:rFonts w:cs="Arial"/>
          <w:b/>
          <w:lang w:eastAsia="x-none"/>
        </w:rPr>
      </w:pPr>
      <w:r>
        <w:rPr>
          <w:rFonts w:cs="Arial"/>
          <w:b/>
          <w:lang w:eastAsia="x-none"/>
        </w:rPr>
        <w:t>Item-2</w:t>
      </w:r>
      <w:r w:rsidRPr="00E659BD">
        <w:rPr>
          <w:rFonts w:cs="Arial"/>
          <w:b/>
          <w:lang w:eastAsia="x-none"/>
        </w:rPr>
        <w:t>: Placement form (Greenshoe)</w:t>
      </w:r>
    </w:p>
    <w:p w14:paraId="39EADD12" w14:textId="77777777" w:rsidR="001629D2" w:rsidRDefault="001629D2" w:rsidP="001629D2">
      <w:pPr>
        <w:spacing w:after="0"/>
        <w:ind w:left="0"/>
        <w:jc w:val="left"/>
        <w:rPr>
          <w:lang w:eastAsia="x-none"/>
        </w:rPr>
      </w:pPr>
    </w:p>
    <w:p w14:paraId="022FC619" w14:textId="77777777" w:rsidR="001629D2" w:rsidRDefault="001629D2" w:rsidP="001629D2">
      <w:pPr>
        <w:spacing w:after="0"/>
        <w:ind w:left="0"/>
        <w:rPr>
          <w:lang w:eastAsia="x-none"/>
        </w:rPr>
      </w:pPr>
      <w:r>
        <w:rPr>
          <w:lang w:eastAsia="x-none"/>
        </w:rPr>
        <w:t>At any time, there is only one e-form in circulation. A new e-form can be submitted only after the current e-form is finalised.</w:t>
      </w:r>
    </w:p>
    <w:p w14:paraId="7DCF564A" w14:textId="77777777" w:rsidR="001629D2" w:rsidRDefault="001629D2" w:rsidP="001629D2">
      <w:pPr>
        <w:spacing w:after="0"/>
        <w:ind w:left="0"/>
        <w:jc w:val="left"/>
        <w:rPr>
          <w:lang w:eastAsia="x-none"/>
        </w:rPr>
      </w:pPr>
    </w:p>
    <w:tbl>
      <w:tblPr>
        <w:tblStyle w:val="TableGrid1"/>
        <w:tblW w:w="10459" w:type="dxa"/>
        <w:tblLook w:val="04A0" w:firstRow="1" w:lastRow="0" w:firstColumn="1" w:lastColumn="0" w:noHBand="0" w:noVBand="1"/>
      </w:tblPr>
      <w:tblGrid>
        <w:gridCol w:w="391"/>
        <w:gridCol w:w="1194"/>
        <w:gridCol w:w="3053"/>
        <w:gridCol w:w="2923"/>
        <w:gridCol w:w="2898"/>
      </w:tblGrid>
      <w:tr w:rsidR="001629D2" w:rsidRPr="00015D3A" w14:paraId="260E0071" w14:textId="77777777" w:rsidTr="00D94237">
        <w:trPr>
          <w:trHeight w:val="818"/>
        </w:trPr>
        <w:tc>
          <w:tcPr>
            <w:tcW w:w="391" w:type="dxa"/>
            <w:shd w:val="clear" w:color="auto" w:fill="13426B"/>
            <w:hideMark/>
          </w:tcPr>
          <w:p w14:paraId="162E5158" w14:textId="77777777" w:rsidR="001629D2" w:rsidRPr="00015D3A" w:rsidRDefault="001629D2" w:rsidP="00D94237">
            <w:pPr>
              <w:spacing w:after="0"/>
              <w:ind w:left="0"/>
              <w:jc w:val="center"/>
              <w:rPr>
                <w:rFonts w:eastAsia="Times New Roman" w:cs="Arial"/>
                <w:color w:val="FFFFFF" w:themeColor="background1"/>
                <w:szCs w:val="16"/>
              </w:rPr>
            </w:pPr>
            <w:r w:rsidRPr="00015D3A">
              <w:rPr>
                <w:rFonts w:eastAsia="Times New Roman" w:cs="Arial"/>
                <w:color w:val="FFFFFF" w:themeColor="background1"/>
                <w:szCs w:val="16"/>
              </w:rPr>
              <w:t> #</w:t>
            </w:r>
          </w:p>
        </w:tc>
        <w:tc>
          <w:tcPr>
            <w:tcW w:w="1022" w:type="dxa"/>
            <w:shd w:val="clear" w:color="auto" w:fill="13426B"/>
            <w:hideMark/>
          </w:tcPr>
          <w:p w14:paraId="09F35C23" w14:textId="77777777" w:rsidR="001629D2" w:rsidRPr="00015D3A" w:rsidRDefault="001629D2" w:rsidP="00D94237">
            <w:pPr>
              <w:spacing w:after="0"/>
              <w:ind w:left="0"/>
              <w:jc w:val="left"/>
              <w:rPr>
                <w:rFonts w:eastAsia="Times New Roman" w:cs="Arial"/>
                <w:b/>
                <w:bCs/>
                <w:color w:val="FFFFFF" w:themeColor="background1"/>
                <w:szCs w:val="16"/>
              </w:rPr>
            </w:pPr>
            <w:r w:rsidRPr="00015D3A">
              <w:rPr>
                <w:rFonts w:eastAsia="Times New Roman" w:cs="Arial"/>
                <w:b/>
                <w:bCs/>
                <w:color w:val="FFFFFF" w:themeColor="background1"/>
                <w:szCs w:val="16"/>
              </w:rPr>
              <w:t>Sub-flow status</w:t>
            </w:r>
          </w:p>
        </w:tc>
        <w:tc>
          <w:tcPr>
            <w:tcW w:w="3118" w:type="dxa"/>
            <w:shd w:val="clear" w:color="auto" w:fill="13426B"/>
            <w:hideMark/>
          </w:tcPr>
          <w:p w14:paraId="582262E9" w14:textId="77777777" w:rsidR="001629D2" w:rsidRPr="00015D3A" w:rsidRDefault="001629D2" w:rsidP="00D94237">
            <w:pPr>
              <w:spacing w:after="0"/>
              <w:ind w:left="0"/>
              <w:jc w:val="center"/>
              <w:rPr>
                <w:rFonts w:eastAsia="Times New Roman" w:cs="Arial"/>
                <w:b/>
                <w:bCs/>
                <w:color w:val="FFFFFF" w:themeColor="background1"/>
                <w:szCs w:val="16"/>
              </w:rPr>
            </w:pPr>
            <w:r w:rsidRPr="00015D3A">
              <w:rPr>
                <w:rFonts w:eastAsia="Times New Roman" w:cs="Arial"/>
                <w:b/>
                <w:bCs/>
                <w:color w:val="FFFFFF" w:themeColor="background1"/>
                <w:szCs w:val="16"/>
              </w:rPr>
              <w:t xml:space="preserve">Principal Lead Broker / </w:t>
            </w:r>
          </w:p>
          <w:p w14:paraId="3A396753" w14:textId="77777777" w:rsidR="001629D2" w:rsidRPr="00015D3A" w:rsidRDefault="001629D2" w:rsidP="00D94237">
            <w:pPr>
              <w:spacing w:after="0"/>
              <w:ind w:left="0"/>
              <w:jc w:val="center"/>
              <w:rPr>
                <w:rFonts w:eastAsia="Times New Roman" w:cs="Arial"/>
                <w:b/>
                <w:bCs/>
                <w:color w:val="FFFFFF" w:themeColor="background1"/>
                <w:szCs w:val="16"/>
              </w:rPr>
            </w:pPr>
            <w:r w:rsidRPr="00015D3A">
              <w:rPr>
                <w:rFonts w:eastAsia="Times New Roman" w:cs="Arial"/>
                <w:b/>
                <w:bCs/>
                <w:color w:val="FFFFFF" w:themeColor="background1"/>
                <w:szCs w:val="16"/>
              </w:rPr>
              <w:t>Lead Underwriter /</w:t>
            </w:r>
          </w:p>
          <w:p w14:paraId="473DBD75" w14:textId="77777777" w:rsidR="001629D2" w:rsidRPr="00015D3A" w:rsidRDefault="001629D2" w:rsidP="00D94237">
            <w:pPr>
              <w:spacing w:after="0"/>
              <w:ind w:left="0"/>
              <w:jc w:val="center"/>
              <w:rPr>
                <w:rFonts w:eastAsia="Times New Roman" w:cs="Arial"/>
                <w:b/>
                <w:bCs/>
                <w:color w:val="FFFFFF" w:themeColor="background1"/>
                <w:szCs w:val="16"/>
              </w:rPr>
            </w:pPr>
            <w:r w:rsidRPr="00015D3A">
              <w:rPr>
                <w:rFonts w:eastAsia="Times New Roman" w:cs="Arial"/>
                <w:b/>
                <w:bCs/>
                <w:color w:val="FFFFFF" w:themeColor="background1"/>
                <w:szCs w:val="16"/>
              </w:rPr>
              <w:t>Principal Sponsor /</w:t>
            </w:r>
          </w:p>
          <w:p w14:paraId="269A1755" w14:textId="77777777" w:rsidR="001629D2" w:rsidRPr="00015D3A" w:rsidRDefault="001629D2" w:rsidP="00D94237">
            <w:pPr>
              <w:spacing w:after="0"/>
              <w:ind w:left="0"/>
              <w:jc w:val="center"/>
              <w:rPr>
                <w:rFonts w:eastAsia="Times New Roman" w:cs="Arial"/>
                <w:b/>
                <w:bCs/>
                <w:color w:val="FFFFFF" w:themeColor="background1"/>
                <w:szCs w:val="16"/>
              </w:rPr>
            </w:pPr>
            <w:r w:rsidRPr="00015D3A">
              <w:rPr>
                <w:rFonts w:eastAsia="Times New Roman" w:cs="Arial"/>
                <w:b/>
                <w:bCs/>
                <w:color w:val="FFFFFF" w:themeColor="background1"/>
                <w:szCs w:val="16"/>
              </w:rPr>
              <w:t>Other Sponsor(s) /</w:t>
            </w:r>
          </w:p>
          <w:p w14:paraId="007DEBF4" w14:textId="77777777" w:rsidR="001629D2" w:rsidRPr="00015D3A" w:rsidRDefault="001629D2" w:rsidP="00D94237">
            <w:pPr>
              <w:spacing w:after="0"/>
              <w:ind w:left="0"/>
              <w:jc w:val="center"/>
              <w:rPr>
                <w:rFonts w:eastAsia="Times New Roman" w:cs="Arial"/>
                <w:b/>
                <w:bCs/>
                <w:color w:val="FFFFFF" w:themeColor="background1"/>
                <w:szCs w:val="16"/>
              </w:rPr>
            </w:pPr>
            <w:r w:rsidRPr="00015D3A">
              <w:rPr>
                <w:rFonts w:eastAsia="Times New Roman" w:cs="Arial"/>
                <w:b/>
                <w:bCs/>
                <w:color w:val="FFFFFF" w:themeColor="background1"/>
                <w:szCs w:val="16"/>
              </w:rPr>
              <w:t>Legal Advisor (Sponsor) /</w:t>
            </w:r>
          </w:p>
          <w:p w14:paraId="79D19B78" w14:textId="77777777" w:rsidR="001629D2" w:rsidRPr="00015D3A" w:rsidRDefault="001629D2" w:rsidP="00D94237">
            <w:pPr>
              <w:spacing w:after="0"/>
              <w:ind w:left="0"/>
              <w:jc w:val="center"/>
              <w:rPr>
                <w:rFonts w:eastAsia="Times New Roman" w:cs="Arial"/>
                <w:b/>
                <w:bCs/>
                <w:color w:val="FFFFFF" w:themeColor="background1"/>
                <w:szCs w:val="16"/>
              </w:rPr>
            </w:pPr>
            <w:r w:rsidRPr="00015D3A">
              <w:rPr>
                <w:rFonts w:eastAsia="Times New Roman" w:cs="Arial"/>
                <w:b/>
                <w:bCs/>
                <w:color w:val="FFFFFF" w:themeColor="background1"/>
                <w:szCs w:val="16"/>
              </w:rPr>
              <w:t>Legal Advisor (Issuer)</w:t>
            </w:r>
          </w:p>
        </w:tc>
        <w:tc>
          <w:tcPr>
            <w:tcW w:w="2977" w:type="dxa"/>
            <w:shd w:val="clear" w:color="auto" w:fill="13426B"/>
          </w:tcPr>
          <w:p w14:paraId="794654C2" w14:textId="77777777" w:rsidR="001629D2" w:rsidRPr="00015D3A" w:rsidRDefault="001629D2" w:rsidP="00D94237">
            <w:pPr>
              <w:spacing w:after="0"/>
              <w:ind w:left="0"/>
              <w:jc w:val="center"/>
              <w:rPr>
                <w:rFonts w:eastAsia="Times New Roman" w:cs="Arial"/>
                <w:b/>
                <w:bCs/>
                <w:color w:val="FFFFFF" w:themeColor="background1"/>
                <w:szCs w:val="16"/>
              </w:rPr>
            </w:pPr>
            <w:r w:rsidRPr="00015D3A">
              <w:rPr>
                <w:rFonts w:eastAsia="Times New Roman" w:cs="Arial"/>
                <w:b/>
                <w:bCs/>
                <w:color w:val="FFFFFF" w:themeColor="background1"/>
                <w:szCs w:val="16"/>
              </w:rPr>
              <w:t>HKSCC</w:t>
            </w:r>
          </w:p>
          <w:p w14:paraId="1A2EA01F" w14:textId="77777777" w:rsidR="001629D2" w:rsidRPr="00015D3A" w:rsidRDefault="001629D2" w:rsidP="00D94237">
            <w:pPr>
              <w:spacing w:after="0"/>
              <w:ind w:left="0"/>
              <w:jc w:val="center"/>
              <w:rPr>
                <w:rFonts w:eastAsia="Times New Roman" w:cs="Arial"/>
                <w:b/>
                <w:bCs/>
                <w:color w:val="FFFFFF" w:themeColor="background1"/>
                <w:szCs w:val="16"/>
              </w:rPr>
            </w:pPr>
          </w:p>
        </w:tc>
        <w:tc>
          <w:tcPr>
            <w:tcW w:w="2951" w:type="dxa"/>
            <w:shd w:val="clear" w:color="auto" w:fill="13426B"/>
          </w:tcPr>
          <w:p w14:paraId="09C192AB" w14:textId="77777777" w:rsidR="001629D2" w:rsidRPr="00015D3A" w:rsidRDefault="001629D2" w:rsidP="00D94237">
            <w:pPr>
              <w:spacing w:after="0"/>
              <w:ind w:left="0"/>
              <w:jc w:val="center"/>
              <w:rPr>
                <w:rFonts w:eastAsia="Times New Roman" w:cs="Arial"/>
                <w:b/>
                <w:bCs/>
                <w:color w:val="FFFFFF" w:themeColor="background1"/>
                <w:szCs w:val="16"/>
              </w:rPr>
            </w:pPr>
            <w:r w:rsidRPr="00015D3A">
              <w:rPr>
                <w:rFonts w:eastAsia="Times New Roman" w:cs="Arial"/>
                <w:b/>
                <w:bCs/>
                <w:color w:val="FFFFFF" w:themeColor="background1"/>
                <w:szCs w:val="16"/>
              </w:rPr>
              <w:t>HK Share Registrar /</w:t>
            </w:r>
          </w:p>
          <w:p w14:paraId="62244F95" w14:textId="77777777" w:rsidR="001629D2" w:rsidRPr="00015D3A" w:rsidRDefault="001629D2" w:rsidP="00D94237">
            <w:pPr>
              <w:spacing w:after="0"/>
              <w:ind w:left="0"/>
              <w:jc w:val="center"/>
              <w:rPr>
                <w:rFonts w:eastAsia="Times New Roman" w:cs="Arial"/>
                <w:b/>
                <w:bCs/>
                <w:color w:val="FFFFFF" w:themeColor="background1"/>
                <w:szCs w:val="16"/>
              </w:rPr>
            </w:pPr>
            <w:r w:rsidRPr="00015D3A">
              <w:rPr>
                <w:rFonts w:eastAsia="Times New Roman" w:cs="Arial"/>
                <w:b/>
                <w:bCs/>
                <w:color w:val="FFFFFF" w:themeColor="background1"/>
                <w:szCs w:val="16"/>
              </w:rPr>
              <w:t>Distributors</w:t>
            </w:r>
          </w:p>
        </w:tc>
      </w:tr>
      <w:tr w:rsidR="001629D2" w:rsidRPr="00015D3A" w14:paraId="6210ED01" w14:textId="77777777" w:rsidTr="00D94237">
        <w:trPr>
          <w:trHeight w:val="655"/>
        </w:trPr>
        <w:tc>
          <w:tcPr>
            <w:tcW w:w="391" w:type="dxa"/>
            <w:hideMark/>
          </w:tcPr>
          <w:p w14:paraId="0233A574" w14:textId="77777777" w:rsidR="001629D2" w:rsidRPr="00015D3A" w:rsidRDefault="001629D2" w:rsidP="00D94237">
            <w:pPr>
              <w:spacing w:after="0"/>
              <w:ind w:left="0"/>
              <w:jc w:val="center"/>
              <w:rPr>
                <w:rFonts w:eastAsia="Times New Roman" w:cs="Arial"/>
                <w:color w:val="000000"/>
                <w:szCs w:val="16"/>
              </w:rPr>
            </w:pPr>
            <w:r w:rsidRPr="00015D3A">
              <w:rPr>
                <w:rFonts w:eastAsia="Times New Roman" w:cs="Arial"/>
                <w:color w:val="000000"/>
                <w:szCs w:val="16"/>
              </w:rPr>
              <w:t>1</w:t>
            </w:r>
          </w:p>
        </w:tc>
        <w:tc>
          <w:tcPr>
            <w:tcW w:w="1022" w:type="dxa"/>
            <w:hideMark/>
          </w:tcPr>
          <w:p w14:paraId="125F01AD" w14:textId="77777777" w:rsidR="001629D2" w:rsidRPr="00015D3A" w:rsidRDefault="001629D2" w:rsidP="00D94237">
            <w:pPr>
              <w:spacing w:after="0"/>
              <w:ind w:left="0"/>
              <w:jc w:val="left"/>
              <w:rPr>
                <w:rFonts w:eastAsia="Times New Roman" w:cs="Arial"/>
                <w:color w:val="000000"/>
                <w:szCs w:val="16"/>
              </w:rPr>
            </w:pPr>
            <w:r w:rsidRPr="00015D3A">
              <w:rPr>
                <w:rFonts w:eastAsia="Times New Roman" w:cs="Arial"/>
                <w:b/>
                <w:color w:val="000000"/>
                <w:szCs w:val="16"/>
              </w:rPr>
              <w:t>Pending</w:t>
            </w:r>
          </w:p>
          <w:p w14:paraId="61CFF59B" w14:textId="77777777" w:rsidR="001629D2" w:rsidRPr="00015D3A" w:rsidRDefault="001629D2" w:rsidP="00D94237">
            <w:pPr>
              <w:spacing w:after="0"/>
              <w:ind w:left="0"/>
              <w:jc w:val="left"/>
              <w:rPr>
                <w:rFonts w:eastAsia="Times New Roman" w:cs="Arial"/>
                <w:color w:val="000000"/>
                <w:szCs w:val="16"/>
              </w:rPr>
            </w:pPr>
          </w:p>
        </w:tc>
        <w:tc>
          <w:tcPr>
            <w:tcW w:w="3118" w:type="dxa"/>
          </w:tcPr>
          <w:p w14:paraId="020E2F27"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cs="Arial"/>
                <w:b/>
                <w:szCs w:val="16"/>
              </w:rPr>
              <w:t xml:space="preserve">Input / amend </w:t>
            </w:r>
            <w:r w:rsidRPr="00015D3A">
              <w:rPr>
                <w:rFonts w:cs="Arial"/>
                <w:szCs w:val="16"/>
              </w:rPr>
              <w:t>data fields</w:t>
            </w:r>
            <w:r w:rsidRPr="00015D3A">
              <w:rPr>
                <w:rFonts w:cs="Arial"/>
                <w:b/>
                <w:szCs w:val="16"/>
              </w:rPr>
              <w:t xml:space="preserve"> </w:t>
            </w:r>
            <w:r w:rsidRPr="00015D3A">
              <w:rPr>
                <w:rFonts w:cs="Arial"/>
                <w:szCs w:val="16"/>
              </w:rPr>
              <w:t>within the e-form</w:t>
            </w:r>
          </w:p>
          <w:p w14:paraId="75339799"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cs="Arial"/>
                <w:b/>
                <w:szCs w:val="16"/>
              </w:rPr>
              <w:t xml:space="preserve">Save </w:t>
            </w:r>
            <w:r w:rsidRPr="00015D3A">
              <w:rPr>
                <w:rFonts w:cs="Arial"/>
                <w:szCs w:val="16"/>
              </w:rPr>
              <w:t>the e-form</w:t>
            </w:r>
          </w:p>
          <w:p w14:paraId="574BBDC5"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cs="Arial"/>
                <w:b/>
                <w:szCs w:val="16"/>
              </w:rPr>
              <w:t>Submit</w:t>
            </w:r>
            <w:r w:rsidRPr="00015D3A">
              <w:rPr>
                <w:rFonts w:cs="Arial"/>
                <w:szCs w:val="16"/>
              </w:rPr>
              <w:t xml:space="preserve"> e-form</w:t>
            </w:r>
          </w:p>
          <w:p w14:paraId="0FBC22C9" w14:textId="77777777" w:rsidR="001629D2" w:rsidRPr="00015D3A" w:rsidRDefault="001629D2" w:rsidP="00D94237">
            <w:pPr>
              <w:spacing w:before="40" w:after="40"/>
              <w:ind w:left="0"/>
              <w:jc w:val="left"/>
              <w:rPr>
                <w:rFonts w:eastAsia="Times New Roman" w:cs="Arial"/>
                <w:b/>
                <w:color w:val="000000"/>
                <w:szCs w:val="16"/>
              </w:rPr>
            </w:pPr>
          </w:p>
        </w:tc>
        <w:tc>
          <w:tcPr>
            <w:tcW w:w="2977" w:type="dxa"/>
            <w:shd w:val="clear" w:color="auto" w:fill="auto"/>
          </w:tcPr>
          <w:p w14:paraId="3F8F21EE" w14:textId="77777777" w:rsidR="001629D2" w:rsidRPr="00015D3A" w:rsidRDefault="001629D2" w:rsidP="00D94237">
            <w:pPr>
              <w:pStyle w:val="ListParagraph"/>
              <w:numPr>
                <w:ilvl w:val="0"/>
                <w:numId w:val="13"/>
              </w:numPr>
              <w:spacing w:before="40" w:after="40"/>
              <w:ind w:leftChars="0" w:left="232" w:hanging="232"/>
              <w:jc w:val="left"/>
              <w:rPr>
                <w:rFonts w:eastAsia="Times New Roman" w:cs="Arial"/>
                <w:color w:val="000000"/>
                <w:szCs w:val="16"/>
              </w:rPr>
            </w:pPr>
            <w:r w:rsidRPr="00015D3A">
              <w:rPr>
                <w:rFonts w:eastAsia="Times New Roman" w:cs="Arial"/>
                <w:b/>
                <w:color w:val="000000"/>
                <w:szCs w:val="16"/>
              </w:rPr>
              <w:t>No permission</w:t>
            </w:r>
          </w:p>
        </w:tc>
        <w:tc>
          <w:tcPr>
            <w:tcW w:w="2951" w:type="dxa"/>
            <w:shd w:val="clear" w:color="auto" w:fill="auto"/>
          </w:tcPr>
          <w:p w14:paraId="7115880A" w14:textId="77777777" w:rsidR="001629D2" w:rsidRPr="00015D3A" w:rsidRDefault="001629D2" w:rsidP="00D94237">
            <w:pPr>
              <w:pStyle w:val="ListParagraph"/>
              <w:numPr>
                <w:ilvl w:val="0"/>
                <w:numId w:val="13"/>
              </w:numPr>
              <w:spacing w:before="40" w:after="40"/>
              <w:ind w:leftChars="0" w:left="232" w:hanging="232"/>
              <w:jc w:val="left"/>
              <w:rPr>
                <w:rFonts w:eastAsia="Times New Roman" w:cs="Arial"/>
                <w:color w:val="000000"/>
                <w:szCs w:val="16"/>
              </w:rPr>
            </w:pPr>
            <w:r w:rsidRPr="00015D3A">
              <w:rPr>
                <w:rFonts w:eastAsia="Times New Roman" w:cs="Arial"/>
                <w:b/>
                <w:color w:val="000000"/>
                <w:szCs w:val="16"/>
              </w:rPr>
              <w:t>No permission</w:t>
            </w:r>
          </w:p>
        </w:tc>
      </w:tr>
      <w:tr w:rsidR="001629D2" w:rsidRPr="00015D3A" w14:paraId="5A222183" w14:textId="77777777" w:rsidTr="00D94237">
        <w:trPr>
          <w:trHeight w:val="418"/>
        </w:trPr>
        <w:tc>
          <w:tcPr>
            <w:tcW w:w="391" w:type="dxa"/>
            <w:hideMark/>
          </w:tcPr>
          <w:p w14:paraId="3E61257E" w14:textId="77777777" w:rsidR="001629D2" w:rsidRPr="00015D3A" w:rsidRDefault="001629D2" w:rsidP="00D94237">
            <w:pPr>
              <w:spacing w:after="0"/>
              <w:ind w:left="0"/>
              <w:jc w:val="center"/>
              <w:rPr>
                <w:rFonts w:eastAsia="Times New Roman" w:cs="Arial"/>
                <w:color w:val="000000"/>
                <w:szCs w:val="16"/>
              </w:rPr>
            </w:pPr>
            <w:r w:rsidRPr="00015D3A">
              <w:rPr>
                <w:rFonts w:eastAsia="Times New Roman" w:cs="Arial"/>
                <w:color w:val="000000"/>
                <w:szCs w:val="16"/>
              </w:rPr>
              <w:t>2</w:t>
            </w:r>
          </w:p>
        </w:tc>
        <w:tc>
          <w:tcPr>
            <w:tcW w:w="1022" w:type="dxa"/>
            <w:hideMark/>
          </w:tcPr>
          <w:p w14:paraId="2FE81C5B" w14:textId="77777777" w:rsidR="001629D2" w:rsidRPr="00015D3A" w:rsidRDefault="001629D2" w:rsidP="00D94237">
            <w:pPr>
              <w:spacing w:after="0"/>
              <w:ind w:left="0"/>
              <w:jc w:val="left"/>
              <w:rPr>
                <w:rFonts w:eastAsia="Times New Roman" w:cs="Arial"/>
                <w:color w:val="000000"/>
                <w:szCs w:val="16"/>
              </w:rPr>
            </w:pPr>
            <w:r w:rsidRPr="00015D3A">
              <w:rPr>
                <w:rFonts w:eastAsia="Times New Roman" w:cs="Arial"/>
                <w:b/>
                <w:color w:val="000000"/>
                <w:szCs w:val="16"/>
              </w:rPr>
              <w:t>Submitted</w:t>
            </w:r>
          </w:p>
          <w:p w14:paraId="769490C5" w14:textId="77777777" w:rsidR="001629D2" w:rsidRPr="00015D3A" w:rsidRDefault="001629D2" w:rsidP="00D94237">
            <w:pPr>
              <w:spacing w:after="0"/>
              <w:ind w:left="0"/>
              <w:jc w:val="left"/>
              <w:rPr>
                <w:rFonts w:eastAsia="Times New Roman" w:cs="Arial"/>
                <w:color w:val="000000"/>
                <w:szCs w:val="16"/>
              </w:rPr>
            </w:pPr>
            <w:r w:rsidRPr="00015D3A">
              <w:rPr>
                <w:rFonts w:eastAsia="Times New Roman" w:cs="Arial"/>
                <w:color w:val="000000"/>
                <w:szCs w:val="16"/>
              </w:rPr>
              <w:t> </w:t>
            </w:r>
          </w:p>
        </w:tc>
        <w:tc>
          <w:tcPr>
            <w:tcW w:w="3118" w:type="dxa"/>
          </w:tcPr>
          <w:p w14:paraId="3C82BADF"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eastAsia="Times New Roman" w:cs="Arial"/>
                <w:b/>
                <w:color w:val="000000"/>
                <w:szCs w:val="16"/>
              </w:rPr>
              <w:t xml:space="preserve">Enquire </w:t>
            </w:r>
            <w:r w:rsidRPr="00015D3A">
              <w:rPr>
                <w:rFonts w:eastAsia="Times New Roman" w:cs="Arial"/>
                <w:color w:val="000000"/>
                <w:szCs w:val="16"/>
              </w:rPr>
              <w:t>the submitted e-form</w:t>
            </w:r>
          </w:p>
          <w:p w14:paraId="7E47C6AA" w14:textId="77777777" w:rsidR="001629D2" w:rsidRPr="00015D3A" w:rsidRDefault="001629D2" w:rsidP="00D94237">
            <w:pPr>
              <w:pStyle w:val="ListParagraph"/>
              <w:spacing w:before="40" w:after="40"/>
              <w:ind w:leftChars="0" w:left="227"/>
              <w:jc w:val="left"/>
              <w:rPr>
                <w:rFonts w:eastAsia="Times New Roman" w:cs="Arial"/>
                <w:b/>
                <w:color w:val="000000"/>
                <w:szCs w:val="16"/>
              </w:rPr>
            </w:pPr>
          </w:p>
        </w:tc>
        <w:tc>
          <w:tcPr>
            <w:tcW w:w="2977" w:type="dxa"/>
          </w:tcPr>
          <w:p w14:paraId="229D56CE"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cs="Arial"/>
                <w:b/>
                <w:szCs w:val="16"/>
              </w:rPr>
              <w:t xml:space="preserve">Change status </w:t>
            </w:r>
            <w:r w:rsidRPr="00015D3A">
              <w:rPr>
                <w:rFonts w:cs="Arial"/>
                <w:szCs w:val="16"/>
              </w:rPr>
              <w:t xml:space="preserve">of submitted </w:t>
            </w:r>
            <w:r w:rsidRPr="00015D3A">
              <w:rPr>
                <w:rFonts w:eastAsia="Times New Roman" w:cs="Arial"/>
                <w:color w:val="000000"/>
                <w:szCs w:val="16"/>
              </w:rPr>
              <w:t>e-form</w:t>
            </w:r>
            <w:r w:rsidRPr="00015D3A">
              <w:rPr>
                <w:rFonts w:cs="Arial"/>
                <w:szCs w:val="16"/>
              </w:rPr>
              <w:t xml:space="preserve">  to “Finalized”</w:t>
            </w:r>
          </w:p>
          <w:p w14:paraId="0917D7CF"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cs="Arial"/>
                <w:b/>
                <w:szCs w:val="16"/>
              </w:rPr>
              <w:t xml:space="preserve">Change status </w:t>
            </w:r>
            <w:r w:rsidRPr="00015D3A">
              <w:rPr>
                <w:rFonts w:cs="Arial"/>
                <w:szCs w:val="16"/>
              </w:rPr>
              <w:t xml:space="preserve">of submitted </w:t>
            </w:r>
            <w:r w:rsidRPr="00015D3A">
              <w:rPr>
                <w:rFonts w:eastAsia="Times New Roman" w:cs="Arial"/>
                <w:color w:val="000000"/>
                <w:szCs w:val="16"/>
              </w:rPr>
              <w:t>e-form</w:t>
            </w:r>
            <w:r w:rsidRPr="00015D3A">
              <w:rPr>
                <w:rFonts w:cs="Arial"/>
                <w:szCs w:val="16"/>
              </w:rPr>
              <w:t xml:space="preserve"> back to “Reverted” for amendment and </w:t>
            </w:r>
            <w:r w:rsidRPr="00015D3A">
              <w:rPr>
                <w:rFonts w:cs="Arial"/>
                <w:b/>
                <w:szCs w:val="16"/>
              </w:rPr>
              <w:t>Write comment</w:t>
            </w:r>
          </w:p>
          <w:p w14:paraId="72BED1CD" w14:textId="77777777" w:rsidR="001629D2" w:rsidRPr="00015D3A" w:rsidRDefault="001629D2" w:rsidP="00D94237">
            <w:pPr>
              <w:pStyle w:val="ListParagraph"/>
              <w:spacing w:before="40" w:after="40"/>
              <w:ind w:leftChars="0" w:left="227"/>
              <w:jc w:val="left"/>
              <w:rPr>
                <w:rFonts w:eastAsia="Times New Roman" w:cs="Arial"/>
                <w:b/>
                <w:color w:val="000000"/>
                <w:szCs w:val="16"/>
              </w:rPr>
            </w:pPr>
          </w:p>
        </w:tc>
        <w:tc>
          <w:tcPr>
            <w:tcW w:w="2951" w:type="dxa"/>
          </w:tcPr>
          <w:p w14:paraId="1D8388C1"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eastAsia="Times New Roman" w:cs="Arial"/>
                <w:b/>
                <w:color w:val="000000"/>
                <w:szCs w:val="16"/>
              </w:rPr>
              <w:t>No permission</w:t>
            </w:r>
          </w:p>
        </w:tc>
      </w:tr>
      <w:tr w:rsidR="001629D2" w:rsidRPr="00015D3A" w14:paraId="06ADE545" w14:textId="77777777" w:rsidTr="00D94237">
        <w:trPr>
          <w:trHeight w:val="418"/>
        </w:trPr>
        <w:tc>
          <w:tcPr>
            <w:tcW w:w="391" w:type="dxa"/>
          </w:tcPr>
          <w:p w14:paraId="6A6C90C7" w14:textId="77777777" w:rsidR="001629D2" w:rsidRPr="00015D3A" w:rsidRDefault="001629D2" w:rsidP="00D94237">
            <w:pPr>
              <w:spacing w:after="0"/>
              <w:ind w:left="0"/>
              <w:jc w:val="center"/>
              <w:rPr>
                <w:rFonts w:eastAsia="Times New Roman" w:cs="Arial"/>
                <w:color w:val="000000"/>
                <w:szCs w:val="16"/>
              </w:rPr>
            </w:pPr>
            <w:r w:rsidRPr="00015D3A">
              <w:rPr>
                <w:rFonts w:eastAsia="Times New Roman" w:cs="Arial"/>
                <w:color w:val="000000"/>
                <w:szCs w:val="16"/>
              </w:rPr>
              <w:t>3</w:t>
            </w:r>
          </w:p>
        </w:tc>
        <w:tc>
          <w:tcPr>
            <w:tcW w:w="1022" w:type="dxa"/>
          </w:tcPr>
          <w:p w14:paraId="61FB1B9A" w14:textId="77777777" w:rsidR="001629D2" w:rsidRPr="00015D3A" w:rsidRDefault="001629D2" w:rsidP="00D94237">
            <w:pPr>
              <w:spacing w:after="0"/>
              <w:ind w:left="0"/>
              <w:jc w:val="left"/>
              <w:rPr>
                <w:rFonts w:eastAsia="Times New Roman" w:cs="Arial"/>
                <w:b/>
                <w:color w:val="000000"/>
                <w:szCs w:val="16"/>
              </w:rPr>
            </w:pPr>
            <w:r w:rsidRPr="00015D3A">
              <w:rPr>
                <w:rFonts w:eastAsia="Times New Roman" w:cs="Arial"/>
                <w:b/>
                <w:color w:val="000000"/>
                <w:szCs w:val="16"/>
              </w:rPr>
              <w:t>Reverted</w:t>
            </w:r>
          </w:p>
        </w:tc>
        <w:tc>
          <w:tcPr>
            <w:tcW w:w="3118" w:type="dxa"/>
          </w:tcPr>
          <w:p w14:paraId="795EBFB4"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eastAsia="Times New Roman" w:cs="Arial"/>
                <w:b/>
                <w:color w:val="000000"/>
                <w:szCs w:val="16"/>
              </w:rPr>
              <w:t>A</w:t>
            </w:r>
            <w:r w:rsidRPr="00015D3A">
              <w:rPr>
                <w:rFonts w:cs="Arial"/>
                <w:b/>
                <w:szCs w:val="16"/>
              </w:rPr>
              <w:t xml:space="preserve">mend </w:t>
            </w:r>
            <w:r w:rsidRPr="00015D3A">
              <w:rPr>
                <w:rFonts w:cs="Arial"/>
                <w:szCs w:val="16"/>
              </w:rPr>
              <w:t>data fields</w:t>
            </w:r>
            <w:r w:rsidRPr="00015D3A">
              <w:rPr>
                <w:rFonts w:cs="Arial"/>
                <w:b/>
                <w:szCs w:val="16"/>
              </w:rPr>
              <w:t xml:space="preserve"> </w:t>
            </w:r>
            <w:r w:rsidRPr="00015D3A">
              <w:rPr>
                <w:rFonts w:cs="Arial"/>
                <w:szCs w:val="16"/>
              </w:rPr>
              <w:t>within the e-form</w:t>
            </w:r>
          </w:p>
          <w:p w14:paraId="42ED57A6"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cs="Arial"/>
                <w:b/>
                <w:szCs w:val="16"/>
              </w:rPr>
              <w:t xml:space="preserve">Save </w:t>
            </w:r>
            <w:r w:rsidRPr="00015D3A">
              <w:rPr>
                <w:rFonts w:cs="Arial"/>
                <w:szCs w:val="16"/>
              </w:rPr>
              <w:t>the e-form</w:t>
            </w:r>
          </w:p>
          <w:p w14:paraId="26484D81"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cs="Arial"/>
                <w:b/>
                <w:szCs w:val="16"/>
              </w:rPr>
              <w:t>Submit</w:t>
            </w:r>
            <w:r w:rsidRPr="00015D3A">
              <w:rPr>
                <w:rFonts w:cs="Arial"/>
                <w:szCs w:val="16"/>
              </w:rPr>
              <w:t xml:space="preserve"> e-form</w:t>
            </w:r>
          </w:p>
          <w:p w14:paraId="3ED20B4E" w14:textId="77777777" w:rsidR="001629D2" w:rsidRPr="00015D3A" w:rsidRDefault="001629D2" w:rsidP="00D94237">
            <w:pPr>
              <w:pStyle w:val="ListParagraph"/>
              <w:spacing w:before="40" w:after="40"/>
              <w:ind w:leftChars="0" w:left="227"/>
              <w:jc w:val="left"/>
              <w:rPr>
                <w:rFonts w:eastAsia="Times New Roman" w:cs="Arial"/>
                <w:b/>
                <w:color w:val="000000"/>
                <w:szCs w:val="16"/>
              </w:rPr>
            </w:pPr>
          </w:p>
        </w:tc>
        <w:tc>
          <w:tcPr>
            <w:tcW w:w="2977" w:type="dxa"/>
          </w:tcPr>
          <w:p w14:paraId="1B088714"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eastAsia="Times New Roman" w:cs="Arial"/>
                <w:b/>
                <w:color w:val="000000"/>
                <w:szCs w:val="16"/>
              </w:rPr>
              <w:t xml:space="preserve">Enquire </w:t>
            </w:r>
            <w:r w:rsidRPr="00015D3A">
              <w:rPr>
                <w:rFonts w:eastAsia="Times New Roman" w:cs="Arial"/>
                <w:color w:val="000000"/>
                <w:szCs w:val="16"/>
              </w:rPr>
              <w:t>the e-form (last submitted image)</w:t>
            </w:r>
          </w:p>
        </w:tc>
        <w:tc>
          <w:tcPr>
            <w:tcW w:w="2951" w:type="dxa"/>
          </w:tcPr>
          <w:p w14:paraId="3132D8A4"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eastAsia="Times New Roman" w:cs="Arial"/>
                <w:b/>
                <w:color w:val="000000"/>
                <w:szCs w:val="16"/>
              </w:rPr>
              <w:t>No permission</w:t>
            </w:r>
          </w:p>
        </w:tc>
      </w:tr>
      <w:tr w:rsidR="001629D2" w:rsidRPr="00015D3A" w14:paraId="1BA2DF63" w14:textId="77777777" w:rsidTr="00D94237">
        <w:trPr>
          <w:trHeight w:val="418"/>
        </w:trPr>
        <w:tc>
          <w:tcPr>
            <w:tcW w:w="391" w:type="dxa"/>
          </w:tcPr>
          <w:p w14:paraId="58414BCD" w14:textId="77777777" w:rsidR="001629D2" w:rsidRPr="00015D3A" w:rsidRDefault="001629D2" w:rsidP="00D94237">
            <w:pPr>
              <w:spacing w:after="0"/>
              <w:ind w:left="0"/>
              <w:jc w:val="center"/>
              <w:rPr>
                <w:rFonts w:eastAsia="Times New Roman" w:cs="Arial"/>
                <w:color w:val="000000"/>
                <w:szCs w:val="16"/>
              </w:rPr>
            </w:pPr>
            <w:r w:rsidRPr="00015D3A">
              <w:rPr>
                <w:rFonts w:eastAsia="Times New Roman" w:cs="Arial"/>
                <w:color w:val="000000"/>
                <w:szCs w:val="16"/>
              </w:rPr>
              <w:t>4</w:t>
            </w:r>
          </w:p>
        </w:tc>
        <w:tc>
          <w:tcPr>
            <w:tcW w:w="1022" w:type="dxa"/>
          </w:tcPr>
          <w:p w14:paraId="5C05D91A" w14:textId="77777777" w:rsidR="001629D2" w:rsidRPr="00015D3A" w:rsidRDefault="001629D2" w:rsidP="00D94237">
            <w:pPr>
              <w:spacing w:after="0"/>
              <w:ind w:left="0"/>
              <w:jc w:val="left"/>
              <w:rPr>
                <w:rFonts w:eastAsia="Times New Roman" w:cs="Arial"/>
                <w:b/>
                <w:color w:val="000000"/>
                <w:szCs w:val="16"/>
              </w:rPr>
            </w:pPr>
            <w:r w:rsidRPr="00015D3A">
              <w:rPr>
                <w:rFonts w:eastAsia="Times New Roman" w:cs="Arial"/>
                <w:b/>
                <w:color w:val="000000"/>
                <w:szCs w:val="16"/>
              </w:rPr>
              <w:t>Finalized</w:t>
            </w:r>
          </w:p>
        </w:tc>
        <w:tc>
          <w:tcPr>
            <w:tcW w:w="3118" w:type="dxa"/>
          </w:tcPr>
          <w:p w14:paraId="6766AE48"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eastAsia="Times New Roman" w:cs="Arial"/>
                <w:b/>
                <w:color w:val="000000"/>
                <w:szCs w:val="16"/>
              </w:rPr>
              <w:t xml:space="preserve">Enquire </w:t>
            </w:r>
            <w:r w:rsidRPr="00015D3A">
              <w:rPr>
                <w:rFonts w:eastAsia="Times New Roman" w:cs="Arial"/>
                <w:color w:val="000000"/>
                <w:szCs w:val="16"/>
              </w:rPr>
              <w:t>the finalised e-form</w:t>
            </w:r>
          </w:p>
        </w:tc>
        <w:tc>
          <w:tcPr>
            <w:tcW w:w="2977" w:type="dxa"/>
          </w:tcPr>
          <w:p w14:paraId="6938F950"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eastAsia="Times New Roman" w:cs="Arial"/>
                <w:b/>
                <w:color w:val="000000"/>
                <w:szCs w:val="16"/>
              </w:rPr>
              <w:t xml:space="preserve">Enquire </w:t>
            </w:r>
            <w:r w:rsidRPr="00015D3A">
              <w:rPr>
                <w:rFonts w:eastAsia="Times New Roman" w:cs="Arial"/>
                <w:color w:val="000000"/>
                <w:szCs w:val="16"/>
              </w:rPr>
              <w:t>the finalised e-form</w:t>
            </w:r>
          </w:p>
        </w:tc>
        <w:tc>
          <w:tcPr>
            <w:tcW w:w="2951" w:type="dxa"/>
          </w:tcPr>
          <w:p w14:paraId="49C16740" w14:textId="77777777" w:rsidR="001629D2" w:rsidRPr="00015D3A" w:rsidRDefault="001629D2" w:rsidP="00D94237">
            <w:pPr>
              <w:pStyle w:val="ListParagraph"/>
              <w:numPr>
                <w:ilvl w:val="0"/>
                <w:numId w:val="7"/>
              </w:numPr>
              <w:spacing w:before="40" w:after="40"/>
              <w:ind w:leftChars="0" w:left="227" w:hanging="227"/>
              <w:jc w:val="left"/>
              <w:rPr>
                <w:rFonts w:eastAsia="Times New Roman" w:cs="Arial"/>
                <w:b/>
                <w:color w:val="000000"/>
                <w:szCs w:val="16"/>
              </w:rPr>
            </w:pPr>
            <w:r w:rsidRPr="00015D3A">
              <w:rPr>
                <w:rFonts w:eastAsia="Times New Roman" w:cs="Arial"/>
                <w:b/>
                <w:color w:val="000000"/>
                <w:szCs w:val="16"/>
              </w:rPr>
              <w:t xml:space="preserve">Enquire </w:t>
            </w:r>
            <w:r w:rsidRPr="00015D3A">
              <w:rPr>
                <w:rFonts w:eastAsia="Times New Roman" w:cs="Arial"/>
                <w:color w:val="000000"/>
                <w:szCs w:val="16"/>
              </w:rPr>
              <w:t>the finalised e-form</w:t>
            </w:r>
          </w:p>
        </w:tc>
      </w:tr>
    </w:tbl>
    <w:p w14:paraId="5260AA56" w14:textId="77777777" w:rsidR="001629D2" w:rsidRDefault="001629D2" w:rsidP="001629D2">
      <w:pPr>
        <w:ind w:left="0"/>
        <w:rPr>
          <w:rFonts w:cs="Arial"/>
          <w:lang w:eastAsia="x-none"/>
        </w:rPr>
      </w:pPr>
    </w:p>
    <w:p w14:paraId="1E7E1B79" w14:textId="02356809" w:rsidR="001629D2" w:rsidRDefault="001629D2" w:rsidP="001629D2">
      <w:pPr>
        <w:ind w:left="0"/>
        <w:rPr>
          <w:lang w:eastAsia="x-none"/>
        </w:rPr>
      </w:pPr>
    </w:p>
    <w:p w14:paraId="55E4DF29" w14:textId="48520316" w:rsidR="008A693F" w:rsidRDefault="008A693F" w:rsidP="001629D2">
      <w:pPr>
        <w:ind w:left="0"/>
        <w:rPr>
          <w:lang w:eastAsia="x-none"/>
        </w:rPr>
      </w:pPr>
    </w:p>
    <w:p w14:paraId="0D4D2FA6" w14:textId="65299FCF" w:rsidR="008A693F" w:rsidRDefault="008A693F" w:rsidP="001629D2">
      <w:pPr>
        <w:ind w:left="0"/>
        <w:rPr>
          <w:lang w:eastAsia="x-none"/>
        </w:rPr>
      </w:pPr>
    </w:p>
    <w:p w14:paraId="08E4C45C" w14:textId="4B4DB013" w:rsidR="008A693F" w:rsidRDefault="008A693F" w:rsidP="001629D2">
      <w:pPr>
        <w:ind w:left="0"/>
        <w:rPr>
          <w:lang w:eastAsia="x-none"/>
        </w:rPr>
      </w:pPr>
    </w:p>
    <w:p w14:paraId="7E689AA5" w14:textId="0E01B2AA" w:rsidR="008A693F" w:rsidRDefault="008A693F" w:rsidP="001629D2">
      <w:pPr>
        <w:ind w:left="0"/>
        <w:rPr>
          <w:lang w:eastAsia="x-none"/>
        </w:rPr>
      </w:pPr>
    </w:p>
    <w:p w14:paraId="722FEE02" w14:textId="33CAC328" w:rsidR="008A693F" w:rsidRDefault="008A693F" w:rsidP="001629D2">
      <w:pPr>
        <w:ind w:left="0"/>
        <w:rPr>
          <w:lang w:eastAsia="x-none"/>
        </w:rPr>
      </w:pPr>
    </w:p>
    <w:p w14:paraId="04AD95E6" w14:textId="125C4D28" w:rsidR="008A693F" w:rsidRDefault="008A693F" w:rsidP="001629D2">
      <w:pPr>
        <w:ind w:left="0"/>
        <w:rPr>
          <w:lang w:eastAsia="x-none"/>
        </w:rPr>
      </w:pPr>
    </w:p>
    <w:p w14:paraId="7A08BEA3" w14:textId="3C865B84" w:rsidR="008A693F" w:rsidRDefault="008A693F" w:rsidP="001629D2">
      <w:pPr>
        <w:ind w:left="0"/>
        <w:rPr>
          <w:lang w:eastAsia="x-none"/>
        </w:rPr>
      </w:pPr>
    </w:p>
    <w:p w14:paraId="0971AACD" w14:textId="68B237C3" w:rsidR="008A693F" w:rsidRDefault="008A693F" w:rsidP="001629D2">
      <w:pPr>
        <w:ind w:left="0"/>
        <w:rPr>
          <w:lang w:eastAsia="x-none"/>
        </w:rPr>
      </w:pPr>
    </w:p>
    <w:p w14:paraId="18122403" w14:textId="4E25DD84" w:rsidR="008A693F" w:rsidRDefault="008A693F" w:rsidP="001629D2">
      <w:pPr>
        <w:ind w:left="0"/>
        <w:rPr>
          <w:lang w:eastAsia="x-none"/>
        </w:rPr>
      </w:pPr>
    </w:p>
    <w:p w14:paraId="1DAFDF7B" w14:textId="7F1D32F1" w:rsidR="007245D5" w:rsidRDefault="007245D5" w:rsidP="001629D2">
      <w:pPr>
        <w:ind w:left="0"/>
        <w:rPr>
          <w:lang w:eastAsia="x-none"/>
        </w:rPr>
      </w:pPr>
    </w:p>
    <w:p w14:paraId="1E384FC6" w14:textId="71591B18" w:rsidR="007245D5" w:rsidRDefault="007245D5" w:rsidP="001629D2">
      <w:pPr>
        <w:ind w:left="0"/>
        <w:rPr>
          <w:lang w:eastAsia="x-none"/>
        </w:rPr>
      </w:pPr>
    </w:p>
    <w:p w14:paraId="02716275" w14:textId="52DAC3FF" w:rsidR="007245D5" w:rsidRDefault="007245D5" w:rsidP="001629D2">
      <w:pPr>
        <w:ind w:left="0"/>
        <w:rPr>
          <w:lang w:eastAsia="x-none"/>
        </w:rPr>
      </w:pPr>
    </w:p>
    <w:p w14:paraId="2D9DEEE6" w14:textId="1EE2AF32" w:rsidR="007245D5" w:rsidRDefault="007245D5" w:rsidP="001629D2">
      <w:pPr>
        <w:ind w:left="0"/>
        <w:rPr>
          <w:lang w:eastAsia="x-none"/>
        </w:rPr>
      </w:pPr>
    </w:p>
    <w:p w14:paraId="7967C922" w14:textId="1D9C117E" w:rsidR="007245D5" w:rsidRDefault="007245D5" w:rsidP="001629D2">
      <w:pPr>
        <w:ind w:left="0"/>
        <w:rPr>
          <w:lang w:eastAsia="x-none"/>
        </w:rPr>
      </w:pPr>
    </w:p>
    <w:p w14:paraId="1E8D2FB7" w14:textId="31C2A244" w:rsidR="008A693F" w:rsidRDefault="008A693F" w:rsidP="001629D2">
      <w:pPr>
        <w:ind w:left="0"/>
        <w:rPr>
          <w:lang w:eastAsia="x-none"/>
        </w:rPr>
      </w:pPr>
    </w:p>
    <w:p w14:paraId="66F0AC39" w14:textId="77777777" w:rsidR="001629D2" w:rsidRDefault="001629D2" w:rsidP="001629D2">
      <w:pPr>
        <w:pStyle w:val="Heading4"/>
      </w:pPr>
      <w:bookmarkStart w:id="17" w:name="_Toc62722954"/>
      <w:bookmarkStart w:id="18" w:name="_Toc62723381"/>
      <w:r>
        <w:t>Validation Checks / System Tasks</w:t>
      </w:r>
      <w:bookmarkEnd w:id="17"/>
      <w:bookmarkEnd w:id="18"/>
    </w:p>
    <w:p w14:paraId="3A0BFA8C" w14:textId="77777777" w:rsidR="001629D2" w:rsidRDefault="001629D2" w:rsidP="001629D2">
      <w:pPr>
        <w:ind w:left="0"/>
        <w:rPr>
          <w:lang w:eastAsia="x-none"/>
        </w:rPr>
      </w:pPr>
    </w:p>
    <w:p w14:paraId="5AE0A58B" w14:textId="47EF6AC1" w:rsidR="008647BB" w:rsidRPr="008647BB" w:rsidRDefault="001629D2" w:rsidP="001629D2">
      <w:pPr>
        <w:spacing w:after="0"/>
        <w:ind w:left="0"/>
        <w:jc w:val="left"/>
        <w:rPr>
          <w:rFonts w:cs="Arial"/>
          <w:b/>
          <w:lang w:eastAsia="x-none"/>
        </w:rPr>
      </w:pPr>
      <w:r>
        <w:rPr>
          <w:rFonts w:cs="Arial"/>
          <w:b/>
          <w:lang w:eastAsia="x-none"/>
        </w:rPr>
        <w:t xml:space="preserve">Item 1: </w:t>
      </w:r>
      <w:r w:rsidRPr="009A0AA5">
        <w:rPr>
          <w:rFonts w:cs="Arial"/>
          <w:b/>
          <w:lang w:eastAsia="x-none"/>
        </w:rPr>
        <w:t>Placement form / Pre-deposit form (non-Greenshoe)</w:t>
      </w:r>
      <w:r w:rsidR="008647BB">
        <w:rPr>
          <w:rFonts w:cs="Arial"/>
          <w:b/>
          <w:lang w:eastAsia="x-none"/>
        </w:rPr>
        <w:t xml:space="preserve"> </w:t>
      </w:r>
      <w:r w:rsidR="008647BB" w:rsidRPr="008647BB">
        <w:rPr>
          <w:rFonts w:cs="Arial"/>
          <w:lang w:eastAsia="x-none"/>
        </w:rPr>
        <w:t>(TBD on wordings on notification)</w:t>
      </w:r>
    </w:p>
    <w:p w14:paraId="6BD4BEDA" w14:textId="77777777" w:rsidR="001629D2" w:rsidRDefault="001629D2" w:rsidP="001629D2">
      <w:pPr>
        <w:ind w:left="0"/>
        <w:rPr>
          <w:lang w:eastAsia="x-none"/>
        </w:rPr>
      </w:pPr>
    </w:p>
    <w:tbl>
      <w:tblPr>
        <w:tblStyle w:val="TableGrid"/>
        <w:tblW w:w="10348" w:type="dxa"/>
        <w:jc w:val="center"/>
        <w:tblLook w:val="04A0" w:firstRow="1" w:lastRow="0" w:firstColumn="1" w:lastColumn="0" w:noHBand="0" w:noVBand="1"/>
      </w:tblPr>
      <w:tblGrid>
        <w:gridCol w:w="439"/>
        <w:gridCol w:w="3359"/>
        <w:gridCol w:w="2373"/>
        <w:gridCol w:w="4177"/>
      </w:tblGrid>
      <w:tr w:rsidR="001629D2" w:rsidRPr="00D404A3" w14:paraId="3AC08169" w14:textId="77777777" w:rsidTr="00E27C90">
        <w:trPr>
          <w:trHeight w:val="55"/>
          <w:jc w:val="center"/>
        </w:trPr>
        <w:tc>
          <w:tcPr>
            <w:tcW w:w="302" w:type="dxa"/>
            <w:shd w:val="clear" w:color="auto" w:fill="13426B"/>
          </w:tcPr>
          <w:p w14:paraId="5BAAB4B1" w14:textId="77777777" w:rsidR="001629D2" w:rsidRPr="00D404A3" w:rsidRDefault="001629D2" w:rsidP="00D94237">
            <w:pPr>
              <w:spacing w:line="276" w:lineRule="auto"/>
              <w:ind w:left="0"/>
              <w:jc w:val="left"/>
              <w:rPr>
                <w:rFonts w:cs="Arial"/>
                <w:b/>
                <w:lang w:eastAsia="x-none"/>
              </w:rPr>
            </w:pPr>
            <w:r w:rsidRPr="00D404A3">
              <w:rPr>
                <w:rFonts w:cs="Arial"/>
                <w:b/>
                <w:lang w:eastAsia="x-none"/>
              </w:rPr>
              <w:t>#</w:t>
            </w:r>
          </w:p>
        </w:tc>
        <w:tc>
          <w:tcPr>
            <w:tcW w:w="3409" w:type="dxa"/>
            <w:shd w:val="clear" w:color="auto" w:fill="13426B"/>
          </w:tcPr>
          <w:p w14:paraId="3EE2E21D" w14:textId="77777777" w:rsidR="001629D2" w:rsidRPr="00D404A3" w:rsidRDefault="001629D2" w:rsidP="00D404A3">
            <w:pPr>
              <w:spacing w:line="276" w:lineRule="auto"/>
              <w:ind w:left="0"/>
              <w:jc w:val="center"/>
              <w:rPr>
                <w:rFonts w:cs="Arial"/>
                <w:b/>
                <w:lang w:eastAsia="x-none"/>
              </w:rPr>
            </w:pPr>
            <w:r w:rsidRPr="00D404A3">
              <w:rPr>
                <w:rFonts w:cs="Arial"/>
                <w:b/>
                <w:lang w:eastAsia="x-none"/>
              </w:rPr>
              <w:t>Validation Check / Action</w:t>
            </w:r>
          </w:p>
        </w:tc>
        <w:tc>
          <w:tcPr>
            <w:tcW w:w="2401" w:type="dxa"/>
            <w:shd w:val="clear" w:color="auto" w:fill="13426B"/>
          </w:tcPr>
          <w:p w14:paraId="21093706" w14:textId="77777777" w:rsidR="001629D2" w:rsidRPr="00D404A3" w:rsidRDefault="001629D2" w:rsidP="00E609DB">
            <w:pPr>
              <w:spacing w:line="276" w:lineRule="auto"/>
              <w:ind w:left="0"/>
              <w:jc w:val="center"/>
              <w:rPr>
                <w:rFonts w:cs="Arial"/>
                <w:b/>
                <w:lang w:val="en-US"/>
              </w:rPr>
            </w:pPr>
            <w:r w:rsidRPr="00D404A3">
              <w:rPr>
                <w:rFonts w:cs="Arial"/>
                <w:b/>
                <w:lang w:val="en-US"/>
              </w:rPr>
              <w:t>Condition</w:t>
            </w:r>
          </w:p>
        </w:tc>
        <w:tc>
          <w:tcPr>
            <w:tcW w:w="4236" w:type="dxa"/>
            <w:shd w:val="clear" w:color="auto" w:fill="13426B"/>
            <w:vAlign w:val="bottom"/>
          </w:tcPr>
          <w:p w14:paraId="79909567" w14:textId="77777777" w:rsidR="001629D2" w:rsidRPr="00D404A3" w:rsidRDefault="001629D2" w:rsidP="00D404A3">
            <w:pPr>
              <w:spacing w:line="276" w:lineRule="auto"/>
              <w:ind w:left="0"/>
              <w:jc w:val="center"/>
              <w:rPr>
                <w:rFonts w:cs="Arial"/>
                <w:b/>
                <w:lang w:val="en-US"/>
              </w:rPr>
            </w:pPr>
            <w:r w:rsidRPr="00D404A3">
              <w:rPr>
                <w:rFonts w:cs="Arial"/>
                <w:b/>
                <w:lang w:val="en-US"/>
              </w:rPr>
              <w:t>System Task</w:t>
            </w:r>
          </w:p>
        </w:tc>
      </w:tr>
      <w:tr w:rsidR="001629D2" w:rsidRPr="00D404A3" w14:paraId="11CE6735" w14:textId="77777777" w:rsidTr="00E27C90">
        <w:trPr>
          <w:jc w:val="center"/>
        </w:trPr>
        <w:tc>
          <w:tcPr>
            <w:tcW w:w="302" w:type="dxa"/>
          </w:tcPr>
          <w:p w14:paraId="06316FB1" w14:textId="77777777" w:rsidR="001629D2" w:rsidRPr="00D404A3" w:rsidRDefault="001629D2" w:rsidP="00D94237">
            <w:pPr>
              <w:spacing w:line="276" w:lineRule="auto"/>
              <w:ind w:left="0"/>
              <w:jc w:val="left"/>
              <w:rPr>
                <w:rFonts w:cs="Arial"/>
                <w:lang w:eastAsia="x-none"/>
              </w:rPr>
            </w:pPr>
            <w:r w:rsidRPr="00D404A3">
              <w:rPr>
                <w:rFonts w:cs="Arial"/>
                <w:lang w:eastAsia="x-none"/>
              </w:rPr>
              <w:t>1</w:t>
            </w:r>
          </w:p>
        </w:tc>
        <w:tc>
          <w:tcPr>
            <w:tcW w:w="3409" w:type="dxa"/>
          </w:tcPr>
          <w:p w14:paraId="319684E9" w14:textId="77777777" w:rsidR="001629D2" w:rsidRPr="00D404A3" w:rsidRDefault="001629D2" w:rsidP="00D94237">
            <w:pPr>
              <w:spacing w:line="276" w:lineRule="auto"/>
              <w:ind w:left="0"/>
              <w:jc w:val="left"/>
              <w:rPr>
                <w:rFonts w:cs="Arial"/>
                <w:lang w:eastAsia="x-none"/>
              </w:rPr>
            </w:pPr>
            <w:r w:rsidRPr="00D404A3">
              <w:rPr>
                <w:rFonts w:cs="Arial"/>
                <w:lang w:eastAsia="zh-TW"/>
              </w:rPr>
              <w:t>Remind</w:t>
            </w:r>
            <w:r w:rsidRPr="00D404A3">
              <w:rPr>
                <w:rFonts w:cs="Arial"/>
                <w:lang w:eastAsia="zh-HK"/>
              </w:rPr>
              <w:t xml:space="preserve"> submission of e-form</w:t>
            </w:r>
          </w:p>
        </w:tc>
        <w:tc>
          <w:tcPr>
            <w:tcW w:w="2401" w:type="dxa"/>
          </w:tcPr>
          <w:p w14:paraId="7675AD8B" w14:textId="77777777" w:rsidR="001629D2" w:rsidRPr="00D404A3" w:rsidRDefault="001629D2" w:rsidP="00E609DB">
            <w:pPr>
              <w:spacing w:line="276" w:lineRule="auto"/>
              <w:ind w:left="0"/>
              <w:jc w:val="center"/>
              <w:rPr>
                <w:rFonts w:cs="Arial"/>
                <w:lang w:eastAsia="x-none"/>
              </w:rPr>
            </w:pPr>
            <w:r w:rsidRPr="00D404A3">
              <w:rPr>
                <w:rFonts w:cs="Arial"/>
                <w:lang w:eastAsia="x-none"/>
              </w:rPr>
              <w:t>Approval of placee allocation by Regulator (HKEX)</w:t>
            </w:r>
          </w:p>
        </w:tc>
        <w:tc>
          <w:tcPr>
            <w:tcW w:w="4236" w:type="dxa"/>
          </w:tcPr>
          <w:p w14:paraId="1B8F919A" w14:textId="77777777" w:rsidR="001629D2" w:rsidRPr="00D404A3" w:rsidRDefault="001629D2" w:rsidP="00D94237">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Enable </w:t>
            </w:r>
            <w:r w:rsidRPr="00D404A3">
              <w:rPr>
                <w:rFonts w:cs="Arial"/>
                <w:lang w:eastAsia="x-none"/>
              </w:rPr>
              <w:t>the [Submit] button on the e-form</w:t>
            </w:r>
          </w:p>
          <w:p w14:paraId="6DD18E32" w14:textId="77777777" w:rsidR="001629D2" w:rsidRPr="00D404A3" w:rsidRDefault="001629D2" w:rsidP="00D94237">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Prompt notification [All Submitter] </w:t>
            </w:r>
            <w:r w:rsidRPr="00D404A3">
              <w:rPr>
                <w:rFonts w:cs="Arial"/>
                <w:lang w:eastAsia="x-none"/>
              </w:rPr>
              <w:t>(“REMINDER: You can submit e-form for Placement form / Pre-deposit form (non-Greenshoe).”)</w:t>
            </w:r>
          </w:p>
          <w:p w14:paraId="1B48F86C" w14:textId="5F8446AC" w:rsidR="001629D2" w:rsidRPr="00D404A3" w:rsidRDefault="001629D2" w:rsidP="00D94237">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Send email [All Submitter] </w:t>
            </w:r>
            <w:r w:rsidRPr="00D404A3">
              <w:rPr>
                <w:rFonts w:cs="Arial"/>
                <w:lang w:eastAsia="x-none"/>
              </w:rPr>
              <w:t>(“REMINDER: You can submit e-form for Placement form / Pre-deposit form (non-Greenshoe).”) (TBD covered in UI session)</w:t>
            </w:r>
          </w:p>
          <w:p w14:paraId="596EFC35" w14:textId="77777777" w:rsidR="001629D2" w:rsidRPr="00D404A3" w:rsidRDefault="001629D2" w:rsidP="001629D2">
            <w:pPr>
              <w:spacing w:after="0" w:line="276" w:lineRule="auto"/>
              <w:ind w:left="0"/>
              <w:jc w:val="left"/>
              <w:rPr>
                <w:rFonts w:cs="Arial"/>
                <w:b/>
                <w:lang w:eastAsia="x-none"/>
              </w:rPr>
            </w:pPr>
          </w:p>
        </w:tc>
      </w:tr>
      <w:tr w:rsidR="001629D2" w:rsidRPr="00D404A3" w14:paraId="79DEFE94" w14:textId="77777777" w:rsidTr="00E27C90">
        <w:trPr>
          <w:jc w:val="center"/>
        </w:trPr>
        <w:tc>
          <w:tcPr>
            <w:tcW w:w="302" w:type="dxa"/>
          </w:tcPr>
          <w:p w14:paraId="64F68FC5" w14:textId="50766571" w:rsidR="001629D2" w:rsidRPr="00D404A3" w:rsidRDefault="001629D2" w:rsidP="001629D2">
            <w:pPr>
              <w:spacing w:line="276" w:lineRule="auto"/>
              <w:ind w:left="0"/>
              <w:jc w:val="left"/>
              <w:rPr>
                <w:rFonts w:cs="Arial"/>
                <w:lang w:eastAsia="x-none"/>
              </w:rPr>
            </w:pPr>
            <w:r w:rsidRPr="00D404A3">
              <w:rPr>
                <w:rFonts w:cs="Arial"/>
                <w:lang w:eastAsia="x-none"/>
              </w:rPr>
              <w:lastRenderedPageBreak/>
              <w:t>2</w:t>
            </w:r>
          </w:p>
        </w:tc>
        <w:tc>
          <w:tcPr>
            <w:tcW w:w="3409" w:type="dxa"/>
          </w:tcPr>
          <w:p w14:paraId="61F666B6" w14:textId="440921E2" w:rsidR="001629D2" w:rsidRPr="00D404A3" w:rsidRDefault="005E4309" w:rsidP="001629D2">
            <w:pPr>
              <w:spacing w:line="276" w:lineRule="auto"/>
              <w:ind w:left="0"/>
              <w:jc w:val="left"/>
              <w:rPr>
                <w:rFonts w:cs="Arial"/>
                <w:lang w:eastAsia="zh-TW"/>
              </w:rPr>
            </w:pPr>
            <w:r w:rsidRPr="00D404A3">
              <w:rPr>
                <w:rFonts w:cs="Arial"/>
                <w:lang w:eastAsia="zh-TW"/>
              </w:rPr>
              <w:t>M</w:t>
            </w:r>
            <w:r w:rsidR="001629D2" w:rsidRPr="00D404A3">
              <w:rPr>
                <w:rFonts w:cs="Arial"/>
                <w:lang w:eastAsia="zh-TW"/>
              </w:rPr>
              <w:t>andatory tick box is</w:t>
            </w:r>
            <w:r w:rsidRPr="00D404A3">
              <w:rPr>
                <w:rFonts w:cs="Arial"/>
                <w:lang w:eastAsia="zh-TW"/>
              </w:rPr>
              <w:t xml:space="preserve"> not</w:t>
            </w:r>
            <w:r w:rsidR="001629D2" w:rsidRPr="00D404A3">
              <w:rPr>
                <w:rFonts w:cs="Arial"/>
                <w:lang w:eastAsia="zh-TW"/>
              </w:rPr>
              <w:t xml:space="preserve"> selected</w:t>
            </w:r>
          </w:p>
        </w:tc>
        <w:tc>
          <w:tcPr>
            <w:tcW w:w="2401" w:type="dxa"/>
          </w:tcPr>
          <w:p w14:paraId="44CF2E68" w14:textId="0C9FF5F0" w:rsidR="001629D2" w:rsidRPr="00D404A3" w:rsidRDefault="001629D2" w:rsidP="00E609DB">
            <w:pPr>
              <w:spacing w:line="276" w:lineRule="auto"/>
              <w:ind w:left="0"/>
              <w:jc w:val="center"/>
              <w:rPr>
                <w:rFonts w:cs="Arial"/>
                <w:lang w:eastAsia="x-none"/>
              </w:rPr>
            </w:pPr>
            <w:r w:rsidRPr="00D404A3">
              <w:rPr>
                <w:rFonts w:cs="Arial"/>
                <w:lang w:eastAsia="x-none"/>
              </w:rPr>
              <w:t>At the point of e-form submission</w:t>
            </w:r>
          </w:p>
        </w:tc>
        <w:tc>
          <w:tcPr>
            <w:tcW w:w="4236" w:type="dxa"/>
          </w:tcPr>
          <w:p w14:paraId="77F44022"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submission</w:t>
            </w:r>
          </w:p>
          <w:p w14:paraId="704D4332" w14:textId="03C1658F"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(“Please input tick box before submission of form”</w:t>
            </w:r>
          </w:p>
          <w:p w14:paraId="5B3420E6"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6AEAD4C9" w14:textId="77777777" w:rsidTr="00E27C90">
        <w:trPr>
          <w:jc w:val="center"/>
        </w:trPr>
        <w:tc>
          <w:tcPr>
            <w:tcW w:w="302" w:type="dxa"/>
          </w:tcPr>
          <w:p w14:paraId="365A0996" w14:textId="691E7159" w:rsidR="001629D2" w:rsidRPr="00D404A3" w:rsidRDefault="001629D2" w:rsidP="001629D2">
            <w:pPr>
              <w:spacing w:line="276" w:lineRule="auto"/>
              <w:ind w:left="0"/>
              <w:jc w:val="left"/>
              <w:rPr>
                <w:rFonts w:cs="Arial"/>
                <w:lang w:eastAsia="x-none"/>
              </w:rPr>
            </w:pPr>
            <w:r w:rsidRPr="00D404A3">
              <w:rPr>
                <w:rFonts w:cs="Arial"/>
                <w:lang w:eastAsia="x-none"/>
              </w:rPr>
              <w:t>3</w:t>
            </w:r>
          </w:p>
        </w:tc>
        <w:tc>
          <w:tcPr>
            <w:tcW w:w="3409" w:type="dxa"/>
          </w:tcPr>
          <w:p w14:paraId="372E9536" w14:textId="77777777" w:rsidR="001629D2" w:rsidRPr="00D404A3" w:rsidRDefault="001629D2" w:rsidP="001629D2">
            <w:pPr>
              <w:spacing w:line="276" w:lineRule="auto"/>
              <w:ind w:left="0"/>
              <w:jc w:val="left"/>
              <w:rPr>
                <w:rFonts w:cs="Arial"/>
                <w:lang w:eastAsia="x-none"/>
              </w:rPr>
            </w:pPr>
            <w:r w:rsidRPr="00D404A3">
              <w:rPr>
                <w:rFonts w:cs="Arial"/>
                <w:lang w:eastAsia="x-none"/>
              </w:rPr>
              <w:t>Upload file with wrong format for the field #1 (Supporting documents – Share Certificate Specimen)</w:t>
            </w:r>
          </w:p>
        </w:tc>
        <w:tc>
          <w:tcPr>
            <w:tcW w:w="2401" w:type="dxa"/>
          </w:tcPr>
          <w:p w14:paraId="111F0AAB"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file upload</w:t>
            </w:r>
          </w:p>
        </w:tc>
        <w:tc>
          <w:tcPr>
            <w:tcW w:w="4236" w:type="dxa"/>
          </w:tcPr>
          <w:p w14:paraId="6EE8F1A0"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upload</w:t>
            </w:r>
          </w:p>
          <w:p w14:paraId="798A671B"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(“Only PDF / JPEG / PNG is allowed.”)</w:t>
            </w:r>
          </w:p>
          <w:p w14:paraId="4DA26ADF"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72F366FC" w14:textId="77777777" w:rsidTr="00E27C90">
        <w:trPr>
          <w:jc w:val="center"/>
        </w:trPr>
        <w:tc>
          <w:tcPr>
            <w:tcW w:w="302" w:type="dxa"/>
          </w:tcPr>
          <w:p w14:paraId="4DF212D0" w14:textId="4FEF403E" w:rsidR="001629D2" w:rsidRPr="00D404A3" w:rsidRDefault="001629D2" w:rsidP="001629D2">
            <w:pPr>
              <w:spacing w:line="276" w:lineRule="auto"/>
              <w:ind w:left="0"/>
              <w:jc w:val="left"/>
              <w:rPr>
                <w:rFonts w:cs="Arial"/>
                <w:lang w:eastAsia="x-none"/>
              </w:rPr>
            </w:pPr>
            <w:r w:rsidRPr="00D404A3">
              <w:rPr>
                <w:rFonts w:cs="Arial"/>
                <w:lang w:eastAsia="x-none"/>
              </w:rPr>
              <w:t>4</w:t>
            </w:r>
          </w:p>
        </w:tc>
        <w:tc>
          <w:tcPr>
            <w:tcW w:w="3409" w:type="dxa"/>
          </w:tcPr>
          <w:p w14:paraId="5AC88FB3" w14:textId="77777777" w:rsidR="001629D2" w:rsidRPr="00D404A3" w:rsidRDefault="001629D2" w:rsidP="001629D2">
            <w:pPr>
              <w:spacing w:line="276" w:lineRule="auto"/>
              <w:ind w:left="0"/>
              <w:jc w:val="left"/>
              <w:rPr>
                <w:rFonts w:cs="Arial"/>
                <w:lang w:eastAsia="x-none"/>
              </w:rPr>
            </w:pPr>
            <w:r w:rsidRPr="00D404A3">
              <w:rPr>
                <w:rFonts w:cs="Arial"/>
                <w:lang w:eastAsia="x-none"/>
              </w:rPr>
              <w:t xml:space="preserve">Upload file with file size exceeding limit for the field #1 (Supporting documents – Share Certificate Specimen) </w:t>
            </w:r>
          </w:p>
        </w:tc>
        <w:tc>
          <w:tcPr>
            <w:tcW w:w="2401" w:type="dxa"/>
          </w:tcPr>
          <w:p w14:paraId="5B3DB392"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file upload</w:t>
            </w:r>
          </w:p>
        </w:tc>
        <w:tc>
          <w:tcPr>
            <w:tcW w:w="4236" w:type="dxa"/>
          </w:tcPr>
          <w:p w14:paraId="691ED74E"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upload</w:t>
            </w:r>
          </w:p>
          <w:p w14:paraId="5F36C16C"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(“Maximum file size is 38mb.”)</w:t>
            </w:r>
          </w:p>
          <w:p w14:paraId="52A73043"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3B45ED27" w14:textId="77777777" w:rsidTr="00E27C90">
        <w:trPr>
          <w:jc w:val="center"/>
        </w:trPr>
        <w:tc>
          <w:tcPr>
            <w:tcW w:w="302" w:type="dxa"/>
          </w:tcPr>
          <w:p w14:paraId="7EC2B9EB" w14:textId="28806D5B" w:rsidR="001629D2" w:rsidRPr="00D404A3" w:rsidRDefault="001629D2" w:rsidP="001629D2">
            <w:pPr>
              <w:spacing w:line="276" w:lineRule="auto"/>
              <w:ind w:left="0"/>
              <w:jc w:val="left"/>
              <w:rPr>
                <w:rFonts w:cs="Arial"/>
                <w:lang w:eastAsia="x-none"/>
              </w:rPr>
            </w:pPr>
            <w:r w:rsidRPr="00D404A3">
              <w:rPr>
                <w:rFonts w:cs="Arial"/>
                <w:lang w:eastAsia="x-none"/>
              </w:rPr>
              <w:t>5</w:t>
            </w:r>
          </w:p>
        </w:tc>
        <w:tc>
          <w:tcPr>
            <w:tcW w:w="3409" w:type="dxa"/>
          </w:tcPr>
          <w:p w14:paraId="0F636DA0" w14:textId="77777777" w:rsidR="001629D2" w:rsidRPr="00D404A3" w:rsidRDefault="001629D2" w:rsidP="001629D2">
            <w:pPr>
              <w:spacing w:line="276" w:lineRule="auto"/>
              <w:ind w:left="0"/>
              <w:jc w:val="left"/>
              <w:rPr>
                <w:rFonts w:cs="Arial"/>
                <w:lang w:eastAsia="x-none"/>
              </w:rPr>
            </w:pPr>
            <w:r w:rsidRPr="00D404A3">
              <w:rPr>
                <w:rFonts w:cs="Arial"/>
                <w:lang w:eastAsia="x-none"/>
              </w:rPr>
              <w:t>Upload file with wrong format for the field #2 (Supporting Documents – Others)</w:t>
            </w:r>
          </w:p>
        </w:tc>
        <w:tc>
          <w:tcPr>
            <w:tcW w:w="2401" w:type="dxa"/>
          </w:tcPr>
          <w:p w14:paraId="74715356"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file upload</w:t>
            </w:r>
          </w:p>
        </w:tc>
        <w:tc>
          <w:tcPr>
            <w:tcW w:w="4236" w:type="dxa"/>
          </w:tcPr>
          <w:p w14:paraId="3A96FDA2"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upload</w:t>
            </w:r>
          </w:p>
          <w:p w14:paraId="4D8CFF33"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(“Only PDF / JPEG / PNG is allowed.”)</w:t>
            </w:r>
          </w:p>
          <w:p w14:paraId="35272F14"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45E4558B" w14:textId="77777777" w:rsidTr="00E27C90">
        <w:trPr>
          <w:jc w:val="center"/>
        </w:trPr>
        <w:tc>
          <w:tcPr>
            <w:tcW w:w="302" w:type="dxa"/>
          </w:tcPr>
          <w:p w14:paraId="04A7D7AC" w14:textId="61F005F0" w:rsidR="001629D2" w:rsidRPr="00D404A3" w:rsidRDefault="001629D2" w:rsidP="001629D2">
            <w:pPr>
              <w:spacing w:line="276" w:lineRule="auto"/>
              <w:ind w:left="0"/>
              <w:jc w:val="left"/>
              <w:rPr>
                <w:rFonts w:cs="Arial"/>
                <w:lang w:eastAsia="x-none"/>
              </w:rPr>
            </w:pPr>
            <w:r w:rsidRPr="00D404A3">
              <w:rPr>
                <w:rFonts w:cs="Arial"/>
                <w:lang w:eastAsia="x-none"/>
              </w:rPr>
              <w:t>6</w:t>
            </w:r>
          </w:p>
        </w:tc>
        <w:tc>
          <w:tcPr>
            <w:tcW w:w="3409" w:type="dxa"/>
          </w:tcPr>
          <w:p w14:paraId="3609A78B" w14:textId="77777777" w:rsidR="001629D2" w:rsidRPr="00D404A3" w:rsidRDefault="001629D2" w:rsidP="001629D2">
            <w:pPr>
              <w:spacing w:line="276" w:lineRule="auto"/>
              <w:ind w:left="0"/>
              <w:jc w:val="left"/>
              <w:rPr>
                <w:rFonts w:cs="Arial"/>
                <w:lang w:eastAsia="x-none"/>
              </w:rPr>
            </w:pPr>
            <w:r w:rsidRPr="00D404A3">
              <w:rPr>
                <w:rFonts w:cs="Arial"/>
                <w:lang w:eastAsia="x-none"/>
              </w:rPr>
              <w:t xml:space="preserve">Upload file with file size exceeding limit for the field #2 (Supporting Documents – Others) </w:t>
            </w:r>
          </w:p>
        </w:tc>
        <w:tc>
          <w:tcPr>
            <w:tcW w:w="2401" w:type="dxa"/>
          </w:tcPr>
          <w:p w14:paraId="2B6D52F8"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file upload</w:t>
            </w:r>
          </w:p>
        </w:tc>
        <w:tc>
          <w:tcPr>
            <w:tcW w:w="4236" w:type="dxa"/>
          </w:tcPr>
          <w:p w14:paraId="1C14B4E9"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upload</w:t>
            </w:r>
          </w:p>
          <w:p w14:paraId="616D06B0"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(“Maximum file size is 40mb.”)</w:t>
            </w:r>
          </w:p>
          <w:p w14:paraId="2EA6890C"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0E00CC01" w14:textId="77777777" w:rsidTr="00E27C90">
        <w:trPr>
          <w:jc w:val="center"/>
        </w:trPr>
        <w:tc>
          <w:tcPr>
            <w:tcW w:w="302" w:type="dxa"/>
          </w:tcPr>
          <w:p w14:paraId="63B29A93" w14:textId="5020A5C6" w:rsidR="001629D2" w:rsidRPr="00D404A3" w:rsidRDefault="001629D2" w:rsidP="001629D2">
            <w:pPr>
              <w:spacing w:line="276" w:lineRule="auto"/>
              <w:ind w:left="0"/>
              <w:jc w:val="left"/>
              <w:rPr>
                <w:rFonts w:cs="Arial"/>
                <w:lang w:eastAsia="x-none"/>
              </w:rPr>
            </w:pPr>
            <w:r w:rsidRPr="00D404A3">
              <w:rPr>
                <w:rFonts w:cs="Arial"/>
                <w:lang w:eastAsia="x-none"/>
              </w:rPr>
              <w:t>7</w:t>
            </w:r>
          </w:p>
        </w:tc>
        <w:tc>
          <w:tcPr>
            <w:tcW w:w="3409" w:type="dxa"/>
          </w:tcPr>
          <w:p w14:paraId="55E0D484" w14:textId="77777777" w:rsidR="001629D2" w:rsidRPr="00D404A3" w:rsidRDefault="001629D2" w:rsidP="001629D2">
            <w:pPr>
              <w:spacing w:line="276" w:lineRule="auto"/>
              <w:ind w:left="0"/>
              <w:jc w:val="left"/>
              <w:rPr>
                <w:rFonts w:cs="Arial"/>
                <w:lang w:eastAsia="x-none"/>
              </w:rPr>
            </w:pPr>
            <w:r w:rsidRPr="00D404A3">
              <w:rPr>
                <w:rFonts w:cs="Arial"/>
                <w:b/>
                <w:lang w:eastAsia="x-none"/>
              </w:rPr>
              <w:t>Save</w:t>
            </w:r>
            <w:r w:rsidRPr="00D404A3">
              <w:rPr>
                <w:rFonts w:cs="Arial"/>
                <w:lang w:eastAsia="x-none"/>
              </w:rPr>
              <w:t xml:space="preserve"> an e-form but another Submitter has just </w:t>
            </w:r>
            <w:r w:rsidRPr="00D404A3">
              <w:rPr>
                <w:rFonts w:cs="Arial"/>
                <w:b/>
                <w:lang w:eastAsia="x-none"/>
              </w:rPr>
              <w:t>saved</w:t>
            </w:r>
            <w:r w:rsidRPr="00D404A3">
              <w:rPr>
                <w:rFonts w:cs="Arial"/>
                <w:lang w:eastAsia="x-none"/>
              </w:rPr>
              <w:t xml:space="preserve"> the e-form before that</w:t>
            </w:r>
          </w:p>
          <w:p w14:paraId="2D45A100" w14:textId="77777777" w:rsidR="001629D2" w:rsidRPr="00D404A3" w:rsidRDefault="001629D2" w:rsidP="001629D2">
            <w:pPr>
              <w:spacing w:line="276" w:lineRule="auto"/>
              <w:ind w:left="0"/>
              <w:jc w:val="left"/>
              <w:rPr>
                <w:rFonts w:cs="Arial"/>
                <w:lang w:eastAsia="x-none"/>
              </w:rPr>
            </w:pPr>
          </w:p>
        </w:tc>
        <w:tc>
          <w:tcPr>
            <w:tcW w:w="2401" w:type="dxa"/>
          </w:tcPr>
          <w:p w14:paraId="633E36B1"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saving (before validation check)</w:t>
            </w:r>
          </w:p>
        </w:tc>
        <w:tc>
          <w:tcPr>
            <w:tcW w:w="4236" w:type="dxa"/>
          </w:tcPr>
          <w:p w14:paraId="64C51F42"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saving</w:t>
            </w:r>
          </w:p>
          <w:p w14:paraId="794D0396"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(“The form is updated. Please refresh the page.”)</w:t>
            </w:r>
          </w:p>
          <w:p w14:paraId="1A8F7ED1"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5ADFC695" w14:textId="77777777" w:rsidTr="00E27C90">
        <w:trPr>
          <w:jc w:val="center"/>
        </w:trPr>
        <w:tc>
          <w:tcPr>
            <w:tcW w:w="302" w:type="dxa"/>
          </w:tcPr>
          <w:p w14:paraId="4F9EFF0E" w14:textId="0F8471C0" w:rsidR="001629D2" w:rsidRPr="00D404A3" w:rsidRDefault="001629D2" w:rsidP="001629D2">
            <w:pPr>
              <w:spacing w:line="276" w:lineRule="auto"/>
              <w:ind w:left="0"/>
              <w:jc w:val="left"/>
              <w:rPr>
                <w:rFonts w:cs="Arial"/>
                <w:lang w:eastAsia="x-none"/>
              </w:rPr>
            </w:pPr>
            <w:r w:rsidRPr="00D404A3">
              <w:rPr>
                <w:rFonts w:cs="Arial"/>
                <w:lang w:eastAsia="x-none"/>
              </w:rPr>
              <w:t>8</w:t>
            </w:r>
          </w:p>
        </w:tc>
        <w:tc>
          <w:tcPr>
            <w:tcW w:w="3409" w:type="dxa"/>
          </w:tcPr>
          <w:p w14:paraId="21AB9ADF" w14:textId="77777777" w:rsidR="001629D2" w:rsidRPr="00D404A3" w:rsidRDefault="001629D2" w:rsidP="001629D2">
            <w:pPr>
              <w:spacing w:line="276" w:lineRule="auto"/>
              <w:ind w:left="0"/>
              <w:jc w:val="left"/>
              <w:rPr>
                <w:rFonts w:cs="Arial"/>
                <w:lang w:eastAsia="x-none"/>
              </w:rPr>
            </w:pPr>
            <w:r w:rsidRPr="00D404A3">
              <w:rPr>
                <w:rFonts w:cs="Arial"/>
                <w:b/>
                <w:lang w:eastAsia="x-none"/>
              </w:rPr>
              <w:t>Save</w:t>
            </w:r>
            <w:r w:rsidRPr="00D404A3">
              <w:rPr>
                <w:rFonts w:cs="Arial"/>
                <w:lang w:eastAsia="x-none"/>
              </w:rPr>
              <w:t xml:space="preserve"> an e-form but another Submitter has just </w:t>
            </w:r>
            <w:r w:rsidRPr="00D404A3">
              <w:rPr>
                <w:rFonts w:cs="Arial"/>
                <w:b/>
                <w:lang w:eastAsia="x-none"/>
              </w:rPr>
              <w:t>submitted</w:t>
            </w:r>
            <w:r w:rsidRPr="00D404A3">
              <w:rPr>
                <w:rFonts w:cs="Arial"/>
                <w:lang w:eastAsia="x-none"/>
              </w:rPr>
              <w:t xml:space="preserve"> the e-form before that</w:t>
            </w:r>
          </w:p>
          <w:p w14:paraId="4F612E3C" w14:textId="77777777" w:rsidR="001629D2" w:rsidRPr="00D404A3" w:rsidRDefault="001629D2" w:rsidP="001629D2">
            <w:pPr>
              <w:spacing w:line="276" w:lineRule="auto"/>
              <w:ind w:left="0"/>
              <w:jc w:val="left"/>
              <w:rPr>
                <w:rFonts w:cs="Arial"/>
                <w:lang w:eastAsia="x-none"/>
              </w:rPr>
            </w:pPr>
          </w:p>
        </w:tc>
        <w:tc>
          <w:tcPr>
            <w:tcW w:w="2401" w:type="dxa"/>
          </w:tcPr>
          <w:p w14:paraId="5E3789BD"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saving (before validation check)</w:t>
            </w:r>
          </w:p>
        </w:tc>
        <w:tc>
          <w:tcPr>
            <w:tcW w:w="4236" w:type="dxa"/>
          </w:tcPr>
          <w:p w14:paraId="13ABFE9D"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saving</w:t>
            </w:r>
          </w:p>
          <w:p w14:paraId="4853968A"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(“The e-form has been submitted by someone else. It is not open for further amendment unless it is returned by the System.”)</w:t>
            </w:r>
          </w:p>
          <w:p w14:paraId="49C30D3D"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0FDF3C75" w14:textId="77777777" w:rsidTr="00E27C90">
        <w:trPr>
          <w:jc w:val="center"/>
        </w:trPr>
        <w:tc>
          <w:tcPr>
            <w:tcW w:w="302" w:type="dxa"/>
          </w:tcPr>
          <w:p w14:paraId="55D231C5" w14:textId="670C9DE7" w:rsidR="001629D2" w:rsidRPr="00D404A3" w:rsidRDefault="001629D2" w:rsidP="001629D2">
            <w:pPr>
              <w:spacing w:line="276" w:lineRule="auto"/>
              <w:ind w:left="0"/>
              <w:jc w:val="left"/>
              <w:rPr>
                <w:rFonts w:cs="Arial"/>
                <w:lang w:eastAsia="x-none"/>
              </w:rPr>
            </w:pPr>
            <w:r w:rsidRPr="00D404A3">
              <w:rPr>
                <w:rFonts w:cs="Arial"/>
                <w:lang w:eastAsia="x-none"/>
              </w:rPr>
              <w:t>9</w:t>
            </w:r>
          </w:p>
        </w:tc>
        <w:tc>
          <w:tcPr>
            <w:tcW w:w="3409" w:type="dxa"/>
          </w:tcPr>
          <w:p w14:paraId="7BCC4521" w14:textId="77777777" w:rsidR="001629D2" w:rsidRPr="00D404A3" w:rsidRDefault="001629D2" w:rsidP="001629D2">
            <w:pPr>
              <w:spacing w:line="276" w:lineRule="auto"/>
              <w:ind w:left="0"/>
              <w:jc w:val="left"/>
              <w:rPr>
                <w:rFonts w:cs="Arial"/>
                <w:lang w:eastAsia="x-none"/>
              </w:rPr>
            </w:pPr>
            <w:r w:rsidRPr="00D404A3">
              <w:rPr>
                <w:rFonts w:cs="Arial"/>
                <w:lang w:eastAsia="x-none"/>
              </w:rPr>
              <w:t>Save an e-form with wrong field format (e.g. enter alphabetical letters to numeric field)</w:t>
            </w:r>
          </w:p>
          <w:p w14:paraId="6684F8C6" w14:textId="77777777" w:rsidR="001629D2" w:rsidRPr="00D404A3" w:rsidRDefault="001629D2" w:rsidP="001629D2">
            <w:pPr>
              <w:spacing w:line="276" w:lineRule="auto"/>
              <w:ind w:left="0"/>
              <w:jc w:val="left"/>
              <w:rPr>
                <w:rFonts w:cs="Arial"/>
                <w:b/>
                <w:lang w:eastAsia="x-none"/>
              </w:rPr>
            </w:pPr>
          </w:p>
        </w:tc>
        <w:tc>
          <w:tcPr>
            <w:tcW w:w="2401" w:type="dxa"/>
          </w:tcPr>
          <w:p w14:paraId="1648B274"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saving</w:t>
            </w:r>
          </w:p>
        </w:tc>
        <w:tc>
          <w:tcPr>
            <w:tcW w:w="4236" w:type="dxa"/>
          </w:tcPr>
          <w:p w14:paraId="7DF2BC8A"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saving</w:t>
            </w:r>
          </w:p>
          <w:p w14:paraId="6438075F"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Flag out</w:t>
            </w:r>
            <w:r w:rsidRPr="00D404A3">
              <w:rPr>
                <w:rFonts w:cs="Arial"/>
                <w:lang w:eastAsia="x-none"/>
              </w:rPr>
              <w:t xml:space="preserve"> error fields</w:t>
            </w:r>
          </w:p>
          <w:p w14:paraId="547FB07C"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(“Please correct the error fields before saving the e-form.”)</w:t>
            </w:r>
          </w:p>
          <w:p w14:paraId="41A2713E"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39E89D7B" w14:textId="77777777" w:rsidTr="00E27C90">
        <w:trPr>
          <w:jc w:val="center"/>
        </w:trPr>
        <w:tc>
          <w:tcPr>
            <w:tcW w:w="302" w:type="dxa"/>
          </w:tcPr>
          <w:p w14:paraId="021EFB52" w14:textId="6A1287DF" w:rsidR="001629D2" w:rsidRPr="00D404A3" w:rsidRDefault="001629D2" w:rsidP="001629D2">
            <w:pPr>
              <w:spacing w:line="276" w:lineRule="auto"/>
              <w:ind w:left="0"/>
              <w:jc w:val="left"/>
              <w:rPr>
                <w:rFonts w:cs="Arial"/>
                <w:lang w:eastAsia="x-none"/>
              </w:rPr>
            </w:pPr>
            <w:r w:rsidRPr="00D404A3">
              <w:rPr>
                <w:rFonts w:cs="Arial"/>
                <w:lang w:eastAsia="x-none"/>
              </w:rPr>
              <w:t>10</w:t>
            </w:r>
          </w:p>
        </w:tc>
        <w:tc>
          <w:tcPr>
            <w:tcW w:w="3409" w:type="dxa"/>
          </w:tcPr>
          <w:p w14:paraId="799C2FB5" w14:textId="77777777" w:rsidR="001629D2" w:rsidRPr="00D404A3" w:rsidRDefault="001629D2" w:rsidP="001629D2">
            <w:pPr>
              <w:spacing w:line="276" w:lineRule="auto"/>
              <w:ind w:left="0"/>
              <w:jc w:val="left"/>
              <w:rPr>
                <w:rFonts w:cs="Arial"/>
                <w:lang w:eastAsia="x-none"/>
              </w:rPr>
            </w:pPr>
            <w:r w:rsidRPr="00D404A3">
              <w:rPr>
                <w:rFonts w:cs="Arial"/>
                <w:b/>
                <w:lang w:eastAsia="x-none"/>
              </w:rPr>
              <w:t>Submit</w:t>
            </w:r>
            <w:r w:rsidRPr="00D404A3">
              <w:rPr>
                <w:rFonts w:cs="Arial"/>
                <w:lang w:eastAsia="x-none"/>
              </w:rPr>
              <w:t xml:space="preserve"> the e-form but another Submitter has just </w:t>
            </w:r>
            <w:r w:rsidRPr="00D404A3">
              <w:rPr>
                <w:rFonts w:cs="Arial"/>
                <w:b/>
                <w:lang w:eastAsia="x-none"/>
              </w:rPr>
              <w:t>saved</w:t>
            </w:r>
            <w:r w:rsidRPr="00D404A3">
              <w:rPr>
                <w:rFonts w:cs="Arial"/>
                <w:lang w:eastAsia="x-none"/>
              </w:rPr>
              <w:t xml:space="preserve"> the e-form before that</w:t>
            </w:r>
          </w:p>
          <w:p w14:paraId="77DF386D" w14:textId="77777777" w:rsidR="001629D2" w:rsidRPr="00D404A3" w:rsidRDefault="001629D2" w:rsidP="001629D2">
            <w:pPr>
              <w:spacing w:line="276" w:lineRule="auto"/>
              <w:ind w:left="0"/>
              <w:jc w:val="left"/>
              <w:rPr>
                <w:rFonts w:cs="Arial"/>
                <w:lang w:eastAsia="x-none"/>
              </w:rPr>
            </w:pPr>
          </w:p>
        </w:tc>
        <w:tc>
          <w:tcPr>
            <w:tcW w:w="2401" w:type="dxa"/>
          </w:tcPr>
          <w:p w14:paraId="4984A050"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submission (before validation check)</w:t>
            </w:r>
          </w:p>
        </w:tc>
        <w:tc>
          <w:tcPr>
            <w:tcW w:w="4236" w:type="dxa"/>
          </w:tcPr>
          <w:p w14:paraId="0006FA81"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submission</w:t>
            </w:r>
          </w:p>
          <w:p w14:paraId="26C4C762"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(“The form is updated. Please refresh the page.”)</w:t>
            </w:r>
          </w:p>
          <w:p w14:paraId="6621CDFF"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0E36AD8B" w14:textId="77777777" w:rsidTr="00E27C90">
        <w:trPr>
          <w:jc w:val="center"/>
        </w:trPr>
        <w:tc>
          <w:tcPr>
            <w:tcW w:w="302" w:type="dxa"/>
          </w:tcPr>
          <w:p w14:paraId="2BEE5C77" w14:textId="63F377DC" w:rsidR="001629D2" w:rsidRPr="00D404A3" w:rsidRDefault="001629D2" w:rsidP="001629D2">
            <w:pPr>
              <w:spacing w:line="276" w:lineRule="auto"/>
              <w:ind w:left="0"/>
              <w:jc w:val="left"/>
              <w:rPr>
                <w:rFonts w:cs="Arial"/>
                <w:lang w:eastAsia="x-none"/>
              </w:rPr>
            </w:pPr>
            <w:r w:rsidRPr="00D404A3">
              <w:rPr>
                <w:rFonts w:cs="Arial"/>
                <w:lang w:eastAsia="x-none"/>
              </w:rPr>
              <w:t>11</w:t>
            </w:r>
          </w:p>
        </w:tc>
        <w:tc>
          <w:tcPr>
            <w:tcW w:w="3409" w:type="dxa"/>
          </w:tcPr>
          <w:p w14:paraId="725E0078" w14:textId="77777777" w:rsidR="001629D2" w:rsidRPr="00D404A3" w:rsidRDefault="001629D2" w:rsidP="001629D2">
            <w:pPr>
              <w:spacing w:line="276" w:lineRule="auto"/>
              <w:ind w:left="0"/>
              <w:jc w:val="left"/>
              <w:rPr>
                <w:rFonts w:cs="Arial"/>
                <w:lang w:eastAsia="x-none"/>
              </w:rPr>
            </w:pPr>
            <w:r w:rsidRPr="00D404A3">
              <w:rPr>
                <w:rFonts w:cs="Arial"/>
                <w:b/>
                <w:lang w:eastAsia="x-none"/>
              </w:rPr>
              <w:t>Submit</w:t>
            </w:r>
            <w:r w:rsidRPr="00D404A3">
              <w:rPr>
                <w:rFonts w:cs="Arial"/>
                <w:lang w:eastAsia="x-none"/>
              </w:rPr>
              <w:t xml:space="preserve"> the e-form but another Submitter has just </w:t>
            </w:r>
            <w:r w:rsidRPr="00D404A3">
              <w:rPr>
                <w:rFonts w:cs="Arial"/>
                <w:b/>
                <w:lang w:eastAsia="x-none"/>
              </w:rPr>
              <w:t>submitted</w:t>
            </w:r>
            <w:r w:rsidRPr="00D404A3">
              <w:rPr>
                <w:rFonts w:cs="Arial"/>
                <w:lang w:eastAsia="x-none"/>
              </w:rPr>
              <w:t xml:space="preserve"> the e-form that</w:t>
            </w:r>
          </w:p>
          <w:p w14:paraId="1B44E120" w14:textId="77777777" w:rsidR="001629D2" w:rsidRPr="00D404A3" w:rsidRDefault="001629D2" w:rsidP="001629D2">
            <w:pPr>
              <w:spacing w:line="276" w:lineRule="auto"/>
              <w:ind w:left="0"/>
              <w:jc w:val="left"/>
              <w:rPr>
                <w:rFonts w:cs="Arial"/>
                <w:lang w:eastAsia="x-none"/>
              </w:rPr>
            </w:pPr>
          </w:p>
        </w:tc>
        <w:tc>
          <w:tcPr>
            <w:tcW w:w="2401" w:type="dxa"/>
          </w:tcPr>
          <w:p w14:paraId="3C7D40E6"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submission (before validation check)</w:t>
            </w:r>
          </w:p>
        </w:tc>
        <w:tc>
          <w:tcPr>
            <w:tcW w:w="4236" w:type="dxa"/>
          </w:tcPr>
          <w:p w14:paraId="2C2F7AD8"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submission</w:t>
            </w:r>
          </w:p>
          <w:p w14:paraId="3488684B"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(“The e-form has been submitted by someone else. It is not open for </w:t>
            </w:r>
            <w:r w:rsidRPr="00D404A3">
              <w:rPr>
                <w:rFonts w:cs="Arial"/>
                <w:lang w:eastAsia="x-none"/>
              </w:rPr>
              <w:lastRenderedPageBreak/>
              <w:t>further amendment unless it is returned by the System.”)</w:t>
            </w:r>
          </w:p>
          <w:p w14:paraId="7015C515"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61D4ED60" w14:textId="77777777" w:rsidTr="00E27C90">
        <w:trPr>
          <w:jc w:val="center"/>
        </w:trPr>
        <w:tc>
          <w:tcPr>
            <w:tcW w:w="302" w:type="dxa"/>
          </w:tcPr>
          <w:p w14:paraId="62AC6B29" w14:textId="0E4A2ACF" w:rsidR="001629D2" w:rsidRPr="00D404A3" w:rsidRDefault="001629D2" w:rsidP="001629D2">
            <w:pPr>
              <w:spacing w:line="276" w:lineRule="auto"/>
              <w:ind w:left="0"/>
              <w:jc w:val="left"/>
              <w:rPr>
                <w:rFonts w:cs="Arial"/>
                <w:lang w:eastAsia="x-none"/>
              </w:rPr>
            </w:pPr>
            <w:r w:rsidRPr="00D404A3">
              <w:rPr>
                <w:rFonts w:cs="Arial"/>
                <w:lang w:eastAsia="x-none"/>
              </w:rPr>
              <w:lastRenderedPageBreak/>
              <w:t>12</w:t>
            </w:r>
          </w:p>
        </w:tc>
        <w:tc>
          <w:tcPr>
            <w:tcW w:w="3409" w:type="dxa"/>
          </w:tcPr>
          <w:p w14:paraId="0B97F08B" w14:textId="77777777" w:rsidR="001629D2" w:rsidRPr="00D404A3" w:rsidRDefault="001629D2" w:rsidP="001629D2">
            <w:pPr>
              <w:spacing w:line="276" w:lineRule="auto"/>
              <w:ind w:left="0"/>
              <w:jc w:val="left"/>
              <w:rPr>
                <w:rFonts w:cs="Arial"/>
                <w:b/>
                <w:lang w:eastAsia="x-none"/>
              </w:rPr>
            </w:pPr>
            <w:r w:rsidRPr="00D404A3">
              <w:rPr>
                <w:rFonts w:cs="Arial"/>
                <w:lang w:eastAsia="x-none"/>
              </w:rPr>
              <w:t>Submit e-form with ≥ 1 empty data field(s)</w:t>
            </w:r>
          </w:p>
        </w:tc>
        <w:tc>
          <w:tcPr>
            <w:tcW w:w="2401" w:type="dxa"/>
          </w:tcPr>
          <w:p w14:paraId="5EF3C682"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submission (before validation check)</w:t>
            </w:r>
          </w:p>
        </w:tc>
        <w:tc>
          <w:tcPr>
            <w:tcW w:w="4236" w:type="dxa"/>
          </w:tcPr>
          <w:p w14:paraId="4913440A"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submission</w:t>
            </w:r>
          </w:p>
          <w:p w14:paraId="0326132C"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(“[Data field] cannot be left blank.”)</w:t>
            </w:r>
          </w:p>
          <w:p w14:paraId="66BA22CC"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Flag out</w:t>
            </w:r>
            <w:r w:rsidRPr="00D404A3">
              <w:rPr>
                <w:rFonts w:cs="Arial"/>
                <w:lang w:eastAsia="x-none"/>
              </w:rPr>
              <w:t xml:space="preserve"> incomplete fields</w:t>
            </w:r>
          </w:p>
          <w:p w14:paraId="0DD5E593"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50BA131F" w14:textId="77777777" w:rsidTr="00E27C90">
        <w:trPr>
          <w:jc w:val="center"/>
        </w:trPr>
        <w:tc>
          <w:tcPr>
            <w:tcW w:w="302" w:type="dxa"/>
          </w:tcPr>
          <w:p w14:paraId="40A365D3" w14:textId="4E5912A7" w:rsidR="001629D2" w:rsidRPr="00D404A3" w:rsidRDefault="001629D2" w:rsidP="001629D2">
            <w:pPr>
              <w:spacing w:line="276" w:lineRule="auto"/>
              <w:ind w:left="0"/>
              <w:jc w:val="left"/>
              <w:rPr>
                <w:rFonts w:cs="Arial"/>
                <w:lang w:eastAsia="x-none"/>
              </w:rPr>
            </w:pPr>
            <w:r w:rsidRPr="00D404A3">
              <w:rPr>
                <w:rFonts w:cs="Arial"/>
                <w:lang w:eastAsia="x-none"/>
              </w:rPr>
              <w:t>13</w:t>
            </w:r>
          </w:p>
        </w:tc>
        <w:tc>
          <w:tcPr>
            <w:tcW w:w="3409" w:type="dxa"/>
          </w:tcPr>
          <w:p w14:paraId="57862359" w14:textId="77777777" w:rsidR="001629D2" w:rsidRPr="00D404A3" w:rsidRDefault="001629D2" w:rsidP="001629D2">
            <w:pPr>
              <w:spacing w:line="276" w:lineRule="auto"/>
              <w:ind w:left="0"/>
              <w:jc w:val="left"/>
              <w:rPr>
                <w:rFonts w:cs="Arial"/>
                <w:lang w:eastAsia="x-none"/>
              </w:rPr>
            </w:pPr>
            <w:r w:rsidRPr="00D404A3">
              <w:rPr>
                <w:rFonts w:cs="Arial"/>
                <w:lang w:eastAsia="x-none"/>
              </w:rPr>
              <w:t>Submit an e-form with wrong field format (e.g. enter alphabetical letters to numeric field)</w:t>
            </w:r>
          </w:p>
          <w:p w14:paraId="5006E30D" w14:textId="77777777" w:rsidR="001629D2" w:rsidRPr="00D404A3" w:rsidRDefault="001629D2" w:rsidP="001629D2">
            <w:pPr>
              <w:spacing w:line="276" w:lineRule="auto"/>
              <w:ind w:left="0"/>
              <w:jc w:val="left"/>
              <w:rPr>
                <w:rFonts w:cs="Arial"/>
                <w:lang w:eastAsia="x-none"/>
              </w:rPr>
            </w:pPr>
          </w:p>
        </w:tc>
        <w:tc>
          <w:tcPr>
            <w:tcW w:w="2401" w:type="dxa"/>
          </w:tcPr>
          <w:p w14:paraId="33413BC5"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submission</w:t>
            </w:r>
          </w:p>
        </w:tc>
        <w:tc>
          <w:tcPr>
            <w:tcW w:w="4236" w:type="dxa"/>
          </w:tcPr>
          <w:p w14:paraId="689ECA6F"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Reject submission</w:t>
            </w:r>
          </w:p>
          <w:p w14:paraId="2EC8E44F"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Flag out</w:t>
            </w:r>
            <w:r w:rsidRPr="00D404A3">
              <w:rPr>
                <w:rFonts w:cs="Arial"/>
                <w:lang w:eastAsia="x-none"/>
              </w:rPr>
              <w:t xml:space="preserve"> error fields</w:t>
            </w:r>
          </w:p>
          <w:p w14:paraId="6BEB7853"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Prompt Error message</w:t>
            </w:r>
            <w:r w:rsidRPr="00D404A3">
              <w:rPr>
                <w:rFonts w:cs="Arial"/>
                <w:lang w:eastAsia="x-none"/>
              </w:rPr>
              <w:t xml:space="preserve"> (“Please correct the error fields before submitting the e-form.”)</w:t>
            </w:r>
          </w:p>
          <w:p w14:paraId="4373E8E3"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785017A4" w14:textId="77777777" w:rsidTr="00E27C90">
        <w:trPr>
          <w:jc w:val="center"/>
        </w:trPr>
        <w:tc>
          <w:tcPr>
            <w:tcW w:w="302" w:type="dxa"/>
          </w:tcPr>
          <w:p w14:paraId="0D7C711E" w14:textId="4A2D6723" w:rsidR="001629D2" w:rsidRPr="00D404A3" w:rsidRDefault="001629D2" w:rsidP="001629D2">
            <w:pPr>
              <w:spacing w:line="276" w:lineRule="auto"/>
              <w:ind w:left="0"/>
              <w:jc w:val="left"/>
              <w:rPr>
                <w:rFonts w:cs="Arial"/>
                <w:lang w:eastAsia="x-none"/>
              </w:rPr>
            </w:pPr>
            <w:r w:rsidRPr="00D404A3">
              <w:rPr>
                <w:rFonts w:cs="Arial"/>
                <w:lang w:eastAsia="x-none"/>
              </w:rPr>
              <w:t>14</w:t>
            </w:r>
          </w:p>
        </w:tc>
        <w:tc>
          <w:tcPr>
            <w:tcW w:w="3409" w:type="dxa"/>
          </w:tcPr>
          <w:p w14:paraId="7A0C521A" w14:textId="77777777" w:rsidR="001629D2" w:rsidRPr="00D404A3" w:rsidRDefault="001629D2" w:rsidP="001629D2">
            <w:pPr>
              <w:spacing w:line="276" w:lineRule="auto"/>
              <w:ind w:left="0"/>
              <w:jc w:val="left"/>
              <w:rPr>
                <w:rFonts w:cs="Arial"/>
                <w:lang w:eastAsia="x-none"/>
              </w:rPr>
            </w:pPr>
            <w:r w:rsidRPr="00D404A3">
              <w:rPr>
                <w:rFonts w:cs="Arial"/>
                <w:lang w:eastAsia="x-none"/>
              </w:rPr>
              <w:t>Submit the e-form successfully</w:t>
            </w:r>
          </w:p>
        </w:tc>
        <w:tc>
          <w:tcPr>
            <w:tcW w:w="2401" w:type="dxa"/>
          </w:tcPr>
          <w:p w14:paraId="45B6B737"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submission (passing the validation check)</w:t>
            </w:r>
          </w:p>
        </w:tc>
        <w:tc>
          <w:tcPr>
            <w:tcW w:w="4236" w:type="dxa"/>
          </w:tcPr>
          <w:p w14:paraId="0D9F97EB"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Accept submission</w:t>
            </w:r>
          </w:p>
          <w:p w14:paraId="3E93CB2B"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rPr>
              <w:t xml:space="preserve">Change status </w:t>
            </w:r>
            <w:r w:rsidRPr="00D404A3">
              <w:rPr>
                <w:rFonts w:cs="Arial"/>
              </w:rPr>
              <w:t>of e-</w:t>
            </w:r>
            <w:r w:rsidRPr="00D404A3">
              <w:rPr>
                <w:rFonts w:eastAsia="Times New Roman" w:cs="Arial"/>
                <w:color w:val="000000"/>
              </w:rPr>
              <w:t>form</w:t>
            </w:r>
            <w:r w:rsidRPr="00D404A3">
              <w:rPr>
                <w:rFonts w:cs="Arial"/>
              </w:rPr>
              <w:t xml:space="preserve"> to ‘Submitted’</w:t>
            </w:r>
          </w:p>
          <w:p w14:paraId="46E5FE52"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Lock the e-form</w:t>
            </w:r>
            <w:r w:rsidRPr="00D404A3">
              <w:rPr>
                <w:rFonts w:cs="Arial"/>
                <w:lang w:eastAsia="x-none"/>
              </w:rPr>
              <w:t xml:space="preserve"> to prevent amendment, saving and submission</w:t>
            </w:r>
          </w:p>
          <w:p w14:paraId="005A777E"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Prompt notification [All Submitter / HKSCC] </w:t>
            </w:r>
            <w:r w:rsidRPr="00D404A3">
              <w:rPr>
                <w:rFonts w:cs="Arial"/>
                <w:lang w:eastAsia="x-none"/>
              </w:rPr>
              <w:t>(“REMINDER: An e-form for Placement form / Pre-deposit form (non-Greenshoe) has been submitted.”)</w:t>
            </w:r>
          </w:p>
          <w:p w14:paraId="29A6DF3D"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Send email [All Submitter / HKSCC] </w:t>
            </w:r>
            <w:r w:rsidRPr="00D404A3">
              <w:rPr>
                <w:rFonts w:cs="Arial"/>
                <w:lang w:eastAsia="x-none"/>
              </w:rPr>
              <w:t>(“REMINDER: An e-form for Placement form / Pre-deposit form (non-Greenshoe) has been submitted.”)</w:t>
            </w:r>
          </w:p>
          <w:p w14:paraId="01CEDF10"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06569BA7" w14:textId="77777777" w:rsidTr="00E27C90">
        <w:trPr>
          <w:jc w:val="center"/>
        </w:trPr>
        <w:tc>
          <w:tcPr>
            <w:tcW w:w="302" w:type="dxa"/>
          </w:tcPr>
          <w:p w14:paraId="33A7DC94" w14:textId="4ADA74B8" w:rsidR="001629D2" w:rsidRPr="00D404A3" w:rsidRDefault="001629D2" w:rsidP="001629D2">
            <w:pPr>
              <w:spacing w:line="276" w:lineRule="auto"/>
              <w:ind w:left="0"/>
              <w:jc w:val="left"/>
              <w:rPr>
                <w:rFonts w:cs="Arial"/>
                <w:lang w:eastAsia="x-none"/>
              </w:rPr>
            </w:pPr>
            <w:r w:rsidRPr="00D404A3">
              <w:rPr>
                <w:rFonts w:cs="Arial"/>
                <w:lang w:eastAsia="x-none"/>
              </w:rPr>
              <w:t>15</w:t>
            </w:r>
          </w:p>
        </w:tc>
        <w:tc>
          <w:tcPr>
            <w:tcW w:w="3409" w:type="dxa"/>
          </w:tcPr>
          <w:p w14:paraId="49C5D6D5" w14:textId="77777777" w:rsidR="001629D2" w:rsidRPr="00D404A3" w:rsidRDefault="001629D2" w:rsidP="001629D2">
            <w:pPr>
              <w:spacing w:line="276" w:lineRule="auto"/>
              <w:ind w:left="0"/>
              <w:jc w:val="left"/>
              <w:rPr>
                <w:rFonts w:cs="Arial"/>
                <w:lang w:eastAsia="x-none"/>
              </w:rPr>
            </w:pPr>
            <w:r w:rsidRPr="00D404A3">
              <w:rPr>
                <w:rFonts w:cs="Arial"/>
                <w:lang w:eastAsia="x-none"/>
              </w:rPr>
              <w:t>Revert the e-form by HKSCC</w:t>
            </w:r>
          </w:p>
        </w:tc>
        <w:tc>
          <w:tcPr>
            <w:tcW w:w="2401" w:type="dxa"/>
          </w:tcPr>
          <w:p w14:paraId="45CF84A4"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revert</w:t>
            </w:r>
          </w:p>
        </w:tc>
        <w:tc>
          <w:tcPr>
            <w:tcW w:w="4236" w:type="dxa"/>
          </w:tcPr>
          <w:p w14:paraId="45206A8F"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rPr>
              <w:t xml:space="preserve">Change status </w:t>
            </w:r>
            <w:r w:rsidRPr="00D404A3">
              <w:rPr>
                <w:rFonts w:cs="Arial"/>
              </w:rPr>
              <w:t>of e-</w:t>
            </w:r>
            <w:r w:rsidRPr="00D404A3">
              <w:rPr>
                <w:rFonts w:eastAsia="Times New Roman" w:cs="Arial"/>
                <w:color w:val="000000"/>
              </w:rPr>
              <w:t>form</w:t>
            </w:r>
            <w:r w:rsidRPr="00D404A3">
              <w:rPr>
                <w:rFonts w:cs="Arial"/>
              </w:rPr>
              <w:t xml:space="preserve"> to ‘Reverted’</w:t>
            </w:r>
          </w:p>
          <w:p w14:paraId="07A4C7C5"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Unlock the e-form</w:t>
            </w:r>
            <w:r w:rsidRPr="00D404A3">
              <w:rPr>
                <w:rFonts w:cs="Arial"/>
                <w:lang w:eastAsia="x-none"/>
              </w:rPr>
              <w:t xml:space="preserve"> to allow amendment, saving and submission</w:t>
            </w:r>
          </w:p>
          <w:p w14:paraId="57907F8C"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Prompt notification [All Submitter / HKSCC] </w:t>
            </w:r>
            <w:r w:rsidRPr="00D404A3">
              <w:rPr>
                <w:rFonts w:cs="Arial"/>
                <w:lang w:eastAsia="x-none"/>
              </w:rPr>
              <w:t>(“REMINDER: An e-form for Placement form / Pre-deposit form (non-Greenshoe) has been reverted.”)</w:t>
            </w:r>
          </w:p>
          <w:p w14:paraId="5D79F36D"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Send email [All Submitter / HKSCC] </w:t>
            </w:r>
            <w:r w:rsidRPr="00D404A3">
              <w:rPr>
                <w:rFonts w:cs="Arial"/>
                <w:lang w:eastAsia="x-none"/>
              </w:rPr>
              <w:t>(“REMINDER: An e-form for Placement form / Pre-deposit form (non-Greenshoe) has been reverted.”)</w:t>
            </w:r>
          </w:p>
          <w:p w14:paraId="2A7C8713"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0FBE5045" w14:textId="77777777" w:rsidTr="00E27C90">
        <w:trPr>
          <w:jc w:val="center"/>
        </w:trPr>
        <w:tc>
          <w:tcPr>
            <w:tcW w:w="302" w:type="dxa"/>
          </w:tcPr>
          <w:p w14:paraId="439E0E8A" w14:textId="39BC89DD" w:rsidR="001629D2" w:rsidRPr="00D404A3" w:rsidRDefault="001629D2" w:rsidP="001629D2">
            <w:pPr>
              <w:spacing w:line="276" w:lineRule="auto"/>
              <w:ind w:left="0"/>
              <w:jc w:val="left"/>
              <w:rPr>
                <w:rFonts w:cs="Arial"/>
                <w:lang w:eastAsia="x-none"/>
              </w:rPr>
            </w:pPr>
            <w:r w:rsidRPr="00D404A3">
              <w:rPr>
                <w:rFonts w:cs="Arial"/>
                <w:lang w:eastAsia="x-none"/>
              </w:rPr>
              <w:t>16</w:t>
            </w:r>
          </w:p>
        </w:tc>
        <w:tc>
          <w:tcPr>
            <w:tcW w:w="3409" w:type="dxa"/>
          </w:tcPr>
          <w:p w14:paraId="21A098CE" w14:textId="77777777" w:rsidR="001629D2" w:rsidRPr="00D404A3" w:rsidRDefault="001629D2" w:rsidP="001629D2">
            <w:pPr>
              <w:spacing w:line="276" w:lineRule="auto"/>
              <w:ind w:left="0"/>
              <w:jc w:val="left"/>
              <w:rPr>
                <w:rFonts w:cs="Arial"/>
                <w:lang w:eastAsia="x-none"/>
              </w:rPr>
            </w:pPr>
            <w:r w:rsidRPr="00D404A3">
              <w:rPr>
                <w:rFonts w:cs="Arial"/>
                <w:lang w:eastAsia="x-none"/>
              </w:rPr>
              <w:t>Clear the e-form by HKSCC</w:t>
            </w:r>
          </w:p>
        </w:tc>
        <w:tc>
          <w:tcPr>
            <w:tcW w:w="2401" w:type="dxa"/>
          </w:tcPr>
          <w:p w14:paraId="2912D40E" w14:textId="77777777" w:rsidR="001629D2" w:rsidRPr="00D404A3" w:rsidRDefault="001629D2" w:rsidP="00E609DB">
            <w:pPr>
              <w:spacing w:line="276" w:lineRule="auto"/>
              <w:ind w:left="0"/>
              <w:jc w:val="center"/>
              <w:rPr>
                <w:rFonts w:cs="Arial"/>
                <w:lang w:eastAsia="x-none"/>
              </w:rPr>
            </w:pPr>
            <w:r w:rsidRPr="00D404A3">
              <w:rPr>
                <w:rFonts w:cs="Arial"/>
                <w:lang w:eastAsia="x-none"/>
              </w:rPr>
              <w:t>At the point of e-form clear</w:t>
            </w:r>
          </w:p>
        </w:tc>
        <w:tc>
          <w:tcPr>
            <w:tcW w:w="4236" w:type="dxa"/>
          </w:tcPr>
          <w:p w14:paraId="525DDFEC"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rPr>
              <w:t xml:space="preserve">Change status </w:t>
            </w:r>
            <w:r w:rsidRPr="00D404A3">
              <w:rPr>
                <w:rFonts w:cs="Arial"/>
              </w:rPr>
              <w:t>of e-</w:t>
            </w:r>
            <w:r w:rsidRPr="00D404A3">
              <w:rPr>
                <w:rFonts w:eastAsia="Times New Roman" w:cs="Arial"/>
                <w:color w:val="000000"/>
              </w:rPr>
              <w:t>form</w:t>
            </w:r>
            <w:r w:rsidRPr="00D404A3">
              <w:rPr>
                <w:rFonts w:cs="Arial"/>
              </w:rPr>
              <w:t xml:space="preserve"> to ‘Finalised’</w:t>
            </w:r>
          </w:p>
          <w:p w14:paraId="76643B78"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Generate</w:t>
            </w:r>
            <w:r w:rsidRPr="00D404A3">
              <w:rPr>
                <w:rFonts w:cs="Arial"/>
                <w:lang w:eastAsia="x-none"/>
              </w:rPr>
              <w:t xml:space="preserve"> PDF of Placement form / Pre-deposit form (non-greenshoe)</w:t>
            </w:r>
          </w:p>
          <w:p w14:paraId="7E4A6985"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Prompt notification [All Submitter / HKSCC] </w:t>
            </w:r>
            <w:r w:rsidRPr="00D404A3">
              <w:rPr>
                <w:rFonts w:cs="Arial"/>
                <w:lang w:eastAsia="x-none"/>
              </w:rPr>
              <w:t>(“REMINDER: The PDF for Placement form / Pre-</w:t>
            </w:r>
            <w:r w:rsidRPr="00D404A3">
              <w:rPr>
                <w:rFonts w:cs="Arial"/>
                <w:lang w:eastAsia="x-none"/>
              </w:rPr>
              <w:lastRenderedPageBreak/>
              <w:t>deposit form (non-Greenshoe) has been generated.”)</w:t>
            </w:r>
          </w:p>
          <w:p w14:paraId="07BF0822"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Send email with PDF attachment (encrypted by AES-256) [Depo Team] </w:t>
            </w:r>
            <w:r w:rsidRPr="00D404A3">
              <w:rPr>
                <w:rFonts w:cs="Arial"/>
                <w:lang w:eastAsia="x-none"/>
              </w:rPr>
              <w:t>(“REMINDER: Please see the attached PDF of Placement form / Pre-deposit form (non-Greenshoe) has been generated.”)</w:t>
            </w:r>
          </w:p>
          <w:p w14:paraId="46A7BAB8"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Send email without PDF attachment [All Submitter] </w:t>
            </w:r>
            <w:r w:rsidRPr="00D404A3">
              <w:rPr>
                <w:rFonts w:cs="Arial"/>
                <w:lang w:eastAsia="x-none"/>
              </w:rPr>
              <w:t>(“REMINDER: Please login FINI to download the PDF of Placement form / Pre-deposit form (non-Greenshoe).”)</w:t>
            </w:r>
          </w:p>
          <w:p w14:paraId="2BB311CB" w14:textId="77777777" w:rsidR="001629D2" w:rsidRPr="00D404A3" w:rsidRDefault="001629D2" w:rsidP="001629D2">
            <w:pPr>
              <w:pStyle w:val="ListParagraph"/>
              <w:spacing w:after="0" w:line="276" w:lineRule="auto"/>
              <w:ind w:leftChars="0" w:left="232"/>
              <w:jc w:val="left"/>
              <w:rPr>
                <w:rFonts w:cs="Arial"/>
                <w:b/>
                <w:lang w:eastAsia="x-none"/>
              </w:rPr>
            </w:pPr>
          </w:p>
        </w:tc>
      </w:tr>
      <w:tr w:rsidR="001629D2" w:rsidRPr="00D404A3" w14:paraId="2BE13179" w14:textId="77777777" w:rsidTr="00E27C90">
        <w:trPr>
          <w:jc w:val="center"/>
        </w:trPr>
        <w:tc>
          <w:tcPr>
            <w:tcW w:w="302" w:type="dxa"/>
          </w:tcPr>
          <w:p w14:paraId="131A3166" w14:textId="1101C705" w:rsidR="001629D2" w:rsidRPr="00D404A3" w:rsidRDefault="001629D2" w:rsidP="001629D2">
            <w:pPr>
              <w:spacing w:line="276" w:lineRule="auto"/>
              <w:ind w:left="0"/>
              <w:jc w:val="left"/>
              <w:rPr>
                <w:rFonts w:cs="Arial"/>
                <w:lang w:eastAsia="x-none"/>
              </w:rPr>
            </w:pPr>
            <w:r w:rsidRPr="00D404A3">
              <w:rPr>
                <w:rFonts w:cs="Arial"/>
                <w:lang w:eastAsia="x-none"/>
              </w:rPr>
              <w:lastRenderedPageBreak/>
              <w:t>16</w:t>
            </w:r>
          </w:p>
        </w:tc>
        <w:tc>
          <w:tcPr>
            <w:tcW w:w="3409" w:type="dxa"/>
          </w:tcPr>
          <w:p w14:paraId="6EE5D0B9" w14:textId="77777777" w:rsidR="001629D2" w:rsidRPr="00D404A3" w:rsidRDefault="001629D2" w:rsidP="001629D2">
            <w:pPr>
              <w:spacing w:line="276" w:lineRule="auto"/>
              <w:ind w:left="0"/>
              <w:jc w:val="left"/>
              <w:rPr>
                <w:rFonts w:cs="Arial"/>
                <w:lang w:eastAsia="x-none"/>
              </w:rPr>
            </w:pPr>
            <w:r w:rsidRPr="00D404A3">
              <w:rPr>
                <w:rFonts w:cs="Arial"/>
                <w:lang w:eastAsia="x-none"/>
              </w:rPr>
              <w:t>No e-form has been submitted</w:t>
            </w:r>
          </w:p>
        </w:tc>
        <w:tc>
          <w:tcPr>
            <w:tcW w:w="2401" w:type="dxa"/>
          </w:tcPr>
          <w:p w14:paraId="01852BAB" w14:textId="77777777" w:rsidR="001629D2" w:rsidRPr="00D404A3" w:rsidRDefault="001629D2" w:rsidP="00E609DB">
            <w:pPr>
              <w:spacing w:line="276" w:lineRule="auto"/>
              <w:ind w:left="0"/>
              <w:jc w:val="center"/>
              <w:rPr>
                <w:rFonts w:cs="Arial"/>
                <w:lang w:eastAsia="x-none"/>
              </w:rPr>
            </w:pPr>
            <w:r w:rsidRPr="00D404A3">
              <w:rPr>
                <w:rFonts w:cs="Arial"/>
                <w:lang w:eastAsia="x-none"/>
              </w:rPr>
              <w:t>4pm, Pre-deposit / Placing Shares Delivery Date - 1 Trading Day</w:t>
            </w:r>
          </w:p>
        </w:tc>
        <w:tc>
          <w:tcPr>
            <w:tcW w:w="4236" w:type="dxa"/>
          </w:tcPr>
          <w:p w14:paraId="6CE8E64E"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Prompt notification [All Submitter / HKSCC] </w:t>
            </w:r>
            <w:r w:rsidRPr="00D404A3">
              <w:rPr>
                <w:rFonts w:cs="Arial"/>
                <w:lang w:eastAsia="x-none"/>
              </w:rPr>
              <w:t>(“REMINDER: The placement/ pre-deposit e-form should be approved at 17:00 today and failure may result in a delay in the deposit of shares into CCASS”)</w:t>
            </w:r>
          </w:p>
          <w:p w14:paraId="3DD83E77" w14:textId="77777777" w:rsidR="001629D2" w:rsidRPr="00D404A3" w:rsidRDefault="001629D2" w:rsidP="001629D2">
            <w:pPr>
              <w:pStyle w:val="ListParagraph"/>
              <w:spacing w:after="0" w:line="276" w:lineRule="auto"/>
              <w:ind w:leftChars="0" w:left="232"/>
              <w:jc w:val="left"/>
              <w:rPr>
                <w:rFonts w:cs="Arial"/>
                <w:b/>
              </w:rPr>
            </w:pPr>
          </w:p>
        </w:tc>
      </w:tr>
      <w:tr w:rsidR="001629D2" w:rsidRPr="00D404A3" w14:paraId="517A80F1" w14:textId="77777777" w:rsidTr="00E27C90">
        <w:trPr>
          <w:jc w:val="center"/>
        </w:trPr>
        <w:tc>
          <w:tcPr>
            <w:tcW w:w="302" w:type="dxa"/>
          </w:tcPr>
          <w:p w14:paraId="7933CB6A" w14:textId="0C3CB53B" w:rsidR="001629D2" w:rsidRPr="00D404A3" w:rsidRDefault="001629D2" w:rsidP="001629D2">
            <w:pPr>
              <w:spacing w:line="276" w:lineRule="auto"/>
              <w:ind w:left="0"/>
              <w:jc w:val="left"/>
              <w:rPr>
                <w:rFonts w:cs="Arial"/>
                <w:lang w:eastAsia="x-none"/>
              </w:rPr>
            </w:pPr>
            <w:r w:rsidRPr="00D404A3">
              <w:rPr>
                <w:rFonts w:cs="Arial"/>
                <w:lang w:eastAsia="x-none"/>
              </w:rPr>
              <w:t>17</w:t>
            </w:r>
          </w:p>
        </w:tc>
        <w:tc>
          <w:tcPr>
            <w:tcW w:w="3409" w:type="dxa"/>
          </w:tcPr>
          <w:p w14:paraId="530FA741" w14:textId="77777777" w:rsidR="001629D2" w:rsidRPr="00D404A3" w:rsidRDefault="001629D2" w:rsidP="001629D2">
            <w:pPr>
              <w:spacing w:line="276" w:lineRule="auto"/>
              <w:ind w:left="0"/>
              <w:jc w:val="left"/>
              <w:rPr>
                <w:rFonts w:cs="Arial"/>
                <w:lang w:eastAsia="x-none"/>
              </w:rPr>
            </w:pPr>
            <w:r w:rsidRPr="00D404A3">
              <w:rPr>
                <w:rFonts w:cs="Arial"/>
                <w:lang w:eastAsia="x-none"/>
              </w:rPr>
              <w:t>No e-form has been submitted</w:t>
            </w:r>
          </w:p>
        </w:tc>
        <w:tc>
          <w:tcPr>
            <w:tcW w:w="2401" w:type="dxa"/>
          </w:tcPr>
          <w:p w14:paraId="1A904B4C" w14:textId="77777777" w:rsidR="001629D2" w:rsidRPr="00D404A3" w:rsidRDefault="001629D2" w:rsidP="00E609DB">
            <w:pPr>
              <w:spacing w:line="276" w:lineRule="auto"/>
              <w:ind w:left="0"/>
              <w:jc w:val="center"/>
              <w:rPr>
                <w:rFonts w:cs="Arial"/>
                <w:lang w:eastAsia="x-none"/>
              </w:rPr>
            </w:pPr>
            <w:r w:rsidRPr="00D404A3">
              <w:rPr>
                <w:rFonts w:cs="Arial"/>
                <w:lang w:eastAsia="x-none"/>
              </w:rPr>
              <w:t>5pm, Pre-deposit / Placing Shares Delivery Date - 1 Trading Day</w:t>
            </w:r>
          </w:p>
        </w:tc>
        <w:tc>
          <w:tcPr>
            <w:tcW w:w="4236" w:type="dxa"/>
          </w:tcPr>
          <w:p w14:paraId="2CA55E8E"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Prompt notification [All Submitter / HKSCC] </w:t>
            </w:r>
            <w:r w:rsidRPr="00D404A3">
              <w:rPr>
                <w:rFonts w:cs="Arial"/>
                <w:lang w:eastAsia="x-none"/>
              </w:rPr>
              <w:t>(“REMINDER: Please submit e-form of Placement form / Pre-deposit form (non-greenshoe).”)</w:t>
            </w:r>
          </w:p>
          <w:p w14:paraId="5F292D0C"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Send email [All Submitter / HKSCC] </w:t>
            </w:r>
            <w:r w:rsidRPr="00D404A3">
              <w:rPr>
                <w:rFonts w:cs="Arial"/>
                <w:lang w:eastAsia="x-none"/>
              </w:rPr>
              <w:t>(“REMINDER: Please submit e-form of Placement form / Pre-deposit form (non-greenshoe).”)</w:t>
            </w:r>
          </w:p>
          <w:p w14:paraId="49B21FCB" w14:textId="77777777" w:rsidR="001629D2" w:rsidRPr="00D404A3" w:rsidRDefault="001629D2" w:rsidP="001629D2">
            <w:pPr>
              <w:pStyle w:val="ListParagraph"/>
              <w:spacing w:after="0" w:line="276" w:lineRule="auto"/>
              <w:ind w:leftChars="0" w:left="232"/>
              <w:jc w:val="left"/>
              <w:rPr>
                <w:rFonts w:cs="Arial"/>
                <w:b/>
                <w:lang w:eastAsia="x-none"/>
              </w:rPr>
            </w:pPr>
            <w:r w:rsidRPr="00D404A3">
              <w:rPr>
                <w:rFonts w:cs="Arial"/>
                <w:b/>
                <w:lang w:eastAsia="x-none"/>
              </w:rPr>
              <w:t xml:space="preserve"> </w:t>
            </w:r>
          </w:p>
        </w:tc>
      </w:tr>
      <w:tr w:rsidR="001629D2" w:rsidRPr="00D404A3" w14:paraId="302B2F72" w14:textId="77777777" w:rsidTr="00E27C90">
        <w:trPr>
          <w:jc w:val="center"/>
        </w:trPr>
        <w:tc>
          <w:tcPr>
            <w:tcW w:w="302" w:type="dxa"/>
          </w:tcPr>
          <w:p w14:paraId="63B1815A" w14:textId="10014492" w:rsidR="001629D2" w:rsidRPr="00D404A3" w:rsidRDefault="001629D2" w:rsidP="001629D2">
            <w:pPr>
              <w:spacing w:line="276" w:lineRule="auto"/>
              <w:ind w:left="0"/>
              <w:jc w:val="left"/>
              <w:rPr>
                <w:rFonts w:cs="Arial"/>
                <w:lang w:eastAsia="x-none"/>
              </w:rPr>
            </w:pPr>
            <w:r w:rsidRPr="00D404A3">
              <w:rPr>
                <w:rFonts w:cs="Arial"/>
                <w:lang w:eastAsia="x-none"/>
              </w:rPr>
              <w:t>1</w:t>
            </w:r>
            <w:r w:rsidRPr="00D404A3">
              <w:rPr>
                <w:rFonts w:cs="Arial" w:hint="eastAsia"/>
                <w:lang w:eastAsia="zh-TW"/>
              </w:rPr>
              <w:t>8</w:t>
            </w:r>
          </w:p>
        </w:tc>
        <w:tc>
          <w:tcPr>
            <w:tcW w:w="3409" w:type="dxa"/>
          </w:tcPr>
          <w:p w14:paraId="2BBC57CD" w14:textId="77777777" w:rsidR="001629D2" w:rsidRPr="00D404A3" w:rsidRDefault="001629D2" w:rsidP="001629D2">
            <w:pPr>
              <w:spacing w:line="276" w:lineRule="auto"/>
              <w:ind w:left="0"/>
              <w:jc w:val="left"/>
              <w:rPr>
                <w:rFonts w:cs="Arial"/>
                <w:lang w:eastAsia="x-none"/>
              </w:rPr>
            </w:pPr>
            <w:r w:rsidRPr="00D404A3">
              <w:rPr>
                <w:rFonts w:cs="Arial"/>
                <w:lang w:eastAsia="x-none"/>
              </w:rPr>
              <w:t>No e-form has been cleared</w:t>
            </w:r>
          </w:p>
        </w:tc>
        <w:tc>
          <w:tcPr>
            <w:tcW w:w="2401" w:type="dxa"/>
          </w:tcPr>
          <w:p w14:paraId="738121D8" w14:textId="77777777" w:rsidR="001629D2" w:rsidRPr="00D404A3" w:rsidRDefault="001629D2" w:rsidP="00E609DB">
            <w:pPr>
              <w:spacing w:line="276" w:lineRule="auto"/>
              <w:ind w:left="0"/>
              <w:jc w:val="center"/>
              <w:rPr>
                <w:rFonts w:cs="Arial"/>
                <w:lang w:eastAsia="x-none"/>
              </w:rPr>
            </w:pPr>
            <w:r w:rsidRPr="00D404A3">
              <w:rPr>
                <w:rFonts w:cs="Arial"/>
                <w:lang w:eastAsia="x-none"/>
              </w:rPr>
              <w:t>2:45pm, Pre-deposit / Placing Shares Delivery Date</w:t>
            </w:r>
          </w:p>
        </w:tc>
        <w:tc>
          <w:tcPr>
            <w:tcW w:w="4236" w:type="dxa"/>
          </w:tcPr>
          <w:p w14:paraId="3BFC5B86"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Prompt notification [All Submitter / HKSCC] </w:t>
            </w:r>
            <w:r w:rsidRPr="00D404A3">
              <w:rPr>
                <w:rFonts w:cs="Arial"/>
                <w:lang w:eastAsia="x-none"/>
              </w:rPr>
              <w:t>(“REMINDER: Please submit e-form of Placement form / Pre-deposit form (non-greenshoe).”)</w:t>
            </w:r>
          </w:p>
          <w:p w14:paraId="5B4FE77D"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Send email [All Submitter / HKSCC] </w:t>
            </w:r>
            <w:r w:rsidRPr="00D404A3">
              <w:rPr>
                <w:rFonts w:cs="Arial"/>
                <w:lang w:eastAsia="x-none"/>
              </w:rPr>
              <w:t>(“REMINDER: Please submit e-form of Placement form / Pre-deposit form (non-greenshoe).”)</w:t>
            </w:r>
          </w:p>
          <w:p w14:paraId="23708F03" w14:textId="77777777" w:rsidR="001629D2" w:rsidRPr="00D404A3" w:rsidRDefault="001629D2" w:rsidP="001629D2">
            <w:pPr>
              <w:spacing w:after="0" w:line="276" w:lineRule="auto"/>
              <w:ind w:left="0"/>
              <w:jc w:val="left"/>
              <w:rPr>
                <w:rFonts w:cs="Arial"/>
                <w:b/>
                <w:lang w:eastAsia="x-none"/>
              </w:rPr>
            </w:pPr>
            <w:r w:rsidRPr="00D404A3">
              <w:rPr>
                <w:rFonts w:cs="Arial"/>
                <w:b/>
                <w:lang w:eastAsia="x-none"/>
              </w:rPr>
              <w:t xml:space="preserve"> </w:t>
            </w:r>
          </w:p>
        </w:tc>
      </w:tr>
      <w:tr w:rsidR="001629D2" w:rsidRPr="00D404A3" w14:paraId="2FA4215D" w14:textId="77777777" w:rsidTr="00E27C90">
        <w:trPr>
          <w:jc w:val="center"/>
        </w:trPr>
        <w:tc>
          <w:tcPr>
            <w:tcW w:w="302" w:type="dxa"/>
          </w:tcPr>
          <w:p w14:paraId="03C7FB97" w14:textId="54C6A288" w:rsidR="001629D2" w:rsidRPr="00D404A3" w:rsidRDefault="001629D2" w:rsidP="001629D2">
            <w:pPr>
              <w:spacing w:line="276" w:lineRule="auto"/>
              <w:ind w:left="0"/>
              <w:jc w:val="left"/>
              <w:rPr>
                <w:rFonts w:cs="Arial"/>
                <w:lang w:eastAsia="x-none"/>
              </w:rPr>
            </w:pPr>
            <w:r w:rsidRPr="00D404A3">
              <w:rPr>
                <w:rFonts w:cs="Arial"/>
                <w:lang w:eastAsia="x-none"/>
              </w:rPr>
              <w:t>19</w:t>
            </w:r>
          </w:p>
        </w:tc>
        <w:tc>
          <w:tcPr>
            <w:tcW w:w="3409" w:type="dxa"/>
          </w:tcPr>
          <w:p w14:paraId="2A0B74CC" w14:textId="77777777" w:rsidR="001629D2" w:rsidRPr="00D404A3" w:rsidRDefault="001629D2" w:rsidP="001629D2">
            <w:pPr>
              <w:spacing w:line="276" w:lineRule="auto"/>
              <w:ind w:left="0"/>
              <w:jc w:val="left"/>
              <w:rPr>
                <w:rFonts w:cs="Arial"/>
                <w:lang w:eastAsia="x-none"/>
              </w:rPr>
            </w:pPr>
            <w:r w:rsidRPr="00D404A3">
              <w:rPr>
                <w:rFonts w:cs="Arial"/>
                <w:lang w:eastAsia="x-none"/>
              </w:rPr>
              <w:t>No e-form has been cleared</w:t>
            </w:r>
          </w:p>
        </w:tc>
        <w:tc>
          <w:tcPr>
            <w:tcW w:w="2401" w:type="dxa"/>
          </w:tcPr>
          <w:p w14:paraId="148C7EA5" w14:textId="77777777" w:rsidR="001629D2" w:rsidRPr="00D404A3" w:rsidRDefault="001629D2" w:rsidP="00E609DB">
            <w:pPr>
              <w:spacing w:line="276" w:lineRule="auto"/>
              <w:ind w:left="0"/>
              <w:jc w:val="center"/>
              <w:rPr>
                <w:rFonts w:cs="Arial"/>
                <w:lang w:eastAsia="x-none"/>
              </w:rPr>
            </w:pPr>
            <w:r w:rsidRPr="00D404A3">
              <w:rPr>
                <w:rFonts w:cs="Arial"/>
                <w:lang w:eastAsia="x-none"/>
              </w:rPr>
              <w:t>3:45pm, Pre-deposit / Placing Shares Delivery Date</w:t>
            </w:r>
          </w:p>
        </w:tc>
        <w:tc>
          <w:tcPr>
            <w:tcW w:w="4236" w:type="dxa"/>
          </w:tcPr>
          <w:p w14:paraId="6CE32CD2"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Disable the e-form</w:t>
            </w:r>
            <w:r w:rsidRPr="00D404A3">
              <w:rPr>
                <w:rFonts w:cs="Arial"/>
                <w:lang w:eastAsia="x-none"/>
              </w:rPr>
              <w:t xml:space="preserve"> to prevent amendment, saving and submission</w:t>
            </w:r>
          </w:p>
          <w:p w14:paraId="623B6CEC"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Prompt notification [All Submitter / HKSCC] </w:t>
            </w:r>
            <w:r w:rsidRPr="00D404A3">
              <w:rPr>
                <w:rFonts w:cs="Arial"/>
                <w:lang w:eastAsia="x-none"/>
              </w:rPr>
              <w:t>(“REMINDER: It has passed the deadline of e-form of Placement form / Pre-deposit form (non-greenshoe).”)</w:t>
            </w:r>
          </w:p>
          <w:p w14:paraId="1CCE84A9" w14:textId="77777777" w:rsidR="001629D2" w:rsidRPr="00D404A3" w:rsidRDefault="001629D2" w:rsidP="001629D2">
            <w:pPr>
              <w:pStyle w:val="ListParagraph"/>
              <w:numPr>
                <w:ilvl w:val="0"/>
                <w:numId w:val="9"/>
              </w:numPr>
              <w:spacing w:after="0" w:line="276" w:lineRule="auto"/>
              <w:ind w:leftChars="0" w:left="232" w:hanging="232"/>
              <w:jc w:val="left"/>
              <w:rPr>
                <w:rFonts w:cs="Arial"/>
                <w:b/>
                <w:lang w:eastAsia="x-none"/>
              </w:rPr>
            </w:pPr>
            <w:r w:rsidRPr="00D404A3">
              <w:rPr>
                <w:rFonts w:cs="Arial"/>
                <w:b/>
                <w:lang w:eastAsia="x-none"/>
              </w:rPr>
              <w:t xml:space="preserve">Send email [All Submitter / HKSCC / Depo Team] </w:t>
            </w:r>
            <w:r w:rsidRPr="00D404A3">
              <w:rPr>
                <w:rFonts w:cs="Arial"/>
                <w:lang w:eastAsia="x-none"/>
              </w:rPr>
              <w:t>(“REMINDER: It has passed the deadline of e-form of Placement form / Pre-deposit form (non-greenshoe).”)</w:t>
            </w:r>
          </w:p>
          <w:p w14:paraId="39C40297" w14:textId="77777777" w:rsidR="001629D2" w:rsidRPr="00D404A3" w:rsidRDefault="001629D2" w:rsidP="001629D2">
            <w:pPr>
              <w:pStyle w:val="ListParagraph"/>
              <w:spacing w:after="0" w:line="276" w:lineRule="auto"/>
              <w:ind w:leftChars="0" w:left="232"/>
              <w:jc w:val="left"/>
              <w:rPr>
                <w:rFonts w:cs="Arial"/>
                <w:b/>
                <w:lang w:eastAsia="x-none"/>
              </w:rPr>
            </w:pPr>
          </w:p>
        </w:tc>
      </w:tr>
    </w:tbl>
    <w:p w14:paraId="0961CC55" w14:textId="61CF2EA1" w:rsidR="00D42967" w:rsidRDefault="00D42967" w:rsidP="008647BB">
      <w:pPr>
        <w:spacing w:after="0"/>
        <w:ind w:left="0"/>
        <w:jc w:val="left"/>
        <w:rPr>
          <w:rFonts w:cs="Arial"/>
          <w:b/>
          <w:lang w:eastAsia="x-none"/>
        </w:rPr>
      </w:pPr>
    </w:p>
    <w:p w14:paraId="005A455B" w14:textId="12D7EAC4" w:rsidR="00D42967" w:rsidRDefault="00D42967" w:rsidP="008647BB">
      <w:pPr>
        <w:spacing w:after="0"/>
        <w:ind w:left="0"/>
        <w:jc w:val="left"/>
        <w:rPr>
          <w:rFonts w:cs="Arial"/>
          <w:b/>
          <w:lang w:eastAsia="x-none"/>
        </w:rPr>
      </w:pPr>
    </w:p>
    <w:p w14:paraId="00560F70" w14:textId="009AF1F1" w:rsidR="0067068C" w:rsidRDefault="0067068C" w:rsidP="008647BB">
      <w:pPr>
        <w:spacing w:after="0"/>
        <w:ind w:left="0"/>
        <w:jc w:val="left"/>
        <w:rPr>
          <w:rFonts w:cs="Arial"/>
          <w:b/>
          <w:lang w:eastAsia="x-none"/>
        </w:rPr>
      </w:pPr>
    </w:p>
    <w:p w14:paraId="53404B25" w14:textId="648FB32D" w:rsidR="0067068C" w:rsidRDefault="0067068C" w:rsidP="008647BB">
      <w:pPr>
        <w:spacing w:after="0"/>
        <w:ind w:left="0"/>
        <w:jc w:val="left"/>
        <w:rPr>
          <w:rFonts w:cs="Arial"/>
          <w:b/>
          <w:lang w:eastAsia="x-none"/>
        </w:rPr>
      </w:pPr>
    </w:p>
    <w:p w14:paraId="77D9B79C" w14:textId="7665DBF2" w:rsidR="0067068C" w:rsidRDefault="0067068C" w:rsidP="008647BB">
      <w:pPr>
        <w:spacing w:after="0"/>
        <w:ind w:left="0"/>
        <w:jc w:val="left"/>
        <w:rPr>
          <w:rFonts w:cs="Arial"/>
          <w:b/>
          <w:lang w:eastAsia="x-none"/>
        </w:rPr>
      </w:pPr>
    </w:p>
    <w:p w14:paraId="3CB3D1EB" w14:textId="5988F9B7" w:rsidR="0067068C" w:rsidRDefault="0067068C" w:rsidP="008647BB">
      <w:pPr>
        <w:spacing w:after="0"/>
        <w:ind w:left="0"/>
        <w:jc w:val="left"/>
        <w:rPr>
          <w:rFonts w:cs="Arial"/>
          <w:b/>
          <w:lang w:eastAsia="x-none"/>
        </w:rPr>
      </w:pPr>
    </w:p>
    <w:p w14:paraId="76E0B70C" w14:textId="25DB31D6" w:rsidR="0067068C" w:rsidRDefault="0067068C" w:rsidP="008647BB">
      <w:pPr>
        <w:spacing w:after="0"/>
        <w:ind w:left="0"/>
        <w:jc w:val="left"/>
        <w:rPr>
          <w:rFonts w:cs="Arial"/>
          <w:b/>
          <w:lang w:eastAsia="x-none"/>
        </w:rPr>
      </w:pPr>
    </w:p>
    <w:p w14:paraId="65139690" w14:textId="3B83F884" w:rsidR="0067068C" w:rsidRDefault="0067068C" w:rsidP="008647BB">
      <w:pPr>
        <w:spacing w:after="0"/>
        <w:ind w:left="0"/>
        <w:jc w:val="left"/>
        <w:rPr>
          <w:rFonts w:cs="Arial"/>
          <w:b/>
          <w:lang w:eastAsia="x-none"/>
        </w:rPr>
      </w:pPr>
    </w:p>
    <w:p w14:paraId="50E1B080" w14:textId="7D3D0273" w:rsidR="0067068C" w:rsidRDefault="0067068C" w:rsidP="008647BB">
      <w:pPr>
        <w:spacing w:after="0"/>
        <w:ind w:left="0"/>
        <w:jc w:val="left"/>
        <w:rPr>
          <w:rFonts w:cs="Arial"/>
          <w:b/>
          <w:lang w:eastAsia="x-none"/>
        </w:rPr>
      </w:pPr>
    </w:p>
    <w:p w14:paraId="289401D2" w14:textId="51169B7F" w:rsidR="0067068C" w:rsidRDefault="0067068C" w:rsidP="008647BB">
      <w:pPr>
        <w:spacing w:after="0"/>
        <w:ind w:left="0"/>
        <w:jc w:val="left"/>
        <w:rPr>
          <w:rFonts w:cs="Arial"/>
          <w:b/>
          <w:lang w:eastAsia="x-none"/>
        </w:rPr>
      </w:pPr>
    </w:p>
    <w:p w14:paraId="6B58388B" w14:textId="327E0B6E" w:rsidR="0067068C" w:rsidRDefault="0067068C" w:rsidP="008647BB">
      <w:pPr>
        <w:spacing w:after="0"/>
        <w:ind w:left="0"/>
        <w:jc w:val="left"/>
        <w:rPr>
          <w:rFonts w:cs="Arial"/>
          <w:b/>
          <w:lang w:eastAsia="x-none"/>
        </w:rPr>
      </w:pPr>
    </w:p>
    <w:p w14:paraId="28895A32" w14:textId="385604D5" w:rsidR="0067068C" w:rsidRDefault="0067068C" w:rsidP="008647BB">
      <w:pPr>
        <w:spacing w:after="0"/>
        <w:ind w:left="0"/>
        <w:jc w:val="left"/>
        <w:rPr>
          <w:rFonts w:cs="Arial"/>
          <w:b/>
          <w:lang w:eastAsia="x-none"/>
        </w:rPr>
      </w:pPr>
    </w:p>
    <w:p w14:paraId="570442F5" w14:textId="59899A34" w:rsidR="0067068C" w:rsidRDefault="0067068C" w:rsidP="008647BB">
      <w:pPr>
        <w:spacing w:after="0"/>
        <w:ind w:left="0"/>
        <w:jc w:val="left"/>
        <w:rPr>
          <w:rFonts w:cs="Arial"/>
          <w:b/>
          <w:lang w:eastAsia="x-none"/>
        </w:rPr>
      </w:pPr>
    </w:p>
    <w:p w14:paraId="0EED97A2" w14:textId="4BDED40E" w:rsidR="0067068C" w:rsidRDefault="0067068C" w:rsidP="008647BB">
      <w:pPr>
        <w:spacing w:after="0"/>
        <w:ind w:left="0"/>
        <w:jc w:val="left"/>
        <w:rPr>
          <w:rFonts w:cs="Arial"/>
          <w:b/>
          <w:lang w:eastAsia="x-none"/>
        </w:rPr>
      </w:pPr>
    </w:p>
    <w:p w14:paraId="3E79EB63" w14:textId="664807AF" w:rsidR="0067068C" w:rsidRDefault="0067068C" w:rsidP="008647BB">
      <w:pPr>
        <w:spacing w:after="0"/>
        <w:ind w:left="0"/>
        <w:jc w:val="left"/>
        <w:rPr>
          <w:rFonts w:cs="Arial"/>
          <w:b/>
          <w:lang w:eastAsia="x-none"/>
        </w:rPr>
      </w:pPr>
    </w:p>
    <w:p w14:paraId="745BB2CA" w14:textId="7CE6F700" w:rsidR="0067068C" w:rsidRDefault="0067068C" w:rsidP="008647BB">
      <w:pPr>
        <w:spacing w:after="0"/>
        <w:ind w:left="0"/>
        <w:jc w:val="left"/>
        <w:rPr>
          <w:rFonts w:cs="Arial"/>
          <w:b/>
          <w:lang w:eastAsia="x-none"/>
        </w:rPr>
      </w:pPr>
    </w:p>
    <w:p w14:paraId="439EB283" w14:textId="3A331AA4" w:rsidR="0067068C" w:rsidRDefault="0067068C" w:rsidP="008647BB">
      <w:pPr>
        <w:spacing w:after="0"/>
        <w:ind w:left="0"/>
        <w:jc w:val="left"/>
        <w:rPr>
          <w:rFonts w:cs="Arial"/>
          <w:b/>
          <w:lang w:eastAsia="x-none"/>
        </w:rPr>
      </w:pPr>
    </w:p>
    <w:p w14:paraId="5591D141" w14:textId="561595FC" w:rsidR="0067068C" w:rsidRDefault="0067068C" w:rsidP="008647BB">
      <w:pPr>
        <w:spacing w:after="0"/>
        <w:ind w:left="0"/>
        <w:jc w:val="left"/>
        <w:rPr>
          <w:rFonts w:cs="Arial"/>
          <w:b/>
          <w:lang w:eastAsia="x-none"/>
        </w:rPr>
      </w:pPr>
    </w:p>
    <w:p w14:paraId="1527C98E" w14:textId="326BFA5E" w:rsidR="0067068C" w:rsidRDefault="0067068C" w:rsidP="008647BB">
      <w:pPr>
        <w:spacing w:after="0"/>
        <w:ind w:left="0"/>
        <w:jc w:val="left"/>
        <w:rPr>
          <w:rFonts w:cs="Arial"/>
          <w:b/>
          <w:lang w:eastAsia="x-none"/>
        </w:rPr>
      </w:pPr>
    </w:p>
    <w:p w14:paraId="7370C14F" w14:textId="47B4F9BF" w:rsidR="0067068C" w:rsidRDefault="0067068C" w:rsidP="008647BB">
      <w:pPr>
        <w:spacing w:after="0"/>
        <w:ind w:left="0"/>
        <w:jc w:val="left"/>
        <w:rPr>
          <w:rFonts w:cs="Arial"/>
          <w:b/>
          <w:lang w:eastAsia="x-none"/>
        </w:rPr>
      </w:pPr>
    </w:p>
    <w:p w14:paraId="04DDEC95" w14:textId="50C9BB96" w:rsidR="0067068C" w:rsidRDefault="0067068C" w:rsidP="008647BB">
      <w:pPr>
        <w:spacing w:after="0"/>
        <w:ind w:left="0"/>
        <w:jc w:val="left"/>
        <w:rPr>
          <w:rFonts w:cs="Arial"/>
          <w:b/>
          <w:lang w:eastAsia="x-none"/>
        </w:rPr>
      </w:pPr>
    </w:p>
    <w:p w14:paraId="662E50D1" w14:textId="19DF4E46" w:rsidR="0067068C" w:rsidRDefault="0067068C" w:rsidP="008647BB">
      <w:pPr>
        <w:spacing w:after="0"/>
        <w:ind w:left="0"/>
        <w:jc w:val="left"/>
        <w:rPr>
          <w:rFonts w:cs="Arial"/>
          <w:b/>
          <w:lang w:eastAsia="x-none"/>
        </w:rPr>
      </w:pPr>
    </w:p>
    <w:p w14:paraId="26CA9FEF" w14:textId="466658C2" w:rsidR="0067068C" w:rsidRDefault="0067068C" w:rsidP="008647BB">
      <w:pPr>
        <w:spacing w:after="0"/>
        <w:ind w:left="0"/>
        <w:jc w:val="left"/>
        <w:rPr>
          <w:rFonts w:cs="Arial"/>
          <w:b/>
          <w:lang w:eastAsia="x-none"/>
        </w:rPr>
      </w:pPr>
    </w:p>
    <w:p w14:paraId="5F67E883" w14:textId="304FC1DB" w:rsidR="0067068C" w:rsidRDefault="0067068C" w:rsidP="008647BB">
      <w:pPr>
        <w:spacing w:after="0"/>
        <w:ind w:left="0"/>
        <w:jc w:val="left"/>
        <w:rPr>
          <w:rFonts w:cs="Arial"/>
          <w:b/>
          <w:lang w:eastAsia="x-none"/>
        </w:rPr>
      </w:pPr>
    </w:p>
    <w:p w14:paraId="7ECCC758" w14:textId="1108848A" w:rsidR="0067068C" w:rsidRDefault="0067068C" w:rsidP="008647BB">
      <w:pPr>
        <w:spacing w:after="0"/>
        <w:ind w:left="0"/>
        <w:jc w:val="left"/>
        <w:rPr>
          <w:rFonts w:cs="Arial"/>
          <w:b/>
          <w:lang w:eastAsia="x-none"/>
        </w:rPr>
      </w:pPr>
    </w:p>
    <w:p w14:paraId="0ED1687E" w14:textId="12A272C2" w:rsidR="0067068C" w:rsidRDefault="0067068C" w:rsidP="008647BB">
      <w:pPr>
        <w:spacing w:after="0"/>
        <w:ind w:left="0"/>
        <w:jc w:val="left"/>
        <w:rPr>
          <w:rFonts w:cs="Arial"/>
          <w:b/>
          <w:lang w:eastAsia="x-none"/>
        </w:rPr>
      </w:pPr>
    </w:p>
    <w:p w14:paraId="7D192CCD" w14:textId="49D8BABE" w:rsidR="0067068C" w:rsidRDefault="0067068C" w:rsidP="008647BB">
      <w:pPr>
        <w:spacing w:after="0"/>
        <w:ind w:left="0"/>
        <w:jc w:val="left"/>
        <w:rPr>
          <w:rFonts w:cs="Arial"/>
          <w:b/>
          <w:lang w:eastAsia="x-none"/>
        </w:rPr>
      </w:pPr>
    </w:p>
    <w:p w14:paraId="1A80F80C" w14:textId="60B8A2D9" w:rsidR="0067068C" w:rsidRDefault="0067068C" w:rsidP="008647BB">
      <w:pPr>
        <w:spacing w:after="0"/>
        <w:ind w:left="0"/>
        <w:jc w:val="left"/>
        <w:rPr>
          <w:rFonts w:cs="Arial"/>
          <w:b/>
          <w:lang w:eastAsia="x-none"/>
        </w:rPr>
      </w:pPr>
    </w:p>
    <w:p w14:paraId="264C4B68" w14:textId="57F58FD3" w:rsidR="0067068C" w:rsidRDefault="0067068C" w:rsidP="008647BB">
      <w:pPr>
        <w:spacing w:after="0"/>
        <w:ind w:left="0"/>
        <w:jc w:val="left"/>
        <w:rPr>
          <w:rFonts w:cs="Arial"/>
          <w:b/>
          <w:lang w:eastAsia="x-none"/>
        </w:rPr>
      </w:pPr>
    </w:p>
    <w:p w14:paraId="029B7097" w14:textId="203B09A7" w:rsidR="0067068C" w:rsidRDefault="0067068C" w:rsidP="008647BB">
      <w:pPr>
        <w:spacing w:after="0"/>
        <w:ind w:left="0"/>
        <w:jc w:val="left"/>
        <w:rPr>
          <w:rFonts w:cs="Arial"/>
          <w:b/>
          <w:lang w:eastAsia="x-none"/>
        </w:rPr>
      </w:pPr>
    </w:p>
    <w:p w14:paraId="13EE1960" w14:textId="305029DA" w:rsidR="0067068C" w:rsidRDefault="0067068C" w:rsidP="008647BB">
      <w:pPr>
        <w:spacing w:after="0"/>
        <w:ind w:left="0"/>
        <w:jc w:val="left"/>
        <w:rPr>
          <w:rFonts w:cs="Arial"/>
          <w:b/>
          <w:lang w:eastAsia="x-none"/>
        </w:rPr>
      </w:pPr>
    </w:p>
    <w:p w14:paraId="0E626FF5" w14:textId="716DC2B9" w:rsidR="0067068C" w:rsidRDefault="0067068C" w:rsidP="008647BB">
      <w:pPr>
        <w:spacing w:after="0"/>
        <w:ind w:left="0"/>
        <w:jc w:val="left"/>
        <w:rPr>
          <w:rFonts w:cs="Arial"/>
          <w:b/>
          <w:lang w:eastAsia="x-none"/>
        </w:rPr>
      </w:pPr>
    </w:p>
    <w:p w14:paraId="1AD4204E" w14:textId="56E815CB" w:rsidR="0067068C" w:rsidRDefault="0067068C" w:rsidP="008647BB">
      <w:pPr>
        <w:spacing w:after="0"/>
        <w:ind w:left="0"/>
        <w:jc w:val="left"/>
        <w:rPr>
          <w:rFonts w:cs="Arial"/>
          <w:b/>
          <w:lang w:eastAsia="x-none"/>
        </w:rPr>
      </w:pPr>
    </w:p>
    <w:p w14:paraId="2098F533" w14:textId="270360F3" w:rsidR="0067068C" w:rsidRDefault="0067068C" w:rsidP="008647BB">
      <w:pPr>
        <w:spacing w:after="0"/>
        <w:ind w:left="0"/>
        <w:jc w:val="left"/>
        <w:rPr>
          <w:rFonts w:cs="Arial"/>
          <w:b/>
          <w:lang w:eastAsia="x-none"/>
        </w:rPr>
      </w:pPr>
    </w:p>
    <w:p w14:paraId="47AAFF54" w14:textId="06120413" w:rsidR="0067068C" w:rsidRDefault="0067068C" w:rsidP="008647BB">
      <w:pPr>
        <w:spacing w:after="0"/>
        <w:ind w:left="0"/>
        <w:jc w:val="left"/>
        <w:rPr>
          <w:rFonts w:cs="Arial"/>
          <w:b/>
          <w:lang w:eastAsia="x-none"/>
        </w:rPr>
      </w:pPr>
    </w:p>
    <w:p w14:paraId="7C32F61C" w14:textId="4A188CA1" w:rsidR="0067068C" w:rsidRDefault="0067068C" w:rsidP="008647BB">
      <w:pPr>
        <w:spacing w:after="0"/>
        <w:ind w:left="0"/>
        <w:jc w:val="left"/>
        <w:rPr>
          <w:rFonts w:cs="Arial"/>
          <w:b/>
          <w:lang w:eastAsia="x-none"/>
        </w:rPr>
      </w:pPr>
    </w:p>
    <w:p w14:paraId="2AD7CB17" w14:textId="3396F996" w:rsidR="0067068C" w:rsidRDefault="0067068C" w:rsidP="008647BB">
      <w:pPr>
        <w:spacing w:after="0"/>
        <w:ind w:left="0"/>
        <w:jc w:val="left"/>
        <w:rPr>
          <w:rFonts w:cs="Arial"/>
          <w:b/>
          <w:lang w:eastAsia="x-none"/>
        </w:rPr>
      </w:pPr>
    </w:p>
    <w:p w14:paraId="41F1CD3A" w14:textId="745B0CD3" w:rsidR="0067068C" w:rsidRDefault="0067068C" w:rsidP="008647BB">
      <w:pPr>
        <w:spacing w:after="0"/>
        <w:ind w:left="0"/>
        <w:jc w:val="left"/>
        <w:rPr>
          <w:rFonts w:cs="Arial"/>
          <w:b/>
          <w:lang w:eastAsia="x-none"/>
        </w:rPr>
      </w:pPr>
    </w:p>
    <w:p w14:paraId="6407E3ED" w14:textId="1DBFDCE2" w:rsidR="0067068C" w:rsidRDefault="0067068C" w:rsidP="008647BB">
      <w:pPr>
        <w:spacing w:after="0"/>
        <w:ind w:left="0"/>
        <w:jc w:val="left"/>
        <w:rPr>
          <w:rFonts w:cs="Arial"/>
          <w:b/>
          <w:lang w:eastAsia="x-none"/>
        </w:rPr>
      </w:pPr>
    </w:p>
    <w:p w14:paraId="64897F26" w14:textId="09DFC5BA" w:rsidR="0067068C" w:rsidRDefault="0067068C" w:rsidP="008647BB">
      <w:pPr>
        <w:spacing w:after="0"/>
        <w:ind w:left="0"/>
        <w:jc w:val="left"/>
        <w:rPr>
          <w:rFonts w:cs="Arial"/>
          <w:b/>
          <w:lang w:eastAsia="x-none"/>
        </w:rPr>
      </w:pPr>
    </w:p>
    <w:p w14:paraId="68B119C7" w14:textId="6D36E3BF" w:rsidR="0067068C" w:rsidRDefault="0067068C" w:rsidP="008647BB">
      <w:pPr>
        <w:spacing w:after="0"/>
        <w:ind w:left="0"/>
        <w:jc w:val="left"/>
        <w:rPr>
          <w:rFonts w:cs="Arial"/>
          <w:b/>
          <w:lang w:eastAsia="x-none"/>
        </w:rPr>
      </w:pPr>
    </w:p>
    <w:p w14:paraId="6DCC0B46" w14:textId="77777777" w:rsidR="0067068C" w:rsidRDefault="0067068C" w:rsidP="008647BB">
      <w:pPr>
        <w:spacing w:after="0"/>
        <w:ind w:left="0"/>
        <w:jc w:val="left"/>
        <w:rPr>
          <w:rFonts w:cs="Arial"/>
          <w:b/>
          <w:lang w:eastAsia="x-none"/>
        </w:rPr>
      </w:pPr>
    </w:p>
    <w:p w14:paraId="409BA339" w14:textId="77777777" w:rsidR="00D42967" w:rsidRDefault="00D42967" w:rsidP="008647BB">
      <w:pPr>
        <w:spacing w:after="0"/>
        <w:ind w:left="0"/>
        <w:jc w:val="left"/>
        <w:rPr>
          <w:rFonts w:cs="Arial"/>
          <w:b/>
          <w:lang w:eastAsia="x-none"/>
        </w:rPr>
      </w:pPr>
    </w:p>
    <w:p w14:paraId="027359E8" w14:textId="222355B4" w:rsidR="008647BB" w:rsidRPr="008647BB" w:rsidRDefault="008647BB" w:rsidP="008647BB">
      <w:pPr>
        <w:spacing w:after="0"/>
        <w:ind w:left="0"/>
        <w:jc w:val="left"/>
        <w:rPr>
          <w:lang w:eastAsia="x-none"/>
        </w:rPr>
      </w:pPr>
      <w:r w:rsidRPr="008647BB">
        <w:rPr>
          <w:rFonts w:cs="Arial"/>
          <w:b/>
          <w:lang w:eastAsia="x-none"/>
        </w:rPr>
        <w:t>Item 2: Placement form (Greenshoe)</w:t>
      </w:r>
      <w:r w:rsidR="001E523D">
        <w:rPr>
          <w:rFonts w:cs="Arial"/>
          <w:b/>
          <w:lang w:eastAsia="x-none"/>
        </w:rPr>
        <w:t xml:space="preserve"> </w:t>
      </w:r>
      <w:r w:rsidR="001E523D" w:rsidRPr="008647BB">
        <w:rPr>
          <w:rFonts w:cs="Arial"/>
          <w:lang w:eastAsia="x-none"/>
        </w:rPr>
        <w:t>(TBD on wordings on notification)</w:t>
      </w:r>
    </w:p>
    <w:p w14:paraId="1E4CC68A" w14:textId="77777777" w:rsidR="008647BB" w:rsidRPr="008647BB" w:rsidRDefault="008647BB" w:rsidP="008647BB">
      <w:pPr>
        <w:ind w:left="0"/>
        <w:rPr>
          <w:lang w:eastAsia="x-none"/>
        </w:rPr>
      </w:pPr>
    </w:p>
    <w:tbl>
      <w:tblPr>
        <w:tblStyle w:val="TableGrid7"/>
        <w:tblW w:w="10349" w:type="dxa"/>
        <w:tblInd w:w="-431" w:type="dxa"/>
        <w:tblLook w:val="04A0" w:firstRow="1" w:lastRow="0" w:firstColumn="1" w:lastColumn="0" w:noHBand="0" w:noVBand="1"/>
      </w:tblPr>
      <w:tblGrid>
        <w:gridCol w:w="568"/>
        <w:gridCol w:w="3711"/>
        <w:gridCol w:w="2401"/>
        <w:gridCol w:w="3669"/>
      </w:tblGrid>
      <w:tr w:rsidR="008647BB" w:rsidRPr="008647BB" w14:paraId="3D7EF1EB" w14:textId="77777777" w:rsidTr="00E27C90">
        <w:trPr>
          <w:trHeight w:val="55"/>
        </w:trPr>
        <w:tc>
          <w:tcPr>
            <w:tcW w:w="568" w:type="dxa"/>
            <w:shd w:val="clear" w:color="auto" w:fill="13426B"/>
          </w:tcPr>
          <w:p w14:paraId="02696AE4" w14:textId="77777777" w:rsidR="008647BB" w:rsidRPr="008647BB" w:rsidRDefault="008647BB" w:rsidP="008647BB">
            <w:pPr>
              <w:spacing w:line="276" w:lineRule="auto"/>
              <w:ind w:left="0"/>
              <w:jc w:val="left"/>
              <w:rPr>
                <w:rFonts w:cs="Arial"/>
                <w:b/>
                <w:lang w:eastAsia="x-none"/>
              </w:rPr>
            </w:pPr>
            <w:r w:rsidRPr="008647BB">
              <w:rPr>
                <w:rFonts w:cs="Arial"/>
                <w:b/>
                <w:lang w:eastAsia="x-none"/>
              </w:rPr>
              <w:t>#</w:t>
            </w:r>
          </w:p>
        </w:tc>
        <w:tc>
          <w:tcPr>
            <w:tcW w:w="3711" w:type="dxa"/>
            <w:shd w:val="clear" w:color="auto" w:fill="13426B"/>
          </w:tcPr>
          <w:p w14:paraId="21364D46" w14:textId="77777777" w:rsidR="008647BB" w:rsidRPr="008647BB" w:rsidRDefault="008647BB" w:rsidP="00D42967">
            <w:pPr>
              <w:spacing w:line="276" w:lineRule="auto"/>
              <w:ind w:left="0"/>
              <w:jc w:val="center"/>
              <w:rPr>
                <w:rFonts w:cs="Arial"/>
                <w:b/>
                <w:lang w:eastAsia="x-none"/>
              </w:rPr>
            </w:pPr>
            <w:r w:rsidRPr="008647BB">
              <w:rPr>
                <w:rFonts w:cs="Arial"/>
                <w:b/>
                <w:lang w:eastAsia="x-none"/>
              </w:rPr>
              <w:t>Validation Check / Action</w:t>
            </w:r>
          </w:p>
        </w:tc>
        <w:tc>
          <w:tcPr>
            <w:tcW w:w="2401" w:type="dxa"/>
            <w:shd w:val="clear" w:color="auto" w:fill="13426B"/>
          </w:tcPr>
          <w:p w14:paraId="3B3F42DC" w14:textId="77777777" w:rsidR="008647BB" w:rsidRPr="008647BB" w:rsidRDefault="008647BB" w:rsidP="007D6EEC">
            <w:pPr>
              <w:spacing w:line="276" w:lineRule="auto"/>
              <w:ind w:left="0"/>
              <w:jc w:val="center"/>
              <w:rPr>
                <w:rFonts w:cs="Arial"/>
                <w:b/>
                <w:lang w:val="en-US"/>
              </w:rPr>
            </w:pPr>
            <w:r w:rsidRPr="008647BB">
              <w:rPr>
                <w:rFonts w:cs="Arial"/>
                <w:b/>
                <w:lang w:val="en-US"/>
              </w:rPr>
              <w:t>Condition</w:t>
            </w:r>
          </w:p>
        </w:tc>
        <w:tc>
          <w:tcPr>
            <w:tcW w:w="3669" w:type="dxa"/>
            <w:shd w:val="clear" w:color="auto" w:fill="13426B"/>
            <w:vAlign w:val="bottom"/>
          </w:tcPr>
          <w:p w14:paraId="04F4C6E5" w14:textId="77777777" w:rsidR="008647BB" w:rsidRPr="008647BB" w:rsidRDefault="008647BB" w:rsidP="00D42967">
            <w:pPr>
              <w:spacing w:line="276" w:lineRule="auto"/>
              <w:ind w:left="0"/>
              <w:jc w:val="center"/>
              <w:rPr>
                <w:rFonts w:cs="Arial"/>
                <w:b/>
                <w:lang w:val="en-US"/>
              </w:rPr>
            </w:pPr>
            <w:r w:rsidRPr="008647BB">
              <w:rPr>
                <w:rFonts w:cs="Arial"/>
                <w:b/>
                <w:lang w:val="en-US"/>
              </w:rPr>
              <w:t>System Task</w:t>
            </w:r>
          </w:p>
        </w:tc>
      </w:tr>
      <w:tr w:rsidR="008647BB" w:rsidRPr="008647BB" w14:paraId="62B8B99B" w14:textId="77777777" w:rsidTr="00E27C90">
        <w:tc>
          <w:tcPr>
            <w:tcW w:w="568" w:type="dxa"/>
          </w:tcPr>
          <w:p w14:paraId="4A139D16" w14:textId="77777777" w:rsidR="008647BB" w:rsidRPr="008647BB" w:rsidRDefault="008647BB" w:rsidP="008647BB">
            <w:pPr>
              <w:spacing w:line="276" w:lineRule="auto"/>
              <w:ind w:left="0"/>
              <w:jc w:val="left"/>
              <w:rPr>
                <w:rFonts w:cs="Arial"/>
                <w:lang w:eastAsia="x-none"/>
              </w:rPr>
            </w:pPr>
            <w:r w:rsidRPr="008647BB">
              <w:rPr>
                <w:rFonts w:cs="Arial"/>
                <w:lang w:eastAsia="x-none"/>
              </w:rPr>
              <w:t>1</w:t>
            </w:r>
          </w:p>
        </w:tc>
        <w:tc>
          <w:tcPr>
            <w:tcW w:w="3711" w:type="dxa"/>
          </w:tcPr>
          <w:p w14:paraId="6D7E313A" w14:textId="77777777" w:rsidR="008647BB" w:rsidRPr="008647BB" w:rsidRDefault="008647BB" w:rsidP="008647BB">
            <w:pPr>
              <w:spacing w:line="276" w:lineRule="auto"/>
              <w:ind w:left="0"/>
              <w:jc w:val="left"/>
              <w:rPr>
                <w:rFonts w:cs="Arial"/>
                <w:lang w:eastAsia="x-none"/>
              </w:rPr>
            </w:pPr>
            <w:r w:rsidRPr="008647BB">
              <w:rPr>
                <w:rFonts w:cs="Arial"/>
                <w:lang w:eastAsia="x-none"/>
              </w:rPr>
              <w:t>Upload file with wrong format for the field #1 (Supporting documents – Share Certificate Specimen)</w:t>
            </w:r>
          </w:p>
        </w:tc>
        <w:tc>
          <w:tcPr>
            <w:tcW w:w="2401" w:type="dxa"/>
          </w:tcPr>
          <w:p w14:paraId="1D336EEA" w14:textId="77777777" w:rsidR="008647BB" w:rsidRPr="008647BB" w:rsidRDefault="008647BB" w:rsidP="007D6EEC">
            <w:pPr>
              <w:spacing w:line="276" w:lineRule="auto"/>
              <w:ind w:left="0"/>
              <w:jc w:val="center"/>
              <w:rPr>
                <w:rFonts w:cs="Arial"/>
                <w:lang w:eastAsia="x-none"/>
              </w:rPr>
            </w:pPr>
            <w:r w:rsidRPr="008647BB">
              <w:rPr>
                <w:rFonts w:cs="Arial"/>
                <w:lang w:eastAsia="x-none"/>
              </w:rPr>
              <w:t>At the point of file upload</w:t>
            </w:r>
          </w:p>
        </w:tc>
        <w:tc>
          <w:tcPr>
            <w:tcW w:w="3669" w:type="dxa"/>
          </w:tcPr>
          <w:p w14:paraId="5932CFC3" w14:textId="77777777" w:rsidR="008647BB" w:rsidRPr="008647BB" w:rsidRDefault="008647BB" w:rsidP="008647BB">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upload</w:t>
            </w:r>
          </w:p>
          <w:p w14:paraId="0D5953FE" w14:textId="77777777" w:rsidR="008647BB" w:rsidRPr="008647BB" w:rsidRDefault="008647BB" w:rsidP="008647BB">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(“Only PDF / JPEG / PNG is allowed.”)</w:t>
            </w:r>
          </w:p>
          <w:p w14:paraId="36F7FD2F" w14:textId="77777777" w:rsidR="008647BB" w:rsidRPr="008647BB" w:rsidRDefault="008647BB" w:rsidP="008647BB">
            <w:pPr>
              <w:spacing w:after="0" w:line="276" w:lineRule="auto"/>
              <w:ind w:left="232"/>
              <w:jc w:val="left"/>
              <w:rPr>
                <w:rFonts w:eastAsiaTheme="minorEastAsia" w:cs="Arial"/>
                <w:b/>
                <w:lang w:eastAsia="x-none"/>
              </w:rPr>
            </w:pPr>
          </w:p>
        </w:tc>
      </w:tr>
      <w:tr w:rsidR="002164B7" w:rsidRPr="008647BB" w14:paraId="686E6428" w14:textId="77777777" w:rsidTr="00E27C90">
        <w:tc>
          <w:tcPr>
            <w:tcW w:w="568" w:type="dxa"/>
          </w:tcPr>
          <w:p w14:paraId="0BB0E388" w14:textId="4DD56127" w:rsidR="002164B7" w:rsidRPr="00D42967" w:rsidRDefault="002164B7" w:rsidP="002164B7">
            <w:pPr>
              <w:spacing w:line="276" w:lineRule="auto"/>
              <w:ind w:left="0"/>
              <w:jc w:val="left"/>
              <w:rPr>
                <w:rFonts w:cs="Arial"/>
                <w:lang w:eastAsia="x-none"/>
              </w:rPr>
            </w:pPr>
            <w:r w:rsidRPr="008647BB">
              <w:rPr>
                <w:rFonts w:cs="Arial"/>
                <w:lang w:eastAsia="x-none"/>
              </w:rPr>
              <w:t>2</w:t>
            </w:r>
          </w:p>
        </w:tc>
        <w:tc>
          <w:tcPr>
            <w:tcW w:w="3711" w:type="dxa"/>
          </w:tcPr>
          <w:p w14:paraId="1C1584EB" w14:textId="7FA73B11" w:rsidR="002164B7" w:rsidRPr="00D42967" w:rsidRDefault="002164B7" w:rsidP="002164B7">
            <w:pPr>
              <w:spacing w:line="276" w:lineRule="auto"/>
              <w:ind w:left="0"/>
              <w:jc w:val="left"/>
              <w:rPr>
                <w:rFonts w:cs="Arial"/>
                <w:lang w:eastAsia="x-none"/>
              </w:rPr>
            </w:pPr>
            <w:r w:rsidRPr="00D42967">
              <w:rPr>
                <w:rFonts w:cs="Arial"/>
                <w:lang w:eastAsia="zh-TW"/>
              </w:rPr>
              <w:t>Mandatory tick box is not selected</w:t>
            </w:r>
          </w:p>
        </w:tc>
        <w:tc>
          <w:tcPr>
            <w:tcW w:w="2401" w:type="dxa"/>
          </w:tcPr>
          <w:p w14:paraId="0098DACE" w14:textId="4D91FF59" w:rsidR="002164B7" w:rsidRPr="00D42967" w:rsidRDefault="002164B7" w:rsidP="007D6EEC">
            <w:pPr>
              <w:spacing w:line="276" w:lineRule="auto"/>
              <w:ind w:left="0"/>
              <w:jc w:val="center"/>
              <w:rPr>
                <w:rFonts w:cs="Arial"/>
                <w:lang w:eastAsia="x-none"/>
              </w:rPr>
            </w:pPr>
            <w:r w:rsidRPr="00D42967">
              <w:rPr>
                <w:rFonts w:cs="Arial"/>
                <w:lang w:eastAsia="x-none"/>
              </w:rPr>
              <w:t>At the point of e-form submission</w:t>
            </w:r>
          </w:p>
        </w:tc>
        <w:tc>
          <w:tcPr>
            <w:tcW w:w="3669" w:type="dxa"/>
          </w:tcPr>
          <w:p w14:paraId="74FDE30E" w14:textId="77777777" w:rsidR="002164B7" w:rsidRPr="00D42967" w:rsidRDefault="002164B7" w:rsidP="002164B7">
            <w:pPr>
              <w:pStyle w:val="ListParagraph"/>
              <w:numPr>
                <w:ilvl w:val="0"/>
                <w:numId w:val="9"/>
              </w:numPr>
              <w:spacing w:after="0" w:line="276" w:lineRule="auto"/>
              <w:ind w:leftChars="0" w:left="232" w:hanging="232"/>
              <w:jc w:val="left"/>
              <w:rPr>
                <w:rFonts w:cs="Arial"/>
                <w:b/>
                <w:lang w:eastAsia="x-none"/>
              </w:rPr>
            </w:pPr>
            <w:r w:rsidRPr="00D42967">
              <w:rPr>
                <w:rFonts w:cs="Arial"/>
                <w:b/>
                <w:lang w:eastAsia="x-none"/>
              </w:rPr>
              <w:t>Reject submission</w:t>
            </w:r>
          </w:p>
          <w:p w14:paraId="4AFC753D" w14:textId="77777777" w:rsidR="002164B7" w:rsidRPr="00D42967" w:rsidRDefault="002164B7" w:rsidP="002164B7">
            <w:pPr>
              <w:pStyle w:val="ListParagraph"/>
              <w:numPr>
                <w:ilvl w:val="0"/>
                <w:numId w:val="9"/>
              </w:numPr>
              <w:spacing w:after="0" w:line="276" w:lineRule="auto"/>
              <w:ind w:leftChars="0" w:left="232" w:hanging="232"/>
              <w:jc w:val="left"/>
              <w:rPr>
                <w:rFonts w:cs="Arial"/>
                <w:b/>
                <w:lang w:eastAsia="x-none"/>
              </w:rPr>
            </w:pPr>
            <w:r w:rsidRPr="00D42967">
              <w:rPr>
                <w:rFonts w:cs="Arial"/>
                <w:b/>
                <w:lang w:eastAsia="x-none"/>
              </w:rPr>
              <w:t>Prompt Error message</w:t>
            </w:r>
            <w:r w:rsidRPr="00D42967">
              <w:rPr>
                <w:rFonts w:cs="Arial"/>
                <w:lang w:eastAsia="x-none"/>
              </w:rPr>
              <w:t xml:space="preserve"> (“Please input tick box before submission of form”</w:t>
            </w:r>
          </w:p>
          <w:p w14:paraId="030EC37E" w14:textId="77777777" w:rsidR="002164B7" w:rsidRPr="00D42967" w:rsidRDefault="002164B7" w:rsidP="002164B7">
            <w:pPr>
              <w:spacing w:after="0" w:line="276" w:lineRule="auto"/>
              <w:ind w:left="232"/>
              <w:jc w:val="left"/>
              <w:rPr>
                <w:rFonts w:eastAsiaTheme="minorEastAsia" w:cs="Arial"/>
                <w:b/>
                <w:lang w:eastAsia="x-none"/>
              </w:rPr>
            </w:pPr>
          </w:p>
        </w:tc>
      </w:tr>
      <w:tr w:rsidR="002164B7" w:rsidRPr="008647BB" w14:paraId="740C3970" w14:textId="77777777" w:rsidTr="00E27C90">
        <w:tc>
          <w:tcPr>
            <w:tcW w:w="568" w:type="dxa"/>
          </w:tcPr>
          <w:p w14:paraId="63B55EBA" w14:textId="0DFCF42E" w:rsidR="002164B7" w:rsidRPr="008647BB" w:rsidRDefault="002164B7" w:rsidP="002164B7">
            <w:pPr>
              <w:spacing w:line="276" w:lineRule="auto"/>
              <w:ind w:left="0"/>
              <w:jc w:val="left"/>
              <w:rPr>
                <w:rFonts w:cs="Arial"/>
                <w:lang w:eastAsia="x-none"/>
              </w:rPr>
            </w:pPr>
            <w:r w:rsidRPr="008647BB">
              <w:rPr>
                <w:rFonts w:cs="Arial"/>
                <w:lang w:eastAsia="x-none"/>
              </w:rPr>
              <w:t>3</w:t>
            </w:r>
          </w:p>
        </w:tc>
        <w:tc>
          <w:tcPr>
            <w:tcW w:w="3711" w:type="dxa"/>
          </w:tcPr>
          <w:p w14:paraId="3FFFE33B" w14:textId="77777777" w:rsidR="002164B7" w:rsidRPr="008647BB" w:rsidRDefault="002164B7" w:rsidP="002164B7">
            <w:pPr>
              <w:spacing w:line="276" w:lineRule="auto"/>
              <w:ind w:left="0"/>
              <w:jc w:val="left"/>
              <w:rPr>
                <w:rFonts w:cs="Arial"/>
                <w:lang w:eastAsia="x-none"/>
              </w:rPr>
            </w:pPr>
            <w:r w:rsidRPr="008647BB">
              <w:rPr>
                <w:rFonts w:cs="Arial"/>
                <w:lang w:eastAsia="x-none"/>
              </w:rPr>
              <w:t xml:space="preserve">Upload file with file size exceeding limit for the field #1 (Supporting documents – Share Certificate Specimen) </w:t>
            </w:r>
          </w:p>
        </w:tc>
        <w:tc>
          <w:tcPr>
            <w:tcW w:w="2401" w:type="dxa"/>
          </w:tcPr>
          <w:p w14:paraId="56BD2A38"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file upload</w:t>
            </w:r>
          </w:p>
        </w:tc>
        <w:tc>
          <w:tcPr>
            <w:tcW w:w="3669" w:type="dxa"/>
          </w:tcPr>
          <w:p w14:paraId="320993BD"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upload</w:t>
            </w:r>
          </w:p>
          <w:p w14:paraId="34759AFE"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(“Maximum file size is 38mb.”)</w:t>
            </w:r>
          </w:p>
          <w:p w14:paraId="1EC7DA3E"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137739B9" w14:textId="77777777" w:rsidTr="00E27C90">
        <w:tc>
          <w:tcPr>
            <w:tcW w:w="568" w:type="dxa"/>
          </w:tcPr>
          <w:p w14:paraId="14047161" w14:textId="3C30487A" w:rsidR="002164B7" w:rsidRPr="008647BB" w:rsidRDefault="002164B7" w:rsidP="002164B7">
            <w:pPr>
              <w:spacing w:line="276" w:lineRule="auto"/>
              <w:ind w:left="0"/>
              <w:jc w:val="left"/>
              <w:rPr>
                <w:rFonts w:cs="Arial"/>
                <w:lang w:eastAsia="x-none"/>
              </w:rPr>
            </w:pPr>
            <w:r w:rsidRPr="008647BB">
              <w:rPr>
                <w:rFonts w:cs="Arial"/>
                <w:lang w:eastAsia="x-none"/>
              </w:rPr>
              <w:lastRenderedPageBreak/>
              <w:t>4</w:t>
            </w:r>
          </w:p>
        </w:tc>
        <w:tc>
          <w:tcPr>
            <w:tcW w:w="3711" w:type="dxa"/>
          </w:tcPr>
          <w:p w14:paraId="097E5B1A" w14:textId="77777777" w:rsidR="002164B7" w:rsidRPr="008647BB" w:rsidRDefault="002164B7" w:rsidP="002164B7">
            <w:pPr>
              <w:spacing w:line="276" w:lineRule="auto"/>
              <w:ind w:left="0"/>
              <w:jc w:val="left"/>
              <w:rPr>
                <w:rFonts w:cs="Arial"/>
                <w:lang w:eastAsia="x-none"/>
              </w:rPr>
            </w:pPr>
            <w:r w:rsidRPr="008647BB">
              <w:rPr>
                <w:rFonts w:cs="Arial"/>
                <w:lang w:eastAsia="x-none"/>
              </w:rPr>
              <w:t>Upload file with wrong format for the field #2 (Supporting Documents – Others)</w:t>
            </w:r>
          </w:p>
        </w:tc>
        <w:tc>
          <w:tcPr>
            <w:tcW w:w="2401" w:type="dxa"/>
          </w:tcPr>
          <w:p w14:paraId="4F79A526"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file upload</w:t>
            </w:r>
          </w:p>
        </w:tc>
        <w:tc>
          <w:tcPr>
            <w:tcW w:w="3669" w:type="dxa"/>
          </w:tcPr>
          <w:p w14:paraId="08C17F32"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upload</w:t>
            </w:r>
          </w:p>
          <w:p w14:paraId="02395338"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(“Only PDF / JPEG / PNG is allowed.”)</w:t>
            </w:r>
          </w:p>
          <w:p w14:paraId="6C3A4BB4"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38A0BEF2" w14:textId="77777777" w:rsidTr="00E27C90">
        <w:tc>
          <w:tcPr>
            <w:tcW w:w="568" w:type="dxa"/>
          </w:tcPr>
          <w:p w14:paraId="5FEE2607" w14:textId="235939E7" w:rsidR="002164B7" w:rsidRPr="008647BB" w:rsidRDefault="002164B7" w:rsidP="002164B7">
            <w:pPr>
              <w:spacing w:line="276" w:lineRule="auto"/>
              <w:ind w:left="0"/>
              <w:jc w:val="left"/>
              <w:rPr>
                <w:rFonts w:cs="Arial"/>
                <w:lang w:eastAsia="x-none"/>
              </w:rPr>
            </w:pPr>
            <w:r w:rsidRPr="008647BB">
              <w:rPr>
                <w:rFonts w:cs="Arial"/>
                <w:lang w:eastAsia="x-none"/>
              </w:rPr>
              <w:t>5</w:t>
            </w:r>
          </w:p>
        </w:tc>
        <w:tc>
          <w:tcPr>
            <w:tcW w:w="3711" w:type="dxa"/>
          </w:tcPr>
          <w:p w14:paraId="4E35C0BF" w14:textId="77777777" w:rsidR="002164B7" w:rsidRPr="008647BB" w:rsidRDefault="002164B7" w:rsidP="002164B7">
            <w:pPr>
              <w:spacing w:line="276" w:lineRule="auto"/>
              <w:ind w:left="0"/>
              <w:jc w:val="left"/>
              <w:rPr>
                <w:rFonts w:cs="Arial"/>
                <w:lang w:eastAsia="x-none"/>
              </w:rPr>
            </w:pPr>
            <w:r w:rsidRPr="008647BB">
              <w:rPr>
                <w:rFonts w:cs="Arial"/>
                <w:lang w:eastAsia="x-none"/>
              </w:rPr>
              <w:t xml:space="preserve">Upload file with file size exceeding limit for the field #2 (Supporting Documents – Others) </w:t>
            </w:r>
          </w:p>
        </w:tc>
        <w:tc>
          <w:tcPr>
            <w:tcW w:w="2401" w:type="dxa"/>
          </w:tcPr>
          <w:p w14:paraId="7F302FEE"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file upload</w:t>
            </w:r>
          </w:p>
        </w:tc>
        <w:tc>
          <w:tcPr>
            <w:tcW w:w="3669" w:type="dxa"/>
          </w:tcPr>
          <w:p w14:paraId="76ABC7C7"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upload</w:t>
            </w:r>
          </w:p>
          <w:p w14:paraId="371C031F"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(“Maximum file size is 40mb.”)</w:t>
            </w:r>
          </w:p>
          <w:p w14:paraId="48B09068"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1F1AC522" w14:textId="77777777" w:rsidTr="00E27C90">
        <w:tc>
          <w:tcPr>
            <w:tcW w:w="568" w:type="dxa"/>
          </w:tcPr>
          <w:p w14:paraId="09CA299A" w14:textId="310F14A2" w:rsidR="002164B7" w:rsidRPr="008647BB" w:rsidRDefault="002164B7" w:rsidP="002164B7">
            <w:pPr>
              <w:spacing w:line="276" w:lineRule="auto"/>
              <w:ind w:left="0"/>
              <w:jc w:val="left"/>
              <w:rPr>
                <w:rFonts w:cs="Arial"/>
                <w:lang w:eastAsia="x-none"/>
              </w:rPr>
            </w:pPr>
            <w:r w:rsidRPr="008647BB">
              <w:rPr>
                <w:rFonts w:cs="Arial"/>
                <w:lang w:eastAsia="x-none"/>
              </w:rPr>
              <w:t>6</w:t>
            </w:r>
          </w:p>
        </w:tc>
        <w:tc>
          <w:tcPr>
            <w:tcW w:w="3711" w:type="dxa"/>
          </w:tcPr>
          <w:p w14:paraId="2BAAAAB3" w14:textId="77777777" w:rsidR="002164B7" w:rsidRPr="008647BB" w:rsidRDefault="002164B7" w:rsidP="002164B7">
            <w:pPr>
              <w:spacing w:line="276" w:lineRule="auto"/>
              <w:ind w:left="0"/>
              <w:jc w:val="left"/>
              <w:rPr>
                <w:rFonts w:cs="Arial"/>
                <w:lang w:eastAsia="x-none"/>
              </w:rPr>
            </w:pPr>
            <w:r w:rsidRPr="008647BB">
              <w:rPr>
                <w:rFonts w:cs="Arial"/>
                <w:b/>
                <w:lang w:eastAsia="x-none"/>
              </w:rPr>
              <w:t>Save</w:t>
            </w:r>
            <w:r w:rsidRPr="008647BB">
              <w:rPr>
                <w:rFonts w:cs="Arial"/>
                <w:lang w:eastAsia="x-none"/>
              </w:rPr>
              <w:t xml:space="preserve"> an e-form but another Submitter has just </w:t>
            </w:r>
            <w:r w:rsidRPr="008647BB">
              <w:rPr>
                <w:rFonts w:cs="Arial"/>
                <w:b/>
                <w:lang w:eastAsia="x-none"/>
              </w:rPr>
              <w:t>saved</w:t>
            </w:r>
            <w:r w:rsidRPr="008647BB">
              <w:rPr>
                <w:rFonts w:cs="Arial"/>
                <w:lang w:eastAsia="x-none"/>
              </w:rPr>
              <w:t xml:space="preserve"> the e-form before that</w:t>
            </w:r>
          </w:p>
          <w:p w14:paraId="4D635FE1" w14:textId="77777777" w:rsidR="002164B7" w:rsidRPr="008647BB" w:rsidRDefault="002164B7" w:rsidP="002164B7">
            <w:pPr>
              <w:spacing w:line="276" w:lineRule="auto"/>
              <w:ind w:left="0"/>
              <w:jc w:val="left"/>
              <w:rPr>
                <w:rFonts w:cs="Arial"/>
                <w:lang w:eastAsia="x-none"/>
              </w:rPr>
            </w:pPr>
          </w:p>
        </w:tc>
        <w:tc>
          <w:tcPr>
            <w:tcW w:w="2401" w:type="dxa"/>
          </w:tcPr>
          <w:p w14:paraId="7862262F"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saving (before validation check)</w:t>
            </w:r>
          </w:p>
        </w:tc>
        <w:tc>
          <w:tcPr>
            <w:tcW w:w="3669" w:type="dxa"/>
          </w:tcPr>
          <w:p w14:paraId="685FC50B"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saving</w:t>
            </w:r>
          </w:p>
          <w:p w14:paraId="3D172D75"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(“The form is updated. Please refresh the page.”)</w:t>
            </w:r>
          </w:p>
          <w:p w14:paraId="3D37C203"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47C324F5" w14:textId="77777777" w:rsidTr="00E27C90">
        <w:tc>
          <w:tcPr>
            <w:tcW w:w="568" w:type="dxa"/>
          </w:tcPr>
          <w:p w14:paraId="61096D3C" w14:textId="2A9749CB" w:rsidR="002164B7" w:rsidRPr="008647BB" w:rsidRDefault="002164B7" w:rsidP="002164B7">
            <w:pPr>
              <w:spacing w:line="276" w:lineRule="auto"/>
              <w:ind w:left="0"/>
              <w:jc w:val="left"/>
              <w:rPr>
                <w:rFonts w:cs="Arial"/>
                <w:lang w:eastAsia="x-none"/>
              </w:rPr>
            </w:pPr>
            <w:r w:rsidRPr="008647BB">
              <w:rPr>
                <w:rFonts w:cs="Arial"/>
                <w:lang w:eastAsia="x-none"/>
              </w:rPr>
              <w:t>7</w:t>
            </w:r>
          </w:p>
        </w:tc>
        <w:tc>
          <w:tcPr>
            <w:tcW w:w="3711" w:type="dxa"/>
          </w:tcPr>
          <w:p w14:paraId="41B0865E" w14:textId="77777777" w:rsidR="002164B7" w:rsidRPr="008647BB" w:rsidRDefault="002164B7" w:rsidP="002164B7">
            <w:pPr>
              <w:spacing w:line="276" w:lineRule="auto"/>
              <w:ind w:left="0"/>
              <w:jc w:val="left"/>
              <w:rPr>
                <w:rFonts w:cs="Arial"/>
                <w:lang w:eastAsia="x-none"/>
              </w:rPr>
            </w:pPr>
            <w:r w:rsidRPr="008647BB">
              <w:rPr>
                <w:rFonts w:cs="Arial"/>
                <w:b/>
                <w:lang w:eastAsia="x-none"/>
              </w:rPr>
              <w:t>Save</w:t>
            </w:r>
            <w:r w:rsidRPr="008647BB">
              <w:rPr>
                <w:rFonts w:cs="Arial"/>
                <w:lang w:eastAsia="x-none"/>
              </w:rPr>
              <w:t xml:space="preserve"> an e-form but another Submitter has just </w:t>
            </w:r>
            <w:r w:rsidRPr="008647BB">
              <w:rPr>
                <w:rFonts w:cs="Arial"/>
                <w:b/>
                <w:lang w:eastAsia="x-none"/>
              </w:rPr>
              <w:t>submitted</w:t>
            </w:r>
            <w:r w:rsidRPr="008647BB">
              <w:rPr>
                <w:rFonts w:cs="Arial"/>
                <w:lang w:eastAsia="x-none"/>
              </w:rPr>
              <w:t xml:space="preserve"> the e-form before that</w:t>
            </w:r>
          </w:p>
          <w:p w14:paraId="2C1F8962" w14:textId="77777777" w:rsidR="002164B7" w:rsidRPr="008647BB" w:rsidRDefault="002164B7" w:rsidP="002164B7">
            <w:pPr>
              <w:spacing w:line="276" w:lineRule="auto"/>
              <w:ind w:left="0"/>
              <w:jc w:val="left"/>
              <w:rPr>
                <w:rFonts w:cs="Arial"/>
                <w:lang w:eastAsia="x-none"/>
              </w:rPr>
            </w:pPr>
          </w:p>
        </w:tc>
        <w:tc>
          <w:tcPr>
            <w:tcW w:w="2401" w:type="dxa"/>
          </w:tcPr>
          <w:p w14:paraId="50E64825"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saving (before validation check)</w:t>
            </w:r>
          </w:p>
        </w:tc>
        <w:tc>
          <w:tcPr>
            <w:tcW w:w="3669" w:type="dxa"/>
          </w:tcPr>
          <w:p w14:paraId="2D6AA196"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saving</w:t>
            </w:r>
          </w:p>
          <w:p w14:paraId="6EC5D1C7"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(“The e-form has been submitted by someone else. It is not open for further amendment unless it is returned by the System.”)</w:t>
            </w:r>
          </w:p>
          <w:p w14:paraId="360DBAC7"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6BD17B9D" w14:textId="77777777" w:rsidTr="00E27C90">
        <w:tc>
          <w:tcPr>
            <w:tcW w:w="568" w:type="dxa"/>
          </w:tcPr>
          <w:p w14:paraId="246D9B7B" w14:textId="08F6BA67" w:rsidR="002164B7" w:rsidRPr="008647BB" w:rsidRDefault="002164B7" w:rsidP="002164B7">
            <w:pPr>
              <w:spacing w:line="276" w:lineRule="auto"/>
              <w:ind w:left="0"/>
              <w:jc w:val="left"/>
              <w:rPr>
                <w:rFonts w:cs="Arial"/>
                <w:lang w:eastAsia="x-none"/>
              </w:rPr>
            </w:pPr>
            <w:r w:rsidRPr="008647BB">
              <w:rPr>
                <w:rFonts w:cs="Arial"/>
                <w:lang w:eastAsia="x-none"/>
              </w:rPr>
              <w:t>8</w:t>
            </w:r>
          </w:p>
        </w:tc>
        <w:tc>
          <w:tcPr>
            <w:tcW w:w="3711" w:type="dxa"/>
          </w:tcPr>
          <w:p w14:paraId="1BF2744F" w14:textId="77777777" w:rsidR="002164B7" w:rsidRPr="008647BB" w:rsidRDefault="002164B7" w:rsidP="002164B7">
            <w:pPr>
              <w:spacing w:line="276" w:lineRule="auto"/>
              <w:ind w:left="0"/>
              <w:jc w:val="left"/>
              <w:rPr>
                <w:rFonts w:cs="Arial"/>
                <w:lang w:eastAsia="x-none"/>
              </w:rPr>
            </w:pPr>
            <w:r w:rsidRPr="008647BB">
              <w:rPr>
                <w:rFonts w:cs="Arial"/>
                <w:lang w:eastAsia="x-none"/>
              </w:rPr>
              <w:t>Save an e-form with wrong field format (e.g. enter alphabetical letters to numeric field)</w:t>
            </w:r>
          </w:p>
          <w:p w14:paraId="3F64BE23" w14:textId="77777777" w:rsidR="002164B7" w:rsidRPr="008647BB" w:rsidRDefault="002164B7" w:rsidP="002164B7">
            <w:pPr>
              <w:spacing w:line="276" w:lineRule="auto"/>
              <w:ind w:left="0"/>
              <w:jc w:val="left"/>
              <w:rPr>
                <w:rFonts w:cs="Arial"/>
                <w:b/>
                <w:lang w:eastAsia="x-none"/>
              </w:rPr>
            </w:pPr>
          </w:p>
        </w:tc>
        <w:tc>
          <w:tcPr>
            <w:tcW w:w="2401" w:type="dxa"/>
          </w:tcPr>
          <w:p w14:paraId="16DF0A7A"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saving</w:t>
            </w:r>
          </w:p>
        </w:tc>
        <w:tc>
          <w:tcPr>
            <w:tcW w:w="3669" w:type="dxa"/>
          </w:tcPr>
          <w:p w14:paraId="05A1A1EC"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saving</w:t>
            </w:r>
          </w:p>
          <w:p w14:paraId="24CD85AC"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Flag out</w:t>
            </w:r>
            <w:r w:rsidRPr="008647BB">
              <w:rPr>
                <w:rFonts w:eastAsiaTheme="minorEastAsia" w:cs="Arial"/>
                <w:lang w:eastAsia="x-none"/>
              </w:rPr>
              <w:t xml:space="preserve"> error fields</w:t>
            </w:r>
          </w:p>
          <w:p w14:paraId="7B8DCE07"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(“Please correct the error fields before saving the e-form.”)</w:t>
            </w:r>
          </w:p>
          <w:p w14:paraId="0A25EBBE"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608741B3" w14:textId="77777777" w:rsidTr="00E27C90">
        <w:tc>
          <w:tcPr>
            <w:tcW w:w="568" w:type="dxa"/>
          </w:tcPr>
          <w:p w14:paraId="5E801A96" w14:textId="7C59CA18" w:rsidR="002164B7" w:rsidRPr="008647BB" w:rsidRDefault="002164B7" w:rsidP="002164B7">
            <w:pPr>
              <w:spacing w:line="276" w:lineRule="auto"/>
              <w:ind w:left="0"/>
              <w:jc w:val="left"/>
              <w:rPr>
                <w:rFonts w:cs="Arial"/>
                <w:lang w:eastAsia="x-none"/>
              </w:rPr>
            </w:pPr>
            <w:r w:rsidRPr="008647BB">
              <w:rPr>
                <w:rFonts w:cs="Arial"/>
                <w:lang w:eastAsia="x-none"/>
              </w:rPr>
              <w:t>9</w:t>
            </w:r>
          </w:p>
        </w:tc>
        <w:tc>
          <w:tcPr>
            <w:tcW w:w="3711" w:type="dxa"/>
          </w:tcPr>
          <w:p w14:paraId="7388E3B3" w14:textId="77777777" w:rsidR="002164B7" w:rsidRPr="008647BB" w:rsidRDefault="002164B7" w:rsidP="002164B7">
            <w:pPr>
              <w:spacing w:line="276" w:lineRule="auto"/>
              <w:ind w:left="0"/>
              <w:jc w:val="left"/>
              <w:rPr>
                <w:rFonts w:cs="Arial"/>
                <w:lang w:eastAsia="x-none"/>
              </w:rPr>
            </w:pPr>
            <w:r w:rsidRPr="008647BB">
              <w:rPr>
                <w:rFonts w:cs="Arial"/>
                <w:b/>
                <w:lang w:eastAsia="x-none"/>
              </w:rPr>
              <w:t>Submit</w:t>
            </w:r>
            <w:r w:rsidRPr="008647BB">
              <w:rPr>
                <w:rFonts w:cs="Arial"/>
                <w:lang w:eastAsia="x-none"/>
              </w:rPr>
              <w:t xml:space="preserve"> the e-form but another Submitter has just </w:t>
            </w:r>
            <w:r w:rsidRPr="008647BB">
              <w:rPr>
                <w:rFonts w:cs="Arial"/>
                <w:b/>
                <w:lang w:eastAsia="x-none"/>
              </w:rPr>
              <w:t>saved</w:t>
            </w:r>
            <w:r w:rsidRPr="008647BB">
              <w:rPr>
                <w:rFonts w:cs="Arial"/>
                <w:lang w:eastAsia="x-none"/>
              </w:rPr>
              <w:t xml:space="preserve"> the e-form before that</w:t>
            </w:r>
          </w:p>
          <w:p w14:paraId="659449DA" w14:textId="77777777" w:rsidR="002164B7" w:rsidRPr="008647BB" w:rsidRDefault="002164B7" w:rsidP="002164B7">
            <w:pPr>
              <w:spacing w:line="276" w:lineRule="auto"/>
              <w:ind w:left="0"/>
              <w:jc w:val="left"/>
              <w:rPr>
                <w:rFonts w:cs="Arial"/>
                <w:lang w:eastAsia="x-none"/>
              </w:rPr>
            </w:pPr>
          </w:p>
        </w:tc>
        <w:tc>
          <w:tcPr>
            <w:tcW w:w="2401" w:type="dxa"/>
          </w:tcPr>
          <w:p w14:paraId="04E22BE8"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submission (before validation check)</w:t>
            </w:r>
          </w:p>
        </w:tc>
        <w:tc>
          <w:tcPr>
            <w:tcW w:w="3669" w:type="dxa"/>
          </w:tcPr>
          <w:p w14:paraId="73BB127C"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submission</w:t>
            </w:r>
          </w:p>
          <w:p w14:paraId="6AC10985"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(“The form is updated. Please refresh the page.”)</w:t>
            </w:r>
          </w:p>
          <w:p w14:paraId="0A971181"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0033D4C9" w14:textId="77777777" w:rsidTr="00E27C90">
        <w:tc>
          <w:tcPr>
            <w:tcW w:w="568" w:type="dxa"/>
          </w:tcPr>
          <w:p w14:paraId="3FF066F0" w14:textId="1BAB0244" w:rsidR="002164B7" w:rsidRPr="008647BB" w:rsidRDefault="002164B7" w:rsidP="002164B7">
            <w:pPr>
              <w:spacing w:line="276" w:lineRule="auto"/>
              <w:ind w:left="0"/>
              <w:jc w:val="left"/>
              <w:rPr>
                <w:rFonts w:cs="Arial"/>
                <w:lang w:eastAsia="x-none"/>
              </w:rPr>
            </w:pPr>
            <w:r w:rsidRPr="008647BB">
              <w:rPr>
                <w:rFonts w:cs="Arial"/>
                <w:lang w:eastAsia="x-none"/>
              </w:rPr>
              <w:t>10</w:t>
            </w:r>
          </w:p>
        </w:tc>
        <w:tc>
          <w:tcPr>
            <w:tcW w:w="3711" w:type="dxa"/>
          </w:tcPr>
          <w:p w14:paraId="04A9E925" w14:textId="77777777" w:rsidR="002164B7" w:rsidRPr="008647BB" w:rsidRDefault="002164B7" w:rsidP="002164B7">
            <w:pPr>
              <w:spacing w:line="276" w:lineRule="auto"/>
              <w:ind w:left="0"/>
              <w:jc w:val="left"/>
              <w:rPr>
                <w:rFonts w:cs="Arial"/>
                <w:lang w:eastAsia="x-none"/>
              </w:rPr>
            </w:pPr>
            <w:r w:rsidRPr="008647BB">
              <w:rPr>
                <w:rFonts w:cs="Arial"/>
                <w:b/>
                <w:lang w:eastAsia="x-none"/>
              </w:rPr>
              <w:t>Submit</w:t>
            </w:r>
            <w:r w:rsidRPr="008647BB">
              <w:rPr>
                <w:rFonts w:cs="Arial"/>
                <w:lang w:eastAsia="x-none"/>
              </w:rPr>
              <w:t xml:space="preserve"> the e-form but another Submitter has just </w:t>
            </w:r>
            <w:r w:rsidRPr="008647BB">
              <w:rPr>
                <w:rFonts w:cs="Arial"/>
                <w:b/>
                <w:lang w:eastAsia="x-none"/>
              </w:rPr>
              <w:t>submitted</w:t>
            </w:r>
            <w:r w:rsidRPr="008647BB">
              <w:rPr>
                <w:rFonts w:cs="Arial"/>
                <w:lang w:eastAsia="x-none"/>
              </w:rPr>
              <w:t xml:space="preserve"> the e-form that</w:t>
            </w:r>
          </w:p>
          <w:p w14:paraId="0561EFC2" w14:textId="77777777" w:rsidR="002164B7" w:rsidRPr="008647BB" w:rsidRDefault="002164B7" w:rsidP="002164B7">
            <w:pPr>
              <w:spacing w:line="276" w:lineRule="auto"/>
              <w:ind w:left="0"/>
              <w:jc w:val="left"/>
              <w:rPr>
                <w:rFonts w:cs="Arial"/>
                <w:lang w:eastAsia="x-none"/>
              </w:rPr>
            </w:pPr>
          </w:p>
        </w:tc>
        <w:tc>
          <w:tcPr>
            <w:tcW w:w="2401" w:type="dxa"/>
          </w:tcPr>
          <w:p w14:paraId="1937AB9D"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submission (before validation check)</w:t>
            </w:r>
          </w:p>
        </w:tc>
        <w:tc>
          <w:tcPr>
            <w:tcW w:w="3669" w:type="dxa"/>
          </w:tcPr>
          <w:p w14:paraId="07BF5A1D"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submission</w:t>
            </w:r>
          </w:p>
          <w:p w14:paraId="52F0C73A"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(“The e-form has been submitted by someone else. It is not open for further amendment unless it is returned by the System.”)</w:t>
            </w:r>
          </w:p>
          <w:p w14:paraId="7A17DADA"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0584DC3B" w14:textId="77777777" w:rsidTr="00E27C90">
        <w:tc>
          <w:tcPr>
            <w:tcW w:w="568" w:type="dxa"/>
          </w:tcPr>
          <w:p w14:paraId="5F76D299" w14:textId="0A82B4D0" w:rsidR="002164B7" w:rsidRPr="008647BB" w:rsidRDefault="002164B7" w:rsidP="002164B7">
            <w:pPr>
              <w:spacing w:line="276" w:lineRule="auto"/>
              <w:ind w:left="0"/>
              <w:jc w:val="left"/>
              <w:rPr>
                <w:rFonts w:cs="Arial"/>
                <w:lang w:eastAsia="x-none"/>
              </w:rPr>
            </w:pPr>
            <w:r w:rsidRPr="008647BB">
              <w:rPr>
                <w:rFonts w:cs="Arial"/>
                <w:lang w:eastAsia="x-none"/>
              </w:rPr>
              <w:t>11</w:t>
            </w:r>
          </w:p>
        </w:tc>
        <w:tc>
          <w:tcPr>
            <w:tcW w:w="3711" w:type="dxa"/>
          </w:tcPr>
          <w:p w14:paraId="6C7A1E88" w14:textId="77777777" w:rsidR="002164B7" w:rsidRPr="008647BB" w:rsidRDefault="002164B7" w:rsidP="002164B7">
            <w:pPr>
              <w:spacing w:line="276" w:lineRule="auto"/>
              <w:ind w:left="0"/>
              <w:jc w:val="left"/>
              <w:rPr>
                <w:rFonts w:cs="Arial"/>
                <w:b/>
                <w:lang w:eastAsia="x-none"/>
              </w:rPr>
            </w:pPr>
            <w:r w:rsidRPr="008647BB">
              <w:rPr>
                <w:rFonts w:cs="Arial"/>
                <w:lang w:eastAsia="x-none"/>
              </w:rPr>
              <w:t>Submit e-form with ≥ 1 empty data field(s)</w:t>
            </w:r>
          </w:p>
        </w:tc>
        <w:tc>
          <w:tcPr>
            <w:tcW w:w="2401" w:type="dxa"/>
          </w:tcPr>
          <w:p w14:paraId="23F245AA"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submission (before validation check)</w:t>
            </w:r>
          </w:p>
        </w:tc>
        <w:tc>
          <w:tcPr>
            <w:tcW w:w="3669" w:type="dxa"/>
          </w:tcPr>
          <w:p w14:paraId="206740C9"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submission</w:t>
            </w:r>
          </w:p>
          <w:p w14:paraId="342D1113"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(“[Data field] cannot be left blank.”)</w:t>
            </w:r>
          </w:p>
          <w:p w14:paraId="3FF4C644"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Flag out</w:t>
            </w:r>
            <w:r w:rsidRPr="008647BB">
              <w:rPr>
                <w:rFonts w:eastAsiaTheme="minorEastAsia" w:cs="Arial"/>
                <w:lang w:eastAsia="x-none"/>
              </w:rPr>
              <w:t xml:space="preserve"> incomplete fields</w:t>
            </w:r>
          </w:p>
          <w:p w14:paraId="2C66F9AB"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0C5563F2" w14:textId="77777777" w:rsidTr="00E27C90">
        <w:tc>
          <w:tcPr>
            <w:tcW w:w="568" w:type="dxa"/>
          </w:tcPr>
          <w:p w14:paraId="5501855F" w14:textId="535F3553" w:rsidR="002164B7" w:rsidRPr="008647BB" w:rsidRDefault="002164B7" w:rsidP="002164B7">
            <w:pPr>
              <w:spacing w:line="276" w:lineRule="auto"/>
              <w:ind w:left="0"/>
              <w:jc w:val="left"/>
              <w:rPr>
                <w:rFonts w:cs="Arial"/>
                <w:lang w:eastAsia="x-none"/>
              </w:rPr>
            </w:pPr>
            <w:r w:rsidRPr="008647BB">
              <w:rPr>
                <w:rFonts w:cs="Arial"/>
                <w:lang w:eastAsia="x-none"/>
              </w:rPr>
              <w:t>12</w:t>
            </w:r>
          </w:p>
        </w:tc>
        <w:tc>
          <w:tcPr>
            <w:tcW w:w="3711" w:type="dxa"/>
          </w:tcPr>
          <w:p w14:paraId="3666615B" w14:textId="77777777" w:rsidR="002164B7" w:rsidRPr="008647BB" w:rsidRDefault="002164B7" w:rsidP="002164B7">
            <w:pPr>
              <w:spacing w:line="276" w:lineRule="auto"/>
              <w:ind w:left="0"/>
              <w:jc w:val="left"/>
              <w:rPr>
                <w:rFonts w:cs="Arial"/>
                <w:lang w:eastAsia="x-none"/>
              </w:rPr>
            </w:pPr>
            <w:r w:rsidRPr="008647BB">
              <w:rPr>
                <w:rFonts w:cs="Arial"/>
                <w:lang w:eastAsia="x-none"/>
              </w:rPr>
              <w:t>Submit an e-form with wrong field format (e.g. enter alphabetical letters to numeric field)</w:t>
            </w:r>
          </w:p>
          <w:p w14:paraId="10B1C3B7" w14:textId="77777777" w:rsidR="002164B7" w:rsidRPr="008647BB" w:rsidRDefault="002164B7" w:rsidP="002164B7">
            <w:pPr>
              <w:spacing w:line="276" w:lineRule="auto"/>
              <w:ind w:left="0"/>
              <w:jc w:val="left"/>
              <w:rPr>
                <w:rFonts w:cs="Arial"/>
                <w:lang w:eastAsia="x-none"/>
              </w:rPr>
            </w:pPr>
          </w:p>
        </w:tc>
        <w:tc>
          <w:tcPr>
            <w:tcW w:w="2401" w:type="dxa"/>
          </w:tcPr>
          <w:p w14:paraId="0EAE0D4A"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submission</w:t>
            </w:r>
          </w:p>
        </w:tc>
        <w:tc>
          <w:tcPr>
            <w:tcW w:w="3669" w:type="dxa"/>
          </w:tcPr>
          <w:p w14:paraId="46408023"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submission</w:t>
            </w:r>
          </w:p>
          <w:p w14:paraId="338097A8"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Flag out</w:t>
            </w:r>
            <w:r w:rsidRPr="008647BB">
              <w:rPr>
                <w:rFonts w:eastAsiaTheme="minorEastAsia" w:cs="Arial"/>
                <w:lang w:eastAsia="x-none"/>
              </w:rPr>
              <w:t xml:space="preserve"> error fields</w:t>
            </w:r>
          </w:p>
          <w:p w14:paraId="6746D2CF"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(“Please correct the error fields before submitting the e-form.”)</w:t>
            </w:r>
          </w:p>
          <w:p w14:paraId="231233AE"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4D187B01" w14:textId="77777777" w:rsidTr="00E27C90">
        <w:tc>
          <w:tcPr>
            <w:tcW w:w="568" w:type="dxa"/>
          </w:tcPr>
          <w:p w14:paraId="42E7E433" w14:textId="068D9FFA" w:rsidR="002164B7" w:rsidRPr="008647BB" w:rsidRDefault="002164B7" w:rsidP="002164B7">
            <w:pPr>
              <w:spacing w:line="276" w:lineRule="auto"/>
              <w:ind w:left="0"/>
              <w:jc w:val="left"/>
              <w:rPr>
                <w:rFonts w:cs="Arial"/>
                <w:lang w:eastAsia="x-none"/>
              </w:rPr>
            </w:pPr>
            <w:r w:rsidRPr="008647BB">
              <w:rPr>
                <w:rFonts w:cs="Arial"/>
                <w:lang w:eastAsia="x-none"/>
              </w:rPr>
              <w:lastRenderedPageBreak/>
              <w:t>13</w:t>
            </w:r>
          </w:p>
        </w:tc>
        <w:tc>
          <w:tcPr>
            <w:tcW w:w="3711" w:type="dxa"/>
          </w:tcPr>
          <w:p w14:paraId="552A5596" w14:textId="77777777" w:rsidR="002164B7" w:rsidRPr="008647BB" w:rsidRDefault="002164B7" w:rsidP="002164B7">
            <w:pPr>
              <w:spacing w:line="276" w:lineRule="auto"/>
              <w:ind w:left="0"/>
              <w:jc w:val="left"/>
              <w:rPr>
                <w:rFonts w:cs="Arial"/>
                <w:lang w:eastAsia="x-none"/>
              </w:rPr>
            </w:pPr>
            <w:r w:rsidRPr="008647BB">
              <w:rPr>
                <w:rFonts w:cs="Arial"/>
                <w:lang w:eastAsia="x-none"/>
              </w:rPr>
              <w:t>Submit e-form exceeding the outstanding quota of Greenshoe option</w:t>
            </w:r>
          </w:p>
        </w:tc>
        <w:tc>
          <w:tcPr>
            <w:tcW w:w="2401" w:type="dxa"/>
          </w:tcPr>
          <w:p w14:paraId="54224C42"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submission</w:t>
            </w:r>
          </w:p>
        </w:tc>
        <w:tc>
          <w:tcPr>
            <w:tcW w:w="3669" w:type="dxa"/>
          </w:tcPr>
          <w:p w14:paraId="42D467FA"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Reject submission</w:t>
            </w:r>
          </w:p>
          <w:p w14:paraId="69A5C027"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Prompt Error message</w:t>
            </w:r>
            <w:r w:rsidRPr="008647BB">
              <w:rPr>
                <w:rFonts w:eastAsiaTheme="minorEastAsia" w:cs="Arial"/>
                <w:lang w:eastAsia="x-none"/>
              </w:rPr>
              <w:t xml:space="preserve"> (“The outstanding quota of Greenshoe option is insufficient.”)</w:t>
            </w:r>
          </w:p>
          <w:p w14:paraId="16C98C4F"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0C1CA915" w14:textId="77777777" w:rsidTr="00E27C90">
        <w:tc>
          <w:tcPr>
            <w:tcW w:w="568" w:type="dxa"/>
          </w:tcPr>
          <w:p w14:paraId="3F33BA11" w14:textId="023EDFBD" w:rsidR="002164B7" w:rsidRPr="008647BB" w:rsidRDefault="002164B7" w:rsidP="002164B7">
            <w:pPr>
              <w:spacing w:line="276" w:lineRule="auto"/>
              <w:ind w:left="0"/>
              <w:jc w:val="left"/>
              <w:rPr>
                <w:rFonts w:cs="Arial"/>
                <w:lang w:eastAsia="x-none"/>
              </w:rPr>
            </w:pPr>
            <w:r w:rsidRPr="008647BB">
              <w:rPr>
                <w:rFonts w:cs="Arial"/>
                <w:lang w:eastAsia="x-none"/>
              </w:rPr>
              <w:t>14</w:t>
            </w:r>
          </w:p>
        </w:tc>
        <w:tc>
          <w:tcPr>
            <w:tcW w:w="3711" w:type="dxa"/>
          </w:tcPr>
          <w:p w14:paraId="3E75FCD0" w14:textId="77777777" w:rsidR="002164B7" w:rsidRPr="008647BB" w:rsidRDefault="002164B7" w:rsidP="002164B7">
            <w:pPr>
              <w:spacing w:line="276" w:lineRule="auto"/>
              <w:ind w:left="0"/>
              <w:jc w:val="left"/>
              <w:rPr>
                <w:rFonts w:cs="Arial"/>
                <w:lang w:eastAsia="x-none"/>
              </w:rPr>
            </w:pPr>
            <w:r w:rsidRPr="008647BB">
              <w:rPr>
                <w:rFonts w:cs="Arial"/>
                <w:lang w:eastAsia="x-none"/>
              </w:rPr>
              <w:t>Submit the e-form successfully</w:t>
            </w:r>
          </w:p>
        </w:tc>
        <w:tc>
          <w:tcPr>
            <w:tcW w:w="2401" w:type="dxa"/>
          </w:tcPr>
          <w:p w14:paraId="4F707AD9"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submission (passing the validation check)</w:t>
            </w:r>
          </w:p>
        </w:tc>
        <w:tc>
          <w:tcPr>
            <w:tcW w:w="3669" w:type="dxa"/>
          </w:tcPr>
          <w:p w14:paraId="2925B505"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Accept submission</w:t>
            </w:r>
          </w:p>
          <w:p w14:paraId="269E40A8"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rPr>
              <w:t xml:space="preserve">Change status </w:t>
            </w:r>
            <w:r w:rsidRPr="008647BB">
              <w:rPr>
                <w:rFonts w:eastAsiaTheme="minorEastAsia" w:cs="Arial"/>
              </w:rPr>
              <w:t>of e-</w:t>
            </w:r>
            <w:r w:rsidRPr="008647BB">
              <w:rPr>
                <w:rFonts w:eastAsia="Times New Roman" w:cs="Arial"/>
                <w:color w:val="000000"/>
              </w:rPr>
              <w:t>form</w:t>
            </w:r>
            <w:r w:rsidRPr="008647BB">
              <w:rPr>
                <w:rFonts w:eastAsiaTheme="minorEastAsia" w:cs="Arial"/>
              </w:rPr>
              <w:t xml:space="preserve"> to ‘Submitted’</w:t>
            </w:r>
          </w:p>
          <w:p w14:paraId="20233D95"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Lock the e-form</w:t>
            </w:r>
            <w:r w:rsidRPr="008647BB">
              <w:rPr>
                <w:rFonts w:eastAsiaTheme="minorEastAsia" w:cs="Arial"/>
                <w:lang w:eastAsia="x-none"/>
              </w:rPr>
              <w:t xml:space="preserve"> to prevent amendment, saving and submission</w:t>
            </w:r>
          </w:p>
          <w:p w14:paraId="02FE3AB9"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Prompt notification [All Submitter / HKSCC] </w:t>
            </w:r>
            <w:r w:rsidRPr="008647BB">
              <w:rPr>
                <w:rFonts w:eastAsiaTheme="minorEastAsia" w:cs="Arial"/>
                <w:lang w:eastAsia="x-none"/>
              </w:rPr>
              <w:t>(“REMINDER: An e-form for Placement form (Greenshoe) has been submitted.”)</w:t>
            </w:r>
          </w:p>
          <w:p w14:paraId="6E1F8A85"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Send email [All Submitter / HKSCC] </w:t>
            </w:r>
            <w:r w:rsidRPr="008647BB">
              <w:rPr>
                <w:rFonts w:eastAsiaTheme="minorEastAsia" w:cs="Arial"/>
                <w:lang w:eastAsia="x-none"/>
              </w:rPr>
              <w:t>(“REMINDER: An e-form for Placement form (Greenshoe) has been submitted.”)</w:t>
            </w:r>
          </w:p>
          <w:p w14:paraId="4B11FCD1"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0D63E234" w14:textId="77777777" w:rsidTr="00E27C90">
        <w:tc>
          <w:tcPr>
            <w:tcW w:w="568" w:type="dxa"/>
          </w:tcPr>
          <w:p w14:paraId="428F4539" w14:textId="411A05B1" w:rsidR="002164B7" w:rsidRPr="008647BB" w:rsidRDefault="002164B7" w:rsidP="002164B7">
            <w:pPr>
              <w:spacing w:line="276" w:lineRule="auto"/>
              <w:ind w:left="0"/>
              <w:jc w:val="left"/>
              <w:rPr>
                <w:rFonts w:cs="Arial"/>
                <w:lang w:eastAsia="x-none"/>
              </w:rPr>
            </w:pPr>
            <w:r w:rsidRPr="008647BB">
              <w:rPr>
                <w:rFonts w:cs="Arial"/>
                <w:lang w:eastAsia="x-none"/>
              </w:rPr>
              <w:t>15</w:t>
            </w:r>
          </w:p>
        </w:tc>
        <w:tc>
          <w:tcPr>
            <w:tcW w:w="3711" w:type="dxa"/>
          </w:tcPr>
          <w:p w14:paraId="0D5F7733" w14:textId="77777777" w:rsidR="002164B7" w:rsidRPr="008647BB" w:rsidRDefault="002164B7" w:rsidP="002164B7">
            <w:pPr>
              <w:spacing w:line="276" w:lineRule="auto"/>
              <w:ind w:left="0"/>
              <w:jc w:val="left"/>
              <w:rPr>
                <w:rFonts w:cs="Arial"/>
                <w:lang w:eastAsia="x-none"/>
              </w:rPr>
            </w:pPr>
            <w:r w:rsidRPr="008647BB">
              <w:rPr>
                <w:rFonts w:cs="Arial"/>
                <w:lang w:eastAsia="x-none"/>
              </w:rPr>
              <w:t>Revert the e-form by HKSCC</w:t>
            </w:r>
          </w:p>
        </w:tc>
        <w:tc>
          <w:tcPr>
            <w:tcW w:w="2401" w:type="dxa"/>
          </w:tcPr>
          <w:p w14:paraId="226C8AB0"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revert</w:t>
            </w:r>
          </w:p>
        </w:tc>
        <w:tc>
          <w:tcPr>
            <w:tcW w:w="3669" w:type="dxa"/>
          </w:tcPr>
          <w:p w14:paraId="39114D64"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rPr>
              <w:t xml:space="preserve">Change status </w:t>
            </w:r>
            <w:r w:rsidRPr="008647BB">
              <w:rPr>
                <w:rFonts w:eastAsiaTheme="minorEastAsia" w:cs="Arial"/>
              </w:rPr>
              <w:t>of e-</w:t>
            </w:r>
            <w:r w:rsidRPr="008647BB">
              <w:rPr>
                <w:rFonts w:eastAsia="Times New Roman" w:cs="Arial"/>
                <w:color w:val="000000"/>
              </w:rPr>
              <w:t>form</w:t>
            </w:r>
            <w:r w:rsidRPr="008647BB">
              <w:rPr>
                <w:rFonts w:eastAsiaTheme="minorEastAsia" w:cs="Arial"/>
              </w:rPr>
              <w:t xml:space="preserve"> to ‘Reverted’</w:t>
            </w:r>
          </w:p>
          <w:p w14:paraId="67D2CBCB"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Unlock the e-form</w:t>
            </w:r>
            <w:r w:rsidRPr="008647BB">
              <w:rPr>
                <w:rFonts w:eastAsiaTheme="minorEastAsia" w:cs="Arial"/>
                <w:lang w:eastAsia="x-none"/>
              </w:rPr>
              <w:t xml:space="preserve"> to allow amendment, saving and submission</w:t>
            </w:r>
          </w:p>
          <w:p w14:paraId="1CE11C1D"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Prompt notification [All Submitter / HKSCC] </w:t>
            </w:r>
            <w:r w:rsidRPr="008647BB">
              <w:rPr>
                <w:rFonts w:eastAsiaTheme="minorEastAsia" w:cs="Arial"/>
                <w:lang w:eastAsia="x-none"/>
              </w:rPr>
              <w:t>(“REMINDER: An e-form for Placement form (Greenshoe) has been reverted.”)</w:t>
            </w:r>
          </w:p>
          <w:p w14:paraId="0300578F"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Send email [All Submitter / HKSCC] </w:t>
            </w:r>
            <w:r w:rsidRPr="008647BB">
              <w:rPr>
                <w:rFonts w:eastAsiaTheme="minorEastAsia" w:cs="Arial"/>
                <w:lang w:eastAsia="x-none"/>
              </w:rPr>
              <w:t>(“REMINDER: An e-form for Placement form (Greenshoe) has been reverted.”)</w:t>
            </w:r>
          </w:p>
          <w:p w14:paraId="3F2BC651"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294AB0BD" w14:textId="77777777" w:rsidTr="00E27C90">
        <w:tc>
          <w:tcPr>
            <w:tcW w:w="568" w:type="dxa"/>
          </w:tcPr>
          <w:p w14:paraId="4BE9A807" w14:textId="71802CAA" w:rsidR="002164B7" w:rsidRPr="008647BB" w:rsidRDefault="00067A73" w:rsidP="002164B7">
            <w:pPr>
              <w:spacing w:line="276" w:lineRule="auto"/>
              <w:ind w:left="0"/>
              <w:jc w:val="left"/>
              <w:rPr>
                <w:rFonts w:cs="Arial"/>
                <w:lang w:eastAsia="x-none"/>
              </w:rPr>
            </w:pPr>
            <w:r w:rsidRPr="00D42967">
              <w:rPr>
                <w:rFonts w:cs="Arial"/>
                <w:lang w:eastAsia="x-none"/>
              </w:rPr>
              <w:t>16</w:t>
            </w:r>
          </w:p>
        </w:tc>
        <w:tc>
          <w:tcPr>
            <w:tcW w:w="3711" w:type="dxa"/>
          </w:tcPr>
          <w:p w14:paraId="5DDFE4CA" w14:textId="77777777" w:rsidR="002164B7" w:rsidRPr="008647BB" w:rsidRDefault="002164B7" w:rsidP="002164B7">
            <w:pPr>
              <w:spacing w:line="276" w:lineRule="auto"/>
              <w:ind w:left="0"/>
              <w:jc w:val="left"/>
              <w:rPr>
                <w:rFonts w:cs="Arial"/>
                <w:lang w:eastAsia="x-none"/>
              </w:rPr>
            </w:pPr>
            <w:r w:rsidRPr="008647BB">
              <w:rPr>
                <w:rFonts w:cs="Arial"/>
                <w:lang w:eastAsia="x-none"/>
              </w:rPr>
              <w:t>Clear the e-form by HKSCC</w:t>
            </w:r>
          </w:p>
        </w:tc>
        <w:tc>
          <w:tcPr>
            <w:tcW w:w="2401" w:type="dxa"/>
          </w:tcPr>
          <w:p w14:paraId="715907D3" w14:textId="77777777" w:rsidR="002164B7" w:rsidRPr="008647BB" w:rsidRDefault="002164B7" w:rsidP="007D6EEC">
            <w:pPr>
              <w:spacing w:line="276" w:lineRule="auto"/>
              <w:ind w:left="0"/>
              <w:jc w:val="center"/>
              <w:rPr>
                <w:rFonts w:cs="Arial"/>
                <w:lang w:eastAsia="x-none"/>
              </w:rPr>
            </w:pPr>
            <w:r w:rsidRPr="008647BB">
              <w:rPr>
                <w:rFonts w:cs="Arial"/>
                <w:lang w:eastAsia="x-none"/>
              </w:rPr>
              <w:t>At the point of e-form clear</w:t>
            </w:r>
          </w:p>
        </w:tc>
        <w:tc>
          <w:tcPr>
            <w:tcW w:w="3669" w:type="dxa"/>
          </w:tcPr>
          <w:p w14:paraId="7F8E1FD0"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Update</w:t>
            </w:r>
            <w:r w:rsidRPr="008647BB">
              <w:rPr>
                <w:rFonts w:eastAsiaTheme="minorEastAsia" w:cs="Arial"/>
                <w:lang w:eastAsia="x-none"/>
              </w:rPr>
              <w:t xml:space="preserve"> outstanding quota of Greenshoe option</w:t>
            </w:r>
          </w:p>
          <w:p w14:paraId="0A6759A3"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rPr>
              <w:t xml:space="preserve">Change status </w:t>
            </w:r>
            <w:r w:rsidRPr="008647BB">
              <w:rPr>
                <w:rFonts w:eastAsiaTheme="minorEastAsia" w:cs="Arial"/>
              </w:rPr>
              <w:t>of e-</w:t>
            </w:r>
            <w:r w:rsidRPr="008647BB">
              <w:rPr>
                <w:rFonts w:eastAsia="Times New Roman" w:cs="Arial"/>
                <w:color w:val="000000"/>
              </w:rPr>
              <w:t>form</w:t>
            </w:r>
            <w:r w:rsidRPr="008647BB">
              <w:rPr>
                <w:rFonts w:eastAsiaTheme="minorEastAsia" w:cs="Arial"/>
              </w:rPr>
              <w:t xml:space="preserve"> to ‘Finalised’</w:t>
            </w:r>
          </w:p>
          <w:p w14:paraId="39E68B6C"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Generate</w:t>
            </w:r>
            <w:r w:rsidRPr="008647BB">
              <w:rPr>
                <w:rFonts w:eastAsiaTheme="minorEastAsia" w:cs="Arial"/>
                <w:lang w:eastAsia="x-none"/>
              </w:rPr>
              <w:t xml:space="preserve"> PDF of Placement form (Greenshoe)</w:t>
            </w:r>
          </w:p>
          <w:p w14:paraId="5C7F7377"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Prompt notification [All Submitter / HKSCC] </w:t>
            </w:r>
            <w:r w:rsidRPr="008647BB">
              <w:rPr>
                <w:rFonts w:eastAsiaTheme="minorEastAsia" w:cs="Arial"/>
                <w:lang w:eastAsia="x-none"/>
              </w:rPr>
              <w:t>(“REMINDER: The PDF for Placement form (Greenshoe) has been generated.”)</w:t>
            </w:r>
          </w:p>
          <w:p w14:paraId="207D9624"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Send email with PDF attachment (encrypted by AES-256) [Depo Team] </w:t>
            </w:r>
            <w:r w:rsidRPr="008647BB">
              <w:rPr>
                <w:rFonts w:eastAsiaTheme="minorEastAsia" w:cs="Arial"/>
                <w:lang w:eastAsia="x-none"/>
              </w:rPr>
              <w:t>(“REMINDER: Please see the attached PDF of Placement form (Greenshoe) has been generated.”)</w:t>
            </w:r>
          </w:p>
          <w:p w14:paraId="0CF5AADD"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Send email without PDF attachment [All Submitter] </w:t>
            </w:r>
            <w:r w:rsidRPr="008647BB">
              <w:rPr>
                <w:rFonts w:eastAsiaTheme="minorEastAsia" w:cs="Arial"/>
                <w:lang w:eastAsia="x-none"/>
              </w:rPr>
              <w:t xml:space="preserve">(“REMINDER: Please login FINI </w:t>
            </w:r>
            <w:r w:rsidRPr="008647BB">
              <w:rPr>
                <w:rFonts w:eastAsiaTheme="minorEastAsia" w:cs="Arial"/>
                <w:lang w:eastAsia="x-none"/>
              </w:rPr>
              <w:lastRenderedPageBreak/>
              <w:t>to download the PDF of Placement form (Greenshoe).”)</w:t>
            </w:r>
          </w:p>
          <w:p w14:paraId="47A89436" w14:textId="77777777" w:rsidR="002164B7" w:rsidRPr="008647BB" w:rsidRDefault="002164B7" w:rsidP="002164B7">
            <w:pPr>
              <w:spacing w:after="0" w:line="276" w:lineRule="auto"/>
              <w:ind w:left="232"/>
              <w:jc w:val="left"/>
              <w:rPr>
                <w:rFonts w:eastAsiaTheme="minorEastAsia" w:cs="Arial"/>
                <w:b/>
                <w:lang w:eastAsia="x-none"/>
              </w:rPr>
            </w:pPr>
          </w:p>
        </w:tc>
      </w:tr>
      <w:tr w:rsidR="002164B7" w:rsidRPr="008647BB" w14:paraId="4D00ED0D" w14:textId="77777777" w:rsidTr="00E27C90">
        <w:tc>
          <w:tcPr>
            <w:tcW w:w="568" w:type="dxa"/>
          </w:tcPr>
          <w:p w14:paraId="316B0353" w14:textId="6BB5F804" w:rsidR="002164B7" w:rsidRPr="008647BB" w:rsidRDefault="00067A73" w:rsidP="002164B7">
            <w:pPr>
              <w:spacing w:line="276" w:lineRule="auto"/>
              <w:ind w:left="0"/>
              <w:jc w:val="left"/>
              <w:rPr>
                <w:rFonts w:cs="Arial"/>
                <w:lang w:eastAsia="x-none"/>
              </w:rPr>
            </w:pPr>
            <w:r w:rsidRPr="00D42967">
              <w:rPr>
                <w:rFonts w:cs="Arial"/>
                <w:lang w:eastAsia="x-none"/>
              </w:rPr>
              <w:lastRenderedPageBreak/>
              <w:t>17</w:t>
            </w:r>
          </w:p>
        </w:tc>
        <w:tc>
          <w:tcPr>
            <w:tcW w:w="3711" w:type="dxa"/>
          </w:tcPr>
          <w:p w14:paraId="716B579F" w14:textId="77777777" w:rsidR="002164B7" w:rsidRPr="008647BB" w:rsidRDefault="002164B7" w:rsidP="002164B7">
            <w:pPr>
              <w:spacing w:line="276" w:lineRule="auto"/>
              <w:ind w:left="0"/>
              <w:jc w:val="left"/>
              <w:rPr>
                <w:rFonts w:cs="Arial"/>
                <w:lang w:eastAsia="x-none"/>
              </w:rPr>
            </w:pPr>
            <w:r w:rsidRPr="008647BB">
              <w:rPr>
                <w:rFonts w:cs="Arial"/>
                <w:lang w:eastAsia="x-none"/>
              </w:rPr>
              <w:t>No e-form has been cleared</w:t>
            </w:r>
          </w:p>
        </w:tc>
        <w:tc>
          <w:tcPr>
            <w:tcW w:w="2401" w:type="dxa"/>
          </w:tcPr>
          <w:p w14:paraId="3E0D721D" w14:textId="77777777" w:rsidR="002164B7" w:rsidRPr="008647BB" w:rsidRDefault="002164B7" w:rsidP="007D6EEC">
            <w:pPr>
              <w:spacing w:line="276" w:lineRule="auto"/>
              <w:ind w:left="0"/>
              <w:jc w:val="center"/>
              <w:rPr>
                <w:rFonts w:cs="Arial"/>
                <w:lang w:eastAsia="x-none"/>
              </w:rPr>
            </w:pPr>
            <w:r w:rsidRPr="008647BB">
              <w:rPr>
                <w:rFonts w:cs="Arial"/>
                <w:lang w:eastAsia="x-none"/>
              </w:rPr>
              <w:t>2:45pm, the 30th calendar day after Pre-deposit / Placing Shares Delivery Date</w:t>
            </w:r>
          </w:p>
        </w:tc>
        <w:tc>
          <w:tcPr>
            <w:tcW w:w="3669" w:type="dxa"/>
          </w:tcPr>
          <w:p w14:paraId="24DF860C"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Prompt notification [All Submitter / HKSCC] </w:t>
            </w:r>
            <w:r w:rsidRPr="008647BB">
              <w:rPr>
                <w:rFonts w:eastAsiaTheme="minorEastAsia" w:cs="Arial"/>
                <w:lang w:eastAsia="x-none"/>
              </w:rPr>
              <w:t>(“REMINDER: Please submit e-form of Placement form (Greenshoe) if needed.”)</w:t>
            </w:r>
          </w:p>
          <w:p w14:paraId="2E264716"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Send email [All Submitter / HKSCC] </w:t>
            </w:r>
            <w:r w:rsidRPr="008647BB">
              <w:rPr>
                <w:rFonts w:eastAsiaTheme="minorEastAsia" w:cs="Arial"/>
                <w:lang w:eastAsia="x-none"/>
              </w:rPr>
              <w:t>(“REMINDER: Please submit e-form of Placement form (Greenshoe) if needed.”)</w:t>
            </w:r>
          </w:p>
          <w:p w14:paraId="0D81F0D6" w14:textId="77777777" w:rsidR="002164B7" w:rsidRPr="008647BB" w:rsidRDefault="002164B7" w:rsidP="002164B7">
            <w:pPr>
              <w:spacing w:after="0" w:line="276" w:lineRule="auto"/>
              <w:ind w:left="0"/>
              <w:jc w:val="left"/>
              <w:rPr>
                <w:rFonts w:cs="Arial"/>
                <w:b/>
                <w:lang w:eastAsia="x-none"/>
              </w:rPr>
            </w:pPr>
            <w:r w:rsidRPr="008647BB">
              <w:rPr>
                <w:rFonts w:cs="Arial"/>
                <w:b/>
                <w:lang w:eastAsia="x-none"/>
              </w:rPr>
              <w:t xml:space="preserve"> </w:t>
            </w:r>
          </w:p>
        </w:tc>
      </w:tr>
      <w:tr w:rsidR="002164B7" w:rsidRPr="008647BB" w14:paraId="7190C64F" w14:textId="77777777" w:rsidTr="00E27C90">
        <w:tc>
          <w:tcPr>
            <w:tcW w:w="568" w:type="dxa"/>
          </w:tcPr>
          <w:p w14:paraId="3792E51D" w14:textId="7BD9A03C" w:rsidR="002164B7" w:rsidRPr="008647BB" w:rsidRDefault="00067A73" w:rsidP="002164B7">
            <w:pPr>
              <w:spacing w:line="276" w:lineRule="auto"/>
              <w:ind w:left="0"/>
              <w:jc w:val="left"/>
              <w:rPr>
                <w:rFonts w:cs="Arial"/>
                <w:lang w:eastAsia="x-none"/>
              </w:rPr>
            </w:pPr>
            <w:r w:rsidRPr="00D42967">
              <w:rPr>
                <w:rFonts w:cs="Arial"/>
                <w:lang w:eastAsia="x-none"/>
              </w:rPr>
              <w:t>18</w:t>
            </w:r>
          </w:p>
        </w:tc>
        <w:tc>
          <w:tcPr>
            <w:tcW w:w="3711" w:type="dxa"/>
          </w:tcPr>
          <w:p w14:paraId="196C57C3" w14:textId="77777777" w:rsidR="002164B7" w:rsidRPr="008647BB" w:rsidRDefault="002164B7" w:rsidP="002164B7">
            <w:pPr>
              <w:spacing w:line="276" w:lineRule="auto"/>
              <w:ind w:left="0"/>
              <w:jc w:val="left"/>
              <w:rPr>
                <w:rFonts w:cs="Arial"/>
                <w:lang w:eastAsia="x-none"/>
              </w:rPr>
            </w:pPr>
            <w:r w:rsidRPr="008647BB">
              <w:rPr>
                <w:rFonts w:cs="Arial"/>
                <w:lang w:eastAsia="x-none"/>
              </w:rPr>
              <w:t>No e-form has been cleared</w:t>
            </w:r>
          </w:p>
        </w:tc>
        <w:tc>
          <w:tcPr>
            <w:tcW w:w="2401" w:type="dxa"/>
          </w:tcPr>
          <w:p w14:paraId="6C6F9F97" w14:textId="77777777" w:rsidR="002164B7" w:rsidRPr="008647BB" w:rsidRDefault="002164B7" w:rsidP="007D6EEC">
            <w:pPr>
              <w:spacing w:line="276" w:lineRule="auto"/>
              <w:ind w:left="0"/>
              <w:jc w:val="center"/>
              <w:rPr>
                <w:rFonts w:cs="Arial"/>
                <w:lang w:eastAsia="x-none"/>
              </w:rPr>
            </w:pPr>
            <w:r w:rsidRPr="008647BB">
              <w:rPr>
                <w:rFonts w:cs="Arial"/>
                <w:lang w:eastAsia="x-none"/>
              </w:rPr>
              <w:t>3:45pm, the 30th calendar day after Pre-deposit / Placing Shares Delivery Date</w:t>
            </w:r>
          </w:p>
        </w:tc>
        <w:tc>
          <w:tcPr>
            <w:tcW w:w="3669" w:type="dxa"/>
          </w:tcPr>
          <w:p w14:paraId="114A5633"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Prompt notification [All Submitter / HKSCC] </w:t>
            </w:r>
            <w:r w:rsidRPr="008647BB">
              <w:rPr>
                <w:rFonts w:eastAsiaTheme="minorEastAsia" w:cs="Arial"/>
                <w:lang w:eastAsia="x-none"/>
              </w:rPr>
              <w:t>(“REMINDER: It has passed the deadline of e-form of Placement form (Greenshoe).”)</w:t>
            </w:r>
          </w:p>
          <w:p w14:paraId="6BD99D32"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 xml:space="preserve">Send email [All Submitter / HKSCC / Depo Team] </w:t>
            </w:r>
            <w:r w:rsidRPr="008647BB">
              <w:rPr>
                <w:rFonts w:eastAsiaTheme="minorEastAsia" w:cs="Arial"/>
                <w:lang w:eastAsia="x-none"/>
              </w:rPr>
              <w:t>(“REMINDER: It has passed the deadline of e-form of Placement form (Greenshoe).”)</w:t>
            </w:r>
          </w:p>
          <w:p w14:paraId="1670699F" w14:textId="77777777" w:rsidR="002164B7" w:rsidRPr="008647BB" w:rsidRDefault="002164B7" w:rsidP="002164B7">
            <w:pPr>
              <w:spacing w:after="0" w:line="276" w:lineRule="auto"/>
              <w:ind w:left="232"/>
              <w:jc w:val="left"/>
              <w:rPr>
                <w:rFonts w:eastAsiaTheme="minorEastAsia" w:cs="Arial"/>
                <w:b/>
                <w:lang w:eastAsia="x-none"/>
              </w:rPr>
            </w:pPr>
            <w:r w:rsidRPr="008647BB">
              <w:rPr>
                <w:rFonts w:eastAsiaTheme="minorEastAsia" w:cs="Arial"/>
                <w:b/>
                <w:lang w:eastAsia="x-none"/>
              </w:rPr>
              <w:t xml:space="preserve"> </w:t>
            </w:r>
          </w:p>
        </w:tc>
      </w:tr>
      <w:tr w:rsidR="002164B7" w:rsidRPr="008647BB" w14:paraId="440D4EB1" w14:textId="77777777" w:rsidTr="007D3622">
        <w:trPr>
          <w:trHeight w:val="781"/>
        </w:trPr>
        <w:tc>
          <w:tcPr>
            <w:tcW w:w="568" w:type="dxa"/>
          </w:tcPr>
          <w:p w14:paraId="5A14C4D3" w14:textId="2527935C" w:rsidR="002164B7" w:rsidRPr="008647BB" w:rsidRDefault="00067A73" w:rsidP="002164B7">
            <w:pPr>
              <w:spacing w:line="276" w:lineRule="auto"/>
              <w:ind w:left="0"/>
              <w:jc w:val="left"/>
              <w:rPr>
                <w:rFonts w:cs="Arial"/>
                <w:lang w:eastAsia="x-none"/>
              </w:rPr>
            </w:pPr>
            <w:r w:rsidRPr="00D42967">
              <w:rPr>
                <w:rFonts w:cs="Arial"/>
                <w:lang w:eastAsia="x-none"/>
              </w:rPr>
              <w:t>19</w:t>
            </w:r>
          </w:p>
        </w:tc>
        <w:tc>
          <w:tcPr>
            <w:tcW w:w="3711" w:type="dxa"/>
          </w:tcPr>
          <w:p w14:paraId="69CFC3DE" w14:textId="77777777" w:rsidR="002164B7" w:rsidRPr="008647BB" w:rsidRDefault="002164B7" w:rsidP="002164B7">
            <w:pPr>
              <w:spacing w:line="276" w:lineRule="auto"/>
              <w:ind w:left="0"/>
              <w:jc w:val="left"/>
              <w:rPr>
                <w:rFonts w:cs="Arial"/>
                <w:lang w:eastAsia="x-none"/>
              </w:rPr>
            </w:pPr>
            <w:r w:rsidRPr="008647BB">
              <w:rPr>
                <w:rFonts w:cs="Arial"/>
                <w:lang w:eastAsia="x-none"/>
              </w:rPr>
              <w:t>No e-form has been cleared</w:t>
            </w:r>
          </w:p>
        </w:tc>
        <w:tc>
          <w:tcPr>
            <w:tcW w:w="2401" w:type="dxa"/>
          </w:tcPr>
          <w:p w14:paraId="629A0718" w14:textId="77777777" w:rsidR="002164B7" w:rsidRPr="008647BB" w:rsidRDefault="002164B7" w:rsidP="007D6EEC">
            <w:pPr>
              <w:spacing w:line="276" w:lineRule="auto"/>
              <w:ind w:left="0"/>
              <w:jc w:val="center"/>
              <w:rPr>
                <w:rFonts w:cs="Arial"/>
                <w:lang w:eastAsia="x-none"/>
              </w:rPr>
            </w:pPr>
            <w:r w:rsidRPr="008647BB">
              <w:rPr>
                <w:rFonts w:cs="Arial"/>
                <w:lang w:eastAsia="x-none"/>
              </w:rPr>
              <w:t>3:45pm, the 90th calendar day after Pre-deposit / Placing Shares Delivery Date</w:t>
            </w:r>
          </w:p>
        </w:tc>
        <w:tc>
          <w:tcPr>
            <w:tcW w:w="3669" w:type="dxa"/>
          </w:tcPr>
          <w:p w14:paraId="4A0F0FB1" w14:textId="77777777" w:rsidR="002164B7" w:rsidRPr="008647BB" w:rsidRDefault="002164B7" w:rsidP="002164B7">
            <w:pPr>
              <w:numPr>
                <w:ilvl w:val="0"/>
                <w:numId w:val="9"/>
              </w:numPr>
              <w:spacing w:after="0" w:line="276" w:lineRule="auto"/>
              <w:ind w:left="232" w:hanging="232"/>
              <w:jc w:val="left"/>
              <w:rPr>
                <w:rFonts w:eastAsiaTheme="minorEastAsia" w:cs="Arial"/>
                <w:b/>
                <w:lang w:eastAsia="x-none"/>
              </w:rPr>
            </w:pPr>
            <w:r w:rsidRPr="008647BB">
              <w:rPr>
                <w:rFonts w:eastAsiaTheme="minorEastAsia" w:cs="Arial"/>
                <w:b/>
                <w:lang w:eastAsia="x-none"/>
              </w:rPr>
              <w:t>Disable the e-form</w:t>
            </w:r>
            <w:r w:rsidRPr="008647BB">
              <w:rPr>
                <w:rFonts w:eastAsiaTheme="minorEastAsia" w:cs="Arial"/>
                <w:lang w:eastAsia="x-none"/>
              </w:rPr>
              <w:t xml:space="preserve"> to prevent amendment, saving and submission</w:t>
            </w:r>
          </w:p>
          <w:p w14:paraId="3ED9C953" w14:textId="77777777" w:rsidR="002164B7" w:rsidRPr="008647BB" w:rsidRDefault="002164B7" w:rsidP="002164B7">
            <w:pPr>
              <w:spacing w:after="0" w:line="276" w:lineRule="auto"/>
              <w:ind w:left="232"/>
              <w:jc w:val="left"/>
              <w:rPr>
                <w:rFonts w:eastAsiaTheme="minorEastAsia" w:cs="Arial"/>
                <w:b/>
                <w:lang w:eastAsia="x-none"/>
              </w:rPr>
            </w:pPr>
            <w:r w:rsidRPr="008647BB">
              <w:rPr>
                <w:rFonts w:eastAsiaTheme="minorEastAsia" w:cs="Arial"/>
                <w:b/>
                <w:lang w:eastAsia="x-none"/>
              </w:rPr>
              <w:t xml:space="preserve"> </w:t>
            </w:r>
          </w:p>
        </w:tc>
      </w:tr>
    </w:tbl>
    <w:p w14:paraId="77ABE3BD" w14:textId="47D9640E" w:rsidR="00DD3B7B" w:rsidRPr="00B53FD8" w:rsidRDefault="00DD3B7B" w:rsidP="007D3622">
      <w:pPr>
        <w:spacing w:after="0"/>
        <w:ind w:left="0"/>
        <w:rPr>
          <w:rFonts w:eastAsia="DengXian" w:cs="Arial"/>
          <w:lang w:eastAsia="zh-CN"/>
        </w:rPr>
      </w:pPr>
    </w:p>
    <w:sectPr w:rsidR="00DD3B7B" w:rsidRPr="00B53F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D923F" w14:textId="77777777" w:rsidR="00A91B41" w:rsidRDefault="00A91B41">
      <w:pPr>
        <w:spacing w:after="0"/>
      </w:pPr>
    </w:p>
  </w:endnote>
  <w:endnote w:type="continuationSeparator" w:id="0">
    <w:p w14:paraId="79640CC7" w14:textId="77777777" w:rsidR="00A91B41" w:rsidRDefault="00A91B4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ranklin Gothic Book">
    <w:altName w:val="Arial"/>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ABEC6" w14:textId="77777777" w:rsidR="00A91B41" w:rsidRDefault="00A91B41">
      <w:pPr>
        <w:spacing w:after="0"/>
      </w:pPr>
    </w:p>
  </w:footnote>
  <w:footnote w:type="continuationSeparator" w:id="0">
    <w:p w14:paraId="38CD326F" w14:textId="77777777" w:rsidR="00A91B41" w:rsidRDefault="00A91B4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A02D6D0"/>
    <w:lvl w:ilvl="0">
      <w:start w:val="1"/>
      <w:numFmt w:val="decimal"/>
      <w:pStyle w:val="Heading1"/>
      <w:lvlText w:val="%1"/>
      <w:lvlJc w:val="left"/>
      <w:pPr>
        <w:tabs>
          <w:tab w:val="num" w:pos="432"/>
        </w:tabs>
        <w:ind w:left="432" w:hanging="432"/>
      </w:pPr>
      <w:rPr>
        <w:rFonts w:hint="eastAsia"/>
        <w:sz w:val="32"/>
      </w:rPr>
    </w:lvl>
    <w:lvl w:ilvl="1">
      <w:start w:val="1"/>
      <w:numFmt w:val="decimal"/>
      <w:pStyle w:val="Heading2"/>
      <w:lvlText w:val="%1.%2"/>
      <w:lvlJc w:val="left"/>
      <w:pPr>
        <w:tabs>
          <w:tab w:val="num" w:pos="718"/>
        </w:tabs>
        <w:ind w:left="718"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6AA5374"/>
    <w:multiLevelType w:val="hybridMultilevel"/>
    <w:tmpl w:val="4BD00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14853"/>
    <w:multiLevelType w:val="hybridMultilevel"/>
    <w:tmpl w:val="F8FC9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9094C"/>
    <w:multiLevelType w:val="hybridMultilevel"/>
    <w:tmpl w:val="BF107F4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05375EE"/>
    <w:multiLevelType w:val="hybridMultilevel"/>
    <w:tmpl w:val="6EC4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16B23"/>
    <w:multiLevelType w:val="hybridMultilevel"/>
    <w:tmpl w:val="15801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A22D8"/>
    <w:multiLevelType w:val="hybridMultilevel"/>
    <w:tmpl w:val="DC265AB8"/>
    <w:lvl w:ilvl="0" w:tplc="E9E8ED22">
      <w:start w:val="1"/>
      <w:numFmt w:val="bullet"/>
      <w:lvlText w:val="-"/>
      <w:lvlJc w:val="left"/>
      <w:pPr>
        <w:ind w:left="720" w:hanging="360"/>
      </w:pPr>
      <w:rPr>
        <w:rFonts w:ascii="Arial" w:eastAsia="PMingLiU"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F2A31"/>
    <w:multiLevelType w:val="hybridMultilevel"/>
    <w:tmpl w:val="0EF8C606"/>
    <w:lvl w:ilvl="0" w:tplc="4EFA4D84">
      <w:start w:val="1"/>
      <w:numFmt w:val="bullet"/>
      <w:pStyle w:val="SSCBulletsIndented2"/>
      <w:lvlText w:val=""/>
      <w:lvlJc w:val="left"/>
      <w:pPr>
        <w:tabs>
          <w:tab w:val="num" w:pos="1134"/>
        </w:tabs>
        <w:ind w:left="1134" w:hanging="414"/>
      </w:pPr>
      <w:rPr>
        <w:rFonts w:ascii="Symbol" w:hAnsi="Symbol" w:hint="default"/>
        <w:color w:val="auto"/>
      </w:rPr>
    </w:lvl>
    <w:lvl w:ilvl="1" w:tplc="18E463EE">
      <w:start w:val="1"/>
      <w:numFmt w:val="bullet"/>
      <w:lvlText w:val="o"/>
      <w:lvlJc w:val="left"/>
      <w:pPr>
        <w:tabs>
          <w:tab w:val="num" w:pos="2160"/>
        </w:tabs>
        <w:ind w:left="2160" w:hanging="360"/>
      </w:pPr>
      <w:rPr>
        <w:rFonts w:ascii="Courier New" w:hAnsi="Courier New" w:cs="Wingding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Wingdings"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Wingdings"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6445F14"/>
    <w:multiLevelType w:val="hybridMultilevel"/>
    <w:tmpl w:val="826AC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CF569B"/>
    <w:multiLevelType w:val="hybridMultilevel"/>
    <w:tmpl w:val="DC96F98E"/>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C827028"/>
    <w:multiLevelType w:val="hybridMultilevel"/>
    <w:tmpl w:val="C5F026D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C1755"/>
    <w:multiLevelType w:val="hybridMultilevel"/>
    <w:tmpl w:val="9AA40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5A1393"/>
    <w:multiLevelType w:val="hybridMultilevel"/>
    <w:tmpl w:val="023867AA"/>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D491503"/>
    <w:multiLevelType w:val="hybridMultilevel"/>
    <w:tmpl w:val="4A7CFCFA"/>
    <w:lvl w:ilvl="0" w:tplc="DE26E0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2D51413E"/>
    <w:multiLevelType w:val="hybridMultilevel"/>
    <w:tmpl w:val="3B9AFF7A"/>
    <w:lvl w:ilvl="0" w:tplc="DC86AD18">
      <w:start w:val="1"/>
      <w:numFmt w:val="bullet"/>
      <w:pStyle w:val="SSCTableBullets"/>
      <w:lvlText w:val=""/>
      <w:lvlJc w:val="left"/>
      <w:pPr>
        <w:tabs>
          <w:tab w:val="num" w:pos="425"/>
        </w:tabs>
        <w:ind w:left="425" w:hanging="425"/>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C728D6"/>
    <w:multiLevelType w:val="hybridMultilevel"/>
    <w:tmpl w:val="C6462232"/>
    <w:lvl w:ilvl="0" w:tplc="40A8C15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430C5900"/>
    <w:multiLevelType w:val="hybridMultilevel"/>
    <w:tmpl w:val="4FCCC7EC"/>
    <w:lvl w:ilvl="0" w:tplc="3FF04E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552A9"/>
    <w:multiLevelType w:val="hybridMultilevel"/>
    <w:tmpl w:val="BB0E867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CB493C"/>
    <w:multiLevelType w:val="hybridMultilevel"/>
    <w:tmpl w:val="E83835D8"/>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B3A36FF"/>
    <w:multiLevelType w:val="hybridMultilevel"/>
    <w:tmpl w:val="3FF8815E"/>
    <w:lvl w:ilvl="0" w:tplc="04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01A4798"/>
    <w:multiLevelType w:val="hybridMultilevel"/>
    <w:tmpl w:val="C5EA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37C4F"/>
    <w:multiLevelType w:val="hybridMultilevel"/>
    <w:tmpl w:val="F76A4AAA"/>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90B3876"/>
    <w:multiLevelType w:val="hybridMultilevel"/>
    <w:tmpl w:val="7CA2E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E7EA8"/>
    <w:multiLevelType w:val="hybridMultilevel"/>
    <w:tmpl w:val="800E2000"/>
    <w:lvl w:ilvl="0" w:tplc="13C82F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43707"/>
    <w:multiLevelType w:val="hybridMultilevel"/>
    <w:tmpl w:val="E11ED558"/>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CD92933"/>
    <w:multiLevelType w:val="multilevel"/>
    <w:tmpl w:val="D35E72A8"/>
    <w:lvl w:ilvl="0">
      <w:start w:val="1"/>
      <w:numFmt w:val="decimal"/>
      <w:pStyle w:val="SSCHeading1"/>
      <w:lvlText w:val="%1"/>
      <w:lvlJc w:val="left"/>
      <w:pPr>
        <w:tabs>
          <w:tab w:val="num" w:pos="2417"/>
        </w:tabs>
        <w:ind w:left="2417" w:hanging="432"/>
      </w:pPr>
      <w:rPr>
        <w:rFonts w:hint="default"/>
      </w:rPr>
    </w:lvl>
    <w:lvl w:ilvl="1">
      <w:start w:val="1"/>
      <w:numFmt w:val="decimal"/>
      <w:pStyle w:val="SSCHeading2"/>
      <w:lvlText w:val="%1.%2"/>
      <w:lvlJc w:val="left"/>
      <w:pPr>
        <w:tabs>
          <w:tab w:val="num" w:pos="2399"/>
        </w:tabs>
        <w:ind w:left="2399" w:hanging="414"/>
      </w:pPr>
      <w:rPr>
        <w:rFonts w:hint="default"/>
      </w:rPr>
    </w:lvl>
    <w:lvl w:ilvl="2">
      <w:start w:val="1"/>
      <w:numFmt w:val="decimal"/>
      <w:pStyle w:val="SSCHeading3"/>
      <w:lvlText w:val="%1.%2.%3"/>
      <w:lvlJc w:val="left"/>
      <w:pPr>
        <w:tabs>
          <w:tab w:val="num" w:pos="2705"/>
        </w:tabs>
        <w:ind w:left="2705" w:hanging="720"/>
      </w:pPr>
      <w:rPr>
        <w:rFonts w:hint="default"/>
      </w:rPr>
    </w:lvl>
    <w:lvl w:ilvl="3">
      <w:start w:val="1"/>
      <w:numFmt w:val="decimal"/>
      <w:pStyle w:val="SSCHeading4"/>
      <w:lvlText w:val="%1.%2.%3.%4"/>
      <w:lvlJc w:val="left"/>
      <w:pPr>
        <w:tabs>
          <w:tab w:val="num" w:pos="2849"/>
        </w:tabs>
        <w:ind w:left="2849" w:hanging="864"/>
      </w:pPr>
      <w:rPr>
        <w:rFonts w:hint="default"/>
      </w:rPr>
    </w:lvl>
    <w:lvl w:ilvl="4">
      <w:start w:val="1"/>
      <w:numFmt w:val="decimal"/>
      <w:lvlText w:val="%1.%2.%3.%4.%5"/>
      <w:lvlJc w:val="left"/>
      <w:pPr>
        <w:tabs>
          <w:tab w:val="num" w:pos="2993"/>
        </w:tabs>
        <w:ind w:left="2993" w:hanging="1008"/>
      </w:pPr>
      <w:rPr>
        <w:rFonts w:hint="default"/>
      </w:rPr>
    </w:lvl>
    <w:lvl w:ilvl="5">
      <w:start w:val="1"/>
      <w:numFmt w:val="decimal"/>
      <w:lvlText w:val="%1.%2.%3.%4.%5.%6"/>
      <w:lvlJc w:val="left"/>
      <w:pPr>
        <w:tabs>
          <w:tab w:val="num" w:pos="3137"/>
        </w:tabs>
        <w:ind w:left="3137" w:hanging="1152"/>
      </w:pPr>
      <w:rPr>
        <w:rFonts w:hint="default"/>
      </w:rPr>
    </w:lvl>
    <w:lvl w:ilvl="6">
      <w:start w:val="1"/>
      <w:numFmt w:val="decimal"/>
      <w:lvlText w:val="%1.%2.%3.%4.%5.%6.%7"/>
      <w:lvlJc w:val="left"/>
      <w:pPr>
        <w:tabs>
          <w:tab w:val="num" w:pos="3281"/>
        </w:tabs>
        <w:ind w:left="3281" w:hanging="1296"/>
      </w:pPr>
      <w:rPr>
        <w:rFonts w:hint="default"/>
      </w:rPr>
    </w:lvl>
    <w:lvl w:ilvl="7">
      <w:start w:val="1"/>
      <w:numFmt w:val="decimal"/>
      <w:lvlText w:val="%1.%2.%3.%4.%5.%6.%7.%8"/>
      <w:lvlJc w:val="left"/>
      <w:pPr>
        <w:tabs>
          <w:tab w:val="num" w:pos="3425"/>
        </w:tabs>
        <w:ind w:left="3425" w:hanging="1440"/>
      </w:pPr>
      <w:rPr>
        <w:rFonts w:hint="default"/>
      </w:rPr>
    </w:lvl>
    <w:lvl w:ilvl="8">
      <w:start w:val="1"/>
      <w:numFmt w:val="decimal"/>
      <w:lvlText w:val="%1.%2.%3.%4.%5.%6.%7.%8.%9"/>
      <w:lvlJc w:val="left"/>
      <w:pPr>
        <w:tabs>
          <w:tab w:val="num" w:pos="3569"/>
        </w:tabs>
        <w:ind w:left="3569" w:hanging="1584"/>
      </w:pPr>
      <w:rPr>
        <w:rFonts w:hint="default"/>
      </w:rPr>
    </w:lvl>
  </w:abstractNum>
  <w:abstractNum w:abstractNumId="26" w15:restartNumberingAfterBreak="0">
    <w:nsid w:val="67DF2C59"/>
    <w:multiLevelType w:val="hybridMultilevel"/>
    <w:tmpl w:val="DFCC536C"/>
    <w:lvl w:ilvl="0" w:tplc="0C5A3BF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692D3878"/>
    <w:multiLevelType w:val="hybridMultilevel"/>
    <w:tmpl w:val="155CB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C2C32"/>
    <w:multiLevelType w:val="hybridMultilevel"/>
    <w:tmpl w:val="9162CD34"/>
    <w:lvl w:ilvl="0" w:tplc="5B7C0E68">
      <w:start w:val="1"/>
      <w:numFmt w:val="bullet"/>
      <w:pStyle w:val="SSCBulletsIndented"/>
      <w:lvlText w:val=""/>
      <w:lvlJc w:val="left"/>
      <w:pPr>
        <w:tabs>
          <w:tab w:val="num" w:pos="567"/>
        </w:tabs>
        <w:ind w:left="567" w:hanging="567"/>
      </w:pPr>
      <w:rPr>
        <w:rFonts w:ascii="Symbol" w:hAnsi="Symbol" w:hint="default"/>
      </w:rPr>
    </w:lvl>
    <w:lvl w:ilvl="1" w:tplc="F494687E" w:tentative="1">
      <w:start w:val="1"/>
      <w:numFmt w:val="bullet"/>
      <w:lvlText w:val="o"/>
      <w:lvlJc w:val="left"/>
      <w:pPr>
        <w:tabs>
          <w:tab w:val="num" w:pos="1440"/>
        </w:tabs>
        <w:ind w:left="1440" w:hanging="360"/>
      </w:pPr>
      <w:rPr>
        <w:rFonts w:ascii="Courier New" w:hAnsi="Courier New" w:cs="Wingdings" w:hint="default"/>
      </w:rPr>
    </w:lvl>
    <w:lvl w:ilvl="2" w:tplc="2D28C848" w:tentative="1">
      <w:start w:val="1"/>
      <w:numFmt w:val="bullet"/>
      <w:lvlText w:val=""/>
      <w:lvlJc w:val="left"/>
      <w:pPr>
        <w:tabs>
          <w:tab w:val="num" w:pos="2160"/>
        </w:tabs>
        <w:ind w:left="2160" w:hanging="360"/>
      </w:pPr>
      <w:rPr>
        <w:rFonts w:ascii="Wingdings" w:hAnsi="Wingdings" w:hint="default"/>
      </w:rPr>
    </w:lvl>
    <w:lvl w:ilvl="3" w:tplc="07FCADE2" w:tentative="1">
      <w:start w:val="1"/>
      <w:numFmt w:val="bullet"/>
      <w:lvlText w:val=""/>
      <w:lvlJc w:val="left"/>
      <w:pPr>
        <w:tabs>
          <w:tab w:val="num" w:pos="2880"/>
        </w:tabs>
        <w:ind w:left="2880" w:hanging="360"/>
      </w:pPr>
      <w:rPr>
        <w:rFonts w:ascii="Symbol" w:hAnsi="Symbol" w:hint="default"/>
      </w:rPr>
    </w:lvl>
    <w:lvl w:ilvl="4" w:tplc="520E3916" w:tentative="1">
      <w:start w:val="1"/>
      <w:numFmt w:val="bullet"/>
      <w:lvlText w:val="o"/>
      <w:lvlJc w:val="left"/>
      <w:pPr>
        <w:tabs>
          <w:tab w:val="num" w:pos="3600"/>
        </w:tabs>
        <w:ind w:left="3600" w:hanging="360"/>
      </w:pPr>
      <w:rPr>
        <w:rFonts w:ascii="Courier New" w:hAnsi="Courier New" w:cs="Wingdings" w:hint="default"/>
      </w:rPr>
    </w:lvl>
    <w:lvl w:ilvl="5" w:tplc="8578E180" w:tentative="1">
      <w:start w:val="1"/>
      <w:numFmt w:val="bullet"/>
      <w:lvlText w:val=""/>
      <w:lvlJc w:val="left"/>
      <w:pPr>
        <w:tabs>
          <w:tab w:val="num" w:pos="4320"/>
        </w:tabs>
        <w:ind w:left="4320" w:hanging="360"/>
      </w:pPr>
      <w:rPr>
        <w:rFonts w:ascii="Wingdings" w:hAnsi="Wingdings" w:hint="default"/>
      </w:rPr>
    </w:lvl>
    <w:lvl w:ilvl="6" w:tplc="71C64D7A" w:tentative="1">
      <w:start w:val="1"/>
      <w:numFmt w:val="bullet"/>
      <w:lvlText w:val=""/>
      <w:lvlJc w:val="left"/>
      <w:pPr>
        <w:tabs>
          <w:tab w:val="num" w:pos="5040"/>
        </w:tabs>
        <w:ind w:left="5040" w:hanging="360"/>
      </w:pPr>
      <w:rPr>
        <w:rFonts w:ascii="Symbol" w:hAnsi="Symbol" w:hint="default"/>
      </w:rPr>
    </w:lvl>
    <w:lvl w:ilvl="7" w:tplc="B6AC97D4" w:tentative="1">
      <w:start w:val="1"/>
      <w:numFmt w:val="bullet"/>
      <w:lvlText w:val="o"/>
      <w:lvlJc w:val="left"/>
      <w:pPr>
        <w:tabs>
          <w:tab w:val="num" w:pos="5760"/>
        </w:tabs>
        <w:ind w:left="5760" w:hanging="360"/>
      </w:pPr>
      <w:rPr>
        <w:rFonts w:ascii="Courier New" w:hAnsi="Courier New" w:cs="Wingdings" w:hint="default"/>
      </w:rPr>
    </w:lvl>
    <w:lvl w:ilvl="8" w:tplc="109A495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472FF7"/>
    <w:multiLevelType w:val="hybridMultilevel"/>
    <w:tmpl w:val="3EDCF2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BC45804"/>
    <w:multiLevelType w:val="hybridMultilevel"/>
    <w:tmpl w:val="B0F66040"/>
    <w:lvl w:ilvl="0" w:tplc="33BE5D0C">
      <w:start w:val="1"/>
      <w:numFmt w:val="decimal"/>
      <w:lvlText w:val="%1)"/>
      <w:lvlJc w:val="left"/>
      <w:pPr>
        <w:ind w:left="360"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num w:numId="1">
    <w:abstractNumId w:val="0"/>
  </w:num>
  <w:num w:numId="2">
    <w:abstractNumId w:val="7"/>
  </w:num>
  <w:num w:numId="3">
    <w:abstractNumId w:val="28"/>
  </w:num>
  <w:num w:numId="4">
    <w:abstractNumId w:val="14"/>
  </w:num>
  <w:num w:numId="5">
    <w:abstractNumId w:val="25"/>
  </w:num>
  <w:num w:numId="6">
    <w:abstractNumId w:val="21"/>
  </w:num>
  <w:num w:numId="7">
    <w:abstractNumId w:val="24"/>
  </w:num>
  <w:num w:numId="8">
    <w:abstractNumId w:val="18"/>
  </w:num>
  <w:num w:numId="9">
    <w:abstractNumId w:val="10"/>
  </w:num>
  <w:num w:numId="10">
    <w:abstractNumId w:val="19"/>
  </w:num>
  <w:num w:numId="11">
    <w:abstractNumId w:val="9"/>
  </w:num>
  <w:num w:numId="12">
    <w:abstractNumId w:val="12"/>
  </w:num>
  <w:num w:numId="13">
    <w:abstractNumId w:val="17"/>
  </w:num>
  <w:num w:numId="14">
    <w:abstractNumId w:val="27"/>
  </w:num>
  <w:num w:numId="15">
    <w:abstractNumId w:val="4"/>
  </w:num>
  <w:num w:numId="16">
    <w:abstractNumId w:val="29"/>
  </w:num>
  <w:num w:numId="17">
    <w:abstractNumId w:val="8"/>
  </w:num>
  <w:num w:numId="18">
    <w:abstractNumId w:val="30"/>
  </w:num>
  <w:num w:numId="19">
    <w:abstractNumId w:val="11"/>
  </w:num>
  <w:num w:numId="20">
    <w:abstractNumId w:val="2"/>
  </w:num>
  <w:num w:numId="21">
    <w:abstractNumId w:val="13"/>
  </w:num>
  <w:num w:numId="22">
    <w:abstractNumId w:val="5"/>
  </w:num>
  <w:num w:numId="23">
    <w:abstractNumId w:val="26"/>
  </w:num>
  <w:num w:numId="24">
    <w:abstractNumId w:val="15"/>
  </w:num>
  <w:num w:numId="25">
    <w:abstractNumId w:val="1"/>
  </w:num>
  <w:num w:numId="26">
    <w:abstractNumId w:val="3"/>
  </w:num>
  <w:num w:numId="27">
    <w:abstractNumId w:val="20"/>
  </w:num>
  <w:num w:numId="28">
    <w:abstractNumId w:val="6"/>
  </w:num>
  <w:num w:numId="29">
    <w:abstractNumId w:val="22"/>
  </w:num>
  <w:num w:numId="30">
    <w:abstractNumId w:val="23"/>
  </w:num>
  <w:num w:numId="31">
    <w:abstractNumId w:val="16"/>
  </w:num>
  <w:num w:numId="32">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A7"/>
    <w:rsid w:val="00011F12"/>
    <w:rsid w:val="00012528"/>
    <w:rsid w:val="00015D3A"/>
    <w:rsid w:val="00017B06"/>
    <w:rsid w:val="00026AF3"/>
    <w:rsid w:val="00027DAD"/>
    <w:rsid w:val="00032827"/>
    <w:rsid w:val="000360D6"/>
    <w:rsid w:val="00040B74"/>
    <w:rsid w:val="000410C0"/>
    <w:rsid w:val="00042CFB"/>
    <w:rsid w:val="0004308A"/>
    <w:rsid w:val="0005195B"/>
    <w:rsid w:val="00054247"/>
    <w:rsid w:val="00057F2D"/>
    <w:rsid w:val="00067A73"/>
    <w:rsid w:val="00067FB3"/>
    <w:rsid w:val="00071A10"/>
    <w:rsid w:val="00072E26"/>
    <w:rsid w:val="00073B41"/>
    <w:rsid w:val="00080224"/>
    <w:rsid w:val="00083E9E"/>
    <w:rsid w:val="00083F53"/>
    <w:rsid w:val="0008610D"/>
    <w:rsid w:val="000934A2"/>
    <w:rsid w:val="000A1B7F"/>
    <w:rsid w:val="000A4005"/>
    <w:rsid w:val="000A4A23"/>
    <w:rsid w:val="000A7DA0"/>
    <w:rsid w:val="000B7F16"/>
    <w:rsid w:val="000C0369"/>
    <w:rsid w:val="000C06B2"/>
    <w:rsid w:val="000C0D1F"/>
    <w:rsid w:val="000C326F"/>
    <w:rsid w:val="000C5B30"/>
    <w:rsid w:val="000C6730"/>
    <w:rsid w:val="000C7AA1"/>
    <w:rsid w:val="000D06DC"/>
    <w:rsid w:val="000D1B8B"/>
    <w:rsid w:val="000D4693"/>
    <w:rsid w:val="000D4779"/>
    <w:rsid w:val="000D500D"/>
    <w:rsid w:val="000D51D5"/>
    <w:rsid w:val="000E0C14"/>
    <w:rsid w:val="000E33AD"/>
    <w:rsid w:val="000F4334"/>
    <w:rsid w:val="000F6B78"/>
    <w:rsid w:val="000F7C92"/>
    <w:rsid w:val="00100737"/>
    <w:rsid w:val="0010084C"/>
    <w:rsid w:val="00100A5D"/>
    <w:rsid w:val="00102A5E"/>
    <w:rsid w:val="0011139E"/>
    <w:rsid w:val="001177C5"/>
    <w:rsid w:val="00135264"/>
    <w:rsid w:val="00140FDA"/>
    <w:rsid w:val="00141844"/>
    <w:rsid w:val="001506E4"/>
    <w:rsid w:val="00157824"/>
    <w:rsid w:val="00157AD5"/>
    <w:rsid w:val="00157D08"/>
    <w:rsid w:val="001629D2"/>
    <w:rsid w:val="00165421"/>
    <w:rsid w:val="00165769"/>
    <w:rsid w:val="00173B6C"/>
    <w:rsid w:val="0017627B"/>
    <w:rsid w:val="00181D0B"/>
    <w:rsid w:val="00182338"/>
    <w:rsid w:val="00186ED2"/>
    <w:rsid w:val="001903D2"/>
    <w:rsid w:val="00192D35"/>
    <w:rsid w:val="0019391A"/>
    <w:rsid w:val="00196BBE"/>
    <w:rsid w:val="001A6879"/>
    <w:rsid w:val="001A79C0"/>
    <w:rsid w:val="001A7A6F"/>
    <w:rsid w:val="001B0C0D"/>
    <w:rsid w:val="001B5556"/>
    <w:rsid w:val="001C0836"/>
    <w:rsid w:val="001C12B0"/>
    <w:rsid w:val="001C1985"/>
    <w:rsid w:val="001C27DC"/>
    <w:rsid w:val="001C747D"/>
    <w:rsid w:val="001E0775"/>
    <w:rsid w:val="001E2825"/>
    <w:rsid w:val="001E2CA7"/>
    <w:rsid w:val="001E523D"/>
    <w:rsid w:val="001E6DF2"/>
    <w:rsid w:val="001F2478"/>
    <w:rsid w:val="00206B2B"/>
    <w:rsid w:val="00210B02"/>
    <w:rsid w:val="002120C5"/>
    <w:rsid w:val="00213CE3"/>
    <w:rsid w:val="002164B7"/>
    <w:rsid w:val="002167BF"/>
    <w:rsid w:val="00225930"/>
    <w:rsid w:val="00226C44"/>
    <w:rsid w:val="00232A9B"/>
    <w:rsid w:val="002442D7"/>
    <w:rsid w:val="00245B92"/>
    <w:rsid w:val="00251BCD"/>
    <w:rsid w:val="002535CD"/>
    <w:rsid w:val="00256A7A"/>
    <w:rsid w:val="00262B3D"/>
    <w:rsid w:val="0026339E"/>
    <w:rsid w:val="002639A3"/>
    <w:rsid w:val="00264A6C"/>
    <w:rsid w:val="002653C3"/>
    <w:rsid w:val="0028307E"/>
    <w:rsid w:val="00284BB5"/>
    <w:rsid w:val="00285BF7"/>
    <w:rsid w:val="002913E9"/>
    <w:rsid w:val="002945B7"/>
    <w:rsid w:val="002A2721"/>
    <w:rsid w:val="002A38A4"/>
    <w:rsid w:val="002A655E"/>
    <w:rsid w:val="002B3E86"/>
    <w:rsid w:val="002B52B4"/>
    <w:rsid w:val="002C4370"/>
    <w:rsid w:val="002C52D3"/>
    <w:rsid w:val="002C6154"/>
    <w:rsid w:val="002C620E"/>
    <w:rsid w:val="002E462B"/>
    <w:rsid w:val="002E59E4"/>
    <w:rsid w:val="002F0402"/>
    <w:rsid w:val="002F57C8"/>
    <w:rsid w:val="002F5EB9"/>
    <w:rsid w:val="00313A28"/>
    <w:rsid w:val="00333190"/>
    <w:rsid w:val="00333DBA"/>
    <w:rsid w:val="00343FD5"/>
    <w:rsid w:val="00344DC5"/>
    <w:rsid w:val="003509FB"/>
    <w:rsid w:val="00353BAC"/>
    <w:rsid w:val="00353E1F"/>
    <w:rsid w:val="0035447B"/>
    <w:rsid w:val="003572CB"/>
    <w:rsid w:val="00361941"/>
    <w:rsid w:val="00362506"/>
    <w:rsid w:val="00362B88"/>
    <w:rsid w:val="00364EDB"/>
    <w:rsid w:val="0037181D"/>
    <w:rsid w:val="0037524E"/>
    <w:rsid w:val="0038411F"/>
    <w:rsid w:val="00385EB5"/>
    <w:rsid w:val="00392F00"/>
    <w:rsid w:val="003938B2"/>
    <w:rsid w:val="003A0306"/>
    <w:rsid w:val="003A31BA"/>
    <w:rsid w:val="003A52A3"/>
    <w:rsid w:val="003A64A7"/>
    <w:rsid w:val="003B2D1C"/>
    <w:rsid w:val="003B4D43"/>
    <w:rsid w:val="003C08E6"/>
    <w:rsid w:val="003C212C"/>
    <w:rsid w:val="003C2F79"/>
    <w:rsid w:val="003C30B4"/>
    <w:rsid w:val="003D550E"/>
    <w:rsid w:val="003E08A5"/>
    <w:rsid w:val="003E4936"/>
    <w:rsid w:val="003E58D1"/>
    <w:rsid w:val="003E5C6C"/>
    <w:rsid w:val="003E77C6"/>
    <w:rsid w:val="003F2A6D"/>
    <w:rsid w:val="003F5C85"/>
    <w:rsid w:val="003F6CE4"/>
    <w:rsid w:val="003F7F07"/>
    <w:rsid w:val="00405AF3"/>
    <w:rsid w:val="00406B01"/>
    <w:rsid w:val="00420940"/>
    <w:rsid w:val="004212AC"/>
    <w:rsid w:val="004222E7"/>
    <w:rsid w:val="00422F29"/>
    <w:rsid w:val="00430F5D"/>
    <w:rsid w:val="0043213A"/>
    <w:rsid w:val="004358AD"/>
    <w:rsid w:val="004375F6"/>
    <w:rsid w:val="00440F86"/>
    <w:rsid w:val="00443BE9"/>
    <w:rsid w:val="00444069"/>
    <w:rsid w:val="0044465B"/>
    <w:rsid w:val="00447CDD"/>
    <w:rsid w:val="004507AB"/>
    <w:rsid w:val="00453E1D"/>
    <w:rsid w:val="004555FE"/>
    <w:rsid w:val="0045649B"/>
    <w:rsid w:val="004606D0"/>
    <w:rsid w:val="00463535"/>
    <w:rsid w:val="0047017E"/>
    <w:rsid w:val="00475907"/>
    <w:rsid w:val="004846CD"/>
    <w:rsid w:val="00492DCA"/>
    <w:rsid w:val="00497AAC"/>
    <w:rsid w:val="004A0528"/>
    <w:rsid w:val="004A06A7"/>
    <w:rsid w:val="004A125D"/>
    <w:rsid w:val="004A1891"/>
    <w:rsid w:val="004A20F4"/>
    <w:rsid w:val="004A24F9"/>
    <w:rsid w:val="004A2A0E"/>
    <w:rsid w:val="004A2D13"/>
    <w:rsid w:val="004A40E8"/>
    <w:rsid w:val="004A646E"/>
    <w:rsid w:val="004B300A"/>
    <w:rsid w:val="004B3A6C"/>
    <w:rsid w:val="004B3F49"/>
    <w:rsid w:val="004B73DE"/>
    <w:rsid w:val="004C3377"/>
    <w:rsid w:val="004C5F76"/>
    <w:rsid w:val="004C5F88"/>
    <w:rsid w:val="004D00EF"/>
    <w:rsid w:val="004D44D7"/>
    <w:rsid w:val="004D44DA"/>
    <w:rsid w:val="004D6101"/>
    <w:rsid w:val="004E02F9"/>
    <w:rsid w:val="004E331E"/>
    <w:rsid w:val="004E3E8F"/>
    <w:rsid w:val="004E6C25"/>
    <w:rsid w:val="004F32F8"/>
    <w:rsid w:val="00501625"/>
    <w:rsid w:val="005036C2"/>
    <w:rsid w:val="00506BE3"/>
    <w:rsid w:val="0051025D"/>
    <w:rsid w:val="0051546F"/>
    <w:rsid w:val="005223F0"/>
    <w:rsid w:val="005256C2"/>
    <w:rsid w:val="0052655F"/>
    <w:rsid w:val="00527C13"/>
    <w:rsid w:val="00530141"/>
    <w:rsid w:val="005452BF"/>
    <w:rsid w:val="0054624B"/>
    <w:rsid w:val="005472F9"/>
    <w:rsid w:val="00557C52"/>
    <w:rsid w:val="00560FB5"/>
    <w:rsid w:val="00561E00"/>
    <w:rsid w:val="00564475"/>
    <w:rsid w:val="00565645"/>
    <w:rsid w:val="005758ED"/>
    <w:rsid w:val="005817C2"/>
    <w:rsid w:val="0058201F"/>
    <w:rsid w:val="005830BC"/>
    <w:rsid w:val="005912A5"/>
    <w:rsid w:val="00592C1B"/>
    <w:rsid w:val="00593447"/>
    <w:rsid w:val="005A43B3"/>
    <w:rsid w:val="005A4859"/>
    <w:rsid w:val="005B0CD0"/>
    <w:rsid w:val="005B1683"/>
    <w:rsid w:val="005B4BD0"/>
    <w:rsid w:val="005C5937"/>
    <w:rsid w:val="005C6F4B"/>
    <w:rsid w:val="005D084C"/>
    <w:rsid w:val="005D1A76"/>
    <w:rsid w:val="005D78E1"/>
    <w:rsid w:val="005E4309"/>
    <w:rsid w:val="005E5515"/>
    <w:rsid w:val="00600DF7"/>
    <w:rsid w:val="00602892"/>
    <w:rsid w:val="00604026"/>
    <w:rsid w:val="0061075A"/>
    <w:rsid w:val="00612516"/>
    <w:rsid w:val="00614D35"/>
    <w:rsid w:val="006274D3"/>
    <w:rsid w:val="00630F9C"/>
    <w:rsid w:val="006507B0"/>
    <w:rsid w:val="00650894"/>
    <w:rsid w:val="0065666F"/>
    <w:rsid w:val="00656818"/>
    <w:rsid w:val="00663F78"/>
    <w:rsid w:val="00665B67"/>
    <w:rsid w:val="00667344"/>
    <w:rsid w:val="0067068C"/>
    <w:rsid w:val="006740FD"/>
    <w:rsid w:val="006905EB"/>
    <w:rsid w:val="00693BA0"/>
    <w:rsid w:val="0069771B"/>
    <w:rsid w:val="006A17EB"/>
    <w:rsid w:val="006A3965"/>
    <w:rsid w:val="006B307D"/>
    <w:rsid w:val="006B312A"/>
    <w:rsid w:val="006B6267"/>
    <w:rsid w:val="006C098F"/>
    <w:rsid w:val="006C287D"/>
    <w:rsid w:val="006C7B14"/>
    <w:rsid w:val="006D0465"/>
    <w:rsid w:val="006D0AA8"/>
    <w:rsid w:val="006D1E4E"/>
    <w:rsid w:val="006D3E74"/>
    <w:rsid w:val="006E1592"/>
    <w:rsid w:val="006E173E"/>
    <w:rsid w:val="006E4CD0"/>
    <w:rsid w:val="006E5F97"/>
    <w:rsid w:val="006E7936"/>
    <w:rsid w:val="006F0BB8"/>
    <w:rsid w:val="006F0D59"/>
    <w:rsid w:val="006F6154"/>
    <w:rsid w:val="006F62FE"/>
    <w:rsid w:val="006F6888"/>
    <w:rsid w:val="00703BB0"/>
    <w:rsid w:val="00706438"/>
    <w:rsid w:val="00706ACB"/>
    <w:rsid w:val="00712DFE"/>
    <w:rsid w:val="00713D14"/>
    <w:rsid w:val="007245D5"/>
    <w:rsid w:val="00731FF7"/>
    <w:rsid w:val="00741502"/>
    <w:rsid w:val="0074202B"/>
    <w:rsid w:val="007517BD"/>
    <w:rsid w:val="00752D3F"/>
    <w:rsid w:val="0075331D"/>
    <w:rsid w:val="0076139D"/>
    <w:rsid w:val="00763144"/>
    <w:rsid w:val="00765058"/>
    <w:rsid w:val="007700F1"/>
    <w:rsid w:val="00771080"/>
    <w:rsid w:val="0077208C"/>
    <w:rsid w:val="00790928"/>
    <w:rsid w:val="007A3BA6"/>
    <w:rsid w:val="007B07DE"/>
    <w:rsid w:val="007B0950"/>
    <w:rsid w:val="007B0B67"/>
    <w:rsid w:val="007B55A3"/>
    <w:rsid w:val="007B73AB"/>
    <w:rsid w:val="007C1AE0"/>
    <w:rsid w:val="007C3AFB"/>
    <w:rsid w:val="007C4E65"/>
    <w:rsid w:val="007C7301"/>
    <w:rsid w:val="007D3622"/>
    <w:rsid w:val="007D55EB"/>
    <w:rsid w:val="007D6EEC"/>
    <w:rsid w:val="007D78EC"/>
    <w:rsid w:val="007E0255"/>
    <w:rsid w:val="007E2385"/>
    <w:rsid w:val="007E51CD"/>
    <w:rsid w:val="007F083C"/>
    <w:rsid w:val="007F2721"/>
    <w:rsid w:val="007F4F95"/>
    <w:rsid w:val="007F658F"/>
    <w:rsid w:val="007F6CBB"/>
    <w:rsid w:val="007F761A"/>
    <w:rsid w:val="00800AA5"/>
    <w:rsid w:val="00801196"/>
    <w:rsid w:val="008031CC"/>
    <w:rsid w:val="00806B78"/>
    <w:rsid w:val="00810E97"/>
    <w:rsid w:val="0081131B"/>
    <w:rsid w:val="00816E04"/>
    <w:rsid w:val="00822125"/>
    <w:rsid w:val="00825D47"/>
    <w:rsid w:val="0082793A"/>
    <w:rsid w:val="00836C13"/>
    <w:rsid w:val="0084380E"/>
    <w:rsid w:val="008460F3"/>
    <w:rsid w:val="00855689"/>
    <w:rsid w:val="00855B94"/>
    <w:rsid w:val="00857896"/>
    <w:rsid w:val="008605F3"/>
    <w:rsid w:val="008647BB"/>
    <w:rsid w:val="00880FCA"/>
    <w:rsid w:val="00881BF6"/>
    <w:rsid w:val="00885AE3"/>
    <w:rsid w:val="00886197"/>
    <w:rsid w:val="008872A1"/>
    <w:rsid w:val="008934B7"/>
    <w:rsid w:val="0089385E"/>
    <w:rsid w:val="00894C90"/>
    <w:rsid w:val="008A27EF"/>
    <w:rsid w:val="008A43B2"/>
    <w:rsid w:val="008A693F"/>
    <w:rsid w:val="008B58D4"/>
    <w:rsid w:val="008C20A3"/>
    <w:rsid w:val="008C6334"/>
    <w:rsid w:val="008D6C25"/>
    <w:rsid w:val="008E1B83"/>
    <w:rsid w:val="008E23C1"/>
    <w:rsid w:val="008E44AF"/>
    <w:rsid w:val="008F2B32"/>
    <w:rsid w:val="008F3E58"/>
    <w:rsid w:val="008F6C49"/>
    <w:rsid w:val="0090663A"/>
    <w:rsid w:val="009118BB"/>
    <w:rsid w:val="00913394"/>
    <w:rsid w:val="00914A3D"/>
    <w:rsid w:val="00915403"/>
    <w:rsid w:val="0091693E"/>
    <w:rsid w:val="009203A7"/>
    <w:rsid w:val="00923232"/>
    <w:rsid w:val="009235F4"/>
    <w:rsid w:val="009238A5"/>
    <w:rsid w:val="0093333C"/>
    <w:rsid w:val="009523AB"/>
    <w:rsid w:val="00955123"/>
    <w:rsid w:val="00967E78"/>
    <w:rsid w:val="009701BA"/>
    <w:rsid w:val="00974DC7"/>
    <w:rsid w:val="0098690A"/>
    <w:rsid w:val="009917BD"/>
    <w:rsid w:val="00992DE3"/>
    <w:rsid w:val="00997D81"/>
    <w:rsid w:val="009A4EB9"/>
    <w:rsid w:val="009B410C"/>
    <w:rsid w:val="009B797C"/>
    <w:rsid w:val="009D000F"/>
    <w:rsid w:val="009D0083"/>
    <w:rsid w:val="009D15C1"/>
    <w:rsid w:val="009D4991"/>
    <w:rsid w:val="009D4C3F"/>
    <w:rsid w:val="009D509B"/>
    <w:rsid w:val="009D7ACE"/>
    <w:rsid w:val="009D7C5A"/>
    <w:rsid w:val="009E105F"/>
    <w:rsid w:val="009E6294"/>
    <w:rsid w:val="009F105F"/>
    <w:rsid w:val="009F178F"/>
    <w:rsid w:val="009F30FF"/>
    <w:rsid w:val="00A04A7F"/>
    <w:rsid w:val="00A07130"/>
    <w:rsid w:val="00A07793"/>
    <w:rsid w:val="00A124DB"/>
    <w:rsid w:val="00A128CE"/>
    <w:rsid w:val="00A1320A"/>
    <w:rsid w:val="00A14D7C"/>
    <w:rsid w:val="00A207E1"/>
    <w:rsid w:val="00A21E36"/>
    <w:rsid w:val="00A227C9"/>
    <w:rsid w:val="00A23E90"/>
    <w:rsid w:val="00A25FBF"/>
    <w:rsid w:val="00A3068B"/>
    <w:rsid w:val="00A3459F"/>
    <w:rsid w:val="00A43E7F"/>
    <w:rsid w:val="00A4436A"/>
    <w:rsid w:val="00A46095"/>
    <w:rsid w:val="00A4666A"/>
    <w:rsid w:val="00A471A6"/>
    <w:rsid w:val="00A47698"/>
    <w:rsid w:val="00A65122"/>
    <w:rsid w:val="00A673C4"/>
    <w:rsid w:val="00A705A7"/>
    <w:rsid w:val="00A73BD2"/>
    <w:rsid w:val="00A765BB"/>
    <w:rsid w:val="00A83165"/>
    <w:rsid w:val="00A91B41"/>
    <w:rsid w:val="00AA7329"/>
    <w:rsid w:val="00AA74D7"/>
    <w:rsid w:val="00AB4EE3"/>
    <w:rsid w:val="00AC3B2C"/>
    <w:rsid w:val="00AC41CF"/>
    <w:rsid w:val="00AC471E"/>
    <w:rsid w:val="00AD09EE"/>
    <w:rsid w:val="00AD52E4"/>
    <w:rsid w:val="00AD58D8"/>
    <w:rsid w:val="00AE66A1"/>
    <w:rsid w:val="00AE6730"/>
    <w:rsid w:val="00AF3FDB"/>
    <w:rsid w:val="00B07A97"/>
    <w:rsid w:val="00B07F64"/>
    <w:rsid w:val="00B17C8C"/>
    <w:rsid w:val="00B23114"/>
    <w:rsid w:val="00B24C97"/>
    <w:rsid w:val="00B2570B"/>
    <w:rsid w:val="00B3472D"/>
    <w:rsid w:val="00B37531"/>
    <w:rsid w:val="00B47F00"/>
    <w:rsid w:val="00B50473"/>
    <w:rsid w:val="00B5258B"/>
    <w:rsid w:val="00B53FD8"/>
    <w:rsid w:val="00B56CCB"/>
    <w:rsid w:val="00B572F2"/>
    <w:rsid w:val="00B648E2"/>
    <w:rsid w:val="00B71E5D"/>
    <w:rsid w:val="00B73EF6"/>
    <w:rsid w:val="00B742E5"/>
    <w:rsid w:val="00B76166"/>
    <w:rsid w:val="00B822F6"/>
    <w:rsid w:val="00B825C6"/>
    <w:rsid w:val="00B843DA"/>
    <w:rsid w:val="00B8465C"/>
    <w:rsid w:val="00B8568C"/>
    <w:rsid w:val="00B867A7"/>
    <w:rsid w:val="00B91CDD"/>
    <w:rsid w:val="00B93CE3"/>
    <w:rsid w:val="00B9439C"/>
    <w:rsid w:val="00B9741C"/>
    <w:rsid w:val="00B9766A"/>
    <w:rsid w:val="00BA2AC8"/>
    <w:rsid w:val="00BB438D"/>
    <w:rsid w:val="00BB6FDE"/>
    <w:rsid w:val="00BB71F0"/>
    <w:rsid w:val="00BC6A02"/>
    <w:rsid w:val="00BD3DF3"/>
    <w:rsid w:val="00BE0794"/>
    <w:rsid w:val="00BE232C"/>
    <w:rsid w:val="00BE50D1"/>
    <w:rsid w:val="00BE72D3"/>
    <w:rsid w:val="00BF32AD"/>
    <w:rsid w:val="00BF5D68"/>
    <w:rsid w:val="00BF6541"/>
    <w:rsid w:val="00BF7996"/>
    <w:rsid w:val="00C03D56"/>
    <w:rsid w:val="00C06959"/>
    <w:rsid w:val="00C17670"/>
    <w:rsid w:val="00C26E29"/>
    <w:rsid w:val="00C3499E"/>
    <w:rsid w:val="00C366C1"/>
    <w:rsid w:val="00C371B7"/>
    <w:rsid w:val="00C4203A"/>
    <w:rsid w:val="00C43000"/>
    <w:rsid w:val="00C45B4D"/>
    <w:rsid w:val="00C50087"/>
    <w:rsid w:val="00C51596"/>
    <w:rsid w:val="00C52B4E"/>
    <w:rsid w:val="00C53C1B"/>
    <w:rsid w:val="00C665D6"/>
    <w:rsid w:val="00C70803"/>
    <w:rsid w:val="00C724B9"/>
    <w:rsid w:val="00C7614B"/>
    <w:rsid w:val="00C7656D"/>
    <w:rsid w:val="00C77FF7"/>
    <w:rsid w:val="00C83C7A"/>
    <w:rsid w:val="00C83EC5"/>
    <w:rsid w:val="00C91171"/>
    <w:rsid w:val="00C96D2C"/>
    <w:rsid w:val="00CA0499"/>
    <w:rsid w:val="00CA69DB"/>
    <w:rsid w:val="00CB15A5"/>
    <w:rsid w:val="00CB3EA2"/>
    <w:rsid w:val="00CB7456"/>
    <w:rsid w:val="00CC66BD"/>
    <w:rsid w:val="00CC7CD5"/>
    <w:rsid w:val="00CD113E"/>
    <w:rsid w:val="00CE0331"/>
    <w:rsid w:val="00CF0130"/>
    <w:rsid w:val="00CF3CEA"/>
    <w:rsid w:val="00D00278"/>
    <w:rsid w:val="00D00481"/>
    <w:rsid w:val="00D0772F"/>
    <w:rsid w:val="00D07741"/>
    <w:rsid w:val="00D17E7F"/>
    <w:rsid w:val="00D20824"/>
    <w:rsid w:val="00D22929"/>
    <w:rsid w:val="00D231CF"/>
    <w:rsid w:val="00D25B34"/>
    <w:rsid w:val="00D37E60"/>
    <w:rsid w:val="00D404A3"/>
    <w:rsid w:val="00D40B62"/>
    <w:rsid w:val="00D42967"/>
    <w:rsid w:val="00D43E5A"/>
    <w:rsid w:val="00D446B4"/>
    <w:rsid w:val="00D533E1"/>
    <w:rsid w:val="00D539FD"/>
    <w:rsid w:val="00D56107"/>
    <w:rsid w:val="00D63F92"/>
    <w:rsid w:val="00D81706"/>
    <w:rsid w:val="00D90166"/>
    <w:rsid w:val="00D90205"/>
    <w:rsid w:val="00D90D7C"/>
    <w:rsid w:val="00D90E55"/>
    <w:rsid w:val="00D94237"/>
    <w:rsid w:val="00D9718A"/>
    <w:rsid w:val="00DA1E3C"/>
    <w:rsid w:val="00DB6478"/>
    <w:rsid w:val="00DC06CD"/>
    <w:rsid w:val="00DC0C7C"/>
    <w:rsid w:val="00DD1F3F"/>
    <w:rsid w:val="00DD3B7B"/>
    <w:rsid w:val="00DE487E"/>
    <w:rsid w:val="00DE6181"/>
    <w:rsid w:val="00DF2E2E"/>
    <w:rsid w:val="00DF4F78"/>
    <w:rsid w:val="00DF53DF"/>
    <w:rsid w:val="00DF7F1D"/>
    <w:rsid w:val="00E00B7B"/>
    <w:rsid w:val="00E03547"/>
    <w:rsid w:val="00E04AA1"/>
    <w:rsid w:val="00E11BB3"/>
    <w:rsid w:val="00E16272"/>
    <w:rsid w:val="00E212F5"/>
    <w:rsid w:val="00E216EF"/>
    <w:rsid w:val="00E22CC0"/>
    <w:rsid w:val="00E25567"/>
    <w:rsid w:val="00E25F94"/>
    <w:rsid w:val="00E27C90"/>
    <w:rsid w:val="00E30F4D"/>
    <w:rsid w:val="00E31A81"/>
    <w:rsid w:val="00E320AB"/>
    <w:rsid w:val="00E33CB0"/>
    <w:rsid w:val="00E37FE8"/>
    <w:rsid w:val="00E53A47"/>
    <w:rsid w:val="00E56D00"/>
    <w:rsid w:val="00E56FF2"/>
    <w:rsid w:val="00E609DB"/>
    <w:rsid w:val="00E609EB"/>
    <w:rsid w:val="00E65924"/>
    <w:rsid w:val="00E81AFE"/>
    <w:rsid w:val="00E844E9"/>
    <w:rsid w:val="00E848CF"/>
    <w:rsid w:val="00E91603"/>
    <w:rsid w:val="00E97E9C"/>
    <w:rsid w:val="00EA5F1E"/>
    <w:rsid w:val="00EC1871"/>
    <w:rsid w:val="00EC3D9C"/>
    <w:rsid w:val="00EC5FC5"/>
    <w:rsid w:val="00ED1F3B"/>
    <w:rsid w:val="00ED337C"/>
    <w:rsid w:val="00EE0189"/>
    <w:rsid w:val="00EE6CAC"/>
    <w:rsid w:val="00EF3EEF"/>
    <w:rsid w:val="00EF47D1"/>
    <w:rsid w:val="00EF60A0"/>
    <w:rsid w:val="00F0250A"/>
    <w:rsid w:val="00F0634C"/>
    <w:rsid w:val="00F1009D"/>
    <w:rsid w:val="00F113EF"/>
    <w:rsid w:val="00F11988"/>
    <w:rsid w:val="00F215C0"/>
    <w:rsid w:val="00F2323C"/>
    <w:rsid w:val="00F242B1"/>
    <w:rsid w:val="00F33A0F"/>
    <w:rsid w:val="00F33B6F"/>
    <w:rsid w:val="00F418B1"/>
    <w:rsid w:val="00F4210C"/>
    <w:rsid w:val="00F429B6"/>
    <w:rsid w:val="00F46424"/>
    <w:rsid w:val="00F50ECF"/>
    <w:rsid w:val="00F53AC3"/>
    <w:rsid w:val="00F53D96"/>
    <w:rsid w:val="00F54985"/>
    <w:rsid w:val="00F60393"/>
    <w:rsid w:val="00F62FC5"/>
    <w:rsid w:val="00F641D6"/>
    <w:rsid w:val="00F67D9C"/>
    <w:rsid w:val="00F71DF0"/>
    <w:rsid w:val="00F74E60"/>
    <w:rsid w:val="00F74F3E"/>
    <w:rsid w:val="00F774D0"/>
    <w:rsid w:val="00F8364B"/>
    <w:rsid w:val="00F92933"/>
    <w:rsid w:val="00F95AD2"/>
    <w:rsid w:val="00F96F8B"/>
    <w:rsid w:val="00F975A7"/>
    <w:rsid w:val="00F9789F"/>
    <w:rsid w:val="00FA22DA"/>
    <w:rsid w:val="00FA2450"/>
    <w:rsid w:val="00FA3401"/>
    <w:rsid w:val="00FA692A"/>
    <w:rsid w:val="00FA77AC"/>
    <w:rsid w:val="00FB4AC9"/>
    <w:rsid w:val="00FB5997"/>
    <w:rsid w:val="00FB69C7"/>
    <w:rsid w:val="00FC36DF"/>
    <w:rsid w:val="00FC48E0"/>
    <w:rsid w:val="00FC4A8D"/>
    <w:rsid w:val="00FE06ED"/>
    <w:rsid w:val="00FE6E28"/>
    <w:rsid w:val="00FF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9691"/>
  <w15:chartTrackingRefBased/>
  <w15:docId w15:val="{44928D0C-7080-4E7D-8824-86A248FB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4A7"/>
    <w:pPr>
      <w:spacing w:after="60" w:line="240" w:lineRule="auto"/>
      <w:ind w:left="851"/>
      <w:jc w:val="both"/>
    </w:pPr>
    <w:rPr>
      <w:rFonts w:ascii="Arial" w:eastAsia="PMingLiU" w:hAnsi="Arial" w:cs="Times New Roman"/>
      <w:sz w:val="20"/>
      <w:szCs w:val="20"/>
      <w:lang w:val="en-GB" w:eastAsia="en-GB"/>
    </w:rPr>
  </w:style>
  <w:style w:type="paragraph" w:styleId="Heading1">
    <w:name w:val="heading 1"/>
    <w:basedOn w:val="Normal"/>
    <w:next w:val="Normal"/>
    <w:link w:val="Heading1Char"/>
    <w:qFormat/>
    <w:rsid w:val="003A64A7"/>
    <w:pPr>
      <w:keepNext/>
      <w:keepLines/>
      <w:widowControl w:val="0"/>
      <w:numPr>
        <w:numId w:val="1"/>
      </w:numPr>
      <w:spacing w:before="480" w:after="120"/>
      <w:outlineLvl w:val="0"/>
    </w:pPr>
    <w:rPr>
      <w:b/>
      <w:color w:val="13426B"/>
      <w:sz w:val="32"/>
      <w:lang w:eastAsia="x-none"/>
    </w:rPr>
  </w:style>
  <w:style w:type="paragraph" w:styleId="Heading2">
    <w:name w:val="heading 2"/>
    <w:basedOn w:val="Heading1"/>
    <w:next w:val="Normal"/>
    <w:link w:val="Heading2Char"/>
    <w:qFormat/>
    <w:rsid w:val="003A64A7"/>
    <w:pPr>
      <w:numPr>
        <w:ilvl w:val="1"/>
      </w:numPr>
      <w:tabs>
        <w:tab w:val="left" w:pos="851"/>
      </w:tabs>
      <w:spacing w:before="120"/>
      <w:ind w:left="709" w:hanging="709"/>
      <w:outlineLvl w:val="1"/>
    </w:pPr>
    <w:rPr>
      <w:sz w:val="24"/>
    </w:rPr>
  </w:style>
  <w:style w:type="paragraph" w:styleId="Heading3">
    <w:name w:val="heading 3"/>
    <w:basedOn w:val="Heading2"/>
    <w:next w:val="Normal"/>
    <w:link w:val="Heading3Char"/>
    <w:qFormat/>
    <w:rsid w:val="003A64A7"/>
    <w:pPr>
      <w:numPr>
        <w:ilvl w:val="2"/>
      </w:numPr>
      <w:tabs>
        <w:tab w:val="clear" w:pos="720"/>
      </w:tabs>
      <w:spacing w:before="60" w:after="0"/>
      <w:ind w:left="709" w:hanging="709"/>
      <w:outlineLvl w:val="2"/>
    </w:pPr>
    <w:rPr>
      <w:sz w:val="20"/>
    </w:rPr>
  </w:style>
  <w:style w:type="paragraph" w:styleId="Heading4">
    <w:name w:val="heading 4"/>
    <w:basedOn w:val="Heading3"/>
    <w:next w:val="Normal"/>
    <w:link w:val="Heading4Char"/>
    <w:qFormat/>
    <w:rsid w:val="003A64A7"/>
    <w:pPr>
      <w:numPr>
        <w:ilvl w:val="3"/>
      </w:numPr>
      <w:tabs>
        <w:tab w:val="clear" w:pos="864"/>
        <w:tab w:val="left" w:pos="1701"/>
      </w:tabs>
      <w:spacing w:before="0"/>
      <w:outlineLvl w:val="3"/>
    </w:pPr>
  </w:style>
  <w:style w:type="paragraph" w:styleId="Heading5">
    <w:name w:val="heading 5"/>
    <w:basedOn w:val="Heading4"/>
    <w:next w:val="Normal"/>
    <w:link w:val="Heading5Char"/>
    <w:qFormat/>
    <w:rsid w:val="003A64A7"/>
    <w:pPr>
      <w:numPr>
        <w:ilvl w:val="4"/>
      </w:numPr>
      <w:tabs>
        <w:tab w:val="clear" w:pos="1008"/>
      </w:tabs>
      <w:spacing w:after="120"/>
      <w:ind w:left="862" w:hanging="862"/>
      <w:jc w:val="left"/>
      <w:outlineLvl w:val="4"/>
    </w:pPr>
  </w:style>
  <w:style w:type="paragraph" w:styleId="Heading6">
    <w:name w:val="heading 6"/>
    <w:basedOn w:val="Heading5"/>
    <w:next w:val="Normal"/>
    <w:link w:val="Heading6Char"/>
    <w:qFormat/>
    <w:rsid w:val="003A64A7"/>
    <w:pPr>
      <w:outlineLvl w:val="5"/>
    </w:pPr>
  </w:style>
  <w:style w:type="paragraph" w:styleId="Heading7">
    <w:name w:val="heading 7"/>
    <w:basedOn w:val="Heading6"/>
    <w:next w:val="Normal"/>
    <w:link w:val="Heading7Char"/>
    <w:qFormat/>
    <w:rsid w:val="003A64A7"/>
    <w:pPr>
      <w:outlineLvl w:val="6"/>
    </w:pPr>
  </w:style>
  <w:style w:type="paragraph" w:styleId="Heading8">
    <w:name w:val="heading 8"/>
    <w:aliases w:val="Heading 8 (Start Appendices)"/>
    <w:basedOn w:val="Heading7"/>
    <w:next w:val="Normal"/>
    <w:link w:val="Heading8Char"/>
    <w:qFormat/>
    <w:rsid w:val="003A64A7"/>
    <w:pPr>
      <w:outlineLvl w:val="7"/>
    </w:pPr>
  </w:style>
  <w:style w:type="paragraph" w:styleId="Heading9">
    <w:name w:val="heading 9"/>
    <w:aliases w:val="Appendix"/>
    <w:basedOn w:val="Heading8"/>
    <w:next w:val="Normal"/>
    <w:link w:val="Heading9Char"/>
    <w:qFormat/>
    <w:rsid w:val="003A64A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64A7"/>
    <w:rPr>
      <w:rFonts w:ascii="Arial" w:eastAsia="PMingLiU" w:hAnsi="Arial" w:cs="Times New Roman"/>
      <w:b/>
      <w:color w:val="13426B"/>
      <w:sz w:val="32"/>
      <w:szCs w:val="20"/>
      <w:lang w:val="en-GB" w:eastAsia="x-none"/>
    </w:rPr>
  </w:style>
  <w:style w:type="character" w:customStyle="1" w:styleId="Heading2Char">
    <w:name w:val="Heading 2 Char"/>
    <w:basedOn w:val="DefaultParagraphFont"/>
    <w:link w:val="Heading2"/>
    <w:rsid w:val="003A64A7"/>
    <w:rPr>
      <w:rFonts w:ascii="Arial" w:eastAsia="PMingLiU" w:hAnsi="Arial" w:cs="Times New Roman"/>
      <w:b/>
      <w:color w:val="13426B"/>
      <w:sz w:val="24"/>
      <w:szCs w:val="20"/>
      <w:lang w:val="en-GB" w:eastAsia="x-none"/>
    </w:rPr>
  </w:style>
  <w:style w:type="character" w:customStyle="1" w:styleId="Heading3Char">
    <w:name w:val="Heading 3 Char"/>
    <w:basedOn w:val="DefaultParagraphFont"/>
    <w:link w:val="Heading3"/>
    <w:rsid w:val="003A64A7"/>
    <w:rPr>
      <w:rFonts w:ascii="Arial" w:eastAsia="PMingLiU" w:hAnsi="Arial" w:cs="Times New Roman"/>
      <w:b/>
      <w:color w:val="13426B"/>
      <w:sz w:val="20"/>
      <w:szCs w:val="20"/>
      <w:lang w:val="en-GB" w:eastAsia="x-none"/>
    </w:rPr>
  </w:style>
  <w:style w:type="character" w:customStyle="1" w:styleId="Heading4Char">
    <w:name w:val="Heading 4 Char"/>
    <w:basedOn w:val="DefaultParagraphFont"/>
    <w:link w:val="Heading4"/>
    <w:rsid w:val="003A64A7"/>
    <w:rPr>
      <w:rFonts w:ascii="Arial" w:eastAsia="PMingLiU" w:hAnsi="Arial" w:cs="Times New Roman"/>
      <w:b/>
      <w:color w:val="13426B"/>
      <w:sz w:val="20"/>
      <w:szCs w:val="20"/>
      <w:lang w:val="en-GB" w:eastAsia="x-none"/>
    </w:rPr>
  </w:style>
  <w:style w:type="character" w:customStyle="1" w:styleId="Heading5Char">
    <w:name w:val="Heading 5 Char"/>
    <w:basedOn w:val="DefaultParagraphFont"/>
    <w:link w:val="Heading5"/>
    <w:rsid w:val="003A64A7"/>
    <w:rPr>
      <w:rFonts w:ascii="Arial" w:eastAsia="PMingLiU" w:hAnsi="Arial" w:cs="Times New Roman"/>
      <w:b/>
      <w:color w:val="13426B"/>
      <w:sz w:val="20"/>
      <w:szCs w:val="20"/>
      <w:lang w:val="en-GB" w:eastAsia="x-none"/>
    </w:rPr>
  </w:style>
  <w:style w:type="character" w:customStyle="1" w:styleId="Heading6Char">
    <w:name w:val="Heading 6 Char"/>
    <w:basedOn w:val="DefaultParagraphFont"/>
    <w:link w:val="Heading6"/>
    <w:rsid w:val="003A64A7"/>
    <w:rPr>
      <w:rFonts w:ascii="Arial" w:eastAsia="PMingLiU" w:hAnsi="Arial" w:cs="Times New Roman"/>
      <w:b/>
      <w:color w:val="13426B"/>
      <w:sz w:val="20"/>
      <w:szCs w:val="20"/>
      <w:lang w:val="en-GB" w:eastAsia="x-none"/>
    </w:rPr>
  </w:style>
  <w:style w:type="character" w:customStyle="1" w:styleId="Heading7Char">
    <w:name w:val="Heading 7 Char"/>
    <w:basedOn w:val="DefaultParagraphFont"/>
    <w:link w:val="Heading7"/>
    <w:rsid w:val="003A64A7"/>
    <w:rPr>
      <w:rFonts w:ascii="Arial" w:eastAsia="PMingLiU" w:hAnsi="Arial" w:cs="Times New Roman"/>
      <w:b/>
      <w:color w:val="13426B"/>
      <w:sz w:val="20"/>
      <w:szCs w:val="20"/>
      <w:lang w:val="en-GB" w:eastAsia="x-none"/>
    </w:rPr>
  </w:style>
  <w:style w:type="character" w:customStyle="1" w:styleId="Heading8Char">
    <w:name w:val="Heading 8 Char"/>
    <w:aliases w:val="Heading 8 (Start Appendices) Char"/>
    <w:basedOn w:val="DefaultParagraphFont"/>
    <w:link w:val="Heading8"/>
    <w:rsid w:val="003A64A7"/>
    <w:rPr>
      <w:rFonts w:ascii="Arial" w:eastAsia="PMingLiU" w:hAnsi="Arial" w:cs="Times New Roman"/>
      <w:b/>
      <w:color w:val="13426B"/>
      <w:sz w:val="20"/>
      <w:szCs w:val="20"/>
      <w:lang w:val="en-GB" w:eastAsia="x-none"/>
    </w:rPr>
  </w:style>
  <w:style w:type="character" w:customStyle="1" w:styleId="Heading9Char">
    <w:name w:val="Heading 9 Char"/>
    <w:aliases w:val="Appendix Char"/>
    <w:basedOn w:val="DefaultParagraphFont"/>
    <w:link w:val="Heading9"/>
    <w:rsid w:val="003A64A7"/>
    <w:rPr>
      <w:rFonts w:ascii="Arial" w:eastAsia="PMingLiU" w:hAnsi="Arial" w:cs="Times New Roman"/>
      <w:b/>
      <w:color w:val="13426B"/>
      <w:sz w:val="20"/>
      <w:szCs w:val="20"/>
      <w:lang w:val="en-GB" w:eastAsia="x-none"/>
    </w:rPr>
  </w:style>
  <w:style w:type="paragraph" w:customStyle="1" w:styleId="SSCCoverSubHeading">
    <w:name w:val="SS&amp;C_Cover_Sub_Heading"/>
    <w:basedOn w:val="SSCCoverMainHeading"/>
    <w:rsid w:val="003A64A7"/>
    <w:pPr>
      <w:spacing w:before="720"/>
    </w:pPr>
    <w:rPr>
      <w:b w:val="0"/>
      <w:sz w:val="32"/>
    </w:rPr>
  </w:style>
  <w:style w:type="paragraph" w:customStyle="1" w:styleId="SSCCoverMainHeading">
    <w:name w:val="SS&amp;C_Cover_Main_Heading"/>
    <w:basedOn w:val="SSCCoverBold"/>
    <w:rsid w:val="003A64A7"/>
    <w:pPr>
      <w:spacing w:before="6000"/>
      <w:ind w:left="0"/>
      <w:jc w:val="center"/>
    </w:pPr>
    <w:rPr>
      <w:color w:val="0A85C7"/>
      <w:sz w:val="40"/>
    </w:rPr>
  </w:style>
  <w:style w:type="paragraph" w:customStyle="1" w:styleId="SSCCoverBold">
    <w:name w:val="SS&amp;C_Cover_Bold"/>
    <w:basedOn w:val="SSCCoverNormal"/>
    <w:rsid w:val="003A64A7"/>
    <w:rPr>
      <w:b/>
    </w:rPr>
  </w:style>
  <w:style w:type="paragraph" w:customStyle="1" w:styleId="SSCCoverNormal">
    <w:name w:val="SS&amp;C_Cover_Normal"/>
    <w:basedOn w:val="SSCNormal"/>
    <w:link w:val="SSCCoverNormalCharChar"/>
    <w:rsid w:val="003A64A7"/>
    <w:pPr>
      <w:spacing w:after="60"/>
      <w:ind w:left="4502"/>
    </w:pPr>
  </w:style>
  <w:style w:type="paragraph" w:customStyle="1" w:styleId="SSCNormal">
    <w:name w:val="SS&amp;C_Normal"/>
    <w:link w:val="SSCNormalCharChar"/>
    <w:rsid w:val="003A64A7"/>
    <w:pPr>
      <w:spacing w:after="0" w:line="240" w:lineRule="auto"/>
      <w:jc w:val="both"/>
    </w:pPr>
    <w:rPr>
      <w:rFonts w:ascii="Arial" w:eastAsia="PMingLiU" w:hAnsi="Arial" w:cs="Times New Roman"/>
      <w:sz w:val="20"/>
      <w:lang w:val="en-GB" w:eastAsia="en-US"/>
    </w:rPr>
  </w:style>
  <w:style w:type="character" w:customStyle="1" w:styleId="SSCNormalCharChar">
    <w:name w:val="SS&amp;C_Normal Char Char"/>
    <w:link w:val="SSCNormal"/>
    <w:rsid w:val="003A64A7"/>
    <w:rPr>
      <w:rFonts w:ascii="Arial" w:eastAsia="PMingLiU" w:hAnsi="Arial" w:cs="Times New Roman"/>
      <w:sz w:val="20"/>
      <w:lang w:val="en-GB" w:eastAsia="en-US"/>
    </w:rPr>
  </w:style>
  <w:style w:type="character" w:customStyle="1" w:styleId="SSCCoverNormalCharChar">
    <w:name w:val="SS&amp;C_Cover_Normal Char Char"/>
    <w:basedOn w:val="SSCNormalCharChar"/>
    <w:link w:val="SSCCoverNormal"/>
    <w:rsid w:val="003A64A7"/>
    <w:rPr>
      <w:rFonts w:ascii="Arial" w:eastAsia="PMingLiU" w:hAnsi="Arial" w:cs="Times New Roman"/>
      <w:sz w:val="20"/>
      <w:lang w:val="en-GB" w:eastAsia="en-US"/>
    </w:rPr>
  </w:style>
  <w:style w:type="table" w:customStyle="1" w:styleId="SSCTable">
    <w:name w:val="SS&amp;C_Table"/>
    <w:basedOn w:val="TableNormal"/>
    <w:rsid w:val="003A64A7"/>
    <w:pPr>
      <w:spacing w:after="0" w:line="240" w:lineRule="auto"/>
    </w:pPr>
    <w:rPr>
      <w:rFonts w:ascii="Arial" w:eastAsia="PMingLiU" w:hAnsi="Arial" w:cs="Times New Roman"/>
      <w:sz w:val="20"/>
      <w:szCs w:val="20"/>
      <w:lang w:val="en-GB" w:eastAsia="en-GB"/>
    </w:rPr>
    <w:tblPr>
      <w:tblStyleRowBandSize w:val="1"/>
      <w:tblStyleCol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Courier New" w:hAnsi="Courier New"/>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99"/>
      </w:tcPr>
    </w:tblStylePr>
    <w:tblStylePr w:type="firstCol">
      <w:rPr>
        <w:rFonts w:ascii="Courier New" w:hAnsi="Courier New"/>
        <w:sz w:val="20"/>
      </w:rPr>
    </w:tblStylePr>
    <w:tblStylePr w:type="lastCol">
      <w:rPr>
        <w:rFonts w:ascii="Courier New" w:hAnsi="Courier New"/>
        <w:sz w:val="20"/>
      </w:rPr>
    </w:tblStylePr>
    <w:tblStylePr w:type="band1Vert">
      <w:rPr>
        <w:rFonts w:ascii="Courier New" w:hAnsi="Courier New"/>
      </w:rPr>
    </w:tblStylePr>
    <w:tblStylePr w:type="band2Vert">
      <w:rPr>
        <w:rFonts w:ascii="Courier New" w:hAnsi="Courier New"/>
      </w:rPr>
    </w:tblStylePr>
    <w:tblStylePr w:type="band1Horz">
      <w:rPr>
        <w:rFonts w:ascii="Courier New" w:hAnsi="Courier New"/>
        <w:sz w:val="20"/>
      </w:rPr>
    </w:tblStylePr>
    <w:tblStylePr w:type="band2Horz">
      <w:rPr>
        <w:rFonts w:ascii="Courier New" w:hAnsi="Courier New"/>
        <w:sz w:val="20"/>
      </w:rPr>
    </w:tblStylePr>
  </w:style>
  <w:style w:type="paragraph" w:styleId="Header">
    <w:name w:val="header"/>
    <w:basedOn w:val="Normal"/>
    <w:link w:val="HeaderChar"/>
    <w:uiPriority w:val="99"/>
    <w:rsid w:val="003A64A7"/>
    <w:pPr>
      <w:tabs>
        <w:tab w:val="center" w:pos="4153"/>
        <w:tab w:val="right" w:pos="8306"/>
      </w:tabs>
    </w:pPr>
  </w:style>
  <w:style w:type="character" w:customStyle="1" w:styleId="HeaderChar">
    <w:name w:val="Header Char"/>
    <w:basedOn w:val="DefaultParagraphFont"/>
    <w:link w:val="Header"/>
    <w:uiPriority w:val="99"/>
    <w:rsid w:val="003A64A7"/>
    <w:rPr>
      <w:rFonts w:ascii="Arial" w:eastAsia="PMingLiU" w:hAnsi="Arial" w:cs="Times New Roman"/>
      <w:sz w:val="20"/>
      <w:szCs w:val="20"/>
      <w:lang w:val="en-GB" w:eastAsia="en-GB"/>
    </w:rPr>
  </w:style>
  <w:style w:type="character" w:styleId="Hyperlink">
    <w:name w:val="Hyperlink"/>
    <w:uiPriority w:val="99"/>
    <w:rsid w:val="003A64A7"/>
    <w:rPr>
      <w:color w:val="0000FF"/>
      <w:u w:val="single"/>
    </w:rPr>
  </w:style>
  <w:style w:type="paragraph" w:styleId="TOC1">
    <w:name w:val="toc 1"/>
    <w:basedOn w:val="Normal"/>
    <w:next w:val="Normal"/>
    <w:uiPriority w:val="39"/>
    <w:rsid w:val="003A64A7"/>
    <w:pPr>
      <w:keepLines/>
      <w:tabs>
        <w:tab w:val="left" w:leader="dot" w:pos="1559"/>
        <w:tab w:val="right" w:pos="9639"/>
      </w:tabs>
      <w:spacing w:before="240"/>
      <w:ind w:hanging="851"/>
    </w:pPr>
    <w:rPr>
      <w:b/>
      <w:noProof/>
      <w:snapToGrid w:val="0"/>
      <w:color w:val="000000" w:themeColor="text1"/>
    </w:rPr>
  </w:style>
  <w:style w:type="paragraph" w:styleId="TOC2">
    <w:name w:val="toc 2"/>
    <w:basedOn w:val="TOC1"/>
    <w:next w:val="Normal"/>
    <w:uiPriority w:val="39"/>
    <w:rsid w:val="003A64A7"/>
    <w:pPr>
      <w:tabs>
        <w:tab w:val="clear" w:pos="1559"/>
        <w:tab w:val="right" w:leader="dot" w:pos="9639"/>
      </w:tabs>
      <w:spacing w:before="60"/>
    </w:pPr>
    <w:rPr>
      <w:color w:val="13426B"/>
    </w:rPr>
  </w:style>
  <w:style w:type="paragraph" w:styleId="TOC3">
    <w:name w:val="toc 3"/>
    <w:basedOn w:val="TOC2"/>
    <w:next w:val="Normal"/>
    <w:uiPriority w:val="39"/>
    <w:rsid w:val="003A64A7"/>
    <w:pPr>
      <w:keepLines w:val="0"/>
      <w:tabs>
        <w:tab w:val="left" w:pos="2977"/>
      </w:tabs>
      <w:ind w:left="1702"/>
    </w:pPr>
    <w:rPr>
      <w:snapToGrid/>
    </w:rPr>
  </w:style>
  <w:style w:type="paragraph" w:styleId="TOC4">
    <w:name w:val="toc 4"/>
    <w:basedOn w:val="TOC3"/>
    <w:next w:val="Normal"/>
    <w:autoRedefine/>
    <w:uiPriority w:val="39"/>
    <w:rsid w:val="003A64A7"/>
    <w:pPr>
      <w:ind w:left="2552"/>
    </w:pPr>
    <w:rPr>
      <w:b w:val="0"/>
    </w:rPr>
  </w:style>
  <w:style w:type="paragraph" w:styleId="TOC5">
    <w:name w:val="toc 5"/>
    <w:basedOn w:val="Normal"/>
    <w:next w:val="Normal"/>
    <w:autoRedefine/>
    <w:uiPriority w:val="39"/>
    <w:rsid w:val="003A64A7"/>
    <w:pPr>
      <w:spacing w:before="60"/>
      <w:ind w:left="2880" w:hanging="720"/>
    </w:pPr>
    <w:rPr>
      <w:color w:val="13426B"/>
      <w:sz w:val="18"/>
    </w:rPr>
  </w:style>
  <w:style w:type="paragraph" w:styleId="TOC6">
    <w:name w:val="toc 6"/>
    <w:basedOn w:val="Normal"/>
    <w:next w:val="Normal"/>
    <w:autoRedefine/>
    <w:uiPriority w:val="39"/>
    <w:rsid w:val="003A64A7"/>
    <w:pPr>
      <w:spacing w:after="0"/>
      <w:ind w:left="1000"/>
    </w:pPr>
    <w:rPr>
      <w:sz w:val="18"/>
    </w:rPr>
  </w:style>
  <w:style w:type="paragraph" w:styleId="TOC7">
    <w:name w:val="toc 7"/>
    <w:basedOn w:val="Normal"/>
    <w:next w:val="Normal"/>
    <w:autoRedefine/>
    <w:uiPriority w:val="39"/>
    <w:rsid w:val="003A64A7"/>
    <w:pPr>
      <w:spacing w:after="0"/>
      <w:ind w:left="1200"/>
    </w:pPr>
    <w:rPr>
      <w:sz w:val="18"/>
    </w:rPr>
  </w:style>
  <w:style w:type="paragraph" w:styleId="TOC8">
    <w:name w:val="toc 8"/>
    <w:basedOn w:val="Normal"/>
    <w:next w:val="Normal"/>
    <w:autoRedefine/>
    <w:uiPriority w:val="39"/>
    <w:rsid w:val="003A64A7"/>
    <w:pPr>
      <w:spacing w:after="0"/>
      <w:ind w:left="1400"/>
    </w:pPr>
    <w:rPr>
      <w:sz w:val="18"/>
    </w:rPr>
  </w:style>
  <w:style w:type="paragraph" w:styleId="TOC9">
    <w:name w:val="toc 9"/>
    <w:basedOn w:val="Normal"/>
    <w:next w:val="Normal"/>
    <w:autoRedefine/>
    <w:uiPriority w:val="39"/>
    <w:rsid w:val="003A64A7"/>
    <w:pPr>
      <w:spacing w:after="0"/>
      <w:ind w:left="1600"/>
    </w:pPr>
    <w:rPr>
      <w:sz w:val="18"/>
    </w:rPr>
  </w:style>
  <w:style w:type="paragraph" w:styleId="Footer">
    <w:name w:val="footer"/>
    <w:basedOn w:val="Normal"/>
    <w:link w:val="FooterChar"/>
    <w:rsid w:val="003A64A7"/>
    <w:pPr>
      <w:tabs>
        <w:tab w:val="center" w:pos="4153"/>
        <w:tab w:val="right" w:pos="8306"/>
      </w:tabs>
    </w:pPr>
  </w:style>
  <w:style w:type="character" w:customStyle="1" w:styleId="FooterChar">
    <w:name w:val="Footer Char"/>
    <w:basedOn w:val="DefaultParagraphFont"/>
    <w:link w:val="Footer"/>
    <w:rsid w:val="003A64A7"/>
    <w:rPr>
      <w:rFonts w:ascii="Arial" w:eastAsia="PMingLiU" w:hAnsi="Arial" w:cs="Times New Roman"/>
      <w:sz w:val="20"/>
      <w:szCs w:val="20"/>
      <w:lang w:val="en-GB" w:eastAsia="en-GB"/>
    </w:rPr>
  </w:style>
  <w:style w:type="paragraph" w:customStyle="1" w:styleId="SSCHeaderLine">
    <w:name w:val="SS&amp;C_Header_Line"/>
    <w:basedOn w:val="SSCHeader"/>
    <w:rsid w:val="003A64A7"/>
    <w:pPr>
      <w:pBdr>
        <w:bottom w:val="single" w:sz="4" w:space="1" w:color="00584D"/>
      </w:pBdr>
    </w:pPr>
  </w:style>
  <w:style w:type="paragraph" w:customStyle="1" w:styleId="SSCHeader">
    <w:name w:val="SS&amp;C_Header"/>
    <w:basedOn w:val="SSCNormal"/>
    <w:rsid w:val="003A64A7"/>
    <w:pPr>
      <w:jc w:val="center"/>
    </w:pPr>
    <w:rPr>
      <w:b/>
    </w:rPr>
  </w:style>
  <w:style w:type="paragraph" w:customStyle="1" w:styleId="SSCFooterLine">
    <w:name w:val="SS&amp;C_Footer_Line"/>
    <w:basedOn w:val="SSCFooterRight"/>
    <w:next w:val="SSCFooterLeft"/>
    <w:rsid w:val="003A64A7"/>
    <w:pPr>
      <w:pBdr>
        <w:top w:val="single" w:sz="4" w:space="1" w:color="00584D"/>
      </w:pBdr>
    </w:pPr>
  </w:style>
  <w:style w:type="paragraph" w:customStyle="1" w:styleId="SSCFooterRight">
    <w:name w:val="SS&amp;C_Footer_Right"/>
    <w:basedOn w:val="SSCNormal"/>
    <w:rsid w:val="003A64A7"/>
    <w:pPr>
      <w:jc w:val="right"/>
    </w:pPr>
    <w:rPr>
      <w:sz w:val="16"/>
    </w:rPr>
  </w:style>
  <w:style w:type="paragraph" w:customStyle="1" w:styleId="SSCFooterLeft">
    <w:name w:val="SS&amp;C_Footer_Left"/>
    <w:basedOn w:val="Normal"/>
    <w:rsid w:val="003A64A7"/>
    <w:rPr>
      <w:sz w:val="16"/>
    </w:rPr>
  </w:style>
  <w:style w:type="paragraph" w:customStyle="1" w:styleId="SSCCoverCopyright">
    <w:name w:val="SS&amp;C_Cover_Copyright"/>
    <w:basedOn w:val="SSCCoverNormal"/>
    <w:rsid w:val="003A64A7"/>
    <w:rPr>
      <w:sz w:val="16"/>
    </w:rPr>
  </w:style>
  <w:style w:type="paragraph" w:customStyle="1" w:styleId="SSCCoverNormalBold">
    <w:name w:val="SS&amp;C_Cover_Normal_Bold"/>
    <w:basedOn w:val="SSCCoverNormal"/>
    <w:rsid w:val="003A64A7"/>
    <w:rPr>
      <w:b/>
    </w:rPr>
  </w:style>
  <w:style w:type="paragraph" w:customStyle="1" w:styleId="SSCCoverPrepared">
    <w:name w:val="SS&amp;C_Cover_Prepared"/>
    <w:basedOn w:val="Heading1"/>
    <w:rsid w:val="003A64A7"/>
    <w:pPr>
      <w:keepLines w:val="0"/>
      <w:numPr>
        <w:numId w:val="0"/>
      </w:numPr>
      <w:spacing w:before="5200" w:after="105"/>
      <w:ind w:left="4502"/>
    </w:pPr>
    <w:rPr>
      <w:rFonts w:cs="Arial"/>
      <w:bCs/>
      <w:kern w:val="32"/>
      <w:sz w:val="20"/>
      <w:szCs w:val="32"/>
      <w:lang w:eastAsia="en-GB"/>
    </w:rPr>
  </w:style>
  <w:style w:type="paragraph" w:customStyle="1" w:styleId="SSCHeaderAddress">
    <w:name w:val="SS&amp;C_Header_Address"/>
    <w:basedOn w:val="SSCNormal"/>
    <w:rsid w:val="003A64A7"/>
    <w:pPr>
      <w:jc w:val="right"/>
    </w:pPr>
    <w:rPr>
      <w:b/>
      <w:sz w:val="16"/>
      <w:szCs w:val="16"/>
    </w:rPr>
  </w:style>
  <w:style w:type="paragraph" w:customStyle="1" w:styleId="SSCHeading1">
    <w:name w:val="SS&amp;C_Heading_1"/>
    <w:basedOn w:val="SSCNormal"/>
    <w:rsid w:val="003A64A7"/>
    <w:pPr>
      <w:numPr>
        <w:numId w:val="5"/>
      </w:numPr>
      <w:tabs>
        <w:tab w:val="clear" w:pos="2417"/>
        <w:tab w:val="num" w:pos="1418"/>
      </w:tabs>
      <w:spacing w:before="240" w:after="60"/>
      <w:ind w:left="1151" w:hanging="431"/>
    </w:pPr>
    <w:rPr>
      <w:b/>
      <w:sz w:val="28"/>
    </w:rPr>
  </w:style>
  <w:style w:type="paragraph" w:customStyle="1" w:styleId="SSCHeading2">
    <w:name w:val="SS&amp;C_Heading_2"/>
    <w:basedOn w:val="SSCHeading1"/>
    <w:rsid w:val="003A64A7"/>
    <w:pPr>
      <w:numPr>
        <w:ilvl w:val="1"/>
      </w:numPr>
      <w:tabs>
        <w:tab w:val="clear" w:pos="2399"/>
        <w:tab w:val="left" w:pos="1418"/>
      </w:tabs>
      <w:spacing w:before="120" w:after="120"/>
      <w:ind w:left="1134"/>
    </w:pPr>
    <w:rPr>
      <w:sz w:val="24"/>
    </w:rPr>
  </w:style>
  <w:style w:type="paragraph" w:customStyle="1" w:styleId="SSCHeading3">
    <w:name w:val="SS&amp;C_Heading_3"/>
    <w:basedOn w:val="SSCHeading2"/>
    <w:rsid w:val="003A64A7"/>
    <w:pPr>
      <w:numPr>
        <w:ilvl w:val="2"/>
      </w:numPr>
      <w:tabs>
        <w:tab w:val="clear" w:pos="1418"/>
        <w:tab w:val="left" w:pos="1985"/>
      </w:tabs>
      <w:ind w:left="2138"/>
    </w:pPr>
    <w:rPr>
      <w:sz w:val="20"/>
    </w:rPr>
  </w:style>
  <w:style w:type="paragraph" w:customStyle="1" w:styleId="SSCNormalBold">
    <w:name w:val="SS&amp;C_Normal_Bold"/>
    <w:basedOn w:val="SSCNormal"/>
    <w:rsid w:val="003A64A7"/>
    <w:rPr>
      <w:b/>
    </w:rPr>
  </w:style>
  <w:style w:type="paragraph" w:customStyle="1" w:styleId="SSCBulletsIndented">
    <w:name w:val="SS&amp;C_Bullets_Indented"/>
    <w:basedOn w:val="Normal"/>
    <w:rsid w:val="003A64A7"/>
    <w:pPr>
      <w:numPr>
        <w:numId w:val="3"/>
      </w:numPr>
      <w:tabs>
        <w:tab w:val="clear" w:pos="567"/>
        <w:tab w:val="num" w:pos="1152"/>
      </w:tabs>
      <w:spacing w:after="0"/>
      <w:ind w:left="1152" w:hanging="432"/>
    </w:pPr>
    <w:rPr>
      <w:szCs w:val="22"/>
    </w:rPr>
  </w:style>
  <w:style w:type="paragraph" w:customStyle="1" w:styleId="SSCNormalIndented">
    <w:name w:val="SS&amp;C_Normal_Indented"/>
    <w:basedOn w:val="SSCNormal"/>
    <w:link w:val="SSCNormalIndentedCharChar"/>
    <w:rsid w:val="003A64A7"/>
    <w:pPr>
      <w:ind w:left="720"/>
      <w:jc w:val="left"/>
    </w:pPr>
  </w:style>
  <w:style w:type="character" w:customStyle="1" w:styleId="SSCNormalIndentedCharChar">
    <w:name w:val="SS&amp;C_Normal_Indented Char Char"/>
    <w:basedOn w:val="SSCNormalCharChar"/>
    <w:link w:val="SSCNormalIndented"/>
    <w:rsid w:val="003A64A7"/>
    <w:rPr>
      <w:rFonts w:ascii="Arial" w:eastAsia="PMingLiU" w:hAnsi="Arial" w:cs="Times New Roman"/>
      <w:sz w:val="20"/>
      <w:lang w:val="en-GB" w:eastAsia="en-US"/>
    </w:rPr>
  </w:style>
  <w:style w:type="paragraph" w:customStyle="1" w:styleId="SSCTableBullets">
    <w:name w:val="SS&amp;C_Table_Bullets"/>
    <w:basedOn w:val="SSCBulletsIndented"/>
    <w:rsid w:val="003A64A7"/>
    <w:pPr>
      <w:numPr>
        <w:numId w:val="4"/>
      </w:numPr>
      <w:tabs>
        <w:tab w:val="clear" w:pos="425"/>
        <w:tab w:val="left" w:pos="284"/>
      </w:tabs>
      <w:ind w:left="431" w:hanging="431"/>
      <w:jc w:val="left"/>
    </w:pPr>
  </w:style>
  <w:style w:type="paragraph" w:customStyle="1" w:styleId="SSCTableJustified">
    <w:name w:val="SS&amp;C_Table_Justified"/>
    <w:basedOn w:val="SSCNormal"/>
    <w:link w:val="SSCTableJustifiedCharChar"/>
    <w:rsid w:val="003A64A7"/>
  </w:style>
  <w:style w:type="character" w:customStyle="1" w:styleId="SSCTableJustifiedCharChar">
    <w:name w:val="SS&amp;C_Table_Justified Char Char"/>
    <w:basedOn w:val="SSCNormalCharChar"/>
    <w:link w:val="SSCTableJustified"/>
    <w:rsid w:val="003A64A7"/>
    <w:rPr>
      <w:rFonts w:ascii="Arial" w:eastAsia="PMingLiU" w:hAnsi="Arial" w:cs="Times New Roman"/>
      <w:sz w:val="20"/>
      <w:lang w:val="en-GB" w:eastAsia="en-US"/>
    </w:rPr>
  </w:style>
  <w:style w:type="paragraph" w:customStyle="1" w:styleId="SSCTableJustifiedBold">
    <w:name w:val="SS&amp;C_Table_Justified_Bold"/>
    <w:basedOn w:val="SSCTableJustified"/>
    <w:link w:val="SSCTableJustifiedBoldCharChar"/>
    <w:rsid w:val="003A64A7"/>
    <w:rPr>
      <w:b/>
    </w:rPr>
  </w:style>
  <w:style w:type="character" w:customStyle="1" w:styleId="SSCTableJustifiedBoldCharChar">
    <w:name w:val="SS&amp;C_Table_Justified_Bold Char Char"/>
    <w:link w:val="SSCTableJustifiedBold"/>
    <w:rsid w:val="003A64A7"/>
    <w:rPr>
      <w:rFonts w:ascii="Arial" w:eastAsia="PMingLiU" w:hAnsi="Arial" w:cs="Times New Roman"/>
      <w:b/>
      <w:sz w:val="20"/>
      <w:lang w:val="en-GB" w:eastAsia="en-US"/>
    </w:rPr>
  </w:style>
  <w:style w:type="paragraph" w:customStyle="1" w:styleId="SSCHeadingStatic">
    <w:name w:val="SS&amp;C_Heading_Static"/>
    <w:basedOn w:val="SSCCoverMainHeading"/>
    <w:rsid w:val="003A64A7"/>
    <w:pPr>
      <w:spacing w:before="240" w:after="240"/>
      <w:ind w:left="720"/>
      <w:jc w:val="left"/>
    </w:pPr>
    <w:rPr>
      <w:sz w:val="28"/>
    </w:rPr>
  </w:style>
  <w:style w:type="paragraph" w:customStyle="1" w:styleId="SSCNormalIndented2">
    <w:name w:val="SS&amp;C_Normal_Indented_2"/>
    <w:basedOn w:val="SSCNormalIndented"/>
    <w:rsid w:val="003A64A7"/>
    <w:pPr>
      <w:ind w:left="1418"/>
    </w:pPr>
  </w:style>
  <w:style w:type="paragraph" w:customStyle="1" w:styleId="SSCHeading4">
    <w:name w:val="SS&amp;C_Heading_4"/>
    <w:basedOn w:val="SSCHeading3"/>
    <w:rsid w:val="003A64A7"/>
    <w:pPr>
      <w:numPr>
        <w:ilvl w:val="3"/>
      </w:numPr>
    </w:pPr>
  </w:style>
  <w:style w:type="paragraph" w:customStyle="1" w:styleId="SSCNormalIndented3">
    <w:name w:val="SS&amp;C_Normal_Indented_3"/>
    <w:basedOn w:val="SSCNormalIndented2"/>
    <w:rsid w:val="003A64A7"/>
    <w:pPr>
      <w:ind w:left="1985"/>
    </w:pPr>
  </w:style>
  <w:style w:type="paragraph" w:customStyle="1" w:styleId="SSCBulletsIndented2">
    <w:name w:val="SS&amp;C_Bullets_Indented_2"/>
    <w:basedOn w:val="Normal"/>
    <w:rsid w:val="003A64A7"/>
    <w:pPr>
      <w:numPr>
        <w:numId w:val="2"/>
      </w:numPr>
      <w:spacing w:after="0"/>
      <w:ind w:left="1832"/>
    </w:pPr>
    <w:rPr>
      <w:szCs w:val="22"/>
    </w:rPr>
  </w:style>
  <w:style w:type="paragraph" w:customStyle="1" w:styleId="SSCBulletsIndented3">
    <w:name w:val="SS&amp;C_Bullets_Indented_3"/>
    <w:basedOn w:val="SSCBulletsIndented2"/>
    <w:rsid w:val="003A64A7"/>
    <w:pPr>
      <w:ind w:left="2399"/>
    </w:pPr>
  </w:style>
  <w:style w:type="paragraph" w:styleId="BalloonText">
    <w:name w:val="Balloon Text"/>
    <w:basedOn w:val="Normal"/>
    <w:link w:val="BalloonTextChar"/>
    <w:semiHidden/>
    <w:rsid w:val="003A64A7"/>
    <w:rPr>
      <w:rFonts w:ascii="Tahoma" w:hAnsi="Tahoma" w:cs="Tahoma"/>
      <w:sz w:val="16"/>
      <w:szCs w:val="16"/>
    </w:rPr>
  </w:style>
  <w:style w:type="character" w:customStyle="1" w:styleId="BalloonTextChar">
    <w:name w:val="Balloon Text Char"/>
    <w:basedOn w:val="DefaultParagraphFont"/>
    <w:link w:val="BalloonText"/>
    <w:semiHidden/>
    <w:rsid w:val="003A64A7"/>
    <w:rPr>
      <w:rFonts w:ascii="Tahoma" w:eastAsia="PMingLiU" w:hAnsi="Tahoma" w:cs="Tahoma"/>
      <w:sz w:val="16"/>
      <w:szCs w:val="16"/>
      <w:lang w:val="en-GB" w:eastAsia="en-GB"/>
    </w:rPr>
  </w:style>
  <w:style w:type="paragraph" w:styleId="BodyTextIndent">
    <w:name w:val="Body Text Indent"/>
    <w:basedOn w:val="Normal"/>
    <w:link w:val="BodyTextIndentChar"/>
    <w:rsid w:val="003A64A7"/>
    <w:pPr>
      <w:tabs>
        <w:tab w:val="left" w:pos="360"/>
        <w:tab w:val="left" w:pos="426"/>
      </w:tabs>
      <w:spacing w:after="0"/>
      <w:ind w:left="708"/>
    </w:pPr>
    <w:rPr>
      <w:snapToGrid w:val="0"/>
      <w:sz w:val="24"/>
      <w:szCs w:val="24"/>
      <w:lang w:val="nl-NL"/>
    </w:rPr>
  </w:style>
  <w:style w:type="character" w:customStyle="1" w:styleId="BodyTextIndentChar">
    <w:name w:val="Body Text Indent Char"/>
    <w:basedOn w:val="DefaultParagraphFont"/>
    <w:link w:val="BodyTextIndent"/>
    <w:rsid w:val="003A64A7"/>
    <w:rPr>
      <w:rFonts w:ascii="Arial" w:eastAsia="PMingLiU" w:hAnsi="Arial" w:cs="Times New Roman"/>
      <w:snapToGrid w:val="0"/>
      <w:sz w:val="24"/>
      <w:szCs w:val="24"/>
      <w:lang w:val="nl-NL" w:eastAsia="en-GB"/>
    </w:rPr>
  </w:style>
  <w:style w:type="paragraph" w:styleId="BodyText3">
    <w:name w:val="Body Text 3"/>
    <w:basedOn w:val="Normal"/>
    <w:link w:val="BodyText3Char"/>
    <w:rsid w:val="003A64A7"/>
    <w:pPr>
      <w:spacing w:after="120"/>
    </w:pPr>
    <w:rPr>
      <w:sz w:val="16"/>
      <w:szCs w:val="16"/>
    </w:rPr>
  </w:style>
  <w:style w:type="character" w:customStyle="1" w:styleId="BodyText3Char">
    <w:name w:val="Body Text 3 Char"/>
    <w:basedOn w:val="DefaultParagraphFont"/>
    <w:link w:val="BodyText3"/>
    <w:rsid w:val="003A64A7"/>
    <w:rPr>
      <w:rFonts w:ascii="Arial" w:eastAsia="PMingLiU" w:hAnsi="Arial" w:cs="Times New Roman"/>
      <w:sz w:val="16"/>
      <w:szCs w:val="16"/>
      <w:lang w:val="en-GB" w:eastAsia="en-GB"/>
    </w:rPr>
  </w:style>
  <w:style w:type="paragraph" w:styleId="BodyText">
    <w:name w:val="Body Text"/>
    <w:basedOn w:val="Normal"/>
    <w:link w:val="BodyTextChar"/>
    <w:rsid w:val="003A64A7"/>
    <w:pPr>
      <w:spacing w:after="120"/>
    </w:pPr>
  </w:style>
  <w:style w:type="character" w:customStyle="1" w:styleId="BodyTextChar">
    <w:name w:val="Body Text Char"/>
    <w:basedOn w:val="DefaultParagraphFont"/>
    <w:link w:val="BodyText"/>
    <w:rsid w:val="003A64A7"/>
    <w:rPr>
      <w:rFonts w:ascii="Arial" w:eastAsia="PMingLiU" w:hAnsi="Arial" w:cs="Times New Roman"/>
      <w:sz w:val="20"/>
      <w:szCs w:val="20"/>
      <w:lang w:val="en-GB" w:eastAsia="en-GB"/>
    </w:rPr>
  </w:style>
  <w:style w:type="paragraph" w:styleId="BodyTextIndent2">
    <w:name w:val="Body Text Indent 2"/>
    <w:basedOn w:val="Normal"/>
    <w:link w:val="BodyTextIndent2Char"/>
    <w:rsid w:val="003A64A7"/>
    <w:pPr>
      <w:spacing w:after="120" w:line="480" w:lineRule="auto"/>
      <w:ind w:left="283"/>
    </w:pPr>
  </w:style>
  <w:style w:type="character" w:customStyle="1" w:styleId="BodyTextIndent2Char">
    <w:name w:val="Body Text Indent 2 Char"/>
    <w:basedOn w:val="DefaultParagraphFont"/>
    <w:link w:val="BodyTextIndent2"/>
    <w:rsid w:val="003A64A7"/>
    <w:rPr>
      <w:rFonts w:ascii="Arial" w:eastAsia="PMingLiU" w:hAnsi="Arial" w:cs="Times New Roman"/>
      <w:sz w:val="20"/>
      <w:szCs w:val="20"/>
      <w:lang w:val="en-GB" w:eastAsia="en-GB"/>
    </w:rPr>
  </w:style>
  <w:style w:type="character" w:styleId="FollowedHyperlink">
    <w:name w:val="FollowedHyperlink"/>
    <w:rsid w:val="003A64A7"/>
    <w:rPr>
      <w:color w:val="800080"/>
      <w:u w:val="single"/>
    </w:rPr>
  </w:style>
  <w:style w:type="paragraph" w:styleId="DocumentMap">
    <w:name w:val="Document Map"/>
    <w:basedOn w:val="Normal"/>
    <w:link w:val="DocumentMapChar"/>
    <w:rsid w:val="003A64A7"/>
    <w:rPr>
      <w:rFonts w:ascii="Lucida Grande" w:hAnsi="Lucida Grande"/>
      <w:sz w:val="24"/>
      <w:szCs w:val="24"/>
    </w:rPr>
  </w:style>
  <w:style w:type="character" w:customStyle="1" w:styleId="DocumentMapChar">
    <w:name w:val="Document Map Char"/>
    <w:basedOn w:val="DefaultParagraphFont"/>
    <w:link w:val="DocumentMap"/>
    <w:rsid w:val="003A64A7"/>
    <w:rPr>
      <w:rFonts w:ascii="Lucida Grande" w:eastAsia="PMingLiU" w:hAnsi="Lucida Grande" w:cs="Times New Roman"/>
      <w:sz w:val="24"/>
      <w:szCs w:val="24"/>
      <w:lang w:val="en-GB" w:eastAsia="en-GB"/>
    </w:rPr>
  </w:style>
  <w:style w:type="paragraph" w:styleId="TOCHeading">
    <w:name w:val="TOC Heading"/>
    <w:basedOn w:val="Heading1"/>
    <w:next w:val="Normal"/>
    <w:semiHidden/>
    <w:unhideWhenUsed/>
    <w:qFormat/>
    <w:rsid w:val="003A64A7"/>
    <w:pPr>
      <w:keepLines w:val="0"/>
      <w:numPr>
        <w:numId w:val="0"/>
      </w:numPr>
      <w:spacing w:before="240" w:after="60"/>
      <w:ind w:left="851"/>
      <w:outlineLvl w:val="9"/>
    </w:pPr>
    <w:rPr>
      <w:rFonts w:asciiTheme="majorHAnsi" w:eastAsiaTheme="majorEastAsia" w:hAnsiTheme="majorHAnsi" w:cstheme="majorBidi"/>
      <w:bCs/>
      <w:color w:val="auto"/>
      <w:kern w:val="32"/>
      <w:szCs w:val="32"/>
      <w:lang w:eastAsia="en-US"/>
    </w:rPr>
  </w:style>
  <w:style w:type="table" w:styleId="LightShading">
    <w:name w:val="Light Shading"/>
    <w:basedOn w:val="TableNormal"/>
    <w:uiPriority w:val="60"/>
    <w:rsid w:val="003A64A7"/>
    <w:pPr>
      <w:spacing w:after="0" w:line="240" w:lineRule="auto"/>
    </w:pPr>
    <w:rPr>
      <w:rFonts w:ascii="Franklin Gothic Book" w:eastAsia="PMingLiU" w:hAnsi="Franklin Gothic Book" w:cs="Times New Roman"/>
      <w:color w:val="000000"/>
      <w:lang w:eastAsia="en-US" w:bidi="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39"/>
    <w:rsid w:val="003A64A7"/>
    <w:pPr>
      <w:spacing w:after="0" w:line="240" w:lineRule="auto"/>
    </w:pPr>
    <w:rPr>
      <w:rFonts w:ascii="Arial" w:eastAsia="PMingLiU" w:hAnsi="Arial"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A64A7"/>
    <w:pPr>
      <w:spacing w:after="60" w:line="240" w:lineRule="auto"/>
      <w:ind w:left="851"/>
    </w:pPr>
    <w:rPr>
      <w:rFonts w:ascii="Arial" w:eastAsia="PMingLiU" w:hAnsi="Arial" w:cs="Times New Roman"/>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8">
    <w:name w:val="Table Grid 8"/>
    <w:basedOn w:val="TableNormal"/>
    <w:rsid w:val="003A64A7"/>
    <w:pPr>
      <w:spacing w:after="60" w:line="240" w:lineRule="auto"/>
      <w:ind w:left="851"/>
    </w:pPr>
    <w:rPr>
      <w:rFonts w:ascii="Arial" w:eastAsia="PMingLiU" w:hAnsi="Arial" w:cs="Times New Roman"/>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3A64A7"/>
    <w:rPr>
      <w:sz w:val="16"/>
      <w:szCs w:val="16"/>
    </w:rPr>
  </w:style>
  <w:style w:type="paragraph" w:styleId="CommentText">
    <w:name w:val="annotation text"/>
    <w:basedOn w:val="Normal"/>
    <w:link w:val="CommentTextChar"/>
    <w:uiPriority w:val="99"/>
    <w:rsid w:val="003A64A7"/>
  </w:style>
  <w:style w:type="character" w:customStyle="1" w:styleId="CommentTextChar">
    <w:name w:val="Comment Text Char"/>
    <w:basedOn w:val="DefaultParagraphFont"/>
    <w:link w:val="CommentText"/>
    <w:uiPriority w:val="99"/>
    <w:rsid w:val="003A64A7"/>
    <w:rPr>
      <w:rFonts w:ascii="Arial" w:eastAsia="PMingLiU" w:hAnsi="Arial" w:cs="Times New Roman"/>
      <w:sz w:val="20"/>
      <w:szCs w:val="20"/>
      <w:lang w:val="en-GB" w:eastAsia="en-GB"/>
    </w:rPr>
  </w:style>
  <w:style w:type="paragraph" w:styleId="CommentSubject">
    <w:name w:val="annotation subject"/>
    <w:basedOn w:val="CommentText"/>
    <w:next w:val="CommentText"/>
    <w:link w:val="CommentSubjectChar"/>
    <w:rsid w:val="003A64A7"/>
    <w:rPr>
      <w:b/>
      <w:bCs/>
    </w:rPr>
  </w:style>
  <w:style w:type="character" w:customStyle="1" w:styleId="CommentSubjectChar">
    <w:name w:val="Comment Subject Char"/>
    <w:basedOn w:val="CommentTextChar"/>
    <w:link w:val="CommentSubject"/>
    <w:rsid w:val="003A64A7"/>
    <w:rPr>
      <w:rFonts w:ascii="Arial" w:eastAsia="PMingLiU" w:hAnsi="Arial" w:cs="Times New Roman"/>
      <w:b/>
      <w:bCs/>
      <w:sz w:val="20"/>
      <w:szCs w:val="20"/>
      <w:lang w:val="en-GB" w:eastAsia="en-GB"/>
    </w:rPr>
  </w:style>
  <w:style w:type="paragraph" w:styleId="ListParagraph">
    <w:name w:val="List Paragraph"/>
    <w:basedOn w:val="Normal"/>
    <w:uiPriority w:val="34"/>
    <w:qFormat/>
    <w:rsid w:val="003A64A7"/>
    <w:pPr>
      <w:ind w:leftChars="200" w:left="480"/>
    </w:pPr>
    <w:rPr>
      <w:rFonts w:eastAsiaTheme="minorEastAsia"/>
    </w:rPr>
  </w:style>
  <w:style w:type="paragraph" w:styleId="Index1">
    <w:name w:val="index 1"/>
    <w:basedOn w:val="Normal"/>
    <w:next w:val="Normal"/>
    <w:autoRedefine/>
    <w:rsid w:val="003A64A7"/>
    <w:pPr>
      <w:spacing w:after="0"/>
      <w:ind w:left="200" w:hanging="200"/>
    </w:pPr>
  </w:style>
  <w:style w:type="character" w:styleId="BookTitle">
    <w:name w:val="Book Title"/>
    <w:basedOn w:val="DefaultParagraphFont"/>
    <w:qFormat/>
    <w:rsid w:val="003A64A7"/>
    <w:rPr>
      <w:b/>
      <w:bCs/>
      <w:smallCaps/>
      <w:spacing w:val="5"/>
    </w:rPr>
  </w:style>
  <w:style w:type="paragraph" w:styleId="Title">
    <w:name w:val="Title"/>
    <w:basedOn w:val="Normal"/>
    <w:next w:val="Normal"/>
    <w:link w:val="TitleChar"/>
    <w:qFormat/>
    <w:rsid w:val="003A64A7"/>
    <w:pPr>
      <w:pBdr>
        <w:bottom w:val="single" w:sz="8" w:space="4" w:color="5B9BD5" w:themeColor="accent1"/>
      </w:pBdr>
      <w:spacing w:after="300"/>
      <w:contextualSpacing/>
    </w:pPr>
    <w:rPr>
      <w:rFonts w:eastAsiaTheme="majorEastAsia" w:cs="Arial"/>
      <w:color w:val="323E4F" w:themeColor="text2" w:themeShade="BF"/>
      <w:spacing w:val="5"/>
      <w:kern w:val="28"/>
      <w:sz w:val="48"/>
      <w:szCs w:val="48"/>
      <w:lang w:eastAsia="zh-HK"/>
    </w:rPr>
  </w:style>
  <w:style w:type="character" w:customStyle="1" w:styleId="TitleChar">
    <w:name w:val="Title Char"/>
    <w:basedOn w:val="DefaultParagraphFont"/>
    <w:link w:val="Title"/>
    <w:rsid w:val="003A64A7"/>
    <w:rPr>
      <w:rFonts w:ascii="Arial" w:eastAsiaTheme="majorEastAsia" w:hAnsi="Arial" w:cs="Arial"/>
      <w:color w:val="323E4F" w:themeColor="text2" w:themeShade="BF"/>
      <w:spacing w:val="5"/>
      <w:kern w:val="28"/>
      <w:sz w:val="48"/>
      <w:szCs w:val="48"/>
      <w:lang w:val="en-GB" w:eastAsia="zh-HK"/>
    </w:rPr>
  </w:style>
  <w:style w:type="table" w:customStyle="1" w:styleId="TableGrid1">
    <w:name w:val="Table Grid1"/>
    <w:basedOn w:val="TableNormal"/>
    <w:next w:val="TableGrid"/>
    <w:uiPriority w:val="39"/>
    <w:rsid w:val="003A64A7"/>
    <w:pPr>
      <w:spacing w:after="0" w:line="240" w:lineRule="auto"/>
    </w:pPr>
    <w:rPr>
      <w:rFonts w:ascii="Calibri" w:eastAsia="DengXi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64A7"/>
    <w:pPr>
      <w:spacing w:before="100" w:beforeAutospacing="1" w:after="100" w:afterAutospacing="1"/>
      <w:ind w:left="0"/>
      <w:jc w:val="left"/>
    </w:pPr>
    <w:rPr>
      <w:rFonts w:eastAsia="Times New Roman"/>
      <w:sz w:val="24"/>
      <w:szCs w:val="24"/>
      <w:lang w:eastAsia="zh-CN"/>
    </w:rPr>
  </w:style>
  <w:style w:type="table" w:customStyle="1" w:styleId="TableGrid2">
    <w:name w:val="Table Grid2"/>
    <w:basedOn w:val="TableNormal"/>
    <w:next w:val="TableGrid"/>
    <w:uiPriority w:val="39"/>
    <w:rsid w:val="003A64A7"/>
    <w:pPr>
      <w:spacing w:after="0" w:line="240" w:lineRule="auto"/>
    </w:pPr>
    <w:rPr>
      <w:rFonts w:ascii="Calibri" w:eastAsia="DengXi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A64A7"/>
    <w:pPr>
      <w:spacing w:after="0" w:line="240" w:lineRule="auto"/>
    </w:pPr>
    <w:rPr>
      <w:rFonts w:ascii="Calibri" w:eastAsia="DengXian"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A64A7"/>
    <w:pPr>
      <w:spacing w:after="0" w:line="240" w:lineRule="auto"/>
    </w:pPr>
    <w:rPr>
      <w:rFonts w:ascii="Calibri" w:eastAsia="DengXian"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A64A7"/>
    <w:pPr>
      <w:spacing w:after="0" w:line="240" w:lineRule="auto"/>
    </w:pPr>
    <w:rPr>
      <w:rFonts w:ascii="Calibri" w:eastAsia="DengXian"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3A64A7"/>
    <w:pPr>
      <w:spacing w:after="0" w:line="240" w:lineRule="auto"/>
    </w:pPr>
    <w:rPr>
      <w:rFonts w:ascii="Arial" w:eastAsia="PMingLiU" w:hAnsi="Arial"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3A64A7"/>
    <w:pPr>
      <w:spacing w:after="0" w:line="240" w:lineRule="auto"/>
    </w:pPr>
    <w:rPr>
      <w:rFonts w:ascii="Arial" w:eastAsia="PMingLiU" w:hAnsi="Arial" w:cs="Times New Roman"/>
      <w:sz w:val="20"/>
      <w:szCs w:val="20"/>
      <w:lang w:val="en-GB" w:eastAsia="en-GB"/>
    </w:rPr>
  </w:style>
  <w:style w:type="paragraph" w:styleId="Caption">
    <w:name w:val="caption"/>
    <w:basedOn w:val="Normal"/>
    <w:next w:val="Normal"/>
    <w:unhideWhenUsed/>
    <w:qFormat/>
    <w:rsid w:val="003A64A7"/>
    <w:pPr>
      <w:spacing w:after="200"/>
    </w:pPr>
    <w:rPr>
      <w:i/>
      <w:iCs/>
      <w:color w:val="44546A" w:themeColor="text2"/>
      <w:sz w:val="18"/>
      <w:szCs w:val="18"/>
    </w:rPr>
  </w:style>
  <w:style w:type="character" w:styleId="Emphasis">
    <w:name w:val="Emphasis"/>
    <w:basedOn w:val="DefaultParagraphFont"/>
    <w:qFormat/>
    <w:rsid w:val="003A64A7"/>
    <w:rPr>
      <w:i/>
      <w:iCs/>
    </w:rPr>
  </w:style>
  <w:style w:type="table" w:customStyle="1" w:styleId="TableGrid7">
    <w:name w:val="Table Grid7"/>
    <w:basedOn w:val="TableNormal"/>
    <w:next w:val="TableGrid"/>
    <w:uiPriority w:val="39"/>
    <w:rsid w:val="008647BB"/>
    <w:pPr>
      <w:spacing w:after="0" w:line="240" w:lineRule="auto"/>
    </w:pPr>
    <w:rPr>
      <w:rFonts w:ascii="Arial" w:eastAsia="PMingLiU" w:hAnsi="Arial"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44592">
      <w:bodyDiv w:val="1"/>
      <w:marLeft w:val="0"/>
      <w:marRight w:val="0"/>
      <w:marTop w:val="0"/>
      <w:marBottom w:val="0"/>
      <w:divBdr>
        <w:top w:val="none" w:sz="0" w:space="0" w:color="auto"/>
        <w:left w:val="none" w:sz="0" w:space="0" w:color="auto"/>
        <w:bottom w:val="none" w:sz="0" w:space="0" w:color="auto"/>
        <w:right w:val="none" w:sz="0" w:space="0" w:color="auto"/>
      </w:divBdr>
      <w:divsChild>
        <w:div w:id="14581416">
          <w:marLeft w:val="0"/>
          <w:marRight w:val="0"/>
          <w:marTop w:val="0"/>
          <w:marBottom w:val="0"/>
          <w:divBdr>
            <w:top w:val="none" w:sz="0" w:space="0" w:color="auto"/>
            <w:left w:val="none" w:sz="0" w:space="0" w:color="auto"/>
            <w:bottom w:val="none" w:sz="0" w:space="0" w:color="auto"/>
            <w:right w:val="none" w:sz="0" w:space="0" w:color="auto"/>
          </w:divBdr>
        </w:div>
      </w:divsChild>
    </w:div>
    <w:div w:id="925264293">
      <w:bodyDiv w:val="1"/>
      <w:marLeft w:val="0"/>
      <w:marRight w:val="0"/>
      <w:marTop w:val="0"/>
      <w:marBottom w:val="0"/>
      <w:divBdr>
        <w:top w:val="none" w:sz="0" w:space="0" w:color="auto"/>
        <w:left w:val="none" w:sz="0" w:space="0" w:color="auto"/>
        <w:bottom w:val="none" w:sz="0" w:space="0" w:color="auto"/>
        <w:right w:val="none" w:sz="0" w:space="0" w:color="auto"/>
      </w:divBdr>
    </w:div>
    <w:div w:id="167013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1.doc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package" Target="embeddings/Microsoft_Word_Document2.doc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4638D-DA91-48BA-91BA-8639E272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6526</Words>
  <Characters>37203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Hong Kong Exchanges and Clearing</Company>
  <LinksUpToDate>false</LinksUpToDate>
  <CharactersWithSpaces>43642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Chan</dc:creator>
  <cp:keywords/>
  <dc:description/>
  <cp:lastModifiedBy>William Ng</cp:lastModifiedBy>
  <cp:revision>2</cp:revision>
  <dcterms:created xsi:type="dcterms:W3CDTF">2021-02-17T09:39:00Z</dcterms:created>
  <dcterms:modified xsi:type="dcterms:W3CDTF">2021-02-17T09:39:00Z</dcterms:modified>
</cp:coreProperties>
</file>