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1F0E1" w14:textId="77777777" w:rsidR="008B57B1" w:rsidRDefault="005656B4" w:rsidP="005656B4">
      <w:pPr>
        <w:pStyle w:val="Titre"/>
        <w:jc w:val="center"/>
        <w:rPr>
          <w:b/>
          <w:bCs/>
          <w:u w:val="single"/>
        </w:rPr>
      </w:pPr>
      <w:r w:rsidRPr="005656B4">
        <w:rPr>
          <w:b/>
          <w:bCs/>
          <w:u w:val="single"/>
        </w:rPr>
        <w:t xml:space="preserve">COMPTE RENDU DE LA REUNION DU </w:t>
      </w:r>
    </w:p>
    <w:p w14:paraId="409397E7" w14:textId="72D1B88D" w:rsidR="004B0CE1" w:rsidRDefault="005656B4" w:rsidP="005656B4">
      <w:pPr>
        <w:pStyle w:val="Titre"/>
        <w:jc w:val="center"/>
        <w:rPr>
          <w:b/>
          <w:bCs/>
          <w:u w:val="single"/>
        </w:rPr>
      </w:pPr>
      <w:r w:rsidRPr="005656B4">
        <w:rPr>
          <w:b/>
          <w:bCs/>
          <w:u w:val="single"/>
        </w:rPr>
        <w:t xml:space="preserve">08 DECEMBRE 2025 </w:t>
      </w:r>
    </w:p>
    <w:p w14:paraId="1417B176" w14:textId="77777777" w:rsidR="005656B4" w:rsidRDefault="005656B4" w:rsidP="005656B4"/>
    <w:p w14:paraId="12057C31" w14:textId="34787C62" w:rsidR="005656B4" w:rsidRPr="00D27867" w:rsidRDefault="005656B4" w:rsidP="005656B4">
      <w:pPr>
        <w:rPr>
          <w:b/>
          <w:bCs/>
          <w:color w:val="C00000"/>
          <w:sz w:val="32"/>
          <w:szCs w:val="32"/>
        </w:rPr>
      </w:pPr>
      <w:r w:rsidRPr="00D27867">
        <w:rPr>
          <w:sz w:val="32"/>
          <w:szCs w:val="32"/>
          <w:u w:val="single"/>
        </w:rPr>
        <w:t>Lieu </w:t>
      </w:r>
      <w:r w:rsidRPr="00D27867">
        <w:rPr>
          <w:sz w:val="32"/>
          <w:szCs w:val="32"/>
        </w:rPr>
        <w:t xml:space="preserve">: </w:t>
      </w:r>
      <w:r w:rsidRPr="00D27867">
        <w:rPr>
          <w:b/>
          <w:bCs/>
          <w:color w:val="C00000"/>
          <w:sz w:val="32"/>
          <w:szCs w:val="32"/>
        </w:rPr>
        <w:t xml:space="preserve">Cantine de Pi </w:t>
      </w:r>
    </w:p>
    <w:p w14:paraId="230229E9" w14:textId="6B640589" w:rsidR="005656B4" w:rsidRPr="00D27867" w:rsidRDefault="005656B4" w:rsidP="005656B4">
      <w:pPr>
        <w:pStyle w:val="Paragraphedeliste"/>
        <w:numPr>
          <w:ilvl w:val="0"/>
          <w:numId w:val="1"/>
        </w:numPr>
        <w:rPr>
          <w:color w:val="000000" w:themeColor="text1"/>
          <w:sz w:val="32"/>
          <w:szCs w:val="32"/>
        </w:rPr>
      </w:pPr>
      <w:r w:rsidRPr="00D27867">
        <w:rPr>
          <w:color w:val="000000" w:themeColor="text1"/>
          <w:sz w:val="32"/>
          <w:szCs w:val="32"/>
        </w:rPr>
        <w:t xml:space="preserve">Ngove demande </w:t>
      </w:r>
      <w:r w:rsidR="00D27867" w:rsidRPr="00D27867">
        <w:rPr>
          <w:color w:val="000000" w:themeColor="text1"/>
          <w:sz w:val="32"/>
          <w:szCs w:val="32"/>
        </w:rPr>
        <w:t>à</w:t>
      </w:r>
      <w:r w:rsidRPr="00D27867">
        <w:rPr>
          <w:color w:val="000000" w:themeColor="text1"/>
          <w:sz w:val="32"/>
          <w:szCs w:val="32"/>
        </w:rPr>
        <w:t xml:space="preserve"> chacun les suggestions pour le projet et envoie des </w:t>
      </w:r>
      <w:r w:rsidR="00D27867" w:rsidRPr="00D27867">
        <w:rPr>
          <w:color w:val="000000" w:themeColor="text1"/>
          <w:sz w:val="32"/>
          <w:szCs w:val="32"/>
        </w:rPr>
        <w:t>vidéos</w:t>
      </w:r>
      <w:r w:rsidRPr="00D27867">
        <w:rPr>
          <w:color w:val="000000" w:themeColor="text1"/>
          <w:sz w:val="32"/>
          <w:szCs w:val="32"/>
        </w:rPr>
        <w:t xml:space="preserve"> </w:t>
      </w:r>
      <w:r w:rsidR="00D27867" w:rsidRPr="00D27867">
        <w:rPr>
          <w:color w:val="000000" w:themeColor="text1"/>
          <w:sz w:val="32"/>
          <w:szCs w:val="32"/>
        </w:rPr>
        <w:t>YouTube</w:t>
      </w:r>
      <w:r w:rsidRPr="00D27867">
        <w:rPr>
          <w:color w:val="000000" w:themeColor="text1"/>
          <w:sz w:val="32"/>
          <w:szCs w:val="32"/>
        </w:rPr>
        <w:t xml:space="preserve"> dans le groupe </w:t>
      </w:r>
      <w:r w:rsidR="00D27867" w:rsidRPr="00D27867">
        <w:rPr>
          <w:color w:val="000000" w:themeColor="text1"/>
          <w:sz w:val="32"/>
          <w:szCs w:val="32"/>
        </w:rPr>
        <w:t>WhatsApp</w:t>
      </w:r>
      <w:r w:rsidRPr="00D27867">
        <w:rPr>
          <w:color w:val="000000" w:themeColor="text1"/>
          <w:sz w:val="32"/>
          <w:szCs w:val="32"/>
        </w:rPr>
        <w:t xml:space="preserve"> pour pouvoir se </w:t>
      </w:r>
      <w:r w:rsidR="00D27867" w:rsidRPr="00D27867">
        <w:rPr>
          <w:color w:val="000000" w:themeColor="text1"/>
          <w:sz w:val="32"/>
          <w:szCs w:val="32"/>
        </w:rPr>
        <w:t>situer</w:t>
      </w:r>
      <w:r w:rsidRPr="00D27867">
        <w:rPr>
          <w:color w:val="000000" w:themeColor="text1"/>
          <w:sz w:val="32"/>
          <w:szCs w:val="32"/>
        </w:rPr>
        <w:t xml:space="preserve"> </w:t>
      </w:r>
    </w:p>
    <w:p w14:paraId="4FA319C6" w14:textId="36D89854" w:rsidR="005656B4" w:rsidRPr="00D27867" w:rsidRDefault="005656B4" w:rsidP="005656B4">
      <w:pPr>
        <w:pStyle w:val="Paragraphedeliste"/>
        <w:numPr>
          <w:ilvl w:val="0"/>
          <w:numId w:val="1"/>
        </w:numPr>
        <w:rPr>
          <w:color w:val="000000" w:themeColor="text1"/>
          <w:sz w:val="32"/>
          <w:szCs w:val="32"/>
        </w:rPr>
      </w:pPr>
      <w:r w:rsidRPr="00D27867">
        <w:rPr>
          <w:color w:val="000000" w:themeColor="text1"/>
          <w:sz w:val="32"/>
          <w:szCs w:val="32"/>
        </w:rPr>
        <w:t xml:space="preserve">Mekeu propose une application de gestion de la santé </w:t>
      </w:r>
    </w:p>
    <w:p w14:paraId="2E589181" w14:textId="2E2DD791" w:rsidR="005656B4" w:rsidRPr="00D27867" w:rsidRDefault="005656B4" w:rsidP="005656B4">
      <w:pPr>
        <w:pStyle w:val="Paragraphedeliste"/>
        <w:numPr>
          <w:ilvl w:val="0"/>
          <w:numId w:val="1"/>
        </w:numPr>
        <w:rPr>
          <w:color w:val="000000" w:themeColor="text1"/>
          <w:sz w:val="32"/>
          <w:szCs w:val="32"/>
        </w:rPr>
      </w:pPr>
      <w:r w:rsidRPr="00D27867">
        <w:rPr>
          <w:color w:val="000000" w:themeColor="text1"/>
          <w:sz w:val="32"/>
          <w:szCs w:val="32"/>
        </w:rPr>
        <w:t xml:space="preserve">Ngougoué lui propose un site web avec des jeux </w:t>
      </w:r>
      <w:r w:rsidR="00D27867" w:rsidRPr="00D27867">
        <w:rPr>
          <w:color w:val="000000" w:themeColor="text1"/>
          <w:sz w:val="32"/>
          <w:szCs w:val="32"/>
        </w:rPr>
        <w:t>vidéo</w:t>
      </w:r>
      <w:r w:rsidRPr="00D27867">
        <w:rPr>
          <w:color w:val="000000" w:themeColor="text1"/>
          <w:sz w:val="32"/>
          <w:szCs w:val="32"/>
        </w:rPr>
        <w:t xml:space="preserve"> comme le tic-tac-toe avec des animations en 3D</w:t>
      </w:r>
    </w:p>
    <w:p w14:paraId="46508F20" w14:textId="33E664C4" w:rsidR="00D27867" w:rsidRPr="00D27867" w:rsidRDefault="005656B4" w:rsidP="00D27867">
      <w:pPr>
        <w:pStyle w:val="Paragraphedeliste"/>
        <w:numPr>
          <w:ilvl w:val="0"/>
          <w:numId w:val="1"/>
        </w:numPr>
        <w:rPr>
          <w:color w:val="000000" w:themeColor="text1"/>
          <w:sz w:val="32"/>
          <w:szCs w:val="32"/>
        </w:rPr>
      </w:pPr>
      <w:r w:rsidRPr="00D27867">
        <w:rPr>
          <w:color w:val="000000" w:themeColor="text1"/>
          <w:sz w:val="32"/>
          <w:szCs w:val="32"/>
        </w:rPr>
        <w:t xml:space="preserve">Assouke </w:t>
      </w:r>
      <w:r w:rsidR="00D27867" w:rsidRPr="00D27867">
        <w:rPr>
          <w:color w:val="000000" w:themeColor="text1"/>
          <w:sz w:val="32"/>
          <w:szCs w:val="32"/>
        </w:rPr>
        <w:t>quant</w:t>
      </w:r>
      <w:r w:rsidRPr="00D27867">
        <w:rPr>
          <w:color w:val="000000" w:themeColor="text1"/>
          <w:sz w:val="32"/>
          <w:szCs w:val="32"/>
        </w:rPr>
        <w:t xml:space="preserve"> à lui pensait à une application de gestion des moyennes du style </w:t>
      </w:r>
      <w:r w:rsidR="00D27867" w:rsidRPr="00D27867">
        <w:rPr>
          <w:color w:val="000000" w:themeColor="text1"/>
          <w:sz w:val="32"/>
          <w:szCs w:val="32"/>
        </w:rPr>
        <w:t>Pronote</w:t>
      </w:r>
      <w:r w:rsidRPr="00D27867">
        <w:rPr>
          <w:color w:val="000000" w:themeColor="text1"/>
          <w:sz w:val="32"/>
          <w:szCs w:val="32"/>
        </w:rPr>
        <w:t xml:space="preserve"> afin</w:t>
      </w:r>
      <w:r w:rsidR="00D27867" w:rsidRPr="00D27867">
        <w:rPr>
          <w:color w:val="000000" w:themeColor="text1"/>
          <w:sz w:val="32"/>
          <w:szCs w:val="32"/>
        </w:rPr>
        <w:t xml:space="preserve"> que chaque étudiant et élève puisse suivre ces notes et sa moyenne en temps réel </w:t>
      </w:r>
    </w:p>
    <w:p w14:paraId="2411679D" w14:textId="7DD53F65" w:rsidR="00D27867" w:rsidRPr="00D27867" w:rsidRDefault="00D27867" w:rsidP="00D27867">
      <w:pPr>
        <w:pStyle w:val="Paragraphedeliste"/>
        <w:numPr>
          <w:ilvl w:val="0"/>
          <w:numId w:val="1"/>
        </w:numPr>
        <w:rPr>
          <w:color w:val="000000" w:themeColor="text1"/>
          <w:sz w:val="32"/>
          <w:szCs w:val="32"/>
        </w:rPr>
      </w:pPr>
      <w:r w:rsidRPr="00D27867">
        <w:rPr>
          <w:color w:val="000000" w:themeColor="text1"/>
          <w:sz w:val="32"/>
          <w:szCs w:val="32"/>
        </w:rPr>
        <w:t xml:space="preserve">Demanou propose une application pour faire un emploi du temps afin de manager son temps clairement </w:t>
      </w:r>
    </w:p>
    <w:p w14:paraId="78EDFBA0" w14:textId="252733A2" w:rsidR="00D27867" w:rsidRPr="00D27867" w:rsidRDefault="00D27867" w:rsidP="00D27867">
      <w:pPr>
        <w:rPr>
          <w:color w:val="000000" w:themeColor="text1"/>
          <w:sz w:val="32"/>
          <w:szCs w:val="32"/>
        </w:rPr>
      </w:pPr>
    </w:p>
    <w:p w14:paraId="6BF48CF0" w14:textId="0622861C" w:rsidR="00D27867" w:rsidRPr="00D27867" w:rsidRDefault="00D27867" w:rsidP="00D27867">
      <w:pPr>
        <w:rPr>
          <w:color w:val="000000" w:themeColor="text1"/>
          <w:sz w:val="32"/>
          <w:szCs w:val="32"/>
        </w:rPr>
      </w:pPr>
      <w:r w:rsidRPr="00D27867">
        <w:rPr>
          <w:color w:val="000000" w:themeColor="text1"/>
          <w:sz w:val="32"/>
          <w:szCs w:val="32"/>
        </w:rPr>
        <w:t>Nous nous sommes donc mis d’accord sur un site web qui aide à organiser son temps en fonction des activités et de leurs importances avec quelques pauses durant lesquels il pourra se divertir avec des jeux ou encore de la lecture ou de la musiqu</w:t>
      </w:r>
      <w:r>
        <w:rPr>
          <w:color w:val="000000" w:themeColor="text1"/>
          <w:sz w:val="32"/>
          <w:szCs w:val="32"/>
        </w:rPr>
        <w:t>e</w:t>
      </w:r>
      <w:r w:rsidRPr="00D27867">
        <w:rPr>
          <w:color w:val="000000" w:themeColor="text1"/>
          <w:sz w:val="32"/>
          <w:szCs w:val="32"/>
        </w:rPr>
        <w:t xml:space="preserve">. </w:t>
      </w:r>
    </w:p>
    <w:p w14:paraId="573CD022" w14:textId="7F3125AB" w:rsidR="005656B4" w:rsidRDefault="00D27867" w:rsidP="005656B4">
      <w:pPr>
        <w:rPr>
          <w:b/>
          <w:bCs/>
          <w:i/>
          <w:iCs/>
          <w:color w:val="000000" w:themeColor="text1"/>
          <w:sz w:val="32"/>
          <w:szCs w:val="32"/>
        </w:rPr>
      </w:pPr>
      <w:r w:rsidRPr="00D27867">
        <w:rPr>
          <w:color w:val="000000" w:themeColor="text1"/>
          <w:sz w:val="32"/>
          <w:szCs w:val="32"/>
        </w:rPr>
        <w:t xml:space="preserve">Comme application qui fait la même chose nous avons </w:t>
      </w:r>
      <w:r w:rsidRPr="00D27867">
        <w:rPr>
          <w:b/>
          <w:bCs/>
          <w:i/>
          <w:iCs/>
          <w:color w:val="000000" w:themeColor="text1"/>
          <w:sz w:val="32"/>
          <w:szCs w:val="32"/>
        </w:rPr>
        <w:t>‘STRUCTURED’</w:t>
      </w:r>
      <w:r>
        <w:rPr>
          <w:b/>
          <w:bCs/>
          <w:i/>
          <w:iCs/>
          <w:color w:val="000000" w:themeColor="text1"/>
          <w:sz w:val="32"/>
          <w:szCs w:val="32"/>
        </w:rPr>
        <w:t>.</w:t>
      </w:r>
    </w:p>
    <w:p w14:paraId="389E049E" w14:textId="0406F77D" w:rsidR="001D4104" w:rsidRPr="001D4104" w:rsidRDefault="001D4104" w:rsidP="005656B4">
      <w:pPr>
        <w:rPr>
          <w:color w:val="000000" w:themeColor="text1"/>
          <w:sz w:val="32"/>
          <w:szCs w:val="32"/>
        </w:rPr>
      </w:pPr>
      <w:r>
        <w:rPr>
          <w:b/>
          <w:bCs/>
          <w:i/>
          <w:iCs/>
          <w:color w:val="000000" w:themeColor="text1"/>
          <w:sz w:val="32"/>
          <w:szCs w:val="32"/>
          <w:u w:val="single"/>
        </w:rPr>
        <w:t>RÉDACTEUR DU COMPTE RENDU :</w:t>
      </w:r>
      <w:r>
        <w:rPr>
          <w:color w:val="000000" w:themeColor="text1"/>
          <w:sz w:val="32"/>
          <w:szCs w:val="32"/>
        </w:rPr>
        <w:t xml:space="preserve"> ASSOUKE Georges</w:t>
      </w:r>
    </w:p>
    <w:sectPr w:rsidR="001D4104" w:rsidRPr="001D41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37754"/>
    <w:multiLevelType w:val="hybridMultilevel"/>
    <w:tmpl w:val="8EF84ABE"/>
    <w:lvl w:ilvl="0" w:tplc="47CE0B2A">
      <w:numFmt w:val="bullet"/>
      <w:lvlText w:val="-"/>
      <w:lvlJc w:val="left"/>
      <w:pPr>
        <w:ind w:left="1070" w:hanging="360"/>
      </w:pPr>
      <w:rPr>
        <w:rFonts w:ascii="Calibri" w:eastAsiaTheme="minorHAnsi" w:hAnsi="Calibri" w:cs="Calibri"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num w:numId="1" w16cid:durableId="2058577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4"/>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6B4"/>
    <w:rsid w:val="001D4104"/>
    <w:rsid w:val="004B0CE1"/>
    <w:rsid w:val="00515F04"/>
    <w:rsid w:val="005656B4"/>
    <w:rsid w:val="008B57B1"/>
    <w:rsid w:val="00D27867"/>
    <w:rsid w:val="00E416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985BE"/>
  <w15:chartTrackingRefBased/>
  <w15:docId w15:val="{60645696-EF30-455A-94C6-34A5839BB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5656B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56B4"/>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5656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152</Words>
  <Characters>838</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Angelo William</cp:lastModifiedBy>
  <cp:revision>2</cp:revision>
  <dcterms:created xsi:type="dcterms:W3CDTF">2026-01-09T05:41:00Z</dcterms:created>
  <dcterms:modified xsi:type="dcterms:W3CDTF">2026-01-09T05:41:00Z</dcterms:modified>
</cp:coreProperties>
</file>