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E1F5F" w14:textId="235E0133" w:rsidR="00600630" w:rsidRDefault="009B337F" w:rsidP="009B337F">
      <w:pPr>
        <w:jc w:val="center"/>
      </w:pPr>
      <w:r>
        <w:t>Unit 1 Homework</w:t>
      </w:r>
    </w:p>
    <w:p w14:paraId="6860CE7A" w14:textId="64DE0D10" w:rsidR="0005492E" w:rsidRDefault="0005492E" w:rsidP="009B337F">
      <w:pPr>
        <w:jc w:val="center"/>
      </w:pPr>
    </w:p>
    <w:p w14:paraId="35A80A7C" w14:textId="2AE87843" w:rsidR="0005492E" w:rsidRDefault="0005492E" w:rsidP="009B337F">
      <w:pPr>
        <w:jc w:val="center"/>
      </w:pPr>
      <w:r>
        <w:t>William Oates, June 8, 2019</w:t>
      </w:r>
      <w:bookmarkStart w:id="0" w:name="_GoBack"/>
      <w:bookmarkEnd w:id="0"/>
    </w:p>
    <w:p w14:paraId="54D94D31" w14:textId="2F732176" w:rsidR="009B337F" w:rsidRDefault="009B337F"/>
    <w:p w14:paraId="6903C2C2" w14:textId="67F9AAEB" w:rsidR="009B337F" w:rsidRDefault="009B337F" w:rsidP="009B337F">
      <w:r>
        <w:t>1.</w:t>
      </w:r>
      <w:r>
        <w:tab/>
      </w:r>
      <w:r>
        <w:t>Given the provided data, what are three conclusions we can draw about Kickstarter campaigns?</w:t>
      </w:r>
    </w:p>
    <w:p w14:paraId="701EF1EE" w14:textId="6E341B43" w:rsidR="00847492" w:rsidRDefault="00847492" w:rsidP="009B337F"/>
    <w:p w14:paraId="6006D771" w14:textId="773139B2" w:rsidR="00847492" w:rsidRDefault="00847492" w:rsidP="00847492">
      <w:pPr>
        <w:pStyle w:val="ListParagraph"/>
        <w:numPr>
          <w:ilvl w:val="0"/>
          <w:numId w:val="3"/>
        </w:numPr>
      </w:pPr>
      <w:r>
        <w:t xml:space="preserve"> The technology category far exceeded all other categories and journalism was the least funded.</w:t>
      </w:r>
    </w:p>
    <w:p w14:paraId="367F6A8F" w14:textId="1CC74E7F" w:rsidR="00847492" w:rsidRDefault="00847492" w:rsidP="00847492">
      <w:pPr>
        <w:pStyle w:val="ListParagraph"/>
        <w:numPr>
          <w:ilvl w:val="0"/>
          <w:numId w:val="3"/>
        </w:numPr>
      </w:pPr>
      <w:r>
        <w:t>When the category</w:t>
      </w:r>
      <w:r w:rsidR="00A47D25">
        <w:t xml:space="preserve"> column was split into two columns, the hardware sub-category exceeded other types of categories.</w:t>
      </w:r>
    </w:p>
    <w:p w14:paraId="2054B672" w14:textId="1DA13B0F" w:rsidR="00A47D25" w:rsidRDefault="00A47D25" w:rsidP="00847492">
      <w:pPr>
        <w:pStyle w:val="ListParagraph"/>
        <w:numPr>
          <w:ilvl w:val="0"/>
          <w:numId w:val="3"/>
        </w:numPr>
      </w:pPr>
      <w:r>
        <w:t>The most productive year was approximately 2015 and the lowest was in 2009.</w:t>
      </w:r>
    </w:p>
    <w:p w14:paraId="521B737B" w14:textId="77777777" w:rsidR="00847492" w:rsidRDefault="00847492" w:rsidP="009B337F"/>
    <w:p w14:paraId="76D1E662" w14:textId="77777777" w:rsidR="009B337F" w:rsidRDefault="009B337F" w:rsidP="009B337F"/>
    <w:p w14:paraId="50537A05" w14:textId="4B77C296" w:rsidR="009B337F" w:rsidRDefault="009B337F" w:rsidP="009B337F">
      <w:r>
        <w:t>2.</w:t>
      </w:r>
      <w:r>
        <w:tab/>
        <w:t>What are some limitations of this dataset?</w:t>
      </w:r>
    </w:p>
    <w:p w14:paraId="4C70C6B0" w14:textId="1D8331BF" w:rsidR="00C01442" w:rsidRDefault="00C01442" w:rsidP="009B337F"/>
    <w:p w14:paraId="4D181DC4" w14:textId="0CDCEC5F" w:rsidR="00C01442" w:rsidRDefault="00C01442" w:rsidP="00C01442">
      <w:pPr>
        <w:pStyle w:val="ListParagraph"/>
        <w:numPr>
          <w:ilvl w:val="0"/>
          <w:numId w:val="4"/>
        </w:numPr>
      </w:pPr>
      <w:r>
        <w:t>Excel VBA formulas are not intuitive and requires far too much research to master.</w:t>
      </w:r>
    </w:p>
    <w:p w14:paraId="1264C145" w14:textId="530BB267" w:rsidR="00C01442" w:rsidRDefault="00C01442" w:rsidP="00C01442">
      <w:pPr>
        <w:pStyle w:val="ListParagraph"/>
        <w:numPr>
          <w:ilvl w:val="0"/>
          <w:numId w:val="4"/>
        </w:numPr>
      </w:pPr>
      <w:r>
        <w:t>Formulas are not as flexible as what we’ve seen with other coding tools.</w:t>
      </w:r>
    </w:p>
    <w:p w14:paraId="02C7F595" w14:textId="41F63960" w:rsidR="00C01442" w:rsidRDefault="00C01442" w:rsidP="00C01442">
      <w:pPr>
        <w:pStyle w:val="ListParagraph"/>
        <w:numPr>
          <w:ilvl w:val="0"/>
          <w:numId w:val="4"/>
        </w:numPr>
      </w:pPr>
      <w:r>
        <w:t xml:space="preserve">The data is not in a consistent format.  Although GMT is understood worldwide, but for this dataset it introduced an unnecessary conversion step. As a result, </w:t>
      </w:r>
      <w:r w:rsidR="00FE0344">
        <w:t>dates and time had to be manipulated at least twice to derive a solution.</w:t>
      </w:r>
    </w:p>
    <w:p w14:paraId="13E6E883" w14:textId="77777777" w:rsidR="009B337F" w:rsidRDefault="009B337F" w:rsidP="009B337F"/>
    <w:p w14:paraId="6ED78721" w14:textId="2C191730" w:rsidR="009B337F" w:rsidRDefault="009B337F" w:rsidP="009B337F">
      <w:r>
        <w:t>3.</w:t>
      </w:r>
      <w:r>
        <w:tab/>
        <w:t>What are some other possible tables and/or graphs that we could create?</w:t>
      </w:r>
    </w:p>
    <w:p w14:paraId="599B4E26" w14:textId="3611ED1C" w:rsidR="001565FF" w:rsidRDefault="001565FF" w:rsidP="009B337F"/>
    <w:p w14:paraId="68C214D3" w14:textId="015F339A" w:rsidR="001565FF" w:rsidRDefault="001565FF" w:rsidP="001565FF">
      <w:pPr>
        <w:ind w:left="720"/>
      </w:pPr>
      <w:r>
        <w:t>The creation of additional tables and/or graphs would depend on the filters in a given scenario.  For example, pie charts could be used to show how much a particular country raised. Or, a line chart could display how much they gave over a particular of time.  In Short, an analyst has to know what particular question or questions are being asked before beginning to organize and assess the data.</w:t>
      </w:r>
    </w:p>
    <w:sectPr w:rsidR="001565FF" w:rsidSect="00885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2ACF"/>
    <w:multiLevelType w:val="hybridMultilevel"/>
    <w:tmpl w:val="8A661706"/>
    <w:lvl w:ilvl="0" w:tplc="91002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5814BA"/>
    <w:multiLevelType w:val="multilevel"/>
    <w:tmpl w:val="BB4E1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441E0"/>
    <w:multiLevelType w:val="hybridMultilevel"/>
    <w:tmpl w:val="5E24E9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4396B"/>
    <w:multiLevelType w:val="hybridMultilevel"/>
    <w:tmpl w:val="91CCEA7E"/>
    <w:lvl w:ilvl="0" w:tplc="B27E3B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7F"/>
    <w:rsid w:val="0005492E"/>
    <w:rsid w:val="001565FF"/>
    <w:rsid w:val="00600630"/>
    <w:rsid w:val="00677D43"/>
    <w:rsid w:val="00847492"/>
    <w:rsid w:val="00885AFF"/>
    <w:rsid w:val="009B337F"/>
    <w:rsid w:val="00A47D25"/>
    <w:rsid w:val="00C01442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856B2"/>
  <w15:chartTrackingRefBased/>
  <w15:docId w15:val="{D3DA8EC0-4F0B-5244-B4C6-E347EBAC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Oates</dc:creator>
  <cp:keywords/>
  <dc:description/>
  <cp:lastModifiedBy>William Oates</cp:lastModifiedBy>
  <cp:revision>9</cp:revision>
  <dcterms:created xsi:type="dcterms:W3CDTF">2019-06-08T04:32:00Z</dcterms:created>
  <dcterms:modified xsi:type="dcterms:W3CDTF">2019-06-08T05:07:00Z</dcterms:modified>
</cp:coreProperties>
</file>