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  <w:bookmarkStart w:id="18" w:name="Date"/>
      <w:bookmarkEnd w:id="18"/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9" w:name="WWSetBkmk10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r>
        <w:fldChar w:fldCharType="begin">
          <w:ffData>
            <w:name w:val="Text1"/>
            <w:enabled/>
            <w:calcOnExit w:val="0"/>
            <w:textInput/>
          </w:ffData>
        </w:fldChar>
      </w:r>
      <w:r>
        <w:rPr>
          <w:rFonts w:cs="Arial"/>
          <w:lang w:val="en-NZ" w:eastAsia="en-NZ"/>
        </w:rPr>
        <w:instrText xml:space="preserve"> FORMTEXT </w:instrText>
      </w:r>
      <w:bookmarkEnd w:id="35"/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separate"/>
      </w:r>
      <w:r>
        <w:rPr>
          <w:rFonts w:cs="Arial"/>
          <w:lang w:val="en-NZ" w:eastAsia="en-NZ"/>
        </w:rPr>
        <w:t>     </w:t>
      </w:r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end"/>
      </w:r>
      <w:r>
        <w:rPr>
          <w:rFonts w:cs="Arial"/>
        </w:rPr>
        <w:t xml:space="preserve"> 2026       </w:t>
      </w:r>
    </w:p>
    <w:p>
      <w:pPr>
        <w:pStyle w:val="Normal"/>
        <w:jc w:val="end"/>
        <w:rPr>
          <w:rFonts w:cs="Arial"/>
          <w:sz w:val="18"/>
          <w:szCs w:val="18"/>
        </w:rPr>
      </w:pPr>
      <w:r>
        <w:rPr>
          <w:rFonts w:cs="Arial"/>
          <w:sz w:val="20"/>
        </w:rPr>
        <w:t xml:space="preserve"> </w:t>
      </w:r>
      <w:r>
        <w:rPr>
          <w:rFonts w:cs="Arial"/>
          <w:sz w:val="20"/>
        </w:rPr>
        <w:t>file ref:  {{Applciant_last_name}}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{{Applicant_full_name}}</w:t>
      </w:r>
    </w:p>
    <w:p>
      <w:pPr>
        <w:pStyle w:val="NoNum"/>
        <w:rPr>
          <w:rFonts w:cs="Arial"/>
        </w:rPr>
      </w:pPr>
      <w:r>
        <w:rPr>
          <w:rFonts w:cs="Arial"/>
        </w:rPr>
        <w:t>{{Applciant_address}}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</w:rPr>
      </w:pPr>
      <w:r>
        <w:rPr>
          <w:rFonts w:cs="Arial"/>
        </w:rPr>
        <w:t xml:space="preserve">Dear {{applicant_first_name}} </w:t>
      </w:r>
    </w:p>
    <w:p>
      <w:pPr>
        <w:pStyle w:val="NoNum"/>
        <w:rPr>
          <w:rFonts w:cs="Arial"/>
          <w:bCs/>
        </w:rPr>
      </w:pPr>
      <w:r>
        <w:rPr>
          <w:rFonts w:cs="Arial"/>
          <w:b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find </w:t>
      </w:r>
      <w:r>
        <w:rPr>
          <w:rFonts w:cs="Arial"/>
          <w:b/>
        </w:rPr>
        <w:t xml:space="preserve">enclosed </w:t>
      </w:r>
      <w:r>
        <w:rPr>
          <w:rFonts w:cs="Arial"/>
        </w:rPr>
        <w:t>copy of affidavit.  I confirm that all documents have been filed in the Court and have now been sent to the police for service on the Respondent.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NaTALIE QUIRKE</w:t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</w:rPr>
        <w:t>Barrister and Solicitor</w:t>
      </w:r>
    </w:p>
    <w:p>
      <w:pPr>
        <w:pStyle w:val="NoNum"/>
        <w:rPr/>
      </w:pPr>
      <w:hyperlink r:id="rId2">
        <w:r>
          <w:rPr>
            <w:rStyle w:val="Hyperlink"/>
          </w:rPr>
          <w:t>natalie@nataliequirke.co.nz</w:t>
        </w:r>
      </w:hyperlink>
      <w:r>
        <w:rPr/>
        <w:t xml:space="preserve"> </w:t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sz w:val="18"/>
        </w:rPr>
      </w:pPr>
      <w:r>
        <w:rPr>
          <w:sz w:val="18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Natalie Quirke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PO Box 25 977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St Heliers 1070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natalie@nataliequirke.co.nz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PO Box 25 977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St Heliers 1070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natalie@nataliequirke.co.nz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natalie@nataliequirke.co.nz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2026-01-27T16:07:00Z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2026-08-17T12:52:00Z</dcterms:modified>
  <cp:revision>4</cp:revision>
  <dc:subject/>
  <dc:title/>
</cp:coreProperties>
</file>