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TORRES MAHECHA DELLANIRA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