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sz w:val="24"/>
          <w:szCs w:val="24"/>
        </w:rPr>
      </w:pPr>
      <w:r>
        <w:rPr>
          <w:sz w:val="24"/>
          <w:szCs w:val="24"/>
        </w:rPr>
        <w:t xml:space="preserve">William Jackson </w:t>
      </w:r>
    </w:p>
    <w:p>
      <w:pPr>
        <w:pStyle w:val="Normal"/>
        <w:bidi w:val="0"/>
        <w:jc w:val="left"/>
        <w:rPr>
          <w:sz w:val="24"/>
          <w:szCs w:val="24"/>
        </w:rPr>
      </w:pPr>
      <w:r>
        <w:rPr>
          <w:sz w:val="24"/>
          <w:szCs w:val="24"/>
        </w:rPr>
        <w:t xml:space="preserve">StudentID: 002982231 </w:t>
      </w:r>
    </w:p>
    <w:p>
      <w:pPr>
        <w:pStyle w:val="TextBody"/>
        <w:bidi w:val="0"/>
        <w:jc w:val="left"/>
        <w:rPr>
          <w:sz w:val="24"/>
          <w:szCs w:val="24"/>
        </w:rPr>
      </w:pPr>
      <w:r>
        <w:rPr>
          <w:sz w:val="24"/>
          <w:szCs w:val="24"/>
        </w:rPr>
        <w:t>D480 Artificial Intelligence – Task 2</w:t>
      </w:r>
    </w:p>
    <w:p>
      <w:pPr>
        <w:pStyle w:val="TextBody"/>
        <w:bidi w:val="0"/>
        <w:spacing w:before="0" w:after="140"/>
        <w:jc w:val="left"/>
        <w:rPr>
          <w:sz w:val="24"/>
          <w:szCs w:val="24"/>
        </w:rPr>
      </w:pPr>
      <w:r>
        <w:rPr>
          <w:sz w:val="24"/>
          <w:szCs w:val="24"/>
        </w:rPr>
      </w:r>
    </w:p>
    <w:p>
      <w:pPr>
        <w:pStyle w:val="TextBody"/>
        <w:bidi w:val="0"/>
        <w:spacing w:before="0" w:after="0"/>
        <w:ind w:left="360" w:right="0" w:hanging="360"/>
        <w:jc w:val="left"/>
        <w:rPr>
          <w:b/>
          <w:b/>
          <w:bCs/>
        </w:rPr>
      </w:pPr>
      <w:r>
        <w:rPr>
          <w:b/>
          <w:bCs/>
          <w:sz w:val="24"/>
          <w:szCs w:val="24"/>
        </w:rPr>
        <w:t xml:space="preserve">A. </w:t>
      </w:r>
      <w:r>
        <w:rPr>
          <w:rFonts w:eastAsia="SimSun" w:cs="Lucida Sans"/>
          <w:b/>
          <w:bCs/>
          <w:color w:val="auto"/>
          <w:kern w:val="2"/>
          <w:sz w:val="24"/>
          <w:szCs w:val="24"/>
          <w:lang w:val="en-US" w:eastAsia="zh-CN" w:bidi="hi-IN"/>
        </w:rPr>
        <w:t>D</w:t>
      </w:r>
      <w:r>
        <w:rPr>
          <w:b/>
          <w:bCs/>
          <w:sz w:val="24"/>
          <w:szCs w:val="24"/>
        </w:rPr>
        <w:t>isaster recovery environment and two environmental obstacles</w:t>
      </w:r>
    </w:p>
    <w:p>
      <w:pPr>
        <w:pStyle w:val="TextBody"/>
        <w:spacing w:before="0" w:after="0"/>
        <w:ind w:right="0" w:hanging="0"/>
        <w:rPr>
          <w:b/>
          <w:b/>
        </w:rPr>
      </w:pPr>
      <w:r>
        <w:rPr>
          <w:b w:val="false"/>
          <w:bCs w:val="false"/>
          <w:sz w:val="24"/>
          <w:szCs w:val="24"/>
        </w:rPr>
        <w:t xml:space="preserve">The </w:t>
      </w:r>
      <w:r>
        <w:rPr>
          <w:rFonts w:eastAsia="SimSun" w:cs="Lucida Sans"/>
          <w:b w:val="false"/>
          <w:bCs w:val="false"/>
          <w:color w:val="auto"/>
          <w:kern w:val="2"/>
          <w:sz w:val="24"/>
          <w:szCs w:val="24"/>
          <w:lang w:val="en-US" w:eastAsia="zh-CN" w:bidi="hi-IN"/>
        </w:rPr>
        <w:t xml:space="preserve">chosen </w:t>
      </w:r>
      <w:r>
        <w:rPr>
          <w:b w:val="false"/>
          <w:bCs w:val="false"/>
          <w:sz w:val="24"/>
          <w:szCs w:val="24"/>
        </w:rPr>
        <w:t xml:space="preserve">disaster scenario is that there’s a bomb threat in </w:t>
      </w:r>
      <w:r>
        <w:rPr>
          <w:rFonts w:eastAsia="SimSun" w:cs="Lucida Sans"/>
          <w:b w:val="false"/>
          <w:bCs w:val="false"/>
          <w:color w:val="auto"/>
          <w:kern w:val="2"/>
          <w:sz w:val="24"/>
          <w:szCs w:val="24"/>
          <w:lang w:val="en-US" w:eastAsia="zh-CN" w:bidi="hi-IN"/>
        </w:rPr>
        <w:t xml:space="preserve">a </w:t>
      </w:r>
      <w:r>
        <w:rPr>
          <w:b w:val="false"/>
          <w:bCs w:val="false"/>
          <w:sz w:val="24"/>
          <w:szCs w:val="24"/>
        </w:rPr>
        <w:t xml:space="preserve">building and everyone </w:t>
      </w:r>
      <w:r>
        <w:rPr>
          <w:rFonts w:eastAsia="SimSun" w:cs="Lucida Sans"/>
          <w:b w:val="false"/>
          <w:bCs w:val="false"/>
          <w:color w:val="auto"/>
          <w:kern w:val="2"/>
          <w:sz w:val="24"/>
          <w:szCs w:val="24"/>
          <w:lang w:val="en-US" w:eastAsia="zh-CN" w:bidi="hi-IN"/>
        </w:rPr>
        <w:t>within must evacuate</w:t>
      </w:r>
      <w:r>
        <w:rPr>
          <w:b w:val="false"/>
          <w:bCs w:val="false"/>
          <w:sz w:val="24"/>
          <w:szCs w:val="24"/>
        </w:rPr>
        <w:t xml:space="preserve">. However, </w:t>
      </w:r>
      <w:r>
        <w:rPr>
          <w:rFonts w:eastAsia="SimSun" w:cs="Lucida Sans"/>
          <w:b w:val="false"/>
          <w:bCs w:val="false"/>
          <w:color w:val="auto"/>
          <w:kern w:val="2"/>
          <w:sz w:val="24"/>
          <w:szCs w:val="24"/>
          <w:lang w:val="en-US" w:eastAsia="zh-CN" w:bidi="hi-IN"/>
        </w:rPr>
        <w:t xml:space="preserve">there’s a risk that the bomb could be triggered while someone is nearby, so a robot is used to map a route to the exit by scanning each room before the residents can pass through it. The simulation environment is an irregularly shaped room with cylinders as outer boundaries and two obstacles in the form of a tall beam and a bomb planted behind the beam. </w:t>
      </w:r>
    </w:p>
    <w:p>
      <w:pPr>
        <w:pStyle w:val="TextBody"/>
        <w:spacing w:before="0" w:after="0"/>
        <w:ind w:right="0" w:hanging="0"/>
        <w:rPr>
          <w:b/>
          <w:b/>
        </w:rPr>
      </w:pPr>
      <w:r>
        <w:rPr>
          <w:b/>
        </w:rPr>
      </w:r>
    </w:p>
    <w:p>
      <w:pPr>
        <w:pStyle w:val="TextBody"/>
        <w:bidi w:val="0"/>
        <w:spacing w:before="0" w:after="0"/>
        <w:ind w:left="360" w:right="0" w:hanging="360"/>
        <w:jc w:val="left"/>
        <w:rPr>
          <w:sz w:val="24"/>
          <w:szCs w:val="24"/>
        </w:rPr>
      </w:pPr>
      <w:r>
        <w:rPr>
          <w:b/>
          <w:bCs/>
          <w:sz w:val="24"/>
          <w:szCs w:val="24"/>
        </w:rPr>
        <w:t xml:space="preserve">B. </w:t>
      </w:r>
      <w:r>
        <w:rPr>
          <w:rFonts w:eastAsia="SimSun" w:cs="Lucida Sans"/>
          <w:b/>
          <w:bCs/>
          <w:color w:val="auto"/>
          <w:kern w:val="2"/>
          <w:sz w:val="24"/>
          <w:szCs w:val="24"/>
          <w:lang w:val="en-US" w:eastAsia="zh-CN" w:bidi="hi-IN"/>
        </w:rPr>
        <w:t>H</w:t>
      </w:r>
      <w:r>
        <w:rPr>
          <w:b/>
          <w:bCs/>
          <w:sz w:val="24"/>
          <w:szCs w:val="24"/>
        </w:rPr>
        <w:t>ow the robot will improve disaster recovery in the environment after two added obstacles</w:t>
      </w:r>
    </w:p>
    <w:p>
      <w:pPr>
        <w:pStyle w:val="TextBody"/>
        <w:bidi w:val="0"/>
        <w:spacing w:before="0" w:after="0"/>
        <w:ind w:left="360" w:right="0" w:hanging="360"/>
        <w:jc w:val="left"/>
        <w:rPr>
          <w:sz w:val="24"/>
          <w:szCs w:val="24"/>
        </w:rPr>
      </w:pPr>
      <w:r>
        <w:rPr>
          <w:b w:val="false"/>
          <w:bCs w:val="false"/>
          <w:sz w:val="24"/>
          <w:szCs w:val="24"/>
        </w:rPr>
        <w:t xml:space="preserve">The robot can effectively scan the area it is placed within and alarm humans to the presence </w:t>
      </w:r>
      <w:r>
        <w:rPr>
          <w:rFonts w:eastAsia="SimSun" w:cs="Lucida Sans"/>
          <w:b w:val="false"/>
          <w:bCs w:val="false"/>
          <w:color w:val="auto"/>
          <w:kern w:val="2"/>
          <w:sz w:val="24"/>
          <w:szCs w:val="24"/>
          <w:lang w:val="en-US" w:eastAsia="zh-CN" w:bidi="hi-IN"/>
        </w:rPr>
        <w:t xml:space="preserve">of the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dangerous element. Because working in bomb squads is dangerous work, having a disposable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robot carry the risk reduces fatalities both among the evacuees and the rescue team. The robot could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also be duplicated so that multiple robots can be set in motion to cover a greater area or multiple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rooms simultaneously in a building.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The obstacle in the form of the tall beam in the room effectively hides the other obstacle (the bomb)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from any human standing in the middle of the room, but the robot's sensory detector can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detect through the beam and thus alert its surroundings of the bomb behind it, a major advantage of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using the robot. </w:t>
      </w:r>
    </w:p>
    <w:p>
      <w:pPr>
        <w:pStyle w:val="TextBody"/>
        <w:bidi w:val="0"/>
        <w:spacing w:before="0" w:after="0"/>
        <w:ind w:left="360" w:right="0" w:hanging="360"/>
        <w:jc w:val="left"/>
        <w:rPr>
          <w:b/>
          <w:b/>
          <w:bCs/>
          <w:sz w:val="20"/>
          <w:szCs w:val="20"/>
        </w:rPr>
      </w:pPr>
      <w:r>
        <w:rPr>
          <w:b/>
          <w:bCs/>
          <w:sz w:val="20"/>
          <w:szCs w:val="20"/>
        </w:rPr>
      </w:r>
    </w:p>
    <w:p>
      <w:pPr>
        <w:pStyle w:val="TextBody"/>
        <w:bidi w:val="0"/>
        <w:spacing w:before="0" w:after="0"/>
        <w:ind w:left="360" w:right="0" w:hanging="360"/>
        <w:jc w:val="left"/>
        <w:rPr>
          <w:b/>
          <w:b/>
          <w:bCs/>
          <w:sz w:val="20"/>
          <w:szCs w:val="20"/>
        </w:rPr>
      </w:pPr>
      <w:r>
        <w:rPr>
          <w:b/>
          <w:bCs/>
          <w:sz w:val="20"/>
          <w:szCs w:val="20"/>
        </w:rPr>
      </w:r>
    </w:p>
    <w:p>
      <w:pPr>
        <w:pStyle w:val="TextBody"/>
        <w:bidi w:val="0"/>
        <w:spacing w:before="0" w:after="0"/>
        <w:ind w:left="360" w:right="0" w:hanging="360"/>
        <w:jc w:val="left"/>
        <w:rPr>
          <w:sz w:val="24"/>
          <w:szCs w:val="24"/>
        </w:rPr>
      </w:pPr>
      <w:r>
        <w:rPr>
          <w:b/>
          <w:bCs/>
          <w:sz w:val="24"/>
          <w:szCs w:val="24"/>
        </w:rPr>
        <w:t xml:space="preserve">C. Justification for </w:t>
      </w:r>
      <w:r>
        <w:rPr>
          <w:b/>
          <w:bCs/>
          <w:sz w:val="24"/>
          <w:szCs w:val="24"/>
        </w:rPr>
        <w:t xml:space="preserve">robot </w:t>
      </w:r>
      <w:r>
        <w:rPr>
          <w:b/>
          <w:bCs/>
          <w:sz w:val="24"/>
          <w:szCs w:val="24"/>
        </w:rPr>
        <w:t>modifications</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The two added sensors aid enhance the robot's mobility and provide bomb detection ability. </w:t>
      </w:r>
    </w:p>
    <w:p>
      <w:pPr>
        <w:pStyle w:val="TextBody"/>
        <w:bidi w:val="0"/>
        <w:spacing w:before="0" w:after="0"/>
        <w:ind w:right="0" w:hanging="0"/>
        <w:jc w:val="left"/>
        <w:rPr>
          <w:b w:val="false"/>
          <w:b w:val="false"/>
          <w:bCs w:val="false"/>
        </w:rPr>
      </w:pPr>
      <w:r>
        <w:rPr>
          <w:b w:val="false"/>
          <w:bCs w:val="false"/>
        </w:rPr>
      </w:r>
    </w:p>
    <w:p>
      <w:pPr>
        <w:pStyle w:val="TextBody"/>
        <w:bidi w:val="0"/>
        <w:spacing w:before="0" w:after="0"/>
        <w:ind w:right="0" w:hanging="0"/>
        <w:jc w:val="left"/>
        <w:rPr>
          <w:b w:val="false"/>
          <w:b w:val="false"/>
          <w:bCs w:val="false"/>
        </w:rPr>
      </w:pPr>
      <w:r>
        <w:rPr>
          <w:rFonts w:eastAsia="SimSun" w:cs="Lucida Sans"/>
          <w:b w:val="false"/>
          <w:bCs w:val="false"/>
          <w:color w:val="auto"/>
          <w:kern w:val="2"/>
          <w:sz w:val="24"/>
          <w:szCs w:val="24"/>
          <w:lang w:val="en-US" w:eastAsia="zh-CN" w:bidi="hi-IN"/>
        </w:rPr>
        <w:t xml:space="preserve">The close-range sensor prevents collision with walls or other obstacles, because when any such detection serves a cue to backtrack slightly left and to the right before continuing its forward trajectory, which both hinders blockages in its movement, accidental contact with the bomb and ensures that it circulates throughout and scans the whole room. </w:t>
      </w:r>
    </w:p>
    <w:p>
      <w:pPr>
        <w:pStyle w:val="TextBody"/>
        <w:bidi w:val="0"/>
        <w:spacing w:before="0" w:after="0"/>
        <w:ind w:left="360" w:right="0" w:hanging="360"/>
        <w:jc w:val="left"/>
        <w:rPr>
          <w:rFonts w:eastAsia="SimSun" w:cs="Lucida Sans"/>
          <w:b w:val="false"/>
          <w:b w:val="false"/>
          <w:bCs w:val="false"/>
          <w:color w:val="auto"/>
          <w:kern w:val="2"/>
          <w:lang w:val="en-US" w:eastAsia="zh-CN" w:bidi="hi-IN"/>
        </w:rPr>
      </w:pPr>
      <w:r>
        <w:rPr>
          <w:rFonts w:eastAsia="SimSun" w:cs="Lucida Sans"/>
          <w:b w:val="false"/>
          <w:bCs w:val="false"/>
          <w:color w:val="auto"/>
          <w:kern w:val="2"/>
          <w:lang w:val="en-US" w:eastAsia="zh-CN" w:bidi="hi-IN"/>
        </w:rPr>
      </w:r>
    </w:p>
    <w:p>
      <w:pPr>
        <w:pStyle w:val="TextBody"/>
        <w:bidi w:val="0"/>
        <w:spacing w:before="0" w:after="0"/>
        <w:ind w:right="0" w:hanging="0"/>
        <w:jc w:val="left"/>
        <w:rPr>
          <w:b w:val="false"/>
          <w:b w:val="false"/>
          <w:bCs w:val="false"/>
        </w:rPr>
      </w:pPr>
      <w:r>
        <w:rPr>
          <w:rFonts w:eastAsia="SimSun" w:cs="Lucida Sans"/>
          <w:b w:val="false"/>
          <w:bCs w:val="false"/>
          <w:color w:val="auto"/>
          <w:kern w:val="2"/>
          <w:sz w:val="24"/>
          <w:szCs w:val="24"/>
          <w:lang w:val="en-US" w:eastAsia="zh-CN" w:bidi="hi-IN"/>
        </w:rPr>
        <w:t xml:space="preserve">The long-range bomb-detection sensor has twice the range of the short-range sensor, which has several advantages. It provides the robot with the ability to detect a bomb earlier, from the other side of a room, which entails that it can issue earlier alerts. The longer ranger also allows the robot’s vision to penetrate objects to detect what is behind objects, which means that bombs placed behind doors, beams, or in adjacent rooms can be detected. </w:t>
      </w:r>
    </w:p>
    <w:p>
      <w:pPr>
        <w:pStyle w:val="TextBody"/>
        <w:bidi w:val="0"/>
        <w:spacing w:before="0" w:after="0"/>
        <w:ind w:left="360" w:right="0" w:hanging="360"/>
        <w:jc w:val="left"/>
        <w:rPr>
          <w:rFonts w:ascii="Liberation Serif" w:hAnsi="Liberation Serif" w:eastAsia="SimSun" w:cs="Lucida Sans"/>
          <w:color w:val="auto"/>
          <w:kern w:val="2"/>
          <w:sz w:val="24"/>
          <w:szCs w:val="24"/>
          <w:lang w:val="en-US" w:eastAsia="zh-CN" w:bidi="hi-IN"/>
        </w:rPr>
      </w:pPr>
      <w:r>
        <w:rPr>
          <w:rFonts w:eastAsia="SimSun" w:cs="Lucida Sans"/>
          <w:color w:val="auto"/>
          <w:kern w:val="2"/>
          <w:sz w:val="24"/>
          <w:szCs w:val="24"/>
          <w:lang w:val="en-US" w:eastAsia="zh-CN" w:bidi="hi-IN"/>
        </w:rPr>
      </w:r>
    </w:p>
    <w:p>
      <w:pPr>
        <w:pStyle w:val="TextBody"/>
        <w:bidi w:val="0"/>
        <w:spacing w:before="0" w:after="0"/>
        <w:ind w:left="360" w:right="0" w:hanging="360"/>
        <w:jc w:val="left"/>
        <w:rPr>
          <w:b/>
          <w:b/>
          <w:bCs/>
        </w:rPr>
      </w:pPr>
      <w:r>
        <w:rPr>
          <w:b/>
          <w:bCs/>
        </w:rPr>
      </w:r>
    </w:p>
    <w:p>
      <w:pPr>
        <w:pStyle w:val="TextBody"/>
        <w:bidi w:val="0"/>
        <w:spacing w:before="0" w:after="0"/>
        <w:ind w:left="360" w:right="0" w:hanging="360"/>
        <w:jc w:val="left"/>
        <w:rPr>
          <w:sz w:val="24"/>
          <w:szCs w:val="24"/>
        </w:rPr>
      </w:pPr>
      <w:r>
        <w:rPr>
          <w:b/>
          <w:bCs/>
          <w:sz w:val="24"/>
          <w:szCs w:val="24"/>
        </w:rPr>
        <w:t xml:space="preserve">D. </w:t>
      </w:r>
      <w:r>
        <w:rPr>
          <w:rFonts w:eastAsia="SimSun" w:cs="Lucida Sans"/>
          <w:b/>
          <w:bCs/>
          <w:color w:val="auto"/>
          <w:kern w:val="2"/>
          <w:sz w:val="24"/>
          <w:szCs w:val="24"/>
          <w:lang w:val="en-US" w:eastAsia="zh-CN" w:bidi="hi-IN"/>
        </w:rPr>
        <w:t>H</w:t>
      </w:r>
      <w:r>
        <w:rPr>
          <w:b/>
          <w:bCs/>
          <w:sz w:val="24"/>
          <w:szCs w:val="24"/>
        </w:rPr>
        <w:t>ow the robot maintains an internal representation of the environment</w:t>
      </w:r>
    </w:p>
    <w:p>
      <w:pPr>
        <w:pStyle w:val="TextBody"/>
        <w:bidi w:val="0"/>
        <w:spacing w:before="0" w:after="0"/>
        <w:ind w:left="360" w:right="0" w:hanging="360"/>
        <w:jc w:val="left"/>
        <w:rPr>
          <w:b w:val="false"/>
          <w:b w:val="false"/>
          <w:bCs w:val="false"/>
        </w:rPr>
      </w:pPr>
      <w:r>
        <w:rPr>
          <w:b w:val="false"/>
          <w:bCs w:val="false"/>
          <w:sz w:val="24"/>
          <w:szCs w:val="24"/>
        </w:rPr>
        <w:t xml:space="preserve">The robot interacts and stores a representation of its environment using sensors and actuators. The </w:t>
      </w:r>
    </w:p>
    <w:p>
      <w:pPr>
        <w:pStyle w:val="TextBody"/>
        <w:bidi w:val="0"/>
        <w:spacing w:before="0" w:after="0"/>
        <w:ind w:left="360" w:right="0" w:hanging="360"/>
        <w:jc w:val="left"/>
        <w:rPr>
          <w:b w:val="false"/>
          <w:b w:val="false"/>
          <w:bCs w:val="false"/>
        </w:rPr>
      </w:pPr>
      <w:r>
        <w:rPr>
          <w:b w:val="false"/>
          <w:bCs w:val="false"/>
          <w:sz w:val="24"/>
          <w:szCs w:val="24"/>
        </w:rPr>
        <w:t xml:space="preserve">sensors allow it to perceive space and objects, while its actuators instruct it regarding which </w:t>
      </w:r>
    </w:p>
    <w:p>
      <w:pPr>
        <w:pStyle w:val="TextBody"/>
        <w:bidi w:val="0"/>
        <w:spacing w:before="0" w:after="0"/>
        <w:ind w:left="360" w:right="0" w:hanging="360"/>
        <w:jc w:val="left"/>
        <w:rPr>
          <w:b w:val="false"/>
          <w:b w:val="false"/>
          <w:bCs w:val="false"/>
        </w:rPr>
      </w:pPr>
      <w:r>
        <w:rPr>
          <w:b w:val="false"/>
          <w:bCs w:val="false"/>
          <w:sz w:val="24"/>
          <w:szCs w:val="24"/>
        </w:rPr>
        <w:t xml:space="preserve">actions to take toward that environment. </w:t>
      </w:r>
      <w:r>
        <w:rPr>
          <w:rFonts w:eastAsia="SimSun" w:cs="Lucida Sans"/>
          <w:b w:val="false"/>
          <w:bCs w:val="false"/>
          <w:color w:val="auto"/>
          <w:kern w:val="2"/>
          <w:sz w:val="24"/>
          <w:szCs w:val="24"/>
          <w:lang w:val="en-US" w:eastAsia="zh-CN" w:bidi="hi-IN"/>
        </w:rPr>
        <w:t xml:space="preserve">To connect the sensors with actuators, the robot has </w:t>
      </w:r>
    </w:p>
    <w:p>
      <w:pPr>
        <w:pStyle w:val="TextBody"/>
        <w:bidi w:val="0"/>
        <w:spacing w:before="0" w:after="0"/>
        <w:ind w:left="360" w:right="0" w:hanging="360"/>
        <w:jc w:val="left"/>
        <w:rPr>
          <w:b w:val="false"/>
          <w:b w:val="false"/>
          <w:bCs w:val="false"/>
        </w:rPr>
      </w:pPr>
      <w:r>
        <w:rPr>
          <w:rFonts w:eastAsia="SimSun" w:cs="Lucida Sans"/>
          <w:b w:val="false"/>
          <w:bCs w:val="false"/>
          <w:color w:val="auto"/>
          <w:kern w:val="2"/>
          <w:sz w:val="24"/>
          <w:szCs w:val="24"/>
          <w:lang w:val="en-US" w:eastAsia="zh-CN" w:bidi="hi-IN"/>
        </w:rPr>
        <w:t xml:space="preserve">perception algorithms that take the data from the sensors as input, perform processing steps, and </w:t>
      </w:r>
    </w:p>
    <w:p>
      <w:pPr>
        <w:pStyle w:val="TextBody"/>
        <w:bidi w:val="0"/>
        <w:spacing w:before="0" w:after="0"/>
        <w:ind w:left="360" w:right="0" w:hanging="360"/>
        <w:jc w:val="left"/>
        <w:rPr>
          <w:b w:val="false"/>
          <w:b w:val="false"/>
          <w:bCs w:val="false"/>
        </w:rPr>
      </w:pPr>
      <w:r>
        <w:rPr>
          <w:rFonts w:eastAsia="SimSun" w:cs="Lucida Sans"/>
          <w:b w:val="false"/>
          <w:bCs w:val="false"/>
          <w:color w:val="auto"/>
          <w:kern w:val="2"/>
          <w:sz w:val="24"/>
          <w:szCs w:val="24"/>
          <w:lang w:val="en-US" w:eastAsia="zh-CN" w:bidi="hi-IN"/>
        </w:rPr>
        <w:t xml:space="preserve">output instructions to the actuators using agent functions that map all possible percept sequences to </w:t>
      </w:r>
    </w:p>
    <w:p>
      <w:pPr>
        <w:pStyle w:val="TextBody"/>
        <w:bidi w:val="0"/>
        <w:spacing w:before="0" w:after="0"/>
        <w:ind w:left="360" w:right="0" w:hanging="360"/>
        <w:jc w:val="left"/>
        <w:rPr>
          <w:b w:val="false"/>
          <w:b w:val="false"/>
          <w:bCs w:val="false"/>
        </w:rPr>
      </w:pPr>
      <w:r>
        <w:rPr>
          <w:rFonts w:eastAsia="SimSun" w:cs="Lucida Sans"/>
          <w:b w:val="false"/>
          <w:bCs w:val="false"/>
          <w:color w:val="auto"/>
          <w:kern w:val="2"/>
          <w:sz w:val="24"/>
          <w:szCs w:val="24"/>
          <w:lang w:val="en-US" w:eastAsia="zh-CN" w:bidi="hi-IN"/>
        </w:rPr>
        <w:t xml:space="preserve">actions. This is a continuous process, meaning that sensory input gathering, input processing, and </w:t>
      </w:r>
    </w:p>
    <w:p>
      <w:pPr>
        <w:pStyle w:val="TextBody"/>
        <w:bidi w:val="0"/>
        <w:spacing w:before="0" w:after="0"/>
        <w:ind w:left="360" w:right="0" w:hanging="360"/>
        <w:jc w:val="left"/>
        <w:rPr>
          <w:b w:val="false"/>
          <w:b w:val="false"/>
          <w:bCs w:val="false"/>
        </w:rPr>
      </w:pPr>
      <w:r>
        <w:rPr>
          <w:rFonts w:eastAsia="SimSun" w:cs="Lucida Sans"/>
          <w:b w:val="false"/>
          <w:bCs w:val="false"/>
          <w:color w:val="auto"/>
          <w:kern w:val="2"/>
          <w:sz w:val="24"/>
          <w:szCs w:val="24"/>
          <w:lang w:val="en-US" w:eastAsia="zh-CN" w:bidi="hi-IN"/>
        </w:rPr>
        <w:t xml:space="preserve">actuator instructions are all occurring simultaneously in buffered processes. </w:t>
      </w:r>
    </w:p>
    <w:p>
      <w:pPr>
        <w:pStyle w:val="TextBody"/>
        <w:bidi w:val="0"/>
        <w:spacing w:before="0" w:after="0"/>
        <w:ind w:left="360" w:right="0" w:hanging="360"/>
        <w:jc w:val="left"/>
        <w:rPr>
          <w:rFonts w:eastAsia="SimSun" w:cs="Lucida Sans"/>
          <w:b w:val="false"/>
          <w:b w:val="false"/>
          <w:bCs w:val="false"/>
          <w:color w:val="auto"/>
          <w:kern w:val="2"/>
          <w:lang w:val="en-US" w:eastAsia="zh-CN" w:bidi="hi-IN"/>
        </w:rPr>
      </w:pPr>
      <w:r>
        <w:rPr>
          <w:rFonts w:eastAsia="SimSun" w:cs="Lucida Sans"/>
          <w:b w:val="false"/>
          <w:bCs w:val="false"/>
          <w:color w:val="auto"/>
          <w:kern w:val="2"/>
          <w:lang w:val="en-US" w:eastAsia="zh-CN" w:bidi="hi-IN"/>
        </w:rPr>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Furthermore, the robot can store its sensory inputs in an internal data structure with the address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space coordinates as a key and the contents of that address space as the value. In this way, it can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avoid revisiting the same address space and gradually build up an internal map of all traversed </w:t>
      </w:r>
    </w:p>
    <w:p>
      <w:pPr>
        <w:pStyle w:val="TextBody"/>
        <w:bidi w:val="0"/>
        <w:spacing w:before="0" w:after="0"/>
        <w:ind w:left="360" w:right="0" w:hanging="360"/>
        <w:jc w:val="left"/>
        <w:rPr>
          <w:sz w:val="24"/>
          <w:szCs w:val="24"/>
        </w:rPr>
      </w:pPr>
      <w:r>
        <w:rPr>
          <w:rFonts w:eastAsia="SimSun" w:cs="Lucida Sans"/>
          <w:b w:val="false"/>
          <w:bCs w:val="false"/>
          <w:color w:val="auto"/>
          <w:kern w:val="2"/>
          <w:sz w:val="24"/>
          <w:szCs w:val="24"/>
          <w:lang w:val="en-US" w:eastAsia="zh-CN" w:bidi="hi-IN"/>
        </w:rPr>
        <w:t xml:space="preserve">areas.  </w:t>
      </w:r>
    </w:p>
    <w:p>
      <w:pPr>
        <w:pStyle w:val="TextBody"/>
        <w:bidi w:val="0"/>
        <w:spacing w:before="0" w:after="0"/>
        <w:ind w:left="360" w:right="0" w:hanging="360"/>
        <w:jc w:val="left"/>
        <w:rPr>
          <w:rFonts w:ascii="Liberation Serif" w:hAnsi="Liberation Serif" w:eastAsia="SimSun" w:cs="Lucida Sans"/>
          <w:b w:val="false"/>
          <w:b w:val="false"/>
          <w:bCs w:val="false"/>
          <w:kern w:val="2"/>
          <w:sz w:val="20"/>
          <w:szCs w:val="20"/>
          <w:lang w:val="en-US" w:eastAsia="zh-CN" w:bidi="hi-IN"/>
        </w:rPr>
      </w:pPr>
      <w:r>
        <w:rPr>
          <w:rFonts w:eastAsia="SimSun" w:cs="Lucida Sans"/>
          <w:b w:val="false"/>
          <w:bCs w:val="false"/>
          <w:kern w:val="2"/>
          <w:sz w:val="20"/>
          <w:szCs w:val="20"/>
          <w:lang w:val="en-US" w:eastAsia="zh-CN" w:bidi="hi-IN"/>
        </w:rPr>
      </w:r>
    </w:p>
    <w:p>
      <w:pPr>
        <w:pStyle w:val="TextBody"/>
        <w:spacing w:before="0" w:after="0"/>
        <w:ind w:left="360" w:right="0" w:hanging="360"/>
        <w:rPr>
          <w:sz w:val="24"/>
          <w:szCs w:val="24"/>
        </w:rPr>
      </w:pPr>
      <w:r>
        <w:rPr>
          <w:b/>
          <w:bCs/>
          <w:sz w:val="24"/>
          <w:szCs w:val="24"/>
        </w:rPr>
        <w:t xml:space="preserve">E. </w:t>
      </w:r>
      <w:r>
        <w:rPr>
          <w:rFonts w:eastAsia="SimSun" w:cs="Lucida Sans"/>
          <w:b/>
          <w:bCs/>
          <w:color w:val="auto"/>
          <w:kern w:val="2"/>
          <w:sz w:val="24"/>
          <w:szCs w:val="24"/>
          <w:lang w:val="en-US" w:eastAsia="zh-CN" w:bidi="hi-IN"/>
        </w:rPr>
        <w:t>H</w:t>
      </w:r>
      <w:r>
        <w:rPr>
          <w:b/>
          <w:bCs/>
          <w:sz w:val="24"/>
          <w:szCs w:val="24"/>
        </w:rPr>
        <w:t>ow the robot implements reasoning, knowledge representation, uncertainty, and intelligence to achieve its goal</w:t>
      </w:r>
    </w:p>
    <w:p>
      <w:pPr>
        <w:pStyle w:val="TextBody"/>
        <w:spacing w:before="0" w:after="0"/>
        <w:ind w:right="0" w:hanging="0"/>
        <w:rPr>
          <w:sz w:val="20"/>
          <w:szCs w:val="20"/>
        </w:rPr>
      </w:pPr>
      <w:r>
        <w:rPr>
          <w:sz w:val="20"/>
          <w:szCs w:val="20"/>
        </w:rPr>
      </w:r>
    </w:p>
    <w:p>
      <w:pPr>
        <w:pStyle w:val="TextBody"/>
        <w:spacing w:before="0" w:after="0"/>
        <w:ind w:left="360" w:right="0" w:hanging="360"/>
        <w:rPr>
          <w:b w:val="false"/>
          <w:b w:val="false"/>
          <w:bCs w:val="false"/>
          <w:i/>
          <w:i/>
          <w:iCs/>
        </w:rPr>
      </w:pPr>
      <w:r>
        <w:rPr>
          <w:b w:val="false"/>
          <w:bCs w:val="false"/>
          <w:i/>
          <w:iCs/>
          <w:sz w:val="24"/>
          <w:szCs w:val="24"/>
        </w:rPr>
        <w:t>Reasoning</w:t>
      </w:r>
    </w:p>
    <w:p>
      <w:pPr>
        <w:pStyle w:val="TextBody"/>
        <w:spacing w:before="0" w:after="0"/>
        <w:ind w:left="360" w:right="0" w:hanging="360"/>
        <w:rPr>
          <w:sz w:val="24"/>
          <w:szCs w:val="24"/>
        </w:rPr>
      </w:pPr>
      <w:r>
        <w:rPr>
          <w:b w:val="false"/>
          <w:bCs w:val="false"/>
          <w:sz w:val="24"/>
          <w:szCs w:val="24"/>
        </w:rPr>
        <w:t xml:space="preserve">The reasoning of the robot in </w:t>
      </w:r>
      <w:r>
        <w:rPr>
          <w:rFonts w:eastAsia="SimSun" w:cs="Lucida Sans"/>
          <w:b w:val="false"/>
          <w:bCs w:val="false"/>
          <w:color w:val="auto"/>
          <w:kern w:val="2"/>
          <w:sz w:val="24"/>
          <w:szCs w:val="24"/>
          <w:lang w:val="en-US" w:eastAsia="zh-CN" w:bidi="hi-IN"/>
        </w:rPr>
        <w:t xml:space="preserve">question is based on a relatively simple algorithm, akin to a switch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statement in programming as there are three possible scenarios for every action cycle. If an address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space is perceived to be free, its action reasons that it is safe to proceed into that space. If an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address space contains an object and that object is not a bomb, then it reasons that it should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backtrack slightly to the left and slightly to the right, before continuing its its forward trajectory.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Finally, it if perceives a planted bomb, it reasons that it should alarm everyone in the building,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shine a green light onto the bomb as a visual cue to anyone else in the room, and then backtrack and</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move onward in the room. While avoiding contact with the bomb, the robot does not reason that it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should ensure its own "survival" but rather that it continues its bomb search in case others are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planted. </w:t>
      </w:r>
    </w:p>
    <w:p>
      <w:pPr>
        <w:pStyle w:val="TextBody"/>
        <w:spacing w:before="0" w:after="0"/>
        <w:ind w:left="360" w:right="0" w:hanging="360"/>
        <w:rPr>
          <w:rFonts w:ascii="Liberation Serif" w:hAnsi="Liberation Serif" w:eastAsia="SimSun" w:cs="Lucida Sans"/>
          <w:b w:val="false"/>
          <w:b w:val="false"/>
          <w:bCs w:val="false"/>
          <w:color w:val="auto"/>
          <w:kern w:val="2"/>
          <w:sz w:val="20"/>
          <w:szCs w:val="20"/>
          <w:lang w:val="en-US" w:eastAsia="zh-CN" w:bidi="hi-IN"/>
        </w:rPr>
      </w:pPr>
      <w:r>
        <w:rPr>
          <w:rFonts w:eastAsia="SimSun" w:cs="Lucida Sans"/>
          <w:b w:val="false"/>
          <w:bCs w:val="false"/>
          <w:color w:val="auto"/>
          <w:kern w:val="2"/>
          <w:sz w:val="20"/>
          <w:szCs w:val="20"/>
          <w:lang w:val="en-US" w:eastAsia="zh-CN" w:bidi="hi-IN"/>
        </w:rPr>
      </w:r>
    </w:p>
    <w:p>
      <w:pPr>
        <w:pStyle w:val="TextBody"/>
        <w:spacing w:before="0" w:after="0"/>
        <w:ind w:left="360" w:right="0" w:hanging="360"/>
        <w:rPr>
          <w:i/>
          <w:i/>
          <w:iCs/>
        </w:rPr>
      </w:pPr>
      <w:r>
        <w:rPr>
          <w:rFonts w:eastAsia="SimSun" w:cs="Lucida Sans"/>
          <w:b w:val="false"/>
          <w:bCs w:val="false"/>
          <w:i/>
          <w:iCs/>
          <w:color w:val="auto"/>
          <w:kern w:val="2"/>
          <w:sz w:val="24"/>
          <w:szCs w:val="24"/>
          <w:lang w:val="en-US" w:eastAsia="zh-CN" w:bidi="hi-IN"/>
        </w:rPr>
        <w:t>Knowledge representation</w:t>
      </w:r>
    </w:p>
    <w:p>
      <w:pPr>
        <w:pStyle w:val="TextBody"/>
        <w:spacing w:before="0" w:after="0"/>
        <w:ind w:left="360" w:right="0" w:hanging="360"/>
        <w:rPr>
          <w:sz w:val="24"/>
          <w:szCs w:val="24"/>
        </w:rPr>
      </w:pPr>
      <w:r>
        <w:rPr>
          <w:rFonts w:eastAsia="SimSun" w:cs="Lucida Sans"/>
          <w:b w:val="false"/>
          <w:bCs w:val="false"/>
          <w:i w:val="false"/>
          <w:iCs w:val="false"/>
          <w:color w:val="auto"/>
          <w:kern w:val="2"/>
          <w:sz w:val="24"/>
          <w:szCs w:val="24"/>
          <w:lang w:val="en-US" w:eastAsia="zh-CN" w:bidi="hi-IN"/>
        </w:rPr>
        <w:t xml:space="preserve">Knowledge representation is concerned with how to represent facts about the environment in a </w:t>
      </w:r>
    </w:p>
    <w:p>
      <w:pPr>
        <w:pStyle w:val="TextBody"/>
        <w:spacing w:before="0" w:after="0"/>
        <w:ind w:left="360" w:right="0" w:hanging="360"/>
        <w:rPr>
          <w:sz w:val="24"/>
          <w:szCs w:val="24"/>
        </w:rPr>
      </w:pPr>
      <w:r>
        <w:rPr>
          <w:rFonts w:eastAsia="SimSun" w:cs="Lucida Sans"/>
          <w:b w:val="false"/>
          <w:bCs w:val="false"/>
          <w:i w:val="false"/>
          <w:iCs w:val="false"/>
          <w:color w:val="auto"/>
          <w:kern w:val="2"/>
          <w:sz w:val="24"/>
          <w:szCs w:val="24"/>
          <w:lang w:val="en-US" w:eastAsia="zh-CN" w:bidi="hi-IN"/>
        </w:rPr>
        <w:t xml:space="preserve">format that the robot can use to reason, also referred to as ontology. The ontology of the robot in the </w:t>
      </w:r>
    </w:p>
    <w:p>
      <w:pPr>
        <w:pStyle w:val="TextBody"/>
        <w:spacing w:before="0" w:after="0"/>
        <w:ind w:left="360" w:right="0" w:hanging="360"/>
        <w:rPr>
          <w:sz w:val="24"/>
          <w:szCs w:val="24"/>
        </w:rPr>
      </w:pPr>
      <w:r>
        <w:rPr>
          <w:rFonts w:eastAsia="SimSun" w:cs="Lucida Sans"/>
          <w:b w:val="false"/>
          <w:bCs w:val="false"/>
          <w:i w:val="false"/>
          <w:iCs w:val="false"/>
          <w:color w:val="auto"/>
          <w:kern w:val="2"/>
          <w:sz w:val="24"/>
          <w:szCs w:val="24"/>
          <w:lang w:val="en-US" w:eastAsia="zh-CN" w:bidi="hi-IN"/>
        </w:rPr>
        <w:t xml:space="preserve">simulation consists of address spaces, objects, events, and actions.  The robot maps its surrounding </w:t>
      </w:r>
    </w:p>
    <w:p>
      <w:pPr>
        <w:pStyle w:val="TextBody"/>
        <w:spacing w:before="0" w:after="0"/>
        <w:ind w:left="360" w:right="0" w:hanging="360"/>
        <w:rPr>
          <w:sz w:val="24"/>
          <w:szCs w:val="24"/>
        </w:rPr>
      </w:pPr>
      <w:r>
        <w:rPr>
          <w:rFonts w:eastAsia="SimSun" w:cs="Lucida Sans"/>
          <w:b w:val="false"/>
          <w:bCs w:val="false"/>
          <w:i w:val="false"/>
          <w:iCs w:val="false"/>
          <w:color w:val="auto"/>
          <w:kern w:val="2"/>
          <w:sz w:val="24"/>
          <w:szCs w:val="24"/>
          <w:lang w:val="en-US" w:eastAsia="zh-CN" w:bidi="hi-IN"/>
        </w:rPr>
        <w:t xml:space="preserve">geography into </w:t>
      </w:r>
      <w:r>
        <w:rPr>
          <w:rFonts w:eastAsia="SimSun" w:cs="Lucida Sans"/>
          <w:b w:val="false"/>
          <w:bCs w:val="false"/>
          <w:i/>
          <w:iCs/>
          <w:color w:val="auto"/>
          <w:kern w:val="2"/>
          <w:sz w:val="24"/>
          <w:szCs w:val="24"/>
          <w:lang w:val="en-US" w:eastAsia="zh-CN" w:bidi="hi-IN"/>
        </w:rPr>
        <w:t xml:space="preserve">address spaces </w:t>
      </w:r>
      <w:r>
        <w:rPr>
          <w:rFonts w:eastAsia="SimSun" w:cs="Lucida Sans"/>
          <w:b w:val="false"/>
          <w:bCs w:val="false"/>
          <w:i w:val="false"/>
          <w:iCs w:val="false"/>
          <w:color w:val="auto"/>
          <w:kern w:val="2"/>
          <w:sz w:val="24"/>
          <w:szCs w:val="24"/>
          <w:lang w:val="en-US" w:eastAsia="zh-CN" w:bidi="hi-IN"/>
        </w:rPr>
        <w:t xml:space="preserve">wherein </w:t>
      </w:r>
      <w:r>
        <w:rPr>
          <w:rFonts w:eastAsia="SimSun" w:cs="Lucida Sans"/>
          <w:b w:val="false"/>
          <w:bCs w:val="false"/>
          <w:i/>
          <w:iCs/>
          <w:color w:val="auto"/>
          <w:kern w:val="2"/>
          <w:sz w:val="24"/>
          <w:szCs w:val="24"/>
          <w:lang w:val="en-US" w:eastAsia="zh-CN" w:bidi="hi-IN"/>
        </w:rPr>
        <w:t>objects</w:t>
      </w:r>
      <w:r>
        <w:rPr>
          <w:rFonts w:eastAsia="SimSun" w:cs="Lucida Sans"/>
          <w:b w:val="false"/>
          <w:bCs w:val="false"/>
          <w:i w:val="false"/>
          <w:iCs w:val="false"/>
          <w:color w:val="auto"/>
          <w:kern w:val="2"/>
          <w:sz w:val="24"/>
          <w:szCs w:val="24"/>
          <w:lang w:val="en-US" w:eastAsia="zh-CN" w:bidi="hi-IN"/>
        </w:rPr>
        <w:t xml:space="preserve"> may reside. The robot itself along with other agents </w:t>
      </w:r>
    </w:p>
    <w:p>
      <w:pPr>
        <w:pStyle w:val="TextBody"/>
        <w:spacing w:before="0" w:after="0"/>
        <w:ind w:left="360" w:right="0" w:hanging="360"/>
        <w:rPr>
          <w:sz w:val="24"/>
          <w:szCs w:val="24"/>
        </w:rPr>
      </w:pPr>
      <w:r>
        <w:rPr>
          <w:rFonts w:eastAsia="SimSun" w:cs="Lucida Sans"/>
          <w:b w:val="false"/>
          <w:bCs w:val="false"/>
          <w:i w:val="false"/>
          <w:iCs w:val="false"/>
          <w:color w:val="auto"/>
          <w:kern w:val="2"/>
          <w:sz w:val="24"/>
          <w:szCs w:val="24"/>
          <w:lang w:val="en-US" w:eastAsia="zh-CN" w:bidi="hi-IN"/>
        </w:rPr>
        <w:t xml:space="preserve">or structures are all classes of </w:t>
      </w:r>
      <w:r>
        <w:rPr>
          <w:rFonts w:eastAsia="SimSun" w:cs="Lucida Sans"/>
          <w:b w:val="false"/>
          <w:bCs w:val="false"/>
          <w:i/>
          <w:iCs/>
          <w:color w:val="auto"/>
          <w:kern w:val="2"/>
          <w:sz w:val="24"/>
          <w:szCs w:val="24"/>
          <w:lang w:val="en-US" w:eastAsia="zh-CN" w:bidi="hi-IN"/>
        </w:rPr>
        <w:t>objects</w:t>
      </w:r>
      <w:r>
        <w:rPr>
          <w:rFonts w:eastAsia="SimSun" w:cs="Lucida Sans"/>
          <w:b w:val="false"/>
          <w:bCs w:val="false"/>
          <w:i w:val="false"/>
          <w:iCs w:val="false"/>
          <w:color w:val="auto"/>
          <w:kern w:val="2"/>
          <w:sz w:val="24"/>
          <w:szCs w:val="24"/>
          <w:lang w:val="en-US" w:eastAsia="zh-CN" w:bidi="hi-IN"/>
        </w:rPr>
        <w:t xml:space="preserve"> with specific properties. Similar occurrences can be grouped \</w:t>
      </w:r>
    </w:p>
    <w:p>
      <w:pPr>
        <w:pStyle w:val="TextBody"/>
        <w:spacing w:before="0" w:after="0"/>
        <w:ind w:left="360" w:right="0" w:hanging="360"/>
        <w:rPr>
          <w:sz w:val="24"/>
          <w:szCs w:val="24"/>
        </w:rPr>
      </w:pPr>
      <w:r>
        <w:rPr>
          <w:rFonts w:eastAsia="SimSun" w:cs="Lucida Sans"/>
          <w:b w:val="false"/>
          <w:bCs w:val="false"/>
          <w:i w:val="false"/>
          <w:iCs w:val="false"/>
          <w:color w:val="auto"/>
          <w:kern w:val="2"/>
          <w:sz w:val="24"/>
          <w:szCs w:val="24"/>
          <w:lang w:val="en-US" w:eastAsia="zh-CN" w:bidi="hi-IN"/>
        </w:rPr>
        <w:t xml:space="preserve">together into types of </w:t>
      </w:r>
      <w:r>
        <w:rPr>
          <w:rFonts w:eastAsia="SimSun" w:cs="Lucida Sans"/>
          <w:b w:val="false"/>
          <w:bCs w:val="false"/>
          <w:i/>
          <w:iCs/>
          <w:color w:val="auto"/>
          <w:kern w:val="2"/>
          <w:sz w:val="24"/>
          <w:szCs w:val="24"/>
          <w:lang w:val="en-US" w:eastAsia="zh-CN" w:bidi="hi-IN"/>
        </w:rPr>
        <w:t>events</w:t>
      </w:r>
      <w:r>
        <w:rPr>
          <w:rFonts w:eastAsia="SimSun" w:cs="Lucida Sans"/>
          <w:b w:val="false"/>
          <w:bCs w:val="false"/>
          <w:i w:val="false"/>
          <w:iCs w:val="false"/>
          <w:color w:val="auto"/>
          <w:kern w:val="2"/>
          <w:sz w:val="24"/>
          <w:szCs w:val="24"/>
          <w:lang w:val="en-US" w:eastAsia="zh-CN" w:bidi="hi-IN"/>
        </w:rPr>
        <w:t xml:space="preserve">, each of which can trigger one or more </w:t>
      </w:r>
      <w:r>
        <w:rPr>
          <w:rFonts w:eastAsia="SimSun" w:cs="Lucida Sans"/>
          <w:b w:val="false"/>
          <w:bCs w:val="false"/>
          <w:i/>
          <w:iCs/>
          <w:color w:val="auto"/>
          <w:kern w:val="2"/>
          <w:sz w:val="24"/>
          <w:szCs w:val="24"/>
          <w:lang w:val="en-US" w:eastAsia="zh-CN" w:bidi="hi-IN"/>
        </w:rPr>
        <w:t>actions</w:t>
      </w:r>
      <w:r>
        <w:rPr>
          <w:rFonts w:eastAsia="SimSun" w:cs="Lucida Sans"/>
          <w:b w:val="false"/>
          <w:bCs w:val="false"/>
          <w:i w:val="false"/>
          <w:iCs w:val="false"/>
          <w:color w:val="auto"/>
          <w:kern w:val="2"/>
          <w:sz w:val="24"/>
          <w:szCs w:val="24"/>
          <w:lang w:val="en-US" w:eastAsia="zh-CN" w:bidi="hi-IN"/>
        </w:rPr>
        <w:t xml:space="preserve"> to be undertaken by the </w:t>
      </w:r>
    </w:p>
    <w:p>
      <w:pPr>
        <w:pStyle w:val="TextBody"/>
        <w:spacing w:before="0" w:after="0"/>
        <w:ind w:left="360" w:right="0" w:hanging="360"/>
        <w:rPr>
          <w:sz w:val="24"/>
          <w:szCs w:val="24"/>
        </w:rPr>
      </w:pPr>
      <w:r>
        <w:rPr>
          <w:rFonts w:eastAsia="SimSun" w:cs="Lucida Sans"/>
          <w:b w:val="false"/>
          <w:bCs w:val="false"/>
          <w:i w:val="false"/>
          <w:iCs w:val="false"/>
          <w:color w:val="auto"/>
          <w:kern w:val="2"/>
          <w:sz w:val="24"/>
          <w:szCs w:val="24"/>
          <w:lang w:val="en-US" w:eastAsia="zh-CN" w:bidi="hi-IN"/>
        </w:rPr>
        <w:t xml:space="preserve">robot. Lastly, </w:t>
      </w:r>
      <w:r>
        <w:rPr>
          <w:rFonts w:eastAsia="SimSun" w:cs="Lucida Sans"/>
          <w:b w:val="false"/>
          <w:bCs w:val="false"/>
          <w:i/>
          <w:iCs/>
          <w:color w:val="auto"/>
          <w:kern w:val="2"/>
          <w:sz w:val="24"/>
          <w:szCs w:val="24"/>
          <w:lang w:val="en-US" w:eastAsia="zh-CN" w:bidi="hi-IN"/>
        </w:rPr>
        <w:t xml:space="preserve">speed </w:t>
      </w:r>
      <w:r>
        <w:rPr>
          <w:rFonts w:eastAsia="SimSun" w:cs="Lucida Sans"/>
          <w:b w:val="false"/>
          <w:bCs w:val="false"/>
          <w:i w:val="false"/>
          <w:iCs w:val="false"/>
          <w:color w:val="auto"/>
          <w:kern w:val="2"/>
          <w:sz w:val="24"/>
          <w:szCs w:val="24"/>
          <w:lang w:val="en-US" w:eastAsia="zh-CN" w:bidi="hi-IN"/>
        </w:rPr>
        <w:t xml:space="preserve">and </w:t>
      </w:r>
      <w:r>
        <w:rPr>
          <w:rFonts w:eastAsia="SimSun" w:cs="Lucida Sans"/>
          <w:b w:val="false"/>
          <w:bCs w:val="false"/>
          <w:i/>
          <w:iCs/>
          <w:color w:val="auto"/>
          <w:kern w:val="2"/>
          <w:sz w:val="24"/>
          <w:szCs w:val="24"/>
          <w:lang w:val="en-US" w:eastAsia="zh-CN" w:bidi="hi-IN"/>
        </w:rPr>
        <w:t xml:space="preserve">time </w:t>
      </w:r>
      <w:r>
        <w:rPr>
          <w:rFonts w:eastAsia="SimSun" w:cs="Lucida Sans"/>
          <w:b w:val="false"/>
          <w:bCs w:val="false"/>
          <w:i w:val="false"/>
          <w:iCs w:val="false"/>
          <w:color w:val="auto"/>
          <w:kern w:val="2"/>
          <w:sz w:val="24"/>
          <w:szCs w:val="24"/>
          <w:lang w:val="en-US" w:eastAsia="zh-CN" w:bidi="hi-IN"/>
        </w:rPr>
        <w:t xml:space="preserve">can be represented as attributes of actions and events. </w:t>
      </w:r>
    </w:p>
    <w:p>
      <w:pPr>
        <w:pStyle w:val="TextBody"/>
        <w:spacing w:before="0" w:after="0"/>
        <w:ind w:left="360" w:right="0" w:hanging="360"/>
        <w:rPr>
          <w:b/>
          <w:b/>
          <w:bCs/>
          <w:sz w:val="20"/>
          <w:szCs w:val="20"/>
        </w:rPr>
      </w:pPr>
      <w:r>
        <w:rPr>
          <w:b/>
          <w:bCs/>
          <w:sz w:val="20"/>
          <w:szCs w:val="20"/>
        </w:rPr>
      </w:r>
    </w:p>
    <w:p>
      <w:pPr>
        <w:pStyle w:val="TextBody"/>
        <w:spacing w:before="0" w:after="0"/>
        <w:ind w:left="360" w:right="0" w:hanging="360"/>
        <w:rPr>
          <w:b w:val="false"/>
          <w:b w:val="false"/>
          <w:bCs w:val="false"/>
          <w:i/>
          <w:i/>
          <w:iCs/>
        </w:rPr>
      </w:pPr>
      <w:r>
        <w:rPr>
          <w:b w:val="false"/>
          <w:bCs w:val="false"/>
          <w:i/>
          <w:iCs/>
          <w:sz w:val="24"/>
          <w:szCs w:val="24"/>
        </w:rPr>
        <w:t>Uncertainty</w:t>
      </w:r>
    </w:p>
    <w:p>
      <w:pPr>
        <w:pStyle w:val="TextBody"/>
        <w:spacing w:before="0" w:after="0"/>
        <w:ind w:left="360" w:right="0" w:hanging="360"/>
        <w:rPr>
          <w:sz w:val="24"/>
          <w:szCs w:val="24"/>
        </w:rPr>
      </w:pPr>
      <w:r>
        <w:rPr>
          <w:b w:val="false"/>
          <w:bCs w:val="false"/>
          <w:sz w:val="24"/>
          <w:szCs w:val="24"/>
        </w:rPr>
        <w:t xml:space="preserve">The robot </w:t>
      </w:r>
      <w:r>
        <w:rPr>
          <w:rFonts w:eastAsia="SimSun" w:cs="Lucida Sans"/>
          <w:b w:val="false"/>
          <w:bCs w:val="false"/>
          <w:color w:val="auto"/>
          <w:kern w:val="2"/>
          <w:sz w:val="24"/>
          <w:szCs w:val="24"/>
          <w:lang w:val="en-US" w:eastAsia="zh-CN" w:bidi="hi-IN"/>
        </w:rPr>
        <w:t xml:space="preserve">implements uncertainty by not proceeding in any direction until it has determined, by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way of its sensors, that the lane is clear of objects, boundaries, or bombs. The way the robot is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programmed, there is no guesswork involved, so it has the advantage of being able to verify before</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acting. It is therefore a very cautious robot that takes no chances. If the robot had to move into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unknown spaces, then it could make use of probabilistic models whereby its movements would be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based on the likelihood of a space being free or occupied.  </w:t>
      </w:r>
    </w:p>
    <w:p>
      <w:pPr>
        <w:pStyle w:val="TextBody"/>
        <w:spacing w:before="0" w:after="0"/>
        <w:ind w:left="360" w:right="0" w:hanging="360"/>
        <w:rPr>
          <w:b/>
          <w:b/>
          <w:bCs/>
          <w:i/>
          <w:i/>
          <w:iCs/>
          <w:sz w:val="20"/>
          <w:szCs w:val="20"/>
        </w:rPr>
      </w:pPr>
      <w:r>
        <w:rPr>
          <w:b/>
          <w:bCs/>
          <w:i/>
          <w:iCs/>
          <w:sz w:val="20"/>
          <w:szCs w:val="20"/>
        </w:rPr>
      </w:r>
    </w:p>
    <w:p>
      <w:pPr>
        <w:pStyle w:val="TextBody"/>
        <w:spacing w:before="0" w:after="0"/>
        <w:ind w:left="360" w:right="0" w:hanging="360"/>
        <w:rPr>
          <w:b w:val="false"/>
          <w:b w:val="false"/>
          <w:bCs w:val="false"/>
          <w:i/>
          <w:i/>
          <w:iCs/>
        </w:rPr>
      </w:pPr>
      <w:r>
        <w:rPr>
          <w:b w:val="false"/>
          <w:bCs w:val="false"/>
          <w:i/>
          <w:iCs/>
          <w:sz w:val="24"/>
          <w:szCs w:val="24"/>
        </w:rPr>
        <w:t>Intelligence</w:t>
      </w:r>
    </w:p>
    <w:p>
      <w:pPr>
        <w:pStyle w:val="TextBody"/>
        <w:spacing w:before="0" w:after="0"/>
        <w:ind w:left="360" w:right="0" w:hanging="360"/>
        <w:rPr>
          <w:rFonts w:ascii="Liberation Serif" w:hAnsi="Liberation Serif" w:eastAsia="SimSun" w:cs="Lucida Sans"/>
          <w:b w:val="false"/>
          <w:b w:val="false"/>
          <w:bCs w:val="false"/>
          <w:color w:val="auto"/>
          <w:kern w:val="2"/>
          <w:sz w:val="20"/>
          <w:szCs w:val="20"/>
          <w:lang w:val="en-US" w:eastAsia="zh-CN" w:bidi="hi-IN"/>
        </w:rPr>
      </w:pPr>
      <w:r>
        <w:rPr>
          <w:rFonts w:eastAsia="SimSun" w:cs="Lucida Sans"/>
          <w:b w:val="false"/>
          <w:bCs w:val="false"/>
          <w:color w:val="auto"/>
          <w:kern w:val="2"/>
          <w:sz w:val="24"/>
          <w:szCs w:val="24"/>
          <w:lang w:val="en-US" w:eastAsia="zh-CN" w:bidi="hi-IN"/>
        </w:rPr>
        <w:t xml:space="preserve">Taking intelligence to mean the ability to successfully act, thus emphasizing </w:t>
      </w:r>
    </w:p>
    <w:p>
      <w:pPr>
        <w:pStyle w:val="TextBody"/>
        <w:spacing w:before="0" w:after="0"/>
        <w:ind w:left="360" w:right="0" w:hanging="360"/>
        <w:rPr>
          <w:rFonts w:ascii="Liberation Serif" w:hAnsi="Liberation Serif" w:eastAsia="SimSun" w:cs="Lucida Sans"/>
          <w:b w:val="false"/>
          <w:b w:val="false"/>
          <w:bCs w:val="false"/>
          <w:color w:val="auto"/>
          <w:kern w:val="2"/>
          <w:sz w:val="20"/>
          <w:szCs w:val="20"/>
          <w:lang w:val="en-US" w:eastAsia="zh-CN" w:bidi="hi-IN"/>
        </w:rPr>
      </w:pPr>
      <w:r>
        <w:rPr>
          <w:rFonts w:eastAsia="SimSun" w:cs="Lucida Sans"/>
          <w:b w:val="false"/>
          <w:bCs w:val="false"/>
          <w:color w:val="auto"/>
          <w:kern w:val="2"/>
          <w:sz w:val="24"/>
          <w:szCs w:val="24"/>
          <w:lang w:val="en-US" w:eastAsia="zh-CN" w:bidi="hi-IN"/>
        </w:rPr>
        <w:t>performance, the robot implements intelligence by combining knowledge representation, reasoning</w:t>
      </w:r>
    </w:p>
    <w:p>
      <w:pPr>
        <w:pStyle w:val="TextBody"/>
        <w:spacing w:before="0" w:after="0"/>
        <w:ind w:left="360" w:right="0" w:hanging="360"/>
        <w:rPr>
          <w:rFonts w:ascii="Liberation Serif" w:hAnsi="Liberation Serif" w:eastAsia="SimSun" w:cs="Lucida Sans"/>
          <w:b w:val="false"/>
          <w:b w:val="false"/>
          <w:bCs w:val="false"/>
          <w:color w:val="auto"/>
          <w:kern w:val="2"/>
          <w:sz w:val="20"/>
          <w:szCs w:val="20"/>
          <w:lang w:val="en-US" w:eastAsia="zh-CN" w:bidi="hi-IN"/>
        </w:rPr>
      </w:pPr>
      <w:r>
        <w:rPr>
          <w:rFonts w:eastAsia="SimSun" w:cs="Lucida Sans"/>
          <w:b w:val="false"/>
          <w:bCs w:val="false"/>
          <w:color w:val="auto"/>
          <w:kern w:val="2"/>
          <w:sz w:val="24"/>
          <w:szCs w:val="24"/>
          <w:lang w:val="en-US" w:eastAsia="zh-CN" w:bidi="hi-IN"/>
        </w:rPr>
        <w:t xml:space="preserve">, and physical attributes. It utilizes the physical ability of its sensors to perceive its environment. It </w:t>
      </w:r>
    </w:p>
    <w:p>
      <w:pPr>
        <w:pStyle w:val="TextBody"/>
        <w:spacing w:before="0" w:after="0"/>
        <w:ind w:left="360" w:right="0" w:hanging="360"/>
        <w:rPr>
          <w:rFonts w:ascii="Liberation Serif" w:hAnsi="Liberation Serif" w:eastAsia="SimSun" w:cs="Lucida Sans"/>
          <w:b w:val="false"/>
          <w:b w:val="false"/>
          <w:bCs w:val="false"/>
          <w:color w:val="auto"/>
          <w:kern w:val="2"/>
          <w:sz w:val="20"/>
          <w:szCs w:val="20"/>
          <w:lang w:val="en-US" w:eastAsia="zh-CN" w:bidi="hi-IN"/>
        </w:rPr>
      </w:pPr>
      <w:r>
        <w:rPr>
          <w:rFonts w:eastAsia="SimSun" w:cs="Lucida Sans"/>
          <w:b w:val="false"/>
          <w:bCs w:val="false"/>
          <w:color w:val="auto"/>
          <w:kern w:val="2"/>
          <w:sz w:val="24"/>
          <w:szCs w:val="24"/>
          <w:lang w:val="en-US" w:eastAsia="zh-CN" w:bidi="hi-IN"/>
        </w:rPr>
        <w:t xml:space="preserve">collects these perception inputs to build up an internal representation of its environment. </w:t>
      </w:r>
    </w:p>
    <w:p>
      <w:pPr>
        <w:pStyle w:val="TextBody"/>
        <w:spacing w:before="0" w:after="0"/>
        <w:ind w:left="360" w:right="0" w:hanging="360"/>
        <w:rPr>
          <w:rFonts w:ascii="Liberation Serif" w:hAnsi="Liberation Serif" w:eastAsia="SimSun" w:cs="Lucida Sans"/>
          <w:b w:val="false"/>
          <w:b w:val="false"/>
          <w:bCs w:val="false"/>
          <w:color w:val="auto"/>
          <w:kern w:val="2"/>
          <w:sz w:val="20"/>
          <w:szCs w:val="20"/>
          <w:lang w:val="en-US" w:eastAsia="zh-CN" w:bidi="hi-IN"/>
        </w:rPr>
      </w:pPr>
      <w:r>
        <w:rPr>
          <w:rFonts w:eastAsia="SimSun" w:cs="Lucida Sans"/>
          <w:b w:val="false"/>
          <w:bCs w:val="false"/>
          <w:color w:val="auto"/>
          <w:kern w:val="2"/>
          <w:sz w:val="24"/>
          <w:szCs w:val="24"/>
          <w:lang w:val="en-US" w:eastAsia="zh-CN" w:bidi="hi-IN"/>
        </w:rPr>
        <w:t xml:space="preserve">Lastly, it applies reasoning to this internal representation to determine actions that it instructs its </w:t>
      </w:r>
    </w:p>
    <w:p>
      <w:pPr>
        <w:pStyle w:val="TextBody"/>
        <w:spacing w:before="0" w:after="0"/>
        <w:ind w:left="360" w:right="0" w:hanging="360"/>
        <w:rPr>
          <w:rFonts w:ascii="Liberation Serif" w:hAnsi="Liberation Serif" w:eastAsia="SimSun" w:cs="Lucida Sans"/>
          <w:b w:val="false"/>
          <w:b w:val="false"/>
          <w:bCs w:val="false"/>
          <w:color w:val="auto"/>
          <w:kern w:val="2"/>
          <w:sz w:val="20"/>
          <w:szCs w:val="20"/>
          <w:lang w:val="en-US" w:eastAsia="zh-CN" w:bidi="hi-IN"/>
        </w:rPr>
      </w:pPr>
      <w:r>
        <w:rPr>
          <w:rFonts w:eastAsia="SimSun" w:cs="Lucida Sans"/>
          <w:b w:val="false"/>
          <w:bCs w:val="false"/>
          <w:color w:val="auto"/>
          <w:kern w:val="2"/>
          <w:sz w:val="24"/>
          <w:szCs w:val="24"/>
          <w:lang w:val="en-US" w:eastAsia="zh-CN" w:bidi="hi-IN"/>
        </w:rPr>
        <w:t xml:space="preserve">motor and wheels (physical attributes) to execute. </w:t>
      </w:r>
    </w:p>
    <w:p>
      <w:pPr>
        <w:pStyle w:val="TextBody"/>
        <w:spacing w:before="0" w:after="0"/>
        <w:ind w:left="360" w:right="0" w:hanging="360"/>
        <w:rPr>
          <w:b w:val="false"/>
          <w:b w:val="false"/>
          <w:bCs w:val="false"/>
          <w:color w:val="C9211E"/>
          <w:sz w:val="20"/>
          <w:szCs w:val="20"/>
        </w:rPr>
      </w:pPr>
      <w:r>
        <w:rPr>
          <w:b w:val="false"/>
          <w:bCs w:val="false"/>
          <w:color w:val="C9211E"/>
          <w:sz w:val="20"/>
          <w:szCs w:val="20"/>
        </w:rPr>
      </w:r>
    </w:p>
    <w:p>
      <w:pPr>
        <w:pStyle w:val="TextBody"/>
        <w:spacing w:before="0" w:after="0"/>
        <w:ind w:left="360" w:right="0" w:hanging="360"/>
        <w:rPr>
          <w:b/>
          <w:b/>
          <w:bCs/>
          <w:sz w:val="20"/>
          <w:szCs w:val="20"/>
        </w:rPr>
      </w:pPr>
      <w:r>
        <w:rPr>
          <w:b/>
          <w:bCs/>
          <w:sz w:val="20"/>
          <w:szCs w:val="20"/>
        </w:rPr>
      </w:r>
    </w:p>
    <w:p>
      <w:pPr>
        <w:pStyle w:val="TextBody"/>
        <w:spacing w:before="0" w:after="0"/>
        <w:ind w:left="360" w:right="0" w:hanging="360"/>
        <w:rPr>
          <w:sz w:val="24"/>
          <w:szCs w:val="24"/>
        </w:rPr>
      </w:pPr>
      <w:r>
        <w:rPr>
          <w:b/>
          <w:bCs/>
          <w:sz w:val="24"/>
          <w:szCs w:val="24"/>
        </w:rPr>
        <w:t xml:space="preserve">F. </w:t>
      </w:r>
      <w:r>
        <w:rPr>
          <w:rFonts w:eastAsia="SimSun" w:cs="Lucida Sans"/>
          <w:b/>
          <w:bCs/>
          <w:color w:val="auto"/>
          <w:kern w:val="2"/>
          <w:sz w:val="24"/>
          <w:szCs w:val="24"/>
          <w:lang w:val="en-US" w:eastAsia="zh-CN" w:bidi="hi-IN"/>
        </w:rPr>
        <w:t>H</w:t>
      </w:r>
      <w:r>
        <w:rPr>
          <w:b/>
          <w:bCs/>
          <w:sz w:val="24"/>
          <w:szCs w:val="24"/>
        </w:rPr>
        <w:t xml:space="preserve">ow the prototype could be further improved using reinforced learning and advanced </w:t>
      </w:r>
    </w:p>
    <w:p>
      <w:pPr>
        <w:pStyle w:val="TextBody"/>
        <w:spacing w:before="0" w:after="0"/>
        <w:ind w:left="360" w:right="0" w:hanging="360"/>
        <w:rPr>
          <w:sz w:val="24"/>
          <w:szCs w:val="24"/>
        </w:rPr>
      </w:pPr>
      <w:r>
        <w:rPr>
          <w:b/>
          <w:bCs/>
          <w:sz w:val="24"/>
          <w:szCs w:val="24"/>
        </w:rPr>
        <w:t>search algorithms</w:t>
      </w:r>
    </w:p>
    <w:p>
      <w:pPr>
        <w:pStyle w:val="TextBody"/>
        <w:spacing w:before="0" w:after="0"/>
        <w:ind w:left="360" w:right="0" w:hanging="360"/>
        <w:rPr>
          <w:sz w:val="24"/>
          <w:szCs w:val="24"/>
        </w:rPr>
      </w:pPr>
      <w:r>
        <w:rPr>
          <w:b w:val="false"/>
          <w:bCs w:val="false"/>
          <w:sz w:val="24"/>
          <w:szCs w:val="24"/>
        </w:rPr>
        <w:t xml:space="preserve">The prototype could be further improved using reinforced learning and advanced search algorithms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to more intelligently scan the room for the presence of bombs</w:t>
      </w:r>
      <w:r>
        <w:rPr>
          <w:b w:val="false"/>
          <w:bCs w:val="false"/>
          <w:sz w:val="24"/>
          <w:szCs w:val="24"/>
        </w:rPr>
        <w:t xml:space="preserve">. </w:t>
      </w:r>
    </w:p>
    <w:p>
      <w:pPr>
        <w:pStyle w:val="TextBody"/>
        <w:spacing w:before="0" w:after="0"/>
        <w:ind w:left="360" w:right="0" w:hanging="360"/>
        <w:rPr>
          <w:b w:val="false"/>
          <w:b w:val="false"/>
          <w:bCs w:val="false"/>
          <w:sz w:val="20"/>
          <w:szCs w:val="20"/>
        </w:rPr>
      </w:pPr>
      <w:r>
        <w:rPr>
          <w:b w:val="false"/>
          <w:bCs w:val="false"/>
          <w:sz w:val="20"/>
          <w:szCs w:val="20"/>
        </w:rPr>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A more advanced </w:t>
      </w:r>
      <w:r>
        <w:rPr>
          <w:b w:val="false"/>
          <w:bCs w:val="false"/>
          <w:sz w:val="24"/>
          <w:szCs w:val="24"/>
        </w:rPr>
        <w:t>search algorithm would create an internal data structure that stores all traversed</w:t>
      </w:r>
    </w:p>
    <w:p>
      <w:pPr>
        <w:pStyle w:val="TextBody"/>
        <w:spacing w:before="0" w:after="0"/>
        <w:ind w:left="360" w:right="0" w:hanging="360"/>
        <w:rPr>
          <w:sz w:val="24"/>
          <w:szCs w:val="24"/>
        </w:rPr>
      </w:pPr>
      <w:r>
        <w:rPr>
          <w:b w:val="false"/>
          <w:bCs w:val="false"/>
          <w:sz w:val="24"/>
          <w:szCs w:val="24"/>
        </w:rPr>
        <w:t xml:space="preserve">address spaces along with the content. This data structure could then be queried before every </w:t>
      </w:r>
    </w:p>
    <w:p>
      <w:pPr>
        <w:pStyle w:val="TextBody"/>
        <w:spacing w:before="0" w:after="0"/>
        <w:ind w:left="360" w:right="0" w:hanging="360"/>
        <w:rPr>
          <w:sz w:val="24"/>
          <w:szCs w:val="24"/>
        </w:rPr>
      </w:pPr>
      <w:r>
        <w:rPr>
          <w:b w:val="false"/>
          <w:bCs w:val="false"/>
          <w:sz w:val="24"/>
          <w:szCs w:val="24"/>
        </w:rPr>
        <w:t xml:space="preserve">movement to </w:t>
      </w:r>
      <w:r>
        <w:rPr>
          <w:rFonts w:eastAsia="SimSun" w:cs="Lucida Sans"/>
          <w:b w:val="false"/>
          <w:bCs w:val="false"/>
          <w:color w:val="auto"/>
          <w:kern w:val="2"/>
          <w:sz w:val="24"/>
          <w:szCs w:val="24"/>
          <w:lang w:val="en-US" w:eastAsia="zh-CN" w:bidi="hi-IN"/>
        </w:rPr>
        <w:t xml:space="preserve">rule out revisiting known areas unless it is to cross a previous path to an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unknown area. This would also allow the robot to signal when it has completely combed an area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within certain boundaries, which would let it declare an area as safe for residents to move through.  </w:t>
      </w:r>
    </w:p>
    <w:p>
      <w:pPr>
        <w:pStyle w:val="TextBody"/>
        <w:spacing w:before="0" w:after="0"/>
        <w:ind w:left="360" w:right="0" w:hanging="360"/>
        <w:rPr>
          <w:rFonts w:ascii="Liberation Serif" w:hAnsi="Liberation Serif" w:eastAsia="SimSun" w:cs="Lucida Sans"/>
          <w:b w:val="false"/>
          <w:b w:val="false"/>
          <w:bCs w:val="false"/>
          <w:color w:val="auto"/>
          <w:kern w:val="2"/>
          <w:sz w:val="20"/>
          <w:szCs w:val="20"/>
          <w:lang w:val="en-US" w:eastAsia="zh-CN" w:bidi="hi-IN"/>
        </w:rPr>
      </w:pPr>
      <w:r>
        <w:rPr>
          <w:rFonts w:eastAsia="SimSun" w:cs="Lucida Sans"/>
          <w:b w:val="false"/>
          <w:bCs w:val="false"/>
          <w:color w:val="auto"/>
          <w:kern w:val="2"/>
          <w:sz w:val="20"/>
          <w:szCs w:val="20"/>
          <w:lang w:val="en-US" w:eastAsia="zh-CN" w:bidi="hi-IN"/>
        </w:rPr>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Reinforced learning could be used to improve its traversal through unknown areas by consistently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updating its probabilistic models using awards for detection, ensuring reinforcement of that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behavior, and punishments for not-detection. Given a training set of multiple rooms with a placed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bomb, the robot could learn to identify patterns for where bombs are typically placed in a room. It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could also learn patterns for direct paths between room entrances, so that it could efficiently scan a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direct path between the entrance and the exit of the room to declare it a safe path for humans, before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continuing to scan the rest of the room. This would contribute to a speedier evacuation of a </w:t>
      </w:r>
    </w:p>
    <w:p>
      <w:pPr>
        <w:pStyle w:val="TextBody"/>
        <w:spacing w:before="0" w:after="0"/>
        <w:ind w:left="360" w:right="0" w:hanging="360"/>
        <w:rPr>
          <w:sz w:val="24"/>
          <w:szCs w:val="24"/>
        </w:rPr>
      </w:pPr>
      <w:r>
        <w:rPr>
          <w:rFonts w:eastAsia="SimSun" w:cs="Lucida Sans"/>
          <w:b w:val="false"/>
          <w:bCs w:val="false"/>
          <w:color w:val="auto"/>
          <w:kern w:val="2"/>
          <w:sz w:val="24"/>
          <w:szCs w:val="24"/>
          <w:lang w:val="en-US" w:eastAsia="zh-CN" w:bidi="hi-IN"/>
        </w:rPr>
        <w:t xml:space="preserve">building. </w:t>
      </w:r>
    </w:p>
    <w:p>
      <w:pPr>
        <w:pStyle w:val="TextBody"/>
        <w:spacing w:before="0" w:after="0"/>
        <w:ind w:right="0" w:hanging="0"/>
        <w:rPr>
          <w:b/>
          <w:b/>
          <w:sz w:val="20"/>
          <w:szCs w:val="20"/>
        </w:rPr>
      </w:pPr>
      <w:r>
        <w:rPr>
          <w:b/>
          <w:sz w:val="20"/>
          <w:szCs w:val="20"/>
        </w:rPr>
      </w:r>
    </w:p>
    <w:p>
      <w:pPr>
        <w:pStyle w:val="TextBody"/>
        <w:bidi w:val="0"/>
        <w:spacing w:before="0" w:after="140"/>
        <w:jc w:val="left"/>
        <w:rPr>
          <w:sz w:val="24"/>
          <w:szCs w:val="24"/>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kern w:val="2"/>
        <w:szCs w:val="24"/>
        <w:lang w:val="en-US" w:eastAsia="zh-CN" w:bidi="hi-IN"/>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Liberation Serif" w:hAnsi="Liberation Serif" w:eastAsia="SimSun" w:cs="Lucida Sans"/>
      <w:color w:val="auto"/>
      <w:kern w:val="2"/>
      <w:sz w:val="24"/>
      <w:szCs w:val="24"/>
      <w:lang w:val="en-US" w:eastAsia="zh-CN" w:bidi="hi-IN"/>
    </w:rPr>
  </w:style>
  <w:style w:type="paragraph" w:styleId="Heading2" w:customStyle="1">
    <w:name w:val="Heading 2"/>
    <w:basedOn w:val="Heading"/>
    <w:next w:val="TextBody"/>
    <w:qFormat/>
    <w:pPr>
      <w:spacing w:before="200" w:after="120"/>
      <w:outlineLvl w:val="1"/>
    </w:pPr>
    <w:rPr>
      <w:rFonts w:ascii="Liberation Serif" w:hAnsi="Liberation Serif" w:eastAsia="SimSun" w:cs="Lucida Sans"/>
      <w:b/>
      <w:bCs/>
      <w:sz w:val="36"/>
      <w:szCs w:val="36"/>
    </w:rPr>
  </w:style>
  <w:style w:type="character" w:styleId="DefaultParagraphFont" w:default="1">
    <w:name w:val="Default Paragraph Font"/>
    <w:uiPriority w:val="1"/>
    <w:semiHidden/>
    <w:unhideWhenUsed/>
    <w:qFormat/>
    <w:rPr/>
  </w:style>
  <w:style w:type="character" w:styleId="StrongEmphasis" w:customStyle="1">
    <w:name w:val="Strong Emphasis"/>
    <w:qFormat/>
    <w:rPr>
      <w:b/>
      <w:bCs/>
    </w:rPr>
  </w:style>
  <w:style w:type="character" w:styleId="Emphasis">
    <w:name w:val="Emphasis"/>
    <w:qFormat/>
    <w:rPr>
      <w:i/>
      <w:iCs/>
    </w:rPr>
  </w:style>
  <w:style w:type="character" w:styleId="Bullets" w:customStyle="1">
    <w:name w:val="Bullets"/>
    <w:qFormat/>
    <w:rPr>
      <w:rFonts w:ascii="OpenSymbol" w:hAnsi="OpenSymbol" w:eastAsia="OpenSymbol" w:cs="OpenSymbol"/>
    </w:rPr>
  </w:style>
  <w:style w:type="character" w:styleId="InternetLink">
    <w:name w:val="Hyperlink"/>
    <w:rPr>
      <w:color w:val="000080"/>
      <w:u w:val="single"/>
      <w:lang w:val="en-US" w:eastAsia="en-US" w:bidi="en-US"/>
    </w:rPr>
  </w:style>
  <w:style w:type="paragraph" w:styleId="Heading" w:customStyle="1">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customStyle="1">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167</TotalTime>
  <Application>LibreOffice/6.4.1.2$MacOSX_X86_64 LibreOffice_project/4d224e95b98b138af42a64d84056446d09082932</Application>
  <Pages>3</Pages>
  <Words>1253</Words>
  <Characters>6435</Characters>
  <CharactersWithSpaces>7677</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2024-01-18T16:15:44Z</dcterms:created>
  <dc:creator/>
  <dc:description/>
  <dc:language>en-US</dc:language>
  <cp:lastModifiedBy/>
  <dcterms:modified xsi:type="dcterms:W3CDTF">2024-01-19T19:34:01Z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