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EFFAD" w14:textId="77777777" w:rsidR="00161FF7" w:rsidRDefault="00000000">
      <w:pPr>
        <w:ind w:left="360" w:hanging="360"/>
        <w:jc w:val="center"/>
        <w:rPr>
          <w:rFonts w:ascii="Arial" w:eastAsia="Arial" w:hAnsi="Arial" w:cs="Arial"/>
          <w:color w:val="000000" w:themeColor="text1"/>
          <w:sz w:val="28"/>
          <w:szCs w:val="28"/>
        </w:rPr>
      </w:pPr>
      <w:r>
        <w:rPr>
          <w:rFonts w:ascii="Arial" w:eastAsia="Arial" w:hAnsi="Arial" w:cs="Arial"/>
          <w:b/>
          <w:bCs/>
          <w:color w:val="333333"/>
          <w:sz w:val="28"/>
          <w:szCs w:val="28"/>
        </w:rPr>
        <w:t>RRM3 D268 Task 1 TEMPLATE</w:t>
      </w:r>
      <w:r>
        <w:rPr>
          <w:rFonts w:ascii="Arial" w:eastAsia="Arial" w:hAnsi="Arial" w:cs="Arial"/>
          <w:color w:val="333333"/>
          <w:sz w:val="28"/>
          <w:szCs w:val="28"/>
        </w:rPr>
        <w:t xml:space="preserve"> </w:t>
      </w:r>
    </w:p>
    <w:p w14:paraId="7713506F" w14:textId="77777777" w:rsidR="00161FF7" w:rsidRDefault="00000000">
      <w:pPr>
        <w:rPr>
          <w:rFonts w:ascii="Arial" w:eastAsia="Arial" w:hAnsi="Arial" w:cs="Arial"/>
          <w:color w:val="000000" w:themeColor="text1"/>
          <w:sz w:val="28"/>
          <w:szCs w:val="28"/>
        </w:rPr>
      </w:pPr>
      <w:r>
        <w:rPr>
          <w:rFonts w:ascii="Arial" w:eastAsia="Arial" w:hAnsi="Arial" w:cs="Arial"/>
          <w:color w:val="000000" w:themeColor="text1"/>
          <w:sz w:val="28"/>
          <w:szCs w:val="28"/>
          <w:u w:val="single"/>
        </w:rPr>
        <w:t>Instructions:</w:t>
      </w:r>
      <w:r>
        <w:rPr>
          <w:rFonts w:ascii="Arial" w:eastAsia="Arial" w:hAnsi="Arial" w:cs="Arial"/>
          <w:color w:val="000000" w:themeColor="text1"/>
          <w:sz w:val="28"/>
          <w:szCs w:val="28"/>
        </w:rPr>
        <w:t xml:space="preserve"> Complete and submit this document as your Task 1 for D268. </w:t>
      </w:r>
    </w:p>
    <w:tbl>
      <w:tblPr>
        <w:tblStyle w:val="TableGrid"/>
        <w:tblW w:w="9360" w:type="dxa"/>
        <w:tblLook w:val="04A0" w:firstRow="1" w:lastRow="0" w:firstColumn="1" w:lastColumn="0" w:noHBand="0" w:noVBand="1"/>
      </w:tblPr>
      <w:tblGrid>
        <w:gridCol w:w="4681"/>
        <w:gridCol w:w="4679"/>
      </w:tblGrid>
      <w:tr w:rsidR="00161FF7" w14:paraId="58BD1793" w14:textId="77777777">
        <w:trPr>
          <w:trHeight w:val="2145"/>
        </w:trPr>
        <w:tc>
          <w:tcPr>
            <w:tcW w:w="9359" w:type="dxa"/>
            <w:gridSpan w:val="2"/>
            <w:tcBorders>
              <w:top w:val="single" w:sz="8" w:space="0" w:color="000000"/>
              <w:left w:val="single" w:sz="8" w:space="0" w:color="000000"/>
              <w:bottom w:val="single" w:sz="8" w:space="0" w:color="000000"/>
              <w:right w:val="single" w:sz="8" w:space="0" w:color="000000"/>
            </w:tcBorders>
            <w:shd w:val="clear" w:color="auto" w:fill="FFF2CC" w:themeFill="accent4" w:themeFillTint="33"/>
          </w:tcPr>
          <w:p w14:paraId="3B01A231" w14:textId="77777777" w:rsidR="00161FF7" w:rsidRDefault="00000000">
            <w:pPr>
              <w:spacing w:after="0" w:line="240" w:lineRule="auto"/>
              <w:jc w:val="center"/>
              <w:rPr>
                <w:rFonts w:ascii="Arial" w:eastAsia="Arial" w:hAnsi="Arial" w:cs="Arial"/>
                <w:b/>
                <w:bCs/>
                <w:sz w:val="28"/>
                <w:szCs w:val="28"/>
              </w:rPr>
            </w:pPr>
            <w:r>
              <w:rPr>
                <w:rFonts w:ascii="Arial" w:eastAsia="Arial" w:hAnsi="Arial" w:cs="Arial"/>
                <w:b/>
                <w:bCs/>
                <w:sz w:val="28"/>
                <w:szCs w:val="28"/>
              </w:rPr>
              <w:t>Instructions for Section A:</w:t>
            </w:r>
          </w:p>
          <w:p w14:paraId="48B812FC" w14:textId="77777777" w:rsidR="00161FF7" w:rsidRDefault="00000000">
            <w:pPr>
              <w:spacing w:after="0" w:line="240" w:lineRule="auto"/>
              <w:rPr>
                <w:rFonts w:ascii="Arial" w:eastAsia="Arial" w:hAnsi="Arial" w:cs="Arial"/>
                <w:sz w:val="28"/>
                <w:szCs w:val="28"/>
              </w:rPr>
            </w:pPr>
            <w:r>
              <w:rPr>
                <w:rFonts w:ascii="Arial" w:eastAsia="Arial" w:hAnsi="Arial" w:cs="Arial"/>
                <w:color w:val="000000" w:themeColor="text1"/>
                <w:sz w:val="28"/>
                <w:szCs w:val="28"/>
              </w:rPr>
              <w:t xml:space="preserve">Choose two of the characters from the task scenario and write an introductory email introducing yourself to each character (one email per character). </w:t>
            </w:r>
            <w:r>
              <w:rPr>
                <w:rFonts w:ascii="Arial" w:eastAsia="Arial" w:hAnsi="Arial" w:cs="Arial"/>
                <w:b/>
                <w:bCs/>
                <w:sz w:val="28"/>
                <w:szCs w:val="28"/>
              </w:rPr>
              <w:t>Tip: See Section 1 (Communicating in Diverse Groups): Lesson 5.4 (Email 1/2) and 5.5 (Email 2/2) for an example email format and what email parts to include.</w:t>
            </w:r>
          </w:p>
        </w:tc>
      </w:tr>
      <w:tr w:rsidR="00161FF7" w14:paraId="7FAEE8D9" w14:textId="77777777">
        <w:trPr>
          <w:trHeight w:val="4635"/>
        </w:trPr>
        <w:tc>
          <w:tcPr>
            <w:tcW w:w="4680" w:type="dxa"/>
            <w:vMerge w:val="restart"/>
            <w:tcBorders>
              <w:top w:val="single" w:sz="8" w:space="0" w:color="000000"/>
              <w:left w:val="single" w:sz="8" w:space="0" w:color="000000"/>
              <w:bottom w:val="single" w:sz="8" w:space="0" w:color="000000"/>
              <w:right w:val="single" w:sz="8" w:space="0" w:color="000000"/>
            </w:tcBorders>
          </w:tcPr>
          <w:p w14:paraId="693E4DEC" w14:textId="77777777" w:rsidR="00161FF7" w:rsidRDefault="00000000">
            <w:pPr>
              <w:spacing w:after="0" w:line="240" w:lineRule="auto"/>
              <w:ind w:left="360" w:hanging="360"/>
              <w:rPr>
                <w:rFonts w:ascii="Arial" w:eastAsia="Arial" w:hAnsi="Arial" w:cs="Arial"/>
                <w:b/>
                <w:bCs/>
                <w:color w:val="000000" w:themeColor="text1"/>
                <w:sz w:val="28"/>
                <w:szCs w:val="28"/>
              </w:rPr>
            </w:pPr>
            <w:r>
              <w:rPr>
                <w:rFonts w:ascii="Arial" w:eastAsia="Arial" w:hAnsi="Arial" w:cs="Arial"/>
                <w:sz w:val="28"/>
                <w:szCs w:val="28"/>
              </w:rPr>
              <w:t xml:space="preserve"> </w:t>
            </w:r>
            <w:r>
              <w:rPr>
                <w:rFonts w:ascii="Arial" w:eastAsia="Arial" w:hAnsi="Arial" w:cs="Arial"/>
                <w:b/>
                <w:bCs/>
                <w:color w:val="000000" w:themeColor="text1"/>
                <w:sz w:val="28"/>
                <w:szCs w:val="28"/>
              </w:rPr>
              <w:t xml:space="preserve">For each email you must: </w:t>
            </w:r>
          </w:p>
          <w:p w14:paraId="164049AD" w14:textId="77777777" w:rsidR="00161FF7" w:rsidRDefault="00000000">
            <w:pPr>
              <w:spacing w:after="0" w:line="240" w:lineRule="auto"/>
              <w:rPr>
                <w:rFonts w:ascii="Arial" w:eastAsia="Arial" w:hAnsi="Arial" w:cs="Arial"/>
                <w:color w:val="000000" w:themeColor="text1"/>
                <w:sz w:val="28"/>
                <w:szCs w:val="28"/>
              </w:rPr>
            </w:pPr>
            <w:r>
              <w:rPr>
                <w:rFonts w:ascii="Arial" w:eastAsia="Arial" w:hAnsi="Arial" w:cs="Arial"/>
                <w:color w:val="000000" w:themeColor="text1"/>
                <w:sz w:val="28"/>
                <w:szCs w:val="28"/>
              </w:rPr>
              <w:t xml:space="preserve">1. Use a different communication style </w:t>
            </w:r>
            <w:r>
              <w:rPr>
                <w:rFonts w:ascii="Arial" w:eastAsia="Arial" w:hAnsi="Arial" w:cs="Arial"/>
                <w:sz w:val="28"/>
                <w:szCs w:val="28"/>
              </w:rPr>
              <w:t xml:space="preserve">based on the characters chosen from prompt A. </w:t>
            </w:r>
            <w:r>
              <w:rPr>
                <w:rFonts w:ascii="Arial" w:eastAsia="Arial" w:hAnsi="Arial" w:cs="Arial"/>
                <w:b/>
                <w:bCs/>
                <w:sz w:val="28"/>
                <w:szCs w:val="28"/>
              </w:rPr>
              <w:t xml:space="preserve">This may be formal vs. </w:t>
            </w:r>
            <w:proofErr w:type="gramStart"/>
            <w:r>
              <w:rPr>
                <w:rFonts w:ascii="Arial" w:eastAsia="Arial" w:hAnsi="Arial" w:cs="Arial"/>
                <w:b/>
                <w:bCs/>
                <w:sz w:val="28"/>
                <w:szCs w:val="28"/>
              </w:rPr>
              <w:t>informal</w:t>
            </w:r>
            <w:proofErr w:type="gramEnd"/>
            <w:r>
              <w:rPr>
                <w:rFonts w:ascii="Arial" w:eastAsia="Arial" w:hAnsi="Arial" w:cs="Arial"/>
                <w:b/>
                <w:bCs/>
                <w:sz w:val="28"/>
                <w:szCs w:val="28"/>
              </w:rPr>
              <w:t xml:space="preserve"> or you may use two of the four communication styles in Section 1: Lessons 2.4-2.5.  </w:t>
            </w:r>
            <w:r>
              <w:rPr>
                <w:rFonts w:ascii="Arial" w:eastAsia="Arial" w:hAnsi="Arial" w:cs="Arial"/>
                <w:b/>
                <w:bCs/>
                <w:color w:val="000000" w:themeColor="text1"/>
                <w:sz w:val="28"/>
                <w:szCs w:val="28"/>
              </w:rPr>
              <w:t xml:space="preserve"> </w:t>
            </w:r>
          </w:p>
          <w:p w14:paraId="3B573DC0" w14:textId="77777777" w:rsidR="00161FF7" w:rsidRDefault="00000000">
            <w:pPr>
              <w:spacing w:after="0" w:line="240" w:lineRule="auto"/>
              <w:rPr>
                <w:rFonts w:ascii="Arial" w:eastAsia="Arial" w:hAnsi="Arial" w:cs="Arial"/>
                <w:color w:val="000000" w:themeColor="text1"/>
                <w:sz w:val="28"/>
                <w:szCs w:val="28"/>
              </w:rPr>
            </w:pPr>
            <w:r>
              <w:rPr>
                <w:rFonts w:ascii="Arial" w:eastAsia="Arial" w:hAnsi="Arial" w:cs="Arial"/>
                <w:color w:val="000000" w:themeColor="text1"/>
                <w:sz w:val="28"/>
                <w:szCs w:val="28"/>
              </w:rPr>
              <w:t xml:space="preserve">2. Include an opening (i.e., Dear, </w:t>
            </w:r>
            <w:proofErr w:type="gramStart"/>
            <w:r>
              <w:rPr>
                <w:rFonts w:ascii="Arial" w:eastAsia="Arial" w:hAnsi="Arial" w:cs="Arial"/>
                <w:color w:val="000000" w:themeColor="text1"/>
                <w:sz w:val="28"/>
                <w:szCs w:val="28"/>
              </w:rPr>
              <w:t>Hello</w:t>
            </w:r>
            <w:proofErr w:type="gramEnd"/>
            <w:r>
              <w:rPr>
                <w:rFonts w:ascii="Arial" w:eastAsia="Arial" w:hAnsi="Arial" w:cs="Arial"/>
                <w:color w:val="000000" w:themeColor="text1"/>
                <w:sz w:val="28"/>
                <w:szCs w:val="28"/>
              </w:rPr>
              <w:t xml:space="preserve">, etc.) </w:t>
            </w:r>
            <w:r>
              <w:rPr>
                <w:rFonts w:ascii="Arial" w:eastAsia="Arial" w:hAnsi="Arial" w:cs="Arial"/>
                <w:sz w:val="28"/>
                <w:szCs w:val="28"/>
              </w:rPr>
              <w:t>and closing (i.e., Sincerely, See you soon, etc.) to each character you chose.</w:t>
            </w:r>
            <w:r>
              <w:rPr>
                <w:rFonts w:ascii="Arial" w:eastAsia="Arial" w:hAnsi="Arial" w:cs="Arial"/>
                <w:color w:val="000000" w:themeColor="text1"/>
                <w:sz w:val="28"/>
                <w:szCs w:val="28"/>
              </w:rPr>
              <w:t xml:space="preserve"> </w:t>
            </w:r>
          </w:p>
          <w:p w14:paraId="1CE8C8AB" w14:textId="77777777" w:rsidR="00161FF7" w:rsidRDefault="00000000">
            <w:pPr>
              <w:spacing w:after="0" w:line="240" w:lineRule="auto"/>
              <w:rPr>
                <w:rFonts w:ascii="Arial" w:eastAsia="Arial" w:hAnsi="Arial" w:cs="Arial"/>
                <w:sz w:val="28"/>
                <w:szCs w:val="28"/>
              </w:rPr>
            </w:pPr>
            <w:r>
              <w:rPr>
                <w:rFonts w:ascii="Arial" w:eastAsia="Arial" w:hAnsi="Arial" w:cs="Arial"/>
                <w:sz w:val="28"/>
                <w:szCs w:val="28"/>
              </w:rPr>
              <w:t xml:space="preserve"> </w:t>
            </w:r>
          </w:p>
          <w:p w14:paraId="2966FA66" w14:textId="77777777" w:rsidR="00161FF7" w:rsidRDefault="00000000">
            <w:pPr>
              <w:spacing w:after="0" w:line="240" w:lineRule="auto"/>
              <w:rPr>
                <w:rFonts w:ascii="Arial" w:eastAsia="Arial" w:hAnsi="Arial" w:cs="Arial"/>
                <w:sz w:val="28"/>
                <w:szCs w:val="28"/>
              </w:rPr>
            </w:pPr>
            <w:r>
              <w:rPr>
                <w:rFonts w:ascii="Arial" w:eastAsia="Arial" w:hAnsi="Arial" w:cs="Arial"/>
                <w:i/>
                <w:iCs/>
                <w:sz w:val="28"/>
                <w:szCs w:val="28"/>
              </w:rPr>
              <w:t>Note: When introducing yourself, you may use real or fictitious details about your personal and professional life.</w:t>
            </w:r>
            <w:r>
              <w:rPr>
                <w:rFonts w:ascii="Arial" w:eastAsia="Arial" w:hAnsi="Arial" w:cs="Arial"/>
                <w:sz w:val="28"/>
                <w:szCs w:val="28"/>
              </w:rPr>
              <w:t xml:space="preserve">  </w:t>
            </w:r>
          </w:p>
          <w:p w14:paraId="6EA0F052" w14:textId="77777777" w:rsidR="00161FF7" w:rsidRDefault="00000000">
            <w:pPr>
              <w:spacing w:after="0" w:line="240" w:lineRule="auto"/>
              <w:rPr>
                <w:rFonts w:ascii="Arial" w:eastAsia="Arial" w:hAnsi="Arial" w:cs="Arial"/>
                <w:sz w:val="28"/>
                <w:szCs w:val="28"/>
              </w:rPr>
            </w:pPr>
            <w:r>
              <w:rPr>
                <w:rFonts w:ascii="Arial" w:eastAsia="Arial" w:hAnsi="Arial" w:cs="Arial"/>
                <w:sz w:val="28"/>
                <w:szCs w:val="28"/>
              </w:rPr>
              <w:t xml:space="preserve"> </w:t>
            </w:r>
          </w:p>
          <w:p w14:paraId="2F306EC1" w14:textId="77777777" w:rsidR="00161FF7" w:rsidRDefault="00000000">
            <w:pPr>
              <w:spacing w:after="0" w:line="240" w:lineRule="auto"/>
              <w:rPr>
                <w:rFonts w:ascii="Arial" w:eastAsia="Arial" w:hAnsi="Arial" w:cs="Arial"/>
                <w:sz w:val="28"/>
                <w:szCs w:val="28"/>
              </w:rPr>
            </w:pPr>
            <w:r>
              <w:rPr>
                <w:rFonts w:ascii="Arial" w:eastAsia="Arial" w:hAnsi="Arial" w:cs="Arial"/>
                <w:i/>
                <w:iCs/>
                <w:sz w:val="28"/>
                <w:szCs w:val="28"/>
              </w:rPr>
              <w:t>Note</w:t>
            </w:r>
            <w:r>
              <w:rPr>
                <w:rFonts w:ascii="Arial" w:eastAsia="Arial" w:hAnsi="Arial" w:cs="Arial"/>
                <w:sz w:val="28"/>
                <w:szCs w:val="28"/>
              </w:rPr>
              <w:t>: (</w:t>
            </w:r>
            <w:r>
              <w:rPr>
                <w:rFonts w:ascii="Arial" w:eastAsia="Arial" w:hAnsi="Arial" w:cs="Arial"/>
                <w:i/>
                <w:iCs/>
                <w:sz w:val="28"/>
                <w:szCs w:val="28"/>
              </w:rPr>
              <w:t>Suggested length of 1–3 paragraphs</w:t>
            </w:r>
            <w:r>
              <w:rPr>
                <w:rFonts w:ascii="Arial" w:eastAsia="Arial" w:hAnsi="Arial" w:cs="Arial"/>
                <w:sz w:val="28"/>
                <w:szCs w:val="28"/>
              </w:rPr>
              <w:t xml:space="preserve">), using a different communication style for </w:t>
            </w:r>
            <w:r>
              <w:rPr>
                <w:rFonts w:ascii="Arial" w:eastAsia="Arial" w:hAnsi="Arial" w:cs="Arial"/>
                <w:i/>
                <w:iCs/>
                <w:sz w:val="28"/>
                <w:szCs w:val="28"/>
              </w:rPr>
              <w:t>each</w:t>
            </w:r>
            <w:r>
              <w:rPr>
                <w:rFonts w:ascii="Arial" w:eastAsia="Arial" w:hAnsi="Arial" w:cs="Arial"/>
                <w:sz w:val="28"/>
                <w:szCs w:val="28"/>
              </w:rPr>
              <w:t xml:space="preserve"> EMAIL. </w:t>
            </w:r>
          </w:p>
        </w:tc>
        <w:tc>
          <w:tcPr>
            <w:tcW w:w="4679" w:type="dxa"/>
            <w:tcBorders>
              <w:top w:val="nil"/>
              <w:left w:val="single" w:sz="8" w:space="0" w:color="000000"/>
              <w:bottom w:val="single" w:sz="8" w:space="0" w:color="000000"/>
              <w:right w:val="single" w:sz="8" w:space="0" w:color="000000"/>
            </w:tcBorders>
          </w:tcPr>
          <w:p w14:paraId="7015AA6B" w14:textId="77777777" w:rsidR="00161FF7" w:rsidRDefault="00000000">
            <w:pPr>
              <w:spacing w:after="0"/>
              <w:rPr>
                <w:rFonts w:ascii="Arial" w:eastAsia="Arial" w:hAnsi="Arial" w:cs="Arial"/>
                <w:sz w:val="28"/>
                <w:szCs w:val="28"/>
              </w:rPr>
            </w:pPr>
            <w:r>
              <w:rPr>
                <w:rFonts w:ascii="Arial" w:eastAsia="Arial" w:hAnsi="Arial" w:cs="Arial"/>
                <w:sz w:val="28"/>
                <w:szCs w:val="28"/>
                <w:u w:val="single"/>
              </w:rPr>
              <w:t>Email to Sarah</w:t>
            </w:r>
          </w:p>
          <w:p w14:paraId="0A37AF94" w14:textId="77777777" w:rsidR="00161FF7" w:rsidRDefault="00000000">
            <w:pPr>
              <w:spacing w:after="0" w:line="240" w:lineRule="auto"/>
              <w:rPr>
                <w:rFonts w:ascii="Arial" w:eastAsia="Arial" w:hAnsi="Arial" w:cs="Arial"/>
                <w:color w:val="333333"/>
                <w:sz w:val="28"/>
                <w:szCs w:val="28"/>
              </w:rPr>
            </w:pPr>
            <w:r>
              <w:rPr>
                <w:rFonts w:ascii="Arial" w:eastAsia="Arial" w:hAnsi="Arial" w:cs="Arial"/>
                <w:color w:val="333333"/>
                <w:sz w:val="28"/>
                <w:szCs w:val="28"/>
              </w:rPr>
              <w:t xml:space="preserve">From: Justin </w:t>
            </w:r>
            <w:proofErr w:type="spellStart"/>
            <w:r>
              <w:rPr>
                <w:rFonts w:ascii="Arial" w:eastAsia="Arial" w:hAnsi="Arial" w:cs="Arial"/>
                <w:color w:val="333333"/>
                <w:sz w:val="28"/>
                <w:szCs w:val="28"/>
              </w:rPr>
              <w:t>Trumboe</w:t>
            </w:r>
            <w:proofErr w:type="spellEnd"/>
          </w:p>
          <w:p w14:paraId="1557790A" w14:textId="77777777" w:rsidR="00161FF7" w:rsidRDefault="00000000">
            <w:pPr>
              <w:spacing w:after="0" w:line="240" w:lineRule="auto"/>
              <w:rPr>
                <w:rFonts w:ascii="Arial" w:eastAsia="Arial" w:hAnsi="Arial" w:cs="Arial"/>
                <w:color w:val="333333"/>
                <w:sz w:val="28"/>
                <w:szCs w:val="28"/>
              </w:rPr>
            </w:pPr>
            <w:r>
              <w:rPr>
                <w:rFonts w:ascii="Arial" w:eastAsia="Arial" w:hAnsi="Arial" w:cs="Arial"/>
                <w:color w:val="333333"/>
                <w:sz w:val="28"/>
                <w:szCs w:val="28"/>
              </w:rPr>
              <w:t>To: Sarah</w:t>
            </w:r>
          </w:p>
          <w:p w14:paraId="57CB37EB" w14:textId="77777777" w:rsidR="00161FF7" w:rsidRDefault="00000000">
            <w:pPr>
              <w:spacing w:after="0" w:line="240" w:lineRule="auto"/>
              <w:rPr>
                <w:rFonts w:ascii="Arial" w:eastAsia="Arial" w:hAnsi="Arial" w:cs="Arial"/>
                <w:color w:val="333333"/>
                <w:sz w:val="28"/>
                <w:szCs w:val="28"/>
              </w:rPr>
            </w:pPr>
            <w:r>
              <w:rPr>
                <w:rFonts w:ascii="Arial" w:eastAsia="Arial" w:hAnsi="Arial" w:cs="Arial"/>
                <w:color w:val="333333"/>
                <w:sz w:val="28"/>
                <w:szCs w:val="28"/>
              </w:rPr>
              <w:t>Subject: Introduction prior to training program</w:t>
            </w:r>
          </w:p>
          <w:p w14:paraId="2A2D108F" w14:textId="77777777" w:rsidR="00161FF7" w:rsidRDefault="00161FF7">
            <w:pPr>
              <w:spacing w:after="0" w:line="240" w:lineRule="auto"/>
              <w:rPr>
                <w:rFonts w:ascii="Arial" w:eastAsia="Arial" w:hAnsi="Arial" w:cs="Arial"/>
                <w:b/>
                <w:bCs/>
                <w:sz w:val="28"/>
                <w:szCs w:val="28"/>
              </w:rPr>
            </w:pPr>
          </w:p>
          <w:p w14:paraId="1DE0FDCA"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Hello Sarah, </w:t>
            </w:r>
          </w:p>
          <w:p w14:paraId="5B74FEEE" w14:textId="77777777" w:rsidR="00161FF7" w:rsidRDefault="00161FF7">
            <w:pPr>
              <w:spacing w:after="0" w:line="240" w:lineRule="auto"/>
              <w:rPr>
                <w:rFonts w:ascii="Arial" w:eastAsia="Arial" w:hAnsi="Arial" w:cs="Arial"/>
                <w:b/>
                <w:bCs/>
                <w:sz w:val="28"/>
                <w:szCs w:val="28"/>
              </w:rPr>
            </w:pPr>
          </w:p>
          <w:p w14:paraId="3264D46B"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My name is Justin and I’m writing you in order to introduce myself and present ideas prior to our meeting next week to build a training program. </w:t>
            </w:r>
          </w:p>
          <w:p w14:paraId="6135CC2F" w14:textId="77777777" w:rsidR="00161FF7" w:rsidRDefault="00161FF7">
            <w:pPr>
              <w:spacing w:after="0" w:line="240" w:lineRule="auto"/>
              <w:rPr>
                <w:rFonts w:ascii="Arial" w:eastAsia="Arial" w:hAnsi="Arial" w:cs="Arial"/>
                <w:b/>
                <w:bCs/>
                <w:sz w:val="28"/>
                <w:szCs w:val="28"/>
              </w:rPr>
            </w:pPr>
          </w:p>
          <w:p w14:paraId="67E71391"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Briefly about me, I graduated summa cum laude from Ohio State University in 2015, worked with client relations for Goldman Sachs from 2015-2018, and have been employed at the HR department of our company’s Chicago branch since 2018. </w:t>
            </w:r>
          </w:p>
          <w:p w14:paraId="26E6A27B" w14:textId="77777777" w:rsidR="00161FF7" w:rsidRDefault="00161FF7">
            <w:pPr>
              <w:spacing w:after="0" w:line="240" w:lineRule="auto"/>
              <w:rPr>
                <w:rFonts w:ascii="Arial" w:eastAsia="Arial" w:hAnsi="Arial" w:cs="Arial"/>
                <w:b/>
                <w:bCs/>
                <w:sz w:val="28"/>
                <w:szCs w:val="28"/>
              </w:rPr>
            </w:pPr>
          </w:p>
          <w:p w14:paraId="78F4055F"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I have the following ideas regarding content for the training program:</w:t>
            </w:r>
          </w:p>
          <w:p w14:paraId="1DF6749F" w14:textId="77777777" w:rsidR="00024FAE" w:rsidRDefault="00024FAE">
            <w:pPr>
              <w:spacing w:after="0" w:line="240" w:lineRule="auto"/>
              <w:rPr>
                <w:rFonts w:ascii="Arial" w:eastAsia="Arial" w:hAnsi="Arial" w:cs="Arial"/>
                <w:sz w:val="28"/>
                <w:szCs w:val="28"/>
              </w:rPr>
            </w:pPr>
          </w:p>
          <w:p w14:paraId="447F12A9" w14:textId="321DC507" w:rsidR="00161FF7" w:rsidRDefault="00024FAE">
            <w:pPr>
              <w:spacing w:after="0" w:line="240" w:lineRule="auto"/>
              <w:rPr>
                <w:rFonts w:ascii="Arial" w:eastAsia="Arial" w:hAnsi="Arial" w:cs="Arial"/>
                <w:b/>
                <w:bCs/>
                <w:sz w:val="28"/>
                <w:szCs w:val="28"/>
              </w:rPr>
            </w:pPr>
            <w:r>
              <w:rPr>
                <w:rFonts w:ascii="Arial" w:eastAsia="Arial" w:hAnsi="Arial" w:cs="Arial"/>
                <w:sz w:val="28"/>
                <w:szCs w:val="28"/>
              </w:rPr>
              <w:t xml:space="preserve">9:00 – 9:30 - </w:t>
            </w:r>
            <w:r w:rsidR="00000000">
              <w:rPr>
                <w:rFonts w:ascii="Arial" w:eastAsia="Arial" w:hAnsi="Arial" w:cs="Arial"/>
                <w:sz w:val="28"/>
                <w:szCs w:val="28"/>
              </w:rPr>
              <w:t xml:space="preserve">A 30-minute video introduction by the CEO explaining the significance of the company. </w:t>
            </w:r>
            <w:proofErr w:type="gramStart"/>
            <w:r w:rsidR="00000000">
              <w:rPr>
                <w:rFonts w:ascii="Arial" w:eastAsia="Arial" w:hAnsi="Arial" w:cs="Arial"/>
                <w:sz w:val="28"/>
                <w:szCs w:val="28"/>
              </w:rPr>
              <w:t>This exercises</w:t>
            </w:r>
            <w:proofErr w:type="gramEnd"/>
            <w:r w:rsidR="00000000">
              <w:rPr>
                <w:rFonts w:ascii="Arial" w:eastAsia="Arial" w:hAnsi="Arial" w:cs="Arial"/>
                <w:sz w:val="28"/>
                <w:szCs w:val="28"/>
              </w:rPr>
              <w:t xml:space="preserve"> seeks to enhance </w:t>
            </w:r>
            <w:r w:rsidR="00000000">
              <w:rPr>
                <w:rFonts w:ascii="Arial" w:eastAsia="Arial" w:hAnsi="Arial" w:cs="Arial"/>
                <w:sz w:val="28"/>
                <w:szCs w:val="28"/>
              </w:rPr>
              <w:lastRenderedPageBreak/>
              <w:t>employee appreciation of working for the company</w:t>
            </w:r>
          </w:p>
          <w:p w14:paraId="6C8673C5" w14:textId="77777777" w:rsidR="00024FAE" w:rsidRDefault="00024FAE">
            <w:pPr>
              <w:spacing w:after="0" w:line="240" w:lineRule="auto"/>
              <w:rPr>
                <w:rFonts w:ascii="Arial" w:eastAsia="Arial" w:hAnsi="Arial" w:cs="Arial"/>
                <w:sz w:val="28"/>
                <w:szCs w:val="28"/>
              </w:rPr>
            </w:pPr>
          </w:p>
          <w:p w14:paraId="594B3664" w14:textId="77777777" w:rsidR="00024FAE" w:rsidRDefault="00024FAE">
            <w:pPr>
              <w:spacing w:after="0" w:line="240" w:lineRule="auto"/>
              <w:rPr>
                <w:rFonts w:ascii="Arial" w:eastAsia="Arial" w:hAnsi="Arial" w:cs="Arial"/>
                <w:sz w:val="28"/>
                <w:szCs w:val="28"/>
              </w:rPr>
            </w:pPr>
            <w:r>
              <w:rPr>
                <w:rFonts w:ascii="Arial" w:eastAsia="Arial" w:hAnsi="Arial" w:cs="Arial"/>
                <w:sz w:val="28"/>
                <w:szCs w:val="28"/>
              </w:rPr>
              <w:t xml:space="preserve">9:30 – 11:30 </w:t>
            </w:r>
          </w:p>
          <w:p w14:paraId="59FBAEB1" w14:textId="58C35971"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A two-hour, cross-team exercise </w:t>
            </w:r>
            <w:proofErr w:type="gramStart"/>
            <w:r>
              <w:rPr>
                <w:rFonts w:ascii="Arial" w:eastAsia="Arial" w:hAnsi="Arial" w:cs="Arial"/>
                <w:sz w:val="28"/>
                <w:szCs w:val="28"/>
              </w:rPr>
              <w:t>in order for</w:t>
            </w:r>
            <w:proofErr w:type="gramEnd"/>
            <w:r>
              <w:rPr>
                <w:rFonts w:ascii="Arial" w:eastAsia="Arial" w:hAnsi="Arial" w:cs="Arial"/>
                <w:sz w:val="28"/>
                <w:szCs w:val="28"/>
              </w:rPr>
              <w:t xml:space="preserve"> employees to establish connections with colleagues from different departments and thus mitigate the risk of department </w:t>
            </w:r>
            <w:proofErr w:type="spellStart"/>
            <w:r>
              <w:rPr>
                <w:rFonts w:ascii="Arial" w:eastAsia="Arial" w:hAnsi="Arial" w:cs="Arial"/>
                <w:sz w:val="28"/>
                <w:szCs w:val="28"/>
              </w:rPr>
              <w:t>siloing</w:t>
            </w:r>
            <w:proofErr w:type="spellEnd"/>
          </w:p>
          <w:p w14:paraId="503343CF" w14:textId="77777777" w:rsidR="00024FAE" w:rsidRDefault="00024FAE">
            <w:pPr>
              <w:spacing w:after="0" w:line="240" w:lineRule="auto"/>
              <w:rPr>
                <w:rFonts w:ascii="Arial" w:eastAsia="Arial" w:hAnsi="Arial" w:cs="Arial"/>
                <w:sz w:val="28"/>
                <w:szCs w:val="28"/>
              </w:rPr>
            </w:pPr>
          </w:p>
          <w:p w14:paraId="67E8BA5A" w14:textId="2B8609D0" w:rsidR="00024FAE" w:rsidRDefault="00024FAE">
            <w:pPr>
              <w:spacing w:after="0" w:line="240" w:lineRule="auto"/>
              <w:rPr>
                <w:rFonts w:ascii="Arial" w:eastAsia="Arial" w:hAnsi="Arial" w:cs="Arial"/>
                <w:sz w:val="28"/>
                <w:szCs w:val="28"/>
              </w:rPr>
            </w:pPr>
            <w:r>
              <w:rPr>
                <w:rFonts w:ascii="Arial" w:eastAsia="Arial" w:hAnsi="Arial" w:cs="Arial"/>
                <w:sz w:val="28"/>
                <w:szCs w:val="28"/>
              </w:rPr>
              <w:t>11:30 – 11:45 Break</w:t>
            </w:r>
          </w:p>
          <w:p w14:paraId="49AC9C5E" w14:textId="77777777" w:rsidR="00024FAE" w:rsidRDefault="00024FAE">
            <w:pPr>
              <w:spacing w:after="0" w:line="240" w:lineRule="auto"/>
              <w:rPr>
                <w:rFonts w:ascii="Arial" w:eastAsia="Arial" w:hAnsi="Arial" w:cs="Arial"/>
                <w:sz w:val="28"/>
                <w:szCs w:val="28"/>
              </w:rPr>
            </w:pPr>
          </w:p>
          <w:p w14:paraId="4EE47D8F" w14:textId="77777777" w:rsidR="00024FAE" w:rsidRDefault="00024FAE">
            <w:pPr>
              <w:spacing w:after="0" w:line="240" w:lineRule="auto"/>
              <w:rPr>
                <w:rFonts w:ascii="Arial" w:eastAsia="Arial" w:hAnsi="Arial" w:cs="Arial"/>
                <w:sz w:val="28"/>
                <w:szCs w:val="28"/>
              </w:rPr>
            </w:pPr>
            <w:r>
              <w:rPr>
                <w:rFonts w:ascii="Arial" w:eastAsia="Arial" w:hAnsi="Arial" w:cs="Arial"/>
                <w:sz w:val="28"/>
                <w:szCs w:val="28"/>
              </w:rPr>
              <w:t>11:45 – 1:15 PM</w:t>
            </w:r>
          </w:p>
          <w:p w14:paraId="27699937" w14:textId="35727B36" w:rsidR="00161FF7" w:rsidRDefault="00000000">
            <w:pPr>
              <w:spacing w:after="0" w:line="240" w:lineRule="auto"/>
              <w:rPr>
                <w:rFonts w:ascii="Arial" w:eastAsia="Arial" w:hAnsi="Arial" w:cs="Arial"/>
                <w:sz w:val="28"/>
                <w:szCs w:val="28"/>
              </w:rPr>
            </w:pPr>
            <w:r>
              <w:rPr>
                <w:rFonts w:ascii="Arial" w:eastAsia="Arial" w:hAnsi="Arial" w:cs="Arial"/>
                <w:sz w:val="28"/>
                <w:szCs w:val="28"/>
              </w:rPr>
              <w:t xml:space="preserve">A 90-minute, two-part brainstorming session where employees can present ideas for attracting more clients and for improving the workplace environment. Studies have shown that such brainstorming activities increase employee sense of ownership by more than 50 percent. </w:t>
            </w:r>
          </w:p>
          <w:p w14:paraId="03ED9B24" w14:textId="4D65635B" w:rsidR="00024FAE" w:rsidRDefault="00024FAE">
            <w:pPr>
              <w:spacing w:after="0" w:line="240" w:lineRule="auto"/>
              <w:rPr>
                <w:rFonts w:ascii="Arial" w:eastAsia="Arial" w:hAnsi="Arial" w:cs="Arial"/>
                <w:b/>
                <w:bCs/>
                <w:sz w:val="28"/>
                <w:szCs w:val="28"/>
              </w:rPr>
            </w:pPr>
          </w:p>
          <w:p w14:paraId="45A18B80" w14:textId="72BA1488" w:rsidR="00024FAE" w:rsidRPr="00024FAE" w:rsidRDefault="00024FAE">
            <w:pPr>
              <w:spacing w:after="0" w:line="240" w:lineRule="auto"/>
              <w:rPr>
                <w:rFonts w:ascii="Arial" w:eastAsia="Arial" w:hAnsi="Arial" w:cs="Arial"/>
                <w:sz w:val="28"/>
                <w:szCs w:val="28"/>
              </w:rPr>
            </w:pPr>
            <w:r w:rsidRPr="00024FAE">
              <w:rPr>
                <w:rFonts w:ascii="Arial" w:eastAsia="Arial" w:hAnsi="Arial" w:cs="Arial"/>
                <w:sz w:val="28"/>
                <w:szCs w:val="28"/>
              </w:rPr>
              <w:t>Lunch Break</w:t>
            </w:r>
          </w:p>
          <w:p w14:paraId="19278F73" w14:textId="77777777" w:rsidR="00161FF7" w:rsidRDefault="00161FF7">
            <w:pPr>
              <w:spacing w:after="0" w:line="240" w:lineRule="auto"/>
              <w:rPr>
                <w:rFonts w:ascii="Arial" w:eastAsia="Arial" w:hAnsi="Arial" w:cs="Arial"/>
                <w:b/>
                <w:bCs/>
                <w:sz w:val="28"/>
                <w:szCs w:val="28"/>
              </w:rPr>
            </w:pPr>
          </w:p>
          <w:p w14:paraId="1DB6F8A9"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I am confident that these activities would contribute to a successful nationwide training program. I look forward to a fruitful discussion regarding these and other ideas at the upcoming training program workshop. </w:t>
            </w:r>
          </w:p>
          <w:p w14:paraId="0F6E229F" w14:textId="77777777" w:rsidR="00161FF7" w:rsidRDefault="00161FF7">
            <w:pPr>
              <w:spacing w:after="0" w:line="240" w:lineRule="auto"/>
              <w:rPr>
                <w:rFonts w:ascii="Arial" w:eastAsia="Arial" w:hAnsi="Arial" w:cs="Arial"/>
                <w:b/>
                <w:bCs/>
                <w:sz w:val="28"/>
                <w:szCs w:val="28"/>
              </w:rPr>
            </w:pPr>
          </w:p>
          <w:p w14:paraId="0F32DC38"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Best,</w:t>
            </w:r>
          </w:p>
          <w:p w14:paraId="2D371B80" w14:textId="77777777" w:rsidR="00161FF7" w:rsidRDefault="00161FF7">
            <w:pPr>
              <w:spacing w:after="0" w:line="240" w:lineRule="auto"/>
              <w:rPr>
                <w:rFonts w:ascii="Arial" w:eastAsia="Arial" w:hAnsi="Arial" w:cs="Arial"/>
                <w:b/>
                <w:bCs/>
                <w:sz w:val="28"/>
                <w:szCs w:val="28"/>
              </w:rPr>
            </w:pPr>
          </w:p>
          <w:p w14:paraId="3626B818"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Justin </w:t>
            </w:r>
            <w:proofErr w:type="spellStart"/>
            <w:r>
              <w:rPr>
                <w:rFonts w:ascii="Arial" w:eastAsia="Arial" w:hAnsi="Arial" w:cs="Arial"/>
                <w:sz w:val="28"/>
                <w:szCs w:val="28"/>
              </w:rPr>
              <w:t>Trumboe</w:t>
            </w:r>
            <w:proofErr w:type="spellEnd"/>
          </w:p>
          <w:p w14:paraId="06714C36"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HR Associate</w:t>
            </w:r>
          </w:p>
          <w:p w14:paraId="43855EC7"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Company X</w:t>
            </w:r>
          </w:p>
          <w:p w14:paraId="6E91C3BE"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Phone number: 708-325-6424</w:t>
            </w:r>
          </w:p>
          <w:p w14:paraId="690F4CDA"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lastRenderedPageBreak/>
              <w:t>email: j.trumboe@companyx.com</w:t>
            </w:r>
          </w:p>
          <w:p w14:paraId="0B0438B7" w14:textId="77777777" w:rsidR="00161FF7" w:rsidRDefault="00161FF7">
            <w:pPr>
              <w:spacing w:after="0" w:line="240" w:lineRule="auto"/>
              <w:rPr>
                <w:rFonts w:ascii="Arial" w:eastAsia="Arial" w:hAnsi="Arial" w:cs="Arial"/>
                <w:b/>
                <w:bCs/>
                <w:sz w:val="28"/>
                <w:szCs w:val="28"/>
              </w:rPr>
            </w:pPr>
          </w:p>
          <w:p w14:paraId="3C007F13" w14:textId="77777777" w:rsidR="00161FF7" w:rsidRDefault="00161FF7">
            <w:pPr>
              <w:spacing w:after="0" w:line="240" w:lineRule="auto"/>
              <w:rPr>
                <w:rFonts w:ascii="Arial" w:eastAsia="Arial" w:hAnsi="Arial" w:cs="Arial"/>
                <w:b/>
                <w:bCs/>
                <w:sz w:val="28"/>
                <w:szCs w:val="28"/>
              </w:rPr>
            </w:pPr>
          </w:p>
          <w:p w14:paraId="7A17D763" w14:textId="77777777" w:rsidR="00161FF7" w:rsidRDefault="00161FF7">
            <w:pPr>
              <w:spacing w:after="0" w:line="240" w:lineRule="auto"/>
              <w:rPr>
                <w:rFonts w:ascii="Arial" w:eastAsia="Arial" w:hAnsi="Arial" w:cs="Arial"/>
                <w:b/>
                <w:bCs/>
                <w:sz w:val="28"/>
                <w:szCs w:val="28"/>
              </w:rPr>
            </w:pPr>
          </w:p>
        </w:tc>
      </w:tr>
      <w:tr w:rsidR="00161FF7" w14:paraId="337BF325" w14:textId="77777777">
        <w:trPr>
          <w:trHeight w:val="300"/>
        </w:trPr>
        <w:tc>
          <w:tcPr>
            <w:tcW w:w="4680" w:type="dxa"/>
            <w:vMerge/>
            <w:tcBorders>
              <w:right w:val="nil"/>
            </w:tcBorders>
            <w:vAlign w:val="center"/>
          </w:tcPr>
          <w:p w14:paraId="7427BEA5" w14:textId="77777777" w:rsidR="00161FF7" w:rsidRDefault="00161FF7">
            <w:pPr>
              <w:spacing w:after="0" w:line="240" w:lineRule="auto"/>
            </w:pPr>
          </w:p>
        </w:tc>
        <w:tc>
          <w:tcPr>
            <w:tcW w:w="4679" w:type="dxa"/>
            <w:tcBorders>
              <w:top w:val="single" w:sz="8" w:space="0" w:color="000000"/>
              <w:left w:val="nil"/>
              <w:bottom w:val="single" w:sz="8" w:space="0" w:color="000000"/>
              <w:right w:val="single" w:sz="8" w:space="0" w:color="000000"/>
            </w:tcBorders>
          </w:tcPr>
          <w:p w14:paraId="33C9BCD9" w14:textId="77777777" w:rsidR="00161FF7" w:rsidRDefault="00000000">
            <w:pPr>
              <w:spacing w:after="0" w:line="240" w:lineRule="auto"/>
              <w:rPr>
                <w:rFonts w:ascii="Arial" w:eastAsia="Arial" w:hAnsi="Arial" w:cs="Arial"/>
                <w:color w:val="333333"/>
                <w:sz w:val="28"/>
                <w:szCs w:val="28"/>
              </w:rPr>
            </w:pPr>
            <w:r>
              <w:rPr>
                <w:rFonts w:ascii="Arial" w:eastAsia="Arial" w:hAnsi="Arial" w:cs="Arial"/>
                <w:color w:val="333333"/>
                <w:sz w:val="28"/>
                <w:szCs w:val="28"/>
                <w:u w:val="single"/>
              </w:rPr>
              <w:t>Email to Talia</w:t>
            </w:r>
          </w:p>
          <w:p w14:paraId="5D5EA2E1" w14:textId="77777777" w:rsidR="00161FF7" w:rsidRDefault="00161FF7">
            <w:pPr>
              <w:pStyle w:val="BodyText"/>
              <w:spacing w:after="0" w:line="240" w:lineRule="auto"/>
              <w:rPr>
                <w:rStyle w:val="StrongEmphasis"/>
                <w:rFonts w:ascii="Arial" w:eastAsia="Arial" w:hAnsi="Arial" w:cs="Arial"/>
                <w:color w:val="333333"/>
                <w:sz w:val="28"/>
                <w:szCs w:val="28"/>
              </w:rPr>
            </w:pPr>
          </w:p>
          <w:p w14:paraId="129B679C" w14:textId="77777777" w:rsidR="00161FF7" w:rsidRDefault="00000000">
            <w:pPr>
              <w:spacing w:after="0" w:line="240" w:lineRule="auto"/>
              <w:rPr>
                <w:rFonts w:ascii="Arial" w:eastAsia="Arial" w:hAnsi="Arial" w:cs="Arial"/>
                <w:color w:val="333333"/>
                <w:sz w:val="28"/>
                <w:szCs w:val="28"/>
              </w:rPr>
            </w:pPr>
            <w:r>
              <w:rPr>
                <w:rFonts w:ascii="Arial" w:eastAsia="Arial" w:hAnsi="Arial" w:cs="Arial"/>
                <w:color w:val="333333"/>
                <w:sz w:val="28"/>
                <w:szCs w:val="28"/>
              </w:rPr>
              <w:t xml:space="preserve">From: Justin </w:t>
            </w:r>
            <w:proofErr w:type="spellStart"/>
            <w:r>
              <w:rPr>
                <w:rFonts w:ascii="Arial" w:eastAsia="Arial" w:hAnsi="Arial" w:cs="Arial"/>
                <w:color w:val="333333"/>
                <w:sz w:val="28"/>
                <w:szCs w:val="28"/>
              </w:rPr>
              <w:t>Trumboe</w:t>
            </w:r>
            <w:proofErr w:type="spellEnd"/>
          </w:p>
          <w:p w14:paraId="6EE2854A" w14:textId="77777777" w:rsidR="00161FF7" w:rsidRDefault="00000000">
            <w:pPr>
              <w:spacing w:after="0" w:line="240" w:lineRule="auto"/>
              <w:rPr>
                <w:rFonts w:ascii="Arial" w:eastAsia="Arial" w:hAnsi="Arial" w:cs="Arial"/>
                <w:color w:val="333333"/>
                <w:sz w:val="28"/>
                <w:szCs w:val="28"/>
              </w:rPr>
            </w:pPr>
            <w:r>
              <w:rPr>
                <w:rFonts w:ascii="Arial" w:eastAsia="Arial" w:hAnsi="Arial" w:cs="Arial"/>
                <w:color w:val="333333"/>
                <w:sz w:val="28"/>
                <w:szCs w:val="28"/>
              </w:rPr>
              <w:t>To: Talia</w:t>
            </w:r>
          </w:p>
          <w:p w14:paraId="03205BE0" w14:textId="77777777" w:rsidR="00161FF7" w:rsidRDefault="00000000">
            <w:pPr>
              <w:spacing w:after="0" w:line="240" w:lineRule="auto"/>
              <w:rPr>
                <w:rFonts w:ascii="Arial" w:eastAsia="Arial" w:hAnsi="Arial" w:cs="Arial"/>
                <w:color w:val="333333"/>
                <w:sz w:val="28"/>
                <w:szCs w:val="28"/>
              </w:rPr>
            </w:pPr>
            <w:r>
              <w:rPr>
                <w:rFonts w:ascii="Arial" w:eastAsia="Arial" w:hAnsi="Arial" w:cs="Arial"/>
                <w:color w:val="333333"/>
                <w:sz w:val="28"/>
                <w:szCs w:val="28"/>
              </w:rPr>
              <w:t>Subject: Greetings from Justin, your colleague at the coming training program workshop</w:t>
            </w:r>
          </w:p>
          <w:p w14:paraId="0B715ABF" w14:textId="77777777" w:rsidR="00161FF7" w:rsidRDefault="00161FF7">
            <w:pPr>
              <w:spacing w:after="0" w:line="240" w:lineRule="auto"/>
              <w:rPr>
                <w:rFonts w:ascii="Arial" w:eastAsia="Arial" w:hAnsi="Arial" w:cs="Arial"/>
                <w:color w:val="333333"/>
                <w:sz w:val="28"/>
                <w:szCs w:val="28"/>
              </w:rPr>
            </w:pPr>
          </w:p>
          <w:p w14:paraId="16B317F9"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Greetings Talia, </w:t>
            </w:r>
          </w:p>
          <w:p w14:paraId="6FAB79F8" w14:textId="77777777" w:rsidR="00161FF7" w:rsidRDefault="00161FF7">
            <w:pPr>
              <w:spacing w:after="0" w:line="240" w:lineRule="auto"/>
              <w:rPr>
                <w:rFonts w:ascii="Arial" w:eastAsia="Arial" w:hAnsi="Arial" w:cs="Arial"/>
                <w:b/>
                <w:bCs/>
                <w:sz w:val="28"/>
                <w:szCs w:val="28"/>
              </w:rPr>
            </w:pPr>
          </w:p>
          <w:p w14:paraId="20731DD6"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My name is </w:t>
            </w:r>
            <w:proofErr w:type="gramStart"/>
            <w:r>
              <w:rPr>
                <w:rFonts w:ascii="Arial" w:eastAsia="Arial" w:hAnsi="Arial" w:cs="Arial"/>
                <w:sz w:val="28"/>
                <w:szCs w:val="28"/>
              </w:rPr>
              <w:t>Justin</w:t>
            </w:r>
            <w:proofErr w:type="gramEnd"/>
            <w:r>
              <w:rPr>
                <w:rFonts w:ascii="Arial" w:eastAsia="Arial" w:hAnsi="Arial" w:cs="Arial"/>
                <w:sz w:val="28"/>
                <w:szCs w:val="28"/>
              </w:rPr>
              <w:t xml:space="preserve"> and I will be working with you at the upcoming workshop to create a nationwide training program for the company. </w:t>
            </w:r>
          </w:p>
          <w:p w14:paraId="7B4C6AD6" w14:textId="77777777" w:rsidR="00161FF7" w:rsidRDefault="00161FF7">
            <w:pPr>
              <w:spacing w:after="0" w:line="240" w:lineRule="auto"/>
              <w:rPr>
                <w:rFonts w:ascii="Arial" w:eastAsia="Arial" w:hAnsi="Arial" w:cs="Arial"/>
                <w:b/>
                <w:bCs/>
                <w:sz w:val="28"/>
                <w:szCs w:val="28"/>
              </w:rPr>
            </w:pPr>
          </w:p>
          <w:p w14:paraId="3DAB9A9D"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I am likewise from the Midwest (Ohio). I graduated from Ohio State and have been working at the Chicago branch for the past five years. </w:t>
            </w:r>
          </w:p>
          <w:p w14:paraId="7B575113" w14:textId="77777777" w:rsidR="00161FF7" w:rsidRDefault="00161FF7">
            <w:pPr>
              <w:spacing w:after="0" w:line="240" w:lineRule="auto"/>
              <w:rPr>
                <w:rFonts w:ascii="Arial" w:eastAsia="Arial" w:hAnsi="Arial" w:cs="Arial"/>
                <w:b/>
                <w:bCs/>
                <w:sz w:val="28"/>
                <w:szCs w:val="28"/>
              </w:rPr>
            </w:pPr>
          </w:p>
          <w:p w14:paraId="5FCE3026"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Before we meet, I would be happy to hear which ideas you might have for the upcoming workshop via </w:t>
            </w:r>
            <w:r>
              <w:rPr>
                <w:rFonts w:ascii="Arial" w:eastAsia="Arial" w:hAnsi="Arial" w:cs="Arial"/>
                <w:sz w:val="28"/>
                <w:szCs w:val="28"/>
              </w:rPr>
              <w:lastRenderedPageBreak/>
              <w:t>email. Among the ideas I have come up with are the following:</w:t>
            </w:r>
          </w:p>
          <w:p w14:paraId="041A1187"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A video introduction by the CEO explaining the significance of the company</w:t>
            </w:r>
          </w:p>
          <w:p w14:paraId="771F14D9"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 A cross-team exercise </w:t>
            </w:r>
            <w:proofErr w:type="gramStart"/>
            <w:r>
              <w:rPr>
                <w:rFonts w:ascii="Arial" w:eastAsia="Arial" w:hAnsi="Arial" w:cs="Arial"/>
                <w:sz w:val="28"/>
                <w:szCs w:val="28"/>
              </w:rPr>
              <w:t>in order for</w:t>
            </w:r>
            <w:proofErr w:type="gramEnd"/>
            <w:r>
              <w:rPr>
                <w:rFonts w:ascii="Arial" w:eastAsia="Arial" w:hAnsi="Arial" w:cs="Arial"/>
                <w:sz w:val="28"/>
                <w:szCs w:val="28"/>
              </w:rPr>
              <w:t xml:space="preserve"> employees to establish connections with colleagues from different departments</w:t>
            </w:r>
          </w:p>
          <w:p w14:paraId="7E6FBA7F"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A two-part brainstorming session where employees can present ideas for attracting more clients and for improving the workplace environment</w:t>
            </w:r>
          </w:p>
          <w:p w14:paraId="1F52891C" w14:textId="77777777" w:rsidR="00161FF7" w:rsidRDefault="00161FF7">
            <w:pPr>
              <w:spacing w:after="0" w:line="240" w:lineRule="auto"/>
              <w:rPr>
                <w:rFonts w:ascii="Arial" w:eastAsia="Arial" w:hAnsi="Arial" w:cs="Arial"/>
                <w:b/>
                <w:bCs/>
                <w:sz w:val="28"/>
                <w:szCs w:val="28"/>
              </w:rPr>
            </w:pPr>
          </w:p>
          <w:p w14:paraId="3C62AB19"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I think that these activities will improve our workplace atmosphere and create a stronger bond between employees and our company. What do you think? </w:t>
            </w:r>
          </w:p>
          <w:p w14:paraId="304AB334" w14:textId="77777777" w:rsidR="00161FF7" w:rsidRDefault="00161FF7">
            <w:pPr>
              <w:spacing w:after="0" w:line="240" w:lineRule="auto"/>
              <w:rPr>
                <w:rFonts w:ascii="Arial" w:eastAsia="Arial" w:hAnsi="Arial" w:cs="Arial"/>
                <w:b/>
                <w:bCs/>
                <w:sz w:val="28"/>
                <w:szCs w:val="28"/>
              </w:rPr>
            </w:pPr>
          </w:p>
          <w:p w14:paraId="3CC9928E"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I look forward to meeting you and to exchange ideas and experiences.</w:t>
            </w:r>
          </w:p>
          <w:p w14:paraId="1C082210" w14:textId="77777777" w:rsidR="00161FF7" w:rsidRDefault="00161FF7">
            <w:pPr>
              <w:spacing w:after="0" w:line="240" w:lineRule="auto"/>
              <w:rPr>
                <w:rFonts w:ascii="Arial" w:eastAsia="Arial" w:hAnsi="Arial" w:cs="Arial"/>
                <w:b/>
                <w:bCs/>
                <w:sz w:val="28"/>
                <w:szCs w:val="28"/>
              </w:rPr>
            </w:pPr>
          </w:p>
          <w:p w14:paraId="7F0F766F"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Sincerely,</w:t>
            </w:r>
          </w:p>
          <w:p w14:paraId="0F3F6A20" w14:textId="77777777" w:rsidR="00161FF7" w:rsidRDefault="00161FF7">
            <w:pPr>
              <w:spacing w:after="0" w:line="240" w:lineRule="auto"/>
              <w:rPr>
                <w:rFonts w:ascii="Arial" w:eastAsia="Arial" w:hAnsi="Arial" w:cs="Arial"/>
                <w:b/>
                <w:bCs/>
                <w:sz w:val="28"/>
                <w:szCs w:val="28"/>
              </w:rPr>
            </w:pPr>
          </w:p>
          <w:p w14:paraId="0ED71363"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Justin </w:t>
            </w:r>
            <w:proofErr w:type="spellStart"/>
            <w:r>
              <w:rPr>
                <w:rFonts w:ascii="Arial" w:eastAsia="Arial" w:hAnsi="Arial" w:cs="Arial"/>
                <w:sz w:val="28"/>
                <w:szCs w:val="28"/>
              </w:rPr>
              <w:t>Trumboe</w:t>
            </w:r>
            <w:proofErr w:type="spellEnd"/>
          </w:p>
          <w:p w14:paraId="6C0F748F"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HR Associate</w:t>
            </w:r>
          </w:p>
          <w:p w14:paraId="27F7899D"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Company X</w:t>
            </w:r>
          </w:p>
          <w:p w14:paraId="5E6702A8"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Phone number: 708-325-6424</w:t>
            </w:r>
          </w:p>
          <w:p w14:paraId="30DDD0D5" w14:textId="77777777" w:rsidR="00161FF7" w:rsidRDefault="00000000">
            <w:pPr>
              <w:spacing w:after="0" w:line="240" w:lineRule="auto"/>
              <w:rPr>
                <w:rFonts w:ascii="Arial" w:eastAsia="Arial" w:hAnsi="Arial" w:cs="Arial"/>
                <w:b/>
                <w:bCs/>
                <w:sz w:val="28"/>
                <w:szCs w:val="28"/>
              </w:rPr>
            </w:pPr>
            <w:r>
              <w:rPr>
                <w:rFonts w:ascii="Arial" w:eastAsia="Arial" w:hAnsi="Arial" w:cs="Arial"/>
                <w:color w:val="333333"/>
                <w:sz w:val="28"/>
                <w:szCs w:val="28"/>
              </w:rPr>
              <w:t>email: j.trumboe@companyx.com</w:t>
            </w:r>
          </w:p>
          <w:p w14:paraId="48A14123" w14:textId="77777777" w:rsidR="00161FF7" w:rsidRDefault="00161FF7">
            <w:pPr>
              <w:spacing w:after="0" w:line="240" w:lineRule="auto"/>
              <w:rPr>
                <w:rFonts w:ascii="Arial" w:eastAsia="Arial" w:hAnsi="Arial" w:cs="Arial"/>
                <w:color w:val="333333"/>
                <w:sz w:val="28"/>
                <w:szCs w:val="28"/>
              </w:rPr>
            </w:pPr>
          </w:p>
          <w:p w14:paraId="6D4CB9AC" w14:textId="77777777" w:rsidR="00161FF7" w:rsidRDefault="00161FF7">
            <w:pPr>
              <w:spacing w:after="0" w:line="240" w:lineRule="auto"/>
              <w:rPr>
                <w:rFonts w:ascii="Arial" w:eastAsia="Arial" w:hAnsi="Arial" w:cs="Arial"/>
                <w:color w:val="333333"/>
                <w:sz w:val="28"/>
                <w:szCs w:val="28"/>
              </w:rPr>
            </w:pPr>
          </w:p>
        </w:tc>
      </w:tr>
      <w:tr w:rsidR="00161FF7" w14:paraId="687D0185" w14:textId="77777777">
        <w:trPr>
          <w:trHeight w:val="300"/>
        </w:trPr>
        <w:tc>
          <w:tcPr>
            <w:tcW w:w="9359" w:type="dxa"/>
            <w:gridSpan w:val="2"/>
            <w:tcBorders>
              <w:top w:val="nil"/>
              <w:left w:val="single" w:sz="8" w:space="0" w:color="000000"/>
              <w:bottom w:val="single" w:sz="8" w:space="0" w:color="000000"/>
              <w:right w:val="single" w:sz="8" w:space="0" w:color="000000"/>
            </w:tcBorders>
            <w:shd w:val="clear" w:color="auto" w:fill="FFF2CC" w:themeFill="accent4" w:themeFillTint="33"/>
          </w:tcPr>
          <w:p w14:paraId="352BAF6E" w14:textId="77777777" w:rsidR="00161FF7" w:rsidRDefault="00000000">
            <w:pPr>
              <w:spacing w:after="0" w:line="240" w:lineRule="auto"/>
              <w:jc w:val="center"/>
              <w:rPr>
                <w:rFonts w:ascii="Arial" w:eastAsia="Arial" w:hAnsi="Arial" w:cs="Arial"/>
                <w:b/>
                <w:bCs/>
                <w:color w:val="000000" w:themeColor="text1"/>
                <w:sz w:val="28"/>
                <w:szCs w:val="28"/>
              </w:rPr>
            </w:pPr>
            <w:r>
              <w:rPr>
                <w:rFonts w:ascii="Arial" w:eastAsia="Arial" w:hAnsi="Arial" w:cs="Arial"/>
                <w:b/>
                <w:bCs/>
                <w:sz w:val="28"/>
                <w:szCs w:val="28"/>
              </w:rPr>
              <w:lastRenderedPageBreak/>
              <w:t xml:space="preserve">Instructions for </w:t>
            </w:r>
            <w:r>
              <w:rPr>
                <w:rFonts w:ascii="Arial" w:eastAsia="Arial" w:hAnsi="Arial" w:cs="Arial"/>
                <w:b/>
                <w:bCs/>
                <w:color w:val="000000" w:themeColor="text1"/>
                <w:sz w:val="28"/>
                <w:szCs w:val="28"/>
              </w:rPr>
              <w:t>Section B:</w:t>
            </w:r>
          </w:p>
          <w:p w14:paraId="67F5D265" w14:textId="77777777" w:rsidR="00161FF7" w:rsidRDefault="00000000">
            <w:pPr>
              <w:spacing w:after="0" w:line="240" w:lineRule="auto"/>
              <w:rPr>
                <w:rFonts w:ascii="Arial" w:eastAsia="Arial" w:hAnsi="Arial" w:cs="Arial"/>
                <w:color w:val="000000" w:themeColor="text1"/>
                <w:sz w:val="28"/>
                <w:szCs w:val="28"/>
              </w:rPr>
            </w:pPr>
            <w:r>
              <w:rPr>
                <w:rFonts w:ascii="Arial" w:eastAsia="Arial" w:hAnsi="Arial" w:cs="Arial"/>
                <w:color w:val="000000" w:themeColor="text1"/>
                <w:sz w:val="28"/>
                <w:szCs w:val="28"/>
              </w:rPr>
              <w:t>Based on the characters you chose to introduce yourself to in prompt A, complete the following:</w:t>
            </w:r>
          </w:p>
          <w:p w14:paraId="5C9558D0" w14:textId="77777777" w:rsidR="00161FF7" w:rsidRDefault="00000000">
            <w:pPr>
              <w:spacing w:after="0" w:line="240" w:lineRule="auto"/>
              <w:rPr>
                <w:rFonts w:ascii="Arial" w:eastAsia="Arial" w:hAnsi="Arial" w:cs="Arial"/>
                <w:color w:val="000000" w:themeColor="text1"/>
                <w:sz w:val="28"/>
                <w:szCs w:val="28"/>
              </w:rPr>
            </w:pPr>
            <w:r>
              <w:rPr>
                <w:rFonts w:ascii="Arial" w:eastAsia="Arial" w:hAnsi="Arial" w:cs="Arial"/>
                <w:b/>
                <w:bCs/>
                <w:color w:val="000000" w:themeColor="text1"/>
                <w:sz w:val="28"/>
                <w:szCs w:val="28"/>
              </w:rPr>
              <w:t xml:space="preserve">Tip: See Section 1 </w:t>
            </w:r>
            <w:r>
              <w:rPr>
                <w:rFonts w:ascii="Arial" w:eastAsia="Arial" w:hAnsi="Arial" w:cs="Arial"/>
                <w:b/>
                <w:bCs/>
                <w:sz w:val="28"/>
                <w:szCs w:val="28"/>
              </w:rPr>
              <w:t>(Communicating in Diverse Groups)</w:t>
            </w:r>
            <w:r>
              <w:rPr>
                <w:rFonts w:ascii="Arial" w:eastAsia="Arial" w:hAnsi="Arial" w:cs="Arial"/>
                <w:b/>
                <w:bCs/>
                <w:color w:val="000000" w:themeColor="text1"/>
                <w:sz w:val="28"/>
                <w:szCs w:val="28"/>
              </w:rPr>
              <w:t xml:space="preserve">: Lessons 2.4 (Communication Styles) and 2.5 (Adapting to Different Communication Styles) &amp; Lessons 3.2 (Knowing you Audience 2/2), 3.3 (An Audience Analysis Tool 1/3), 3.4 (An Audience Analysis Tool </w:t>
            </w:r>
            <w:r>
              <w:rPr>
                <w:rFonts w:ascii="Arial" w:eastAsia="Arial" w:hAnsi="Arial" w:cs="Arial"/>
                <w:b/>
                <w:bCs/>
                <w:color w:val="000000" w:themeColor="text1"/>
                <w:sz w:val="28"/>
                <w:szCs w:val="28"/>
              </w:rPr>
              <w:lastRenderedPageBreak/>
              <w:t>2/3) and 3.5 (An Audience Analysis Tool 3/3) for instruction on addressing communication styles.</w:t>
            </w:r>
          </w:p>
        </w:tc>
      </w:tr>
      <w:tr w:rsidR="00161FF7" w14:paraId="0E975A3F" w14:textId="77777777">
        <w:trPr>
          <w:trHeight w:val="300"/>
        </w:trPr>
        <w:tc>
          <w:tcPr>
            <w:tcW w:w="4680" w:type="dxa"/>
            <w:tcBorders>
              <w:top w:val="single" w:sz="8" w:space="0" w:color="000000"/>
              <w:left w:val="single" w:sz="8" w:space="0" w:color="000000"/>
              <w:bottom w:val="single" w:sz="8" w:space="0" w:color="000000"/>
              <w:right w:val="single" w:sz="8" w:space="0" w:color="000000"/>
            </w:tcBorders>
          </w:tcPr>
          <w:p w14:paraId="1EB042FB" w14:textId="77777777" w:rsidR="00161FF7" w:rsidRDefault="00000000">
            <w:pPr>
              <w:pStyle w:val="ListParagraph"/>
              <w:numPr>
                <w:ilvl w:val="0"/>
                <w:numId w:val="1"/>
              </w:numPr>
              <w:spacing w:after="0" w:line="240" w:lineRule="auto"/>
              <w:rPr>
                <w:rFonts w:ascii="Arial" w:eastAsia="Arial" w:hAnsi="Arial" w:cs="Arial"/>
                <w:sz w:val="28"/>
                <w:szCs w:val="28"/>
              </w:rPr>
            </w:pPr>
            <w:r>
              <w:rPr>
                <w:rFonts w:ascii="Arial" w:eastAsia="Arial" w:hAnsi="Arial" w:cs="Arial"/>
                <w:color w:val="000000" w:themeColor="text1"/>
                <w:sz w:val="28"/>
                <w:szCs w:val="28"/>
              </w:rPr>
              <w:lastRenderedPageBreak/>
              <w:t xml:space="preserve">Explain why you chose each communication style for each character.  </w:t>
            </w:r>
            <w:r>
              <w:rPr>
                <w:rFonts w:ascii="Arial" w:eastAsia="Arial" w:hAnsi="Arial" w:cs="Arial"/>
                <w:sz w:val="28"/>
                <w:szCs w:val="28"/>
              </w:rPr>
              <w:t xml:space="preserve"> </w:t>
            </w:r>
          </w:p>
        </w:tc>
        <w:tc>
          <w:tcPr>
            <w:tcW w:w="4679" w:type="dxa"/>
            <w:tcBorders>
              <w:top w:val="nil"/>
              <w:left w:val="single" w:sz="8" w:space="0" w:color="000000"/>
              <w:bottom w:val="single" w:sz="8" w:space="0" w:color="000000"/>
              <w:right w:val="single" w:sz="8" w:space="0" w:color="000000"/>
            </w:tcBorders>
          </w:tcPr>
          <w:p w14:paraId="6B064DBB" w14:textId="77777777" w:rsidR="00161FF7" w:rsidRDefault="00000000">
            <w:pPr>
              <w:spacing w:after="0" w:line="240" w:lineRule="auto"/>
              <w:rPr>
                <w:rFonts w:ascii="Arial" w:eastAsia="Arial" w:hAnsi="Arial" w:cs="Arial"/>
                <w:sz w:val="28"/>
                <w:szCs w:val="28"/>
              </w:rPr>
            </w:pPr>
            <w:r>
              <w:rPr>
                <w:rFonts w:ascii="Arial" w:eastAsia="Arial" w:hAnsi="Arial" w:cs="Arial"/>
                <w:sz w:val="28"/>
                <w:szCs w:val="28"/>
                <w:u w:val="single"/>
              </w:rPr>
              <w:t xml:space="preserve">Sarah </w:t>
            </w:r>
          </w:p>
          <w:p w14:paraId="6BE0E1C3" w14:textId="77777777" w:rsidR="00161FF7" w:rsidRDefault="00161FF7">
            <w:pPr>
              <w:spacing w:after="0" w:line="240" w:lineRule="auto"/>
              <w:rPr>
                <w:rFonts w:ascii="Arial" w:eastAsia="Arial" w:hAnsi="Arial" w:cs="Arial"/>
                <w:sz w:val="28"/>
                <w:szCs w:val="28"/>
              </w:rPr>
            </w:pPr>
          </w:p>
          <w:p w14:paraId="2D41E629" w14:textId="77777777" w:rsidR="00161FF7" w:rsidRDefault="00000000">
            <w:pPr>
              <w:spacing w:after="0" w:line="240" w:lineRule="auto"/>
              <w:rPr>
                <w:rFonts w:ascii="Arial" w:eastAsia="Arial" w:hAnsi="Arial" w:cs="Arial"/>
                <w:sz w:val="28"/>
                <w:szCs w:val="28"/>
              </w:rPr>
            </w:pPr>
            <w:r>
              <w:rPr>
                <w:rFonts w:ascii="Arial" w:eastAsia="Arial" w:hAnsi="Arial" w:cs="Arial"/>
                <w:sz w:val="28"/>
                <w:szCs w:val="28"/>
              </w:rPr>
              <w:t xml:space="preserve">I chose a more assertive, fact-based communication style with Sarah because Sarah exhibits the traits of a person with a functional communication style that prefers concise messaging, formality and a detailed agenda. </w:t>
            </w:r>
          </w:p>
          <w:p w14:paraId="54277129" w14:textId="77777777" w:rsidR="00161FF7" w:rsidRDefault="00161FF7">
            <w:pPr>
              <w:spacing w:after="0" w:line="240" w:lineRule="auto"/>
              <w:rPr>
                <w:rFonts w:ascii="Arial" w:eastAsia="Arial" w:hAnsi="Arial" w:cs="Arial"/>
                <w:sz w:val="28"/>
                <w:szCs w:val="28"/>
              </w:rPr>
            </w:pPr>
          </w:p>
          <w:p w14:paraId="082D0990" w14:textId="77777777" w:rsidR="00161FF7" w:rsidRDefault="00000000">
            <w:pPr>
              <w:spacing w:after="0" w:line="240" w:lineRule="auto"/>
              <w:rPr>
                <w:rFonts w:ascii="Arial" w:eastAsia="Arial" w:hAnsi="Arial" w:cs="Arial"/>
                <w:sz w:val="28"/>
                <w:szCs w:val="28"/>
              </w:rPr>
            </w:pPr>
            <w:r>
              <w:rPr>
                <w:rFonts w:ascii="Arial" w:eastAsia="Arial" w:hAnsi="Arial" w:cs="Arial"/>
                <w:sz w:val="28"/>
                <w:szCs w:val="28"/>
              </w:rPr>
              <w:t xml:space="preserve">The opening is therefore formal, seeks to justify the email, and introduces the two topics of the email (personal introduction and ideas for the workshop). </w:t>
            </w:r>
          </w:p>
          <w:p w14:paraId="42D4A0B8" w14:textId="77777777" w:rsidR="00161FF7" w:rsidRDefault="00161FF7">
            <w:pPr>
              <w:spacing w:after="0" w:line="240" w:lineRule="auto"/>
              <w:rPr>
                <w:rFonts w:ascii="Arial" w:eastAsia="Arial" w:hAnsi="Arial" w:cs="Arial"/>
                <w:sz w:val="28"/>
                <w:szCs w:val="28"/>
              </w:rPr>
            </w:pPr>
          </w:p>
          <w:p w14:paraId="722690A7" w14:textId="77777777" w:rsidR="00161FF7" w:rsidRDefault="00000000">
            <w:pPr>
              <w:spacing w:after="0" w:line="240" w:lineRule="auto"/>
              <w:rPr>
                <w:rFonts w:ascii="Arial" w:eastAsia="Arial" w:hAnsi="Arial" w:cs="Arial"/>
                <w:sz w:val="28"/>
                <w:szCs w:val="28"/>
              </w:rPr>
            </w:pPr>
            <w:r>
              <w:rPr>
                <w:rFonts w:ascii="Arial" w:eastAsia="Arial" w:hAnsi="Arial" w:cs="Arial"/>
                <w:sz w:val="28"/>
                <w:szCs w:val="28"/>
              </w:rPr>
              <w:t xml:space="preserve">Because of Sarah’s attention to detail, I found it relevant to include details of my educational and employment background leading to my current role at the company. </w:t>
            </w:r>
          </w:p>
          <w:p w14:paraId="4C884064" w14:textId="77777777" w:rsidR="00161FF7" w:rsidRDefault="00161FF7">
            <w:pPr>
              <w:spacing w:after="0" w:line="240" w:lineRule="auto"/>
              <w:rPr>
                <w:rFonts w:ascii="Arial" w:eastAsia="Arial" w:hAnsi="Arial" w:cs="Arial"/>
                <w:sz w:val="28"/>
                <w:szCs w:val="28"/>
              </w:rPr>
            </w:pPr>
          </w:p>
          <w:p w14:paraId="221B218F" w14:textId="77777777" w:rsidR="00161FF7" w:rsidRDefault="00000000">
            <w:pPr>
              <w:spacing w:after="0" w:line="240" w:lineRule="auto"/>
              <w:rPr>
                <w:rFonts w:ascii="Arial" w:eastAsia="Arial" w:hAnsi="Arial" w:cs="Arial"/>
                <w:sz w:val="28"/>
                <w:szCs w:val="28"/>
              </w:rPr>
            </w:pPr>
            <w:r>
              <w:rPr>
                <w:rFonts w:ascii="Arial" w:eastAsia="Arial" w:hAnsi="Arial" w:cs="Arial"/>
                <w:sz w:val="28"/>
                <w:szCs w:val="28"/>
              </w:rPr>
              <w:t xml:space="preserve">For the itinerary part of the body, I included the duration of each activity and explained that these three exercises will encompass half of the day. This was in order to satisfy Sarah’s need for structure and order. Because Sarah works in a low-context environment, I also found it useful to justify each activity as the benefits accruing from them in the form of employee appreciation, avoiding department </w:t>
            </w:r>
            <w:proofErr w:type="spellStart"/>
            <w:r>
              <w:rPr>
                <w:rFonts w:ascii="Arial" w:eastAsia="Arial" w:hAnsi="Arial" w:cs="Arial"/>
                <w:sz w:val="28"/>
                <w:szCs w:val="28"/>
              </w:rPr>
              <w:t>siloing</w:t>
            </w:r>
            <w:proofErr w:type="spellEnd"/>
            <w:r>
              <w:rPr>
                <w:rFonts w:ascii="Arial" w:eastAsia="Arial" w:hAnsi="Arial" w:cs="Arial"/>
                <w:sz w:val="28"/>
                <w:szCs w:val="28"/>
              </w:rPr>
              <w:t>, and employee ownership may be less obvious to someone from a low-context environment.</w:t>
            </w:r>
          </w:p>
          <w:p w14:paraId="05E32DA4" w14:textId="77777777" w:rsidR="00161FF7" w:rsidRDefault="00161FF7">
            <w:pPr>
              <w:spacing w:after="0" w:line="240" w:lineRule="auto"/>
              <w:rPr>
                <w:rFonts w:ascii="Arial" w:eastAsia="Arial" w:hAnsi="Arial" w:cs="Arial"/>
                <w:sz w:val="28"/>
                <w:szCs w:val="28"/>
              </w:rPr>
            </w:pPr>
          </w:p>
          <w:p w14:paraId="775A9303" w14:textId="77777777" w:rsidR="00161FF7" w:rsidRDefault="00000000">
            <w:pPr>
              <w:spacing w:after="0" w:line="240" w:lineRule="auto"/>
              <w:rPr>
                <w:rFonts w:ascii="Arial" w:eastAsia="Arial" w:hAnsi="Arial" w:cs="Arial"/>
                <w:sz w:val="28"/>
                <w:szCs w:val="28"/>
              </w:rPr>
            </w:pPr>
            <w:r>
              <w:rPr>
                <w:rFonts w:ascii="Arial" w:eastAsia="Arial" w:hAnsi="Arial" w:cs="Arial"/>
                <w:sz w:val="28"/>
                <w:szCs w:val="28"/>
                <w:u w:val="single"/>
              </w:rPr>
              <w:lastRenderedPageBreak/>
              <w:t>Talia</w:t>
            </w:r>
          </w:p>
          <w:p w14:paraId="68C6E142" w14:textId="77777777" w:rsidR="00161FF7" w:rsidRDefault="00000000">
            <w:pPr>
              <w:spacing w:after="0" w:line="240" w:lineRule="auto"/>
              <w:rPr>
                <w:rFonts w:ascii="Arial" w:eastAsia="Arial" w:hAnsi="Arial" w:cs="Arial"/>
                <w:sz w:val="28"/>
                <w:szCs w:val="28"/>
              </w:rPr>
            </w:pPr>
            <w:r>
              <w:rPr>
                <w:rFonts w:ascii="Arial" w:eastAsia="Arial" w:hAnsi="Arial" w:cs="Arial"/>
                <w:sz w:val="28"/>
                <w:szCs w:val="28"/>
              </w:rPr>
              <w:t xml:space="preserve">Talia exhibits traits of a more personal communication style, with an emphasis on personal connection and the bigger picture while not shying away from feelings. I tailored the email to her accordingly. </w:t>
            </w:r>
          </w:p>
          <w:p w14:paraId="30BC94E4" w14:textId="77777777" w:rsidR="00161FF7" w:rsidRDefault="00161FF7">
            <w:pPr>
              <w:spacing w:after="0" w:line="240" w:lineRule="auto"/>
              <w:rPr>
                <w:rFonts w:ascii="Arial" w:eastAsia="Arial" w:hAnsi="Arial" w:cs="Arial"/>
                <w:sz w:val="28"/>
                <w:szCs w:val="28"/>
              </w:rPr>
            </w:pPr>
          </w:p>
          <w:p w14:paraId="4DA8C897" w14:textId="77777777" w:rsidR="00161FF7" w:rsidRDefault="00000000">
            <w:pPr>
              <w:spacing w:after="0" w:line="240" w:lineRule="auto"/>
              <w:rPr>
                <w:rFonts w:ascii="Arial" w:eastAsia="Arial" w:hAnsi="Arial" w:cs="Arial"/>
                <w:sz w:val="28"/>
                <w:szCs w:val="28"/>
              </w:rPr>
            </w:pPr>
            <w:r>
              <w:rPr>
                <w:rFonts w:ascii="Arial" w:eastAsia="Arial" w:hAnsi="Arial" w:cs="Arial"/>
                <w:sz w:val="28"/>
                <w:szCs w:val="28"/>
              </w:rPr>
              <w:t xml:space="preserve">The salutation uses the more heartfelt “Greetings”, and I early on attempted to establish rapport by referring to our common regional background. </w:t>
            </w:r>
          </w:p>
          <w:p w14:paraId="5F2439EC" w14:textId="77777777" w:rsidR="00161FF7" w:rsidRDefault="00161FF7">
            <w:pPr>
              <w:spacing w:after="0" w:line="240" w:lineRule="auto"/>
              <w:rPr>
                <w:rFonts w:ascii="Arial" w:eastAsia="Arial" w:hAnsi="Arial" w:cs="Arial"/>
                <w:sz w:val="28"/>
                <w:szCs w:val="28"/>
              </w:rPr>
            </w:pPr>
          </w:p>
          <w:p w14:paraId="0BCEF040" w14:textId="77777777" w:rsidR="00161FF7" w:rsidRDefault="00000000">
            <w:pPr>
              <w:spacing w:after="0" w:line="240" w:lineRule="auto"/>
              <w:rPr>
                <w:rFonts w:ascii="Arial" w:eastAsia="Arial" w:hAnsi="Arial" w:cs="Arial"/>
                <w:sz w:val="28"/>
                <w:szCs w:val="28"/>
              </w:rPr>
            </w:pPr>
            <w:r>
              <w:rPr>
                <w:rFonts w:ascii="Arial" w:eastAsia="Arial" w:hAnsi="Arial" w:cs="Arial"/>
                <w:sz w:val="28"/>
                <w:szCs w:val="28"/>
              </w:rPr>
              <w:t xml:space="preserve">For the suggested activities, I expressed my feelings as “happy” with regards to discussing activities at the upcoming workshop. Because Talia is from a high-context environment, I felt it superfluous to justify the three different activities. I also omitted the envisioned duration of each activity as such details could be provided later and in order to focus on the bigger ideas. </w:t>
            </w:r>
          </w:p>
          <w:p w14:paraId="1CE36EBD" w14:textId="77777777" w:rsidR="00161FF7" w:rsidRDefault="00161FF7">
            <w:pPr>
              <w:spacing w:after="0" w:line="240" w:lineRule="auto"/>
              <w:rPr>
                <w:rFonts w:ascii="Arial" w:eastAsia="Arial" w:hAnsi="Arial" w:cs="Arial"/>
                <w:sz w:val="28"/>
                <w:szCs w:val="28"/>
              </w:rPr>
            </w:pPr>
          </w:p>
          <w:p w14:paraId="5C1C17EF" w14:textId="77777777" w:rsidR="00161FF7" w:rsidRDefault="00000000">
            <w:pPr>
              <w:spacing w:after="0" w:line="240" w:lineRule="auto"/>
              <w:rPr>
                <w:rFonts w:ascii="Arial" w:eastAsia="Arial" w:hAnsi="Arial" w:cs="Arial"/>
                <w:sz w:val="28"/>
                <w:szCs w:val="28"/>
              </w:rPr>
            </w:pPr>
            <w:r>
              <w:rPr>
                <w:rFonts w:ascii="Arial" w:eastAsia="Arial" w:hAnsi="Arial" w:cs="Arial"/>
                <w:sz w:val="28"/>
                <w:szCs w:val="28"/>
              </w:rPr>
              <w:t xml:space="preserve">I did justify the activities </w:t>
            </w:r>
            <w:proofErr w:type="gramStart"/>
            <w:r>
              <w:rPr>
                <w:rFonts w:ascii="Arial" w:eastAsia="Arial" w:hAnsi="Arial" w:cs="Arial"/>
                <w:sz w:val="28"/>
                <w:szCs w:val="28"/>
              </w:rPr>
              <w:t>as a whole in</w:t>
            </w:r>
            <w:proofErr w:type="gramEnd"/>
            <w:r>
              <w:rPr>
                <w:rFonts w:ascii="Arial" w:eastAsia="Arial" w:hAnsi="Arial" w:cs="Arial"/>
                <w:sz w:val="28"/>
                <w:szCs w:val="28"/>
              </w:rPr>
              <w:t xml:space="preserve"> the valediction as creating a stronger bond between employees and the workplace, which is something I imagine that Talia would appreciate. </w:t>
            </w:r>
          </w:p>
          <w:p w14:paraId="3CCF0C68" w14:textId="77777777" w:rsidR="00161FF7" w:rsidRDefault="00161FF7">
            <w:pPr>
              <w:spacing w:after="0" w:line="240" w:lineRule="auto"/>
              <w:rPr>
                <w:rFonts w:ascii="Arial" w:eastAsia="Arial" w:hAnsi="Arial" w:cs="Arial"/>
                <w:sz w:val="28"/>
                <w:szCs w:val="28"/>
              </w:rPr>
            </w:pPr>
          </w:p>
          <w:p w14:paraId="6E1BD0CA" w14:textId="77777777" w:rsidR="00161FF7" w:rsidRDefault="00000000">
            <w:pPr>
              <w:spacing w:after="0" w:line="240" w:lineRule="auto"/>
              <w:rPr>
                <w:rFonts w:ascii="Arial" w:eastAsia="Arial" w:hAnsi="Arial" w:cs="Arial"/>
                <w:sz w:val="28"/>
                <w:szCs w:val="28"/>
              </w:rPr>
            </w:pPr>
            <w:r>
              <w:rPr>
                <w:rFonts w:ascii="Arial" w:eastAsia="Arial" w:hAnsi="Arial" w:cs="Arial"/>
                <w:sz w:val="28"/>
                <w:szCs w:val="28"/>
              </w:rPr>
              <w:t xml:space="preserve">Lastly, I added a personal touch to the complimentary close by emphasizing my pleasure at the prospect of us getting to know each other and exchanging ideas, </w:t>
            </w:r>
            <w:r>
              <w:rPr>
                <w:rFonts w:ascii="Arial" w:eastAsia="Arial" w:hAnsi="Arial" w:cs="Arial"/>
                <w:sz w:val="28"/>
                <w:szCs w:val="28"/>
              </w:rPr>
              <w:lastRenderedPageBreak/>
              <w:t xml:space="preserve">followed by the more heartfelt “Sincerely” instead of “Best” in the closing. </w:t>
            </w:r>
          </w:p>
          <w:p w14:paraId="3C25BB83" w14:textId="77777777" w:rsidR="00161FF7" w:rsidRDefault="00161FF7">
            <w:pPr>
              <w:spacing w:after="0" w:line="240" w:lineRule="auto"/>
              <w:rPr>
                <w:rFonts w:ascii="Arial" w:eastAsia="Arial" w:hAnsi="Arial" w:cs="Arial"/>
                <w:sz w:val="28"/>
                <w:szCs w:val="28"/>
              </w:rPr>
            </w:pPr>
          </w:p>
        </w:tc>
      </w:tr>
      <w:tr w:rsidR="00161FF7" w14:paraId="23D891EA" w14:textId="77777777">
        <w:trPr>
          <w:trHeight w:val="300"/>
        </w:trPr>
        <w:tc>
          <w:tcPr>
            <w:tcW w:w="4680" w:type="dxa"/>
            <w:tcBorders>
              <w:top w:val="single" w:sz="8" w:space="0" w:color="000000"/>
              <w:left w:val="single" w:sz="8" w:space="0" w:color="000000"/>
              <w:bottom w:val="single" w:sz="8" w:space="0" w:color="000000"/>
              <w:right w:val="single" w:sz="8" w:space="0" w:color="000000"/>
            </w:tcBorders>
          </w:tcPr>
          <w:p w14:paraId="5F6DEB91" w14:textId="77777777" w:rsidR="00161FF7" w:rsidRDefault="00000000">
            <w:pPr>
              <w:pStyle w:val="ListParagraph"/>
              <w:numPr>
                <w:ilvl w:val="0"/>
                <w:numId w:val="1"/>
              </w:numPr>
              <w:spacing w:after="0" w:line="240" w:lineRule="auto"/>
              <w:rPr>
                <w:rFonts w:ascii="Arial" w:eastAsia="Arial" w:hAnsi="Arial" w:cs="Arial"/>
                <w:color w:val="000000" w:themeColor="text1"/>
                <w:sz w:val="28"/>
                <w:szCs w:val="28"/>
              </w:rPr>
            </w:pPr>
            <w:r>
              <w:rPr>
                <w:rFonts w:ascii="Arial" w:eastAsia="Arial" w:hAnsi="Arial" w:cs="Arial"/>
                <w:color w:val="000000" w:themeColor="text1"/>
                <w:sz w:val="28"/>
                <w:szCs w:val="28"/>
              </w:rPr>
              <w:lastRenderedPageBreak/>
              <w:t xml:space="preserve">Describe how </w:t>
            </w:r>
            <w:r>
              <w:rPr>
                <w:rFonts w:ascii="Arial" w:eastAsia="Arial" w:hAnsi="Arial" w:cs="Arial"/>
                <w:i/>
                <w:iCs/>
                <w:sz w:val="28"/>
                <w:szCs w:val="28"/>
              </w:rPr>
              <w:t>each</w:t>
            </w:r>
            <w:r>
              <w:rPr>
                <w:rFonts w:ascii="Arial" w:eastAsia="Arial" w:hAnsi="Arial" w:cs="Arial"/>
                <w:sz w:val="28"/>
                <w:szCs w:val="28"/>
              </w:rPr>
              <w:t xml:space="preserve"> email from prompt A is different from the other.</w:t>
            </w:r>
            <w:r>
              <w:rPr>
                <w:rFonts w:ascii="Arial" w:eastAsia="Arial" w:hAnsi="Arial" w:cs="Arial"/>
                <w:color w:val="000000" w:themeColor="text1"/>
                <w:sz w:val="28"/>
                <w:szCs w:val="28"/>
              </w:rPr>
              <w:t xml:space="preserve"> </w:t>
            </w:r>
          </w:p>
        </w:tc>
        <w:tc>
          <w:tcPr>
            <w:tcW w:w="4679" w:type="dxa"/>
            <w:tcBorders>
              <w:top w:val="single" w:sz="8" w:space="0" w:color="000000"/>
              <w:left w:val="single" w:sz="8" w:space="0" w:color="000000"/>
              <w:bottom w:val="single" w:sz="8" w:space="0" w:color="000000"/>
              <w:right w:val="single" w:sz="8" w:space="0" w:color="000000"/>
            </w:tcBorders>
          </w:tcPr>
          <w:p w14:paraId="16F2FADC"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The two emails are different in several ways. </w:t>
            </w:r>
          </w:p>
          <w:p w14:paraId="028E93F5" w14:textId="77777777" w:rsidR="00161FF7" w:rsidRDefault="00161FF7">
            <w:pPr>
              <w:spacing w:after="0" w:line="240" w:lineRule="auto"/>
              <w:rPr>
                <w:rFonts w:ascii="Arial" w:eastAsia="Arial" w:hAnsi="Arial" w:cs="Arial"/>
                <w:b/>
                <w:bCs/>
                <w:sz w:val="28"/>
                <w:szCs w:val="28"/>
              </w:rPr>
            </w:pPr>
          </w:p>
          <w:p w14:paraId="32CEBCCD"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Where the email to Sarah is mostly impersonal, the email to Talia is more personal and expresses feelings with the goal of establishing a personal connection. </w:t>
            </w:r>
          </w:p>
          <w:p w14:paraId="402DD10D" w14:textId="77777777" w:rsidR="00161FF7" w:rsidRDefault="00161FF7">
            <w:pPr>
              <w:spacing w:after="0" w:line="240" w:lineRule="auto"/>
              <w:rPr>
                <w:rFonts w:ascii="Arial" w:eastAsia="Arial" w:hAnsi="Arial" w:cs="Arial"/>
                <w:b/>
                <w:bCs/>
                <w:sz w:val="28"/>
                <w:szCs w:val="28"/>
              </w:rPr>
            </w:pPr>
          </w:p>
          <w:p w14:paraId="38B9C2A1"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The email to Sarah is focused on activity structure, and on justification of the agenda in the main body of the email given the absence of a common, high-context environment. In the second email, such justification is assumed since Talia and I both share the similar, high-context Midwest environment. </w:t>
            </w:r>
          </w:p>
          <w:p w14:paraId="496C6B56" w14:textId="77777777" w:rsidR="00161FF7" w:rsidRDefault="00161FF7">
            <w:pPr>
              <w:spacing w:after="0" w:line="240" w:lineRule="auto"/>
              <w:rPr>
                <w:rFonts w:ascii="Arial" w:eastAsia="Arial" w:hAnsi="Arial" w:cs="Arial"/>
                <w:b/>
                <w:bCs/>
                <w:sz w:val="28"/>
                <w:szCs w:val="28"/>
              </w:rPr>
            </w:pPr>
          </w:p>
          <w:p w14:paraId="5F5E9BB4"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There is also a larger degree of formality in the email to Sarah since the focus of her communicative style is substance as opposed to </w:t>
            </w:r>
            <w:proofErr w:type="gramStart"/>
            <w:r>
              <w:rPr>
                <w:rFonts w:ascii="Arial" w:eastAsia="Arial" w:hAnsi="Arial" w:cs="Arial"/>
                <w:sz w:val="28"/>
                <w:szCs w:val="28"/>
              </w:rPr>
              <w:t>small-talk</w:t>
            </w:r>
            <w:proofErr w:type="gramEnd"/>
            <w:r>
              <w:rPr>
                <w:rFonts w:ascii="Arial" w:eastAsia="Arial" w:hAnsi="Arial" w:cs="Arial"/>
                <w:sz w:val="28"/>
                <w:szCs w:val="28"/>
              </w:rPr>
              <w:t xml:space="preserve">. Informal </w:t>
            </w:r>
            <w:proofErr w:type="gramStart"/>
            <w:r>
              <w:rPr>
                <w:rFonts w:ascii="Arial" w:eastAsia="Arial" w:hAnsi="Arial" w:cs="Arial"/>
                <w:sz w:val="28"/>
                <w:szCs w:val="28"/>
              </w:rPr>
              <w:t>small-talk</w:t>
            </w:r>
            <w:proofErr w:type="gramEnd"/>
            <w:r>
              <w:rPr>
                <w:rFonts w:ascii="Arial" w:eastAsia="Arial" w:hAnsi="Arial" w:cs="Arial"/>
                <w:sz w:val="28"/>
                <w:szCs w:val="28"/>
              </w:rPr>
              <w:t xml:space="preserve"> is present, on the other hand, in the email to Talia with the mention of a common geographic background, something which otherwise does not relate to the training program. </w:t>
            </w:r>
          </w:p>
          <w:p w14:paraId="4B8843F2" w14:textId="77777777" w:rsidR="00161FF7" w:rsidRDefault="00161FF7">
            <w:pPr>
              <w:spacing w:after="0" w:line="240" w:lineRule="auto"/>
              <w:rPr>
                <w:rFonts w:ascii="Arial" w:eastAsia="Arial" w:hAnsi="Arial" w:cs="Arial"/>
                <w:b/>
                <w:bCs/>
                <w:sz w:val="28"/>
                <w:szCs w:val="28"/>
              </w:rPr>
            </w:pPr>
          </w:p>
          <w:p w14:paraId="45A388E9" w14:textId="77777777" w:rsidR="00161FF7" w:rsidRDefault="00000000">
            <w:pPr>
              <w:spacing w:after="0" w:line="240" w:lineRule="auto"/>
              <w:rPr>
                <w:rFonts w:ascii="Arial" w:eastAsia="Arial" w:hAnsi="Arial" w:cs="Arial"/>
                <w:b/>
                <w:bCs/>
                <w:sz w:val="28"/>
                <w:szCs w:val="28"/>
              </w:rPr>
            </w:pPr>
            <w:r>
              <w:rPr>
                <w:rFonts w:ascii="Arial" w:eastAsia="Arial" w:hAnsi="Arial" w:cs="Arial"/>
                <w:sz w:val="28"/>
                <w:szCs w:val="28"/>
              </w:rPr>
              <w:t xml:space="preserve">Lastly, the email to Sarah does not shy away </w:t>
            </w:r>
            <w:proofErr w:type="spellStart"/>
            <w:r>
              <w:rPr>
                <w:rFonts w:ascii="Arial" w:eastAsia="Arial" w:hAnsi="Arial" w:cs="Arial"/>
                <w:sz w:val="28"/>
                <w:szCs w:val="28"/>
              </w:rPr>
              <w:t>form</w:t>
            </w:r>
            <w:proofErr w:type="spellEnd"/>
            <w:r>
              <w:rPr>
                <w:rFonts w:ascii="Arial" w:eastAsia="Arial" w:hAnsi="Arial" w:cs="Arial"/>
                <w:sz w:val="28"/>
                <w:szCs w:val="28"/>
              </w:rPr>
              <w:t xml:space="preserve"> details such as educational attainment (with honors) or the structure of my career until this moment. With </w:t>
            </w:r>
            <w:r>
              <w:rPr>
                <w:rFonts w:ascii="Arial" w:eastAsia="Arial" w:hAnsi="Arial" w:cs="Arial"/>
                <w:sz w:val="28"/>
                <w:szCs w:val="28"/>
              </w:rPr>
              <w:lastRenderedPageBreak/>
              <w:t xml:space="preserve">Talia, such details were deemed a distraction from the bigger picture. </w:t>
            </w:r>
          </w:p>
          <w:p w14:paraId="2DC81EFF" w14:textId="77777777" w:rsidR="00161FF7" w:rsidRDefault="00161FF7">
            <w:pPr>
              <w:spacing w:after="0" w:line="240" w:lineRule="auto"/>
              <w:rPr>
                <w:rFonts w:ascii="Arial" w:eastAsia="Arial" w:hAnsi="Arial" w:cs="Arial"/>
                <w:b/>
                <w:bCs/>
                <w:sz w:val="28"/>
                <w:szCs w:val="28"/>
              </w:rPr>
            </w:pPr>
          </w:p>
          <w:p w14:paraId="7159F9FF" w14:textId="77777777" w:rsidR="00161FF7" w:rsidRDefault="00161FF7">
            <w:pPr>
              <w:spacing w:after="0" w:line="240" w:lineRule="auto"/>
              <w:rPr>
                <w:rFonts w:ascii="Arial" w:eastAsia="Arial" w:hAnsi="Arial" w:cs="Arial"/>
                <w:b/>
                <w:bCs/>
                <w:sz w:val="28"/>
                <w:szCs w:val="28"/>
              </w:rPr>
            </w:pPr>
          </w:p>
        </w:tc>
      </w:tr>
      <w:tr w:rsidR="00161FF7" w14:paraId="3AB158F0" w14:textId="77777777">
        <w:trPr>
          <w:trHeight w:val="300"/>
        </w:trPr>
        <w:tc>
          <w:tcPr>
            <w:tcW w:w="9359" w:type="dxa"/>
            <w:gridSpan w:val="2"/>
            <w:tcBorders>
              <w:top w:val="single" w:sz="8" w:space="0" w:color="000000"/>
              <w:left w:val="single" w:sz="8" w:space="0" w:color="000000"/>
              <w:bottom w:val="single" w:sz="8" w:space="0" w:color="000000"/>
              <w:right w:val="single" w:sz="8" w:space="0" w:color="000000"/>
            </w:tcBorders>
            <w:shd w:val="clear" w:color="auto" w:fill="FFF2CC" w:themeFill="accent4" w:themeFillTint="33"/>
          </w:tcPr>
          <w:p w14:paraId="46629599" w14:textId="77777777" w:rsidR="00161FF7" w:rsidRDefault="00000000">
            <w:pPr>
              <w:spacing w:after="0" w:line="240" w:lineRule="auto"/>
              <w:jc w:val="center"/>
              <w:rPr>
                <w:rFonts w:ascii="Arial" w:eastAsia="Arial" w:hAnsi="Arial" w:cs="Arial"/>
                <w:b/>
                <w:bCs/>
                <w:color w:val="000000" w:themeColor="text1"/>
                <w:sz w:val="28"/>
                <w:szCs w:val="28"/>
              </w:rPr>
            </w:pPr>
            <w:r>
              <w:rPr>
                <w:rFonts w:ascii="Arial" w:eastAsia="Arial" w:hAnsi="Arial" w:cs="Arial"/>
                <w:b/>
                <w:bCs/>
                <w:sz w:val="28"/>
                <w:szCs w:val="28"/>
              </w:rPr>
              <w:lastRenderedPageBreak/>
              <w:t xml:space="preserve">Instructions for </w:t>
            </w:r>
            <w:r>
              <w:rPr>
                <w:rFonts w:ascii="Arial" w:eastAsia="Arial" w:hAnsi="Arial" w:cs="Arial"/>
                <w:b/>
                <w:bCs/>
                <w:color w:val="000000" w:themeColor="text1"/>
                <w:sz w:val="28"/>
                <w:szCs w:val="28"/>
              </w:rPr>
              <w:t>Section C:</w:t>
            </w:r>
          </w:p>
          <w:p w14:paraId="4F11F562" w14:textId="77777777" w:rsidR="00161FF7" w:rsidRDefault="00000000">
            <w:pPr>
              <w:spacing w:after="0" w:line="240" w:lineRule="auto"/>
              <w:rPr>
                <w:rFonts w:ascii="Arial" w:eastAsia="Arial" w:hAnsi="Arial" w:cs="Arial"/>
                <w:color w:val="333333"/>
                <w:sz w:val="28"/>
                <w:szCs w:val="28"/>
              </w:rPr>
            </w:pPr>
            <w:r>
              <w:rPr>
                <w:rFonts w:ascii="Arial" w:eastAsia="Arial" w:hAnsi="Arial" w:cs="Arial"/>
                <w:color w:val="333333"/>
                <w:sz w:val="28"/>
                <w:szCs w:val="28"/>
              </w:rPr>
              <w:t>I</w:t>
            </w:r>
            <w:r>
              <w:rPr>
                <w:rFonts w:ascii="Arial" w:eastAsia="Arial" w:hAnsi="Arial" w:cs="Arial"/>
                <w:sz w:val="28"/>
                <w:szCs w:val="28"/>
              </w:rPr>
              <w:t>f sources are used, acknowledge sources—using in-text citations and references—for content that is quoted, paraphrased, or summarized. </w:t>
            </w:r>
            <w:r>
              <w:rPr>
                <w:rFonts w:ascii="Arial" w:eastAsia="Arial" w:hAnsi="Arial" w:cs="Arial"/>
                <w:color w:val="333333"/>
                <w:sz w:val="28"/>
                <w:szCs w:val="28"/>
              </w:rPr>
              <w:t xml:space="preserve"> </w:t>
            </w:r>
          </w:p>
          <w:p w14:paraId="7EFF9288" w14:textId="77777777" w:rsidR="00161FF7" w:rsidRDefault="00000000">
            <w:pPr>
              <w:spacing w:after="0" w:line="240" w:lineRule="auto"/>
              <w:ind w:left="360" w:hanging="360"/>
              <w:rPr>
                <w:rFonts w:ascii="Arial" w:eastAsia="Arial" w:hAnsi="Arial" w:cs="Arial"/>
                <w:color w:val="333333"/>
                <w:sz w:val="28"/>
                <w:szCs w:val="28"/>
              </w:rPr>
            </w:pPr>
            <w:r>
              <w:rPr>
                <w:rFonts w:ascii="Arial" w:eastAsia="Arial" w:hAnsi="Arial" w:cs="Arial"/>
                <w:color w:val="333333"/>
                <w:sz w:val="28"/>
                <w:szCs w:val="28"/>
              </w:rPr>
              <w:t xml:space="preserve">  </w:t>
            </w:r>
          </w:p>
          <w:p w14:paraId="2DA554C2" w14:textId="77777777" w:rsidR="00161FF7" w:rsidRDefault="00000000">
            <w:pPr>
              <w:spacing w:after="0" w:line="240" w:lineRule="auto"/>
              <w:rPr>
                <w:rFonts w:ascii="Arial" w:eastAsia="Arial" w:hAnsi="Arial" w:cs="Arial"/>
                <w:b/>
                <w:bCs/>
                <w:i/>
                <w:iCs/>
                <w:sz w:val="28"/>
                <w:szCs w:val="28"/>
              </w:rPr>
            </w:pPr>
            <w:r>
              <w:rPr>
                <w:rFonts w:ascii="Arial" w:eastAsia="Arial" w:hAnsi="Arial" w:cs="Arial"/>
                <w:i/>
                <w:iCs/>
                <w:sz w:val="28"/>
                <w:szCs w:val="28"/>
              </w:rPr>
              <w:t>Note: </w:t>
            </w:r>
            <w:r>
              <w:rPr>
                <w:rFonts w:ascii="Arial" w:eastAsia="Arial" w:hAnsi="Arial" w:cs="Arial"/>
                <w:sz w:val="28"/>
                <w:szCs w:val="28"/>
              </w:rPr>
              <w:t>Sources are not required for this assignment unless you are using research to support your claims. If you use research, you must cite in-text and create a reference list. </w:t>
            </w:r>
            <w:r>
              <w:rPr>
                <w:rFonts w:ascii="Arial" w:eastAsia="Arial" w:hAnsi="Arial" w:cs="Arial"/>
                <w:color w:val="000000" w:themeColor="text1"/>
                <w:sz w:val="28"/>
                <w:szCs w:val="28"/>
                <w:lang w:val="en"/>
              </w:rPr>
              <w:t xml:space="preserve"> You are encouraged to use the </w:t>
            </w:r>
            <w:hyperlink r:id="rId8">
              <w:r>
                <w:rPr>
                  <w:rStyle w:val="Hyperlink"/>
                  <w:rFonts w:ascii="Arial" w:eastAsia="Arial" w:hAnsi="Arial" w:cs="Arial"/>
                  <w:sz w:val="28"/>
                  <w:szCs w:val="28"/>
                  <w:lang w:val="en"/>
                </w:rPr>
                <w:t>Simple Guide for Citing Sources</w:t>
              </w:r>
            </w:hyperlink>
            <w:r>
              <w:rPr>
                <w:rFonts w:ascii="Arial" w:eastAsia="Arial" w:hAnsi="Arial" w:cs="Arial"/>
                <w:color w:val="000000" w:themeColor="text1"/>
                <w:sz w:val="28"/>
                <w:szCs w:val="28"/>
                <w:lang w:val="en"/>
              </w:rPr>
              <w:t xml:space="preserve">. </w:t>
            </w:r>
            <w:r>
              <w:rPr>
                <w:rFonts w:ascii="Arial" w:eastAsia="Arial" w:hAnsi="Arial" w:cs="Arial"/>
                <w:sz w:val="28"/>
                <w:szCs w:val="28"/>
              </w:rPr>
              <w:t xml:space="preserve">You do not have to cite the course materials. Instead, you may introduce the information using a phrase like these: “Course material states” or “Course information explains.” Do not directly quote course </w:t>
            </w:r>
            <w:proofErr w:type="gramStart"/>
            <w:r>
              <w:rPr>
                <w:rFonts w:ascii="Arial" w:eastAsia="Arial" w:hAnsi="Arial" w:cs="Arial"/>
                <w:sz w:val="28"/>
                <w:szCs w:val="28"/>
              </w:rPr>
              <w:t>materials;</w:t>
            </w:r>
            <w:proofErr w:type="gramEnd"/>
            <w:r>
              <w:rPr>
                <w:rFonts w:ascii="Arial" w:eastAsia="Arial" w:hAnsi="Arial" w:cs="Arial"/>
                <w:sz w:val="28"/>
                <w:szCs w:val="28"/>
              </w:rPr>
              <w:t xml:space="preserve"> paraphrase instead.</w:t>
            </w:r>
            <w:r>
              <w:rPr>
                <w:rFonts w:ascii="Arial" w:eastAsia="Arial" w:hAnsi="Arial" w:cs="Arial"/>
                <w:b/>
                <w:bCs/>
                <w:i/>
                <w:iCs/>
                <w:sz w:val="28"/>
                <w:szCs w:val="28"/>
              </w:rPr>
              <w:t xml:space="preserve"> </w:t>
            </w:r>
          </w:p>
        </w:tc>
      </w:tr>
      <w:tr w:rsidR="00161FF7" w14:paraId="7524F5EB" w14:textId="77777777">
        <w:trPr>
          <w:trHeight w:val="300"/>
        </w:trPr>
        <w:tc>
          <w:tcPr>
            <w:tcW w:w="9359" w:type="dxa"/>
            <w:gridSpan w:val="2"/>
            <w:tcBorders>
              <w:top w:val="single" w:sz="8" w:space="0" w:color="000000"/>
              <w:left w:val="single" w:sz="8" w:space="0" w:color="000000"/>
              <w:bottom w:val="single" w:sz="8" w:space="0" w:color="000000"/>
              <w:right w:val="single" w:sz="8" w:space="0" w:color="000000"/>
            </w:tcBorders>
          </w:tcPr>
          <w:p w14:paraId="40ADCD73" w14:textId="77777777" w:rsidR="00161FF7" w:rsidRDefault="00000000">
            <w:pPr>
              <w:spacing w:after="0" w:line="240" w:lineRule="auto"/>
              <w:rPr>
                <w:rFonts w:ascii="Arial" w:eastAsia="Arial" w:hAnsi="Arial" w:cs="Arial"/>
                <w:color w:val="000000" w:themeColor="text1"/>
                <w:sz w:val="28"/>
                <w:szCs w:val="28"/>
              </w:rPr>
            </w:pPr>
            <w:r>
              <w:rPr>
                <w:rFonts w:ascii="Arial" w:eastAsia="Arial" w:hAnsi="Arial" w:cs="Arial"/>
                <w:b/>
                <w:bCs/>
                <w:color w:val="000000" w:themeColor="text1"/>
                <w:sz w:val="28"/>
                <w:szCs w:val="28"/>
              </w:rPr>
              <w:t>WRITE REFERENCES HERE, IF APPLICABLE.</w:t>
            </w:r>
            <w:r>
              <w:rPr>
                <w:rFonts w:ascii="Arial" w:eastAsia="Arial" w:hAnsi="Arial" w:cs="Arial"/>
                <w:color w:val="000000" w:themeColor="text1"/>
                <w:sz w:val="28"/>
                <w:szCs w:val="28"/>
              </w:rPr>
              <w:t xml:space="preserve"> </w:t>
            </w:r>
          </w:p>
          <w:p w14:paraId="66AF7B95" w14:textId="77777777" w:rsidR="00161FF7" w:rsidRDefault="00161FF7">
            <w:pPr>
              <w:spacing w:after="0" w:line="240" w:lineRule="auto"/>
              <w:rPr>
                <w:rFonts w:ascii="Arial" w:eastAsia="Arial" w:hAnsi="Arial" w:cs="Arial"/>
                <w:color w:val="000000" w:themeColor="text1"/>
                <w:sz w:val="28"/>
                <w:szCs w:val="28"/>
              </w:rPr>
            </w:pPr>
          </w:p>
        </w:tc>
      </w:tr>
    </w:tbl>
    <w:p w14:paraId="25FB1CB4" w14:textId="77777777" w:rsidR="00161FF7" w:rsidRDefault="00000000">
      <w:pPr>
        <w:spacing w:line="256" w:lineRule="auto"/>
        <w:rPr>
          <w:rFonts w:ascii="Arial" w:eastAsia="Arial" w:hAnsi="Arial" w:cs="Arial"/>
          <w:color w:val="000000" w:themeColor="text1"/>
          <w:sz w:val="28"/>
          <w:szCs w:val="28"/>
        </w:rPr>
      </w:pPr>
      <w:r>
        <w:rPr>
          <w:rFonts w:ascii="Arial" w:eastAsia="Arial" w:hAnsi="Arial" w:cs="Arial"/>
          <w:b/>
          <w:bCs/>
          <w:color w:val="000000" w:themeColor="text1"/>
          <w:sz w:val="28"/>
          <w:szCs w:val="28"/>
        </w:rPr>
        <w:t>Don’t forget to proofread your work.</w:t>
      </w:r>
      <w:r>
        <w:rPr>
          <w:rFonts w:ascii="Arial" w:eastAsia="Arial" w:hAnsi="Arial" w:cs="Arial"/>
          <w:b/>
          <w:bCs/>
          <w:sz w:val="28"/>
          <w:szCs w:val="28"/>
        </w:rPr>
        <w:t xml:space="preserve"> Professional communication is graded. </w:t>
      </w:r>
    </w:p>
    <w:p w14:paraId="2D88E143" w14:textId="77777777" w:rsidR="00161FF7" w:rsidRDefault="00161FF7">
      <w:pPr>
        <w:rPr>
          <w:rFonts w:ascii="Arial" w:eastAsia="Arial" w:hAnsi="Arial" w:cs="Arial"/>
          <w:color w:val="333333"/>
          <w:sz w:val="28"/>
          <w:szCs w:val="28"/>
        </w:rPr>
      </w:pPr>
    </w:p>
    <w:sectPr w:rsidR="00161FF7">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2"/>
    <w:family w:val="auto"/>
    <w:pitch w:val="default"/>
  </w:font>
  <w:font w:name="Liberation Sans">
    <w:altName w:val="Arial"/>
    <w:panose1 w:val="020B0604020202020204"/>
    <w:charset w:val="01"/>
    <w:family w:val="swiss"/>
    <w:pitch w:val="variable"/>
  </w:font>
  <w:font w:name="PingFang SC">
    <w:panose1 w:val="020B0400000000000000"/>
    <w:charset w:val="86"/>
    <w:family w:val="swiss"/>
    <w:pitch w:val="variable"/>
    <w:sig w:usb0="A00002FF" w:usb1="7ACFFDFB" w:usb2="00000017" w:usb3="00000000" w:csb0="0004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86570"/>
    <w:multiLevelType w:val="multilevel"/>
    <w:tmpl w:val="7AFEF7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FCA1B37"/>
    <w:multiLevelType w:val="multilevel"/>
    <w:tmpl w:val="94BED17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626618876">
    <w:abstractNumId w:val="0"/>
  </w:num>
  <w:num w:numId="2" w16cid:durableId="232354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FF7"/>
    <w:rsid w:val="00024FAE"/>
    <w:rsid w:val="00161FF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0D30CF0"/>
  <w15:docId w15:val="{55D3AE8A-522E-B149-95F4-114311912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normaltextrun">
    <w:name w:val="normaltextrun"/>
    <w:basedOn w:val="DefaultParagraphFont"/>
    <w:uiPriority w:val="1"/>
    <w:qFormat/>
    <w:rsid w:val="4C1EB602"/>
  </w:style>
  <w:style w:type="character" w:styleId="UnresolvedMention">
    <w:name w:val="Unresolved Mention"/>
    <w:basedOn w:val="DefaultParagraphFont"/>
    <w:uiPriority w:val="99"/>
    <w:semiHidden/>
    <w:unhideWhenUsed/>
    <w:qFormat/>
    <w:rsid w:val="003C407A"/>
    <w:rPr>
      <w:color w:val="605E5C"/>
      <w:shd w:val="clear" w:color="auto" w:fill="E1DFDD"/>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ascii="Liberation Sans" w:eastAsia="PingFang SC"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srm--c.na127.visual.force.com/apex/CourseArticle?id=kA03x0000015NvFCAU&amp;groupId=&amp;searchTerm=&amp;courseCode=D268&amp;rtn=/apex/CommonsExpandedSearch"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BC5002AFCB7E46BAF73E9A815C6C0B" ma:contentTypeVersion="25" ma:contentTypeDescription="Create a new document." ma:contentTypeScope="" ma:versionID="b066c859f9dad895bdfda9b782b9d661">
  <xsd:schema xmlns:xsd="http://www.w3.org/2001/XMLSchema" xmlns:xs="http://www.w3.org/2001/XMLSchema" xmlns:p="http://schemas.microsoft.com/office/2006/metadata/properties" xmlns:ns1="http://schemas.microsoft.com/sharepoint/v3" xmlns:ns2="455c6a40-5156-4ee1-b6e1-75a9942fd30d" xmlns:ns3="5dbce95a-b870-4f3c-86f9-0deb968cc4b5" targetNamespace="http://schemas.microsoft.com/office/2006/metadata/properties" ma:root="true" ma:fieldsID="496322a436795d33ecfc32d94a34550f" ns1:_="" ns2:_="" ns3:_="">
    <xsd:import namespace="http://schemas.microsoft.com/sharepoint/v3"/>
    <xsd:import namespace="455c6a40-5156-4ee1-b6e1-75a9942fd30d"/>
    <xsd:import namespace="5dbce95a-b870-4f3c-86f9-0deb968cc4b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1:_ip_UnifiedCompliancePolicyProperties" minOccurs="0"/>
                <xsd:element ref="ns1:_ip_UnifiedCompliancePolicyUIAction" minOccurs="0"/>
                <xsd:element ref="ns3:TaxCatchAll" minOccurs="0"/>
                <xsd:element ref="ns2:lcf76f155ced4ddcb4097134ff3c332f" minOccurs="0"/>
                <xsd:element ref="ns2:Not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5c6a40-5156-4ee1-b6e1-75a9942fd3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Notes" ma:index="26" nillable="true" ma:displayName="Notes " ma:format="Dropdown" ma:internalName="Notes">
      <xsd:simpleType>
        <xsd:restriction base="dms:Text">
          <xsd:maxLength value="255"/>
        </xsd:restriction>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ce95a-b870-4f3c-86f9-0deb968cc4b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2b290c-d895-40c0-8c28-54a180c62a3d}" ma:internalName="TaxCatchAll" ma:showField="CatchAllData" ma:web="5dbce95a-b870-4f3c-86f9-0deb968cc4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dbce95a-b870-4f3c-86f9-0deb968cc4b5" xsi:nil="true"/>
    <_ip_UnifiedCompliancePolicyProperties xmlns="http://schemas.microsoft.com/sharepoint/v3" xsi:nil="true"/>
    <Notes xmlns="455c6a40-5156-4ee1-b6e1-75a9942fd30d" xsi:nil="true"/>
    <lcf76f155ced4ddcb4097134ff3c332f xmlns="455c6a40-5156-4ee1-b6e1-75a9942fd3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3B739D-45C6-43BB-91A5-E0B5EEC70D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55c6a40-5156-4ee1-b6e1-75a9942fd30d"/>
    <ds:schemaRef ds:uri="5dbce95a-b870-4f3c-86f9-0deb968cc4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2C297C-34BC-40E0-B64D-49A8EEDECEAF}">
  <ds:schemaRefs>
    <ds:schemaRef ds:uri="http://schemas.microsoft.com/sharepoint/v3/contenttype/forms"/>
  </ds:schemaRefs>
</ds:datastoreItem>
</file>

<file path=customXml/itemProps3.xml><?xml version="1.0" encoding="utf-8"?>
<ds:datastoreItem xmlns:ds="http://schemas.openxmlformats.org/officeDocument/2006/customXml" ds:itemID="{0F8104AD-6C57-497E-B316-0CD639F65DCD}">
  <ds:schemaRefs>
    <ds:schemaRef ds:uri="http://schemas.microsoft.com/office/2006/metadata/properties"/>
    <ds:schemaRef ds:uri="http://schemas.microsoft.com/office/infopath/2007/PartnerControls"/>
    <ds:schemaRef ds:uri="http://schemas.microsoft.com/sharepoint/v3"/>
    <ds:schemaRef ds:uri="5dbce95a-b870-4f3c-86f9-0deb968cc4b5"/>
    <ds:schemaRef ds:uri="455c6a40-5156-4ee1-b6e1-75a9942fd30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1297</Words>
  <Characters>7396</Characters>
  <Application>Microsoft Office Word</Application>
  <DocSecurity>0</DocSecurity>
  <Lines>61</Lines>
  <Paragraphs>17</Paragraphs>
  <ScaleCrop>false</ScaleCrop>
  <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Simmons (He and/or They)</dc:creator>
  <dc:description/>
  <cp:lastModifiedBy>William Jackson</cp:lastModifiedBy>
  <cp:revision>6</cp:revision>
  <dcterms:created xsi:type="dcterms:W3CDTF">2023-09-15T12:08:00Z</dcterms:created>
  <dcterms:modified xsi:type="dcterms:W3CDTF">2023-10-18T16:47:00Z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0x010100ECBC5002AFCB7E46BAF73E9A815C6C0B</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MediaServiceImageTags">
    <vt:lpwstr/>
  </property>
  <property fmtid="{D5CDD505-2E9C-101B-9397-08002B2CF9AE}" pid="8" name="ScaleCrop">
    <vt:bool>false</vt:bool>
  </property>
  <property fmtid="{D5CDD505-2E9C-101B-9397-08002B2CF9AE}" pid="9" name="ShareDoc">
    <vt:bool>false</vt:bool>
  </property>
</Properties>
</file>