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26EED" w14:textId="1B376261" w:rsidR="213917E2" w:rsidRDefault="213917E2" w:rsidP="2E68D482">
      <w:pPr>
        <w:spacing w:line="257" w:lineRule="auto"/>
        <w:jc w:val="center"/>
        <w:rPr>
          <w:rFonts w:ascii="Calibri" w:eastAsia="Calibri" w:hAnsi="Calibri" w:cs="Calibri"/>
          <w:u w:val="single"/>
        </w:rPr>
      </w:pPr>
      <w:r w:rsidRPr="2E68D482">
        <w:rPr>
          <w:rFonts w:ascii="Calibri" w:eastAsia="Calibri" w:hAnsi="Calibri" w:cs="Calibri"/>
          <w:u w:val="single"/>
        </w:rPr>
        <w:t>Project Plan</w:t>
      </w:r>
    </w:p>
    <w:p w14:paraId="4876A2E1" w14:textId="38E65688" w:rsidR="004D2FEA" w:rsidRDefault="4DE266AB" w:rsidP="1F293C19">
      <w:pPr>
        <w:spacing w:line="257" w:lineRule="auto"/>
      </w:pPr>
      <w:r w:rsidRPr="1F293C19">
        <w:rPr>
          <w:rFonts w:ascii="Calibri" w:eastAsia="Calibri" w:hAnsi="Calibri" w:cs="Calibri"/>
          <w:u w:val="single"/>
        </w:rPr>
        <w:t>Purpose of Project</w:t>
      </w:r>
    </w:p>
    <w:p w14:paraId="3FAC63DF" w14:textId="2044D04F" w:rsidR="004D2FEA" w:rsidRDefault="42F61762" w:rsidP="1F293C19">
      <w:pPr>
        <w:spacing w:line="257" w:lineRule="auto"/>
      </w:pPr>
      <w:r w:rsidRPr="2E68D482">
        <w:rPr>
          <w:rFonts w:ascii="Calibri" w:eastAsia="Calibri" w:hAnsi="Calibri" w:cs="Calibri"/>
        </w:rPr>
        <w:t xml:space="preserve">BYU OIT to assess how I </w:t>
      </w:r>
      <w:r w:rsidR="4DE266AB" w:rsidRPr="2E68D482">
        <w:rPr>
          <w:rFonts w:ascii="Calibri" w:eastAsia="Calibri" w:hAnsi="Calibri" w:cs="Calibri"/>
        </w:rPr>
        <w:t xml:space="preserve">approach large problems, how </w:t>
      </w:r>
      <w:r w:rsidR="41E92C12" w:rsidRPr="2E68D482">
        <w:rPr>
          <w:rFonts w:ascii="Calibri" w:eastAsia="Calibri" w:hAnsi="Calibri" w:cs="Calibri"/>
        </w:rPr>
        <w:t>I</w:t>
      </w:r>
      <w:r w:rsidR="4DE266AB" w:rsidRPr="2E68D482">
        <w:rPr>
          <w:rFonts w:ascii="Calibri" w:eastAsia="Calibri" w:hAnsi="Calibri" w:cs="Calibri"/>
        </w:rPr>
        <w:t xml:space="preserve"> learn to use unfamiliar frameworks, and general coding practices. </w:t>
      </w:r>
    </w:p>
    <w:p w14:paraId="48153501" w14:textId="6822AF93" w:rsidR="004D2FEA" w:rsidRDefault="4DE266AB" w:rsidP="1F293C19">
      <w:pPr>
        <w:spacing w:line="257" w:lineRule="auto"/>
      </w:pPr>
      <w:r w:rsidRPr="1F293C19">
        <w:rPr>
          <w:rFonts w:ascii="Calibri" w:eastAsia="Calibri" w:hAnsi="Calibri" w:cs="Calibri"/>
          <w:u w:val="single"/>
        </w:rPr>
        <w:t>Time</w:t>
      </w:r>
    </w:p>
    <w:p w14:paraId="5CE0FE46" w14:textId="4109C3B6" w:rsidR="004D2FEA" w:rsidRDefault="4DE266AB" w:rsidP="1F293C19">
      <w:pPr>
        <w:spacing w:line="257" w:lineRule="auto"/>
      </w:pPr>
      <w:r w:rsidRPr="2E68D482">
        <w:rPr>
          <w:rFonts w:ascii="Calibri" w:eastAsia="Calibri" w:hAnsi="Calibri" w:cs="Calibri"/>
        </w:rPr>
        <w:t xml:space="preserve">4 hours </w:t>
      </w:r>
    </w:p>
    <w:p w14:paraId="5A61B849" w14:textId="1F8BFCC3" w:rsidR="004D2FEA" w:rsidRDefault="4DE266AB" w:rsidP="1F293C19">
      <w:pPr>
        <w:spacing w:line="257" w:lineRule="auto"/>
      </w:pPr>
      <w:r w:rsidRPr="1F293C19">
        <w:rPr>
          <w:rFonts w:ascii="Calibri" w:eastAsia="Calibri" w:hAnsi="Calibri" w:cs="Calibri"/>
          <w:u w:val="single"/>
        </w:rPr>
        <w:t>Requirements</w:t>
      </w:r>
    </w:p>
    <w:p w14:paraId="3856A819" w14:textId="039BC320" w:rsidR="004D2FEA" w:rsidRDefault="4DE266AB" w:rsidP="1F293C19">
      <w:pPr>
        <w:spacing w:line="257" w:lineRule="auto"/>
      </w:pPr>
      <w:r w:rsidRPr="1F293C19">
        <w:rPr>
          <w:rFonts w:ascii="Calibri" w:eastAsia="Calibri" w:hAnsi="Calibri" w:cs="Calibri"/>
        </w:rPr>
        <w:t>Overall</w:t>
      </w:r>
    </w:p>
    <w:p w14:paraId="1BB0CB39" w14:textId="05F01A31" w:rsidR="004D2FEA" w:rsidRDefault="4DE266AB" w:rsidP="1F293C19">
      <w:pPr>
        <w:pStyle w:val="ListParagraph"/>
        <w:numPr>
          <w:ilvl w:val="0"/>
          <w:numId w:val="5"/>
        </w:numPr>
        <w:rPr>
          <w:rFonts w:eastAsiaTheme="minorEastAsia"/>
        </w:rPr>
      </w:pPr>
      <w:r w:rsidRPr="1F293C19">
        <w:rPr>
          <w:rFonts w:ascii="Calibri" w:eastAsia="Calibri" w:hAnsi="Calibri" w:cs="Calibri"/>
        </w:rPr>
        <w:t>Simple web app to search movies (title) – return &lt;=10 results</w:t>
      </w:r>
    </w:p>
    <w:p w14:paraId="2DE24CA1" w14:textId="38CD8EAA" w:rsidR="004D2FEA" w:rsidRDefault="4DE266AB" w:rsidP="1F293C19">
      <w:pPr>
        <w:pStyle w:val="ListParagraph"/>
        <w:numPr>
          <w:ilvl w:val="0"/>
          <w:numId w:val="5"/>
        </w:numPr>
        <w:rPr>
          <w:rFonts w:eastAsiaTheme="minorEastAsia"/>
        </w:rPr>
      </w:pPr>
      <w:r w:rsidRPr="1F293C19">
        <w:rPr>
          <w:rFonts w:ascii="Calibri" w:eastAsia="Calibri" w:hAnsi="Calibri" w:cs="Calibri"/>
        </w:rPr>
        <w:t>Web page calls -&gt; back-end web service calls -&gt; TMDB API</w:t>
      </w:r>
    </w:p>
    <w:p w14:paraId="5238B984" w14:textId="7BBF07F1" w:rsidR="004D2FEA" w:rsidRDefault="4DE266AB" w:rsidP="1F293C19">
      <w:pPr>
        <w:pStyle w:val="ListParagraph"/>
        <w:numPr>
          <w:ilvl w:val="0"/>
          <w:numId w:val="5"/>
        </w:numPr>
        <w:rPr>
          <w:rFonts w:eastAsiaTheme="minorEastAsia"/>
        </w:rPr>
      </w:pPr>
      <w:r w:rsidRPr="1F293C19">
        <w:rPr>
          <w:rFonts w:ascii="Calibri" w:eastAsia="Calibri" w:hAnsi="Calibri" w:cs="Calibri"/>
        </w:rPr>
        <w:t>Back-end to filter / combine and return to web page.</w:t>
      </w:r>
    </w:p>
    <w:p w14:paraId="4692AF7C" w14:textId="4D4C6B8C" w:rsidR="004D2FEA" w:rsidRDefault="4DE266AB" w:rsidP="1F293C19">
      <w:pPr>
        <w:pStyle w:val="ListParagraph"/>
        <w:numPr>
          <w:ilvl w:val="0"/>
          <w:numId w:val="5"/>
        </w:numPr>
        <w:rPr>
          <w:rFonts w:eastAsiaTheme="minorEastAsia"/>
        </w:rPr>
      </w:pPr>
      <w:r w:rsidRPr="1F293C19">
        <w:rPr>
          <w:rFonts w:ascii="Calibri" w:eastAsia="Calibri" w:hAnsi="Calibri" w:cs="Calibri"/>
        </w:rPr>
        <w:t xml:space="preserve">Web page to display simple / </w:t>
      </w:r>
      <w:proofErr w:type="gramStart"/>
      <w:r w:rsidRPr="1F293C19">
        <w:rPr>
          <w:rFonts w:ascii="Calibri" w:eastAsia="Calibri" w:hAnsi="Calibri" w:cs="Calibri"/>
        </w:rPr>
        <w:t>readable</w:t>
      </w:r>
      <w:proofErr w:type="gramEnd"/>
    </w:p>
    <w:p w14:paraId="67303824" w14:textId="1E232FA0" w:rsidR="004D2FEA" w:rsidRDefault="4DE266AB" w:rsidP="1F293C19">
      <w:pPr>
        <w:pStyle w:val="ListParagraph"/>
        <w:numPr>
          <w:ilvl w:val="0"/>
          <w:numId w:val="5"/>
        </w:numPr>
        <w:rPr>
          <w:rFonts w:eastAsiaTheme="minorEastAsia"/>
        </w:rPr>
      </w:pPr>
      <w:r w:rsidRPr="1F293C19">
        <w:rPr>
          <w:rFonts w:ascii="Calibri" w:eastAsia="Calibri" w:hAnsi="Calibri" w:cs="Calibri"/>
        </w:rPr>
        <w:t xml:space="preserve">Front-end / back-end </w:t>
      </w:r>
      <w:proofErr w:type="gramStart"/>
      <w:r w:rsidRPr="1F293C19">
        <w:rPr>
          <w:rFonts w:ascii="Calibri" w:eastAsia="Calibri" w:hAnsi="Calibri" w:cs="Calibri"/>
        </w:rPr>
        <w:t>separate</w:t>
      </w:r>
      <w:proofErr w:type="gramEnd"/>
    </w:p>
    <w:p w14:paraId="0E112DBD" w14:textId="45BDD186" w:rsidR="004D2FEA" w:rsidRDefault="4DE266AB" w:rsidP="2E68D482">
      <w:pPr>
        <w:pStyle w:val="ListParagraph"/>
        <w:numPr>
          <w:ilvl w:val="0"/>
          <w:numId w:val="5"/>
        </w:numPr>
        <w:rPr>
          <w:rFonts w:eastAsiaTheme="minorEastAsia"/>
        </w:rPr>
      </w:pPr>
      <w:r w:rsidRPr="2E68D482">
        <w:rPr>
          <w:rFonts w:ascii="Calibri" w:eastAsia="Calibri" w:hAnsi="Calibri" w:cs="Calibri"/>
        </w:rPr>
        <w:t>Front-end &lt;- REST API -&gt; Back-end</w:t>
      </w:r>
    </w:p>
    <w:p w14:paraId="433FFBD8" w14:textId="06732427" w:rsidR="004D2FEA" w:rsidRDefault="4DE266AB" w:rsidP="1F293C19">
      <w:pPr>
        <w:spacing w:line="257" w:lineRule="auto"/>
      </w:pPr>
      <w:r w:rsidRPr="1F293C19">
        <w:rPr>
          <w:rFonts w:ascii="Calibri" w:eastAsia="Calibri" w:hAnsi="Calibri" w:cs="Calibri"/>
        </w:rPr>
        <w:t>Back-End</w:t>
      </w:r>
    </w:p>
    <w:p w14:paraId="3BA6D7C1" w14:textId="721C6DBA" w:rsidR="004D2FEA" w:rsidRDefault="02D0C740" w:rsidP="2E68D482">
      <w:pPr>
        <w:pStyle w:val="ListParagraph"/>
        <w:numPr>
          <w:ilvl w:val="0"/>
          <w:numId w:val="4"/>
        </w:numPr>
        <w:rPr>
          <w:rFonts w:eastAsiaTheme="minorEastAsia"/>
        </w:rPr>
      </w:pPr>
      <w:r w:rsidRPr="2E68D482">
        <w:rPr>
          <w:rFonts w:ascii="Calibri" w:eastAsia="Calibri" w:hAnsi="Calibri" w:cs="Calibri"/>
        </w:rPr>
        <w:t>Requirements:</w:t>
      </w:r>
    </w:p>
    <w:p w14:paraId="29ABBA20" w14:textId="14EDAC75" w:rsidR="004D2FEA" w:rsidRDefault="4DE266AB" w:rsidP="2E68D482">
      <w:pPr>
        <w:pStyle w:val="ListParagraph"/>
        <w:numPr>
          <w:ilvl w:val="1"/>
          <w:numId w:val="4"/>
        </w:numPr>
      </w:pPr>
      <w:r w:rsidRPr="2E68D482">
        <w:rPr>
          <w:rFonts w:ascii="Calibri" w:eastAsia="Calibri" w:hAnsi="Calibri" w:cs="Calibri"/>
        </w:rPr>
        <w:t xml:space="preserve">See </w:t>
      </w:r>
      <w:proofErr w:type="gramStart"/>
      <w:r w:rsidRPr="2E68D482">
        <w:rPr>
          <w:rFonts w:ascii="Calibri" w:eastAsia="Calibri" w:hAnsi="Calibri" w:cs="Calibri"/>
        </w:rPr>
        <w:t>document</w:t>
      </w:r>
      <w:proofErr w:type="gramEnd"/>
    </w:p>
    <w:p w14:paraId="393F8FC6" w14:textId="42157356" w:rsidR="7E18006E" w:rsidRDefault="7E18006E" w:rsidP="2E68D482">
      <w:pPr>
        <w:pStyle w:val="ListParagraph"/>
        <w:numPr>
          <w:ilvl w:val="0"/>
          <w:numId w:val="4"/>
        </w:numPr>
      </w:pPr>
      <w:r w:rsidRPr="2E68D482">
        <w:rPr>
          <w:rFonts w:ascii="Calibri" w:eastAsia="Calibri" w:hAnsi="Calibri" w:cs="Calibri"/>
        </w:rPr>
        <w:t>Recommendation:</w:t>
      </w:r>
    </w:p>
    <w:p w14:paraId="03ECCB57" w14:textId="06F8761A" w:rsidR="7E18006E" w:rsidRDefault="7E18006E" w:rsidP="2E68D482">
      <w:pPr>
        <w:pStyle w:val="ListParagraph"/>
        <w:numPr>
          <w:ilvl w:val="1"/>
          <w:numId w:val="4"/>
        </w:numPr>
      </w:pPr>
      <w:r w:rsidRPr="2E68D482">
        <w:rPr>
          <w:rFonts w:ascii="Calibri" w:eastAsia="Calibri" w:hAnsi="Calibri" w:cs="Calibri"/>
        </w:rPr>
        <w:t xml:space="preserve">See </w:t>
      </w:r>
      <w:proofErr w:type="gramStart"/>
      <w:r w:rsidRPr="2E68D482">
        <w:rPr>
          <w:rFonts w:ascii="Calibri" w:eastAsia="Calibri" w:hAnsi="Calibri" w:cs="Calibri"/>
        </w:rPr>
        <w:t>document</w:t>
      </w:r>
      <w:proofErr w:type="gramEnd"/>
    </w:p>
    <w:p w14:paraId="3325494D" w14:textId="78F1162C" w:rsidR="004D2FEA" w:rsidRDefault="4DE266AB" w:rsidP="1F293C19">
      <w:pPr>
        <w:pStyle w:val="ListParagraph"/>
        <w:numPr>
          <w:ilvl w:val="0"/>
          <w:numId w:val="4"/>
        </w:numPr>
        <w:rPr>
          <w:rFonts w:eastAsiaTheme="minorEastAsia"/>
        </w:rPr>
      </w:pPr>
      <w:r w:rsidRPr="1F293C19">
        <w:rPr>
          <w:rFonts w:ascii="Calibri" w:eastAsia="Calibri" w:hAnsi="Calibri" w:cs="Calibri"/>
        </w:rPr>
        <w:t xml:space="preserve">Considerations for calling TMDB API are in </w:t>
      </w:r>
      <w:proofErr w:type="gramStart"/>
      <w:r w:rsidRPr="1F293C19">
        <w:rPr>
          <w:rFonts w:ascii="Calibri" w:eastAsia="Calibri" w:hAnsi="Calibri" w:cs="Calibri"/>
        </w:rPr>
        <w:t>notes</w:t>
      </w:r>
      <w:proofErr w:type="gramEnd"/>
    </w:p>
    <w:p w14:paraId="0CABBF64" w14:textId="6DA546C3" w:rsidR="004D2FEA" w:rsidRDefault="4DE266AB" w:rsidP="1F293C19">
      <w:pPr>
        <w:spacing w:line="257" w:lineRule="auto"/>
      </w:pPr>
      <w:r w:rsidRPr="2E68D482">
        <w:rPr>
          <w:rFonts w:ascii="Calibri" w:eastAsia="Calibri" w:hAnsi="Calibri" w:cs="Calibri"/>
        </w:rPr>
        <w:t>Front-End</w:t>
      </w:r>
    </w:p>
    <w:p w14:paraId="435DD9EB" w14:textId="6E7AA836" w:rsidR="004D2FEA" w:rsidRDefault="5D4E77EF" w:rsidP="2E68D482">
      <w:pPr>
        <w:pStyle w:val="ListParagraph"/>
        <w:numPr>
          <w:ilvl w:val="0"/>
          <w:numId w:val="4"/>
        </w:numPr>
        <w:spacing w:line="257" w:lineRule="auto"/>
        <w:rPr>
          <w:rFonts w:eastAsiaTheme="minorEastAsia"/>
        </w:rPr>
      </w:pPr>
      <w:r w:rsidRPr="2E68D482">
        <w:rPr>
          <w:rFonts w:ascii="Calibri" w:eastAsia="Calibri" w:hAnsi="Calibri" w:cs="Calibri"/>
        </w:rPr>
        <w:t>Requirements:</w:t>
      </w:r>
    </w:p>
    <w:p w14:paraId="556821E1" w14:textId="14EDAC75" w:rsidR="004D2FEA" w:rsidRDefault="5D4E77EF" w:rsidP="2E68D482">
      <w:pPr>
        <w:pStyle w:val="ListParagraph"/>
        <w:numPr>
          <w:ilvl w:val="1"/>
          <w:numId w:val="4"/>
        </w:numPr>
        <w:spacing w:line="257" w:lineRule="auto"/>
        <w:rPr>
          <w:rFonts w:eastAsiaTheme="minorEastAsia"/>
        </w:rPr>
      </w:pPr>
      <w:r w:rsidRPr="2E68D482">
        <w:rPr>
          <w:rFonts w:ascii="Calibri" w:eastAsia="Calibri" w:hAnsi="Calibri" w:cs="Calibri"/>
        </w:rPr>
        <w:t xml:space="preserve">See </w:t>
      </w:r>
      <w:proofErr w:type="gramStart"/>
      <w:r w:rsidRPr="2E68D482">
        <w:rPr>
          <w:rFonts w:ascii="Calibri" w:eastAsia="Calibri" w:hAnsi="Calibri" w:cs="Calibri"/>
        </w:rPr>
        <w:t>document</w:t>
      </w:r>
      <w:proofErr w:type="gramEnd"/>
    </w:p>
    <w:p w14:paraId="56361CCD" w14:textId="42157356" w:rsidR="004D2FEA" w:rsidRDefault="5D4E77EF" w:rsidP="2E68D482">
      <w:pPr>
        <w:pStyle w:val="ListParagraph"/>
        <w:numPr>
          <w:ilvl w:val="0"/>
          <w:numId w:val="4"/>
        </w:numPr>
        <w:spacing w:line="257" w:lineRule="auto"/>
        <w:rPr>
          <w:rFonts w:eastAsiaTheme="minorEastAsia"/>
        </w:rPr>
      </w:pPr>
      <w:r w:rsidRPr="2E68D482">
        <w:rPr>
          <w:rFonts w:ascii="Calibri" w:eastAsia="Calibri" w:hAnsi="Calibri" w:cs="Calibri"/>
        </w:rPr>
        <w:t>Recommendation:</w:t>
      </w:r>
    </w:p>
    <w:p w14:paraId="5F65F6A6" w14:textId="658EAF7A" w:rsidR="004D2FEA" w:rsidRDefault="5D4E77EF" w:rsidP="2E68D482">
      <w:pPr>
        <w:pStyle w:val="ListParagraph"/>
        <w:numPr>
          <w:ilvl w:val="1"/>
          <w:numId w:val="4"/>
        </w:numPr>
        <w:spacing w:line="257" w:lineRule="auto"/>
        <w:rPr>
          <w:rFonts w:eastAsiaTheme="minorEastAsia"/>
        </w:rPr>
      </w:pPr>
      <w:r w:rsidRPr="2E68D482">
        <w:rPr>
          <w:rFonts w:ascii="Calibri" w:eastAsia="Calibri" w:hAnsi="Calibri" w:cs="Calibri"/>
        </w:rPr>
        <w:t xml:space="preserve">See </w:t>
      </w:r>
      <w:proofErr w:type="gramStart"/>
      <w:r w:rsidRPr="2E68D482">
        <w:rPr>
          <w:rFonts w:ascii="Calibri" w:eastAsia="Calibri" w:hAnsi="Calibri" w:cs="Calibri"/>
        </w:rPr>
        <w:t>document</w:t>
      </w:r>
      <w:proofErr w:type="gramEnd"/>
      <w:r w:rsidR="4DE266AB" w:rsidRPr="2E68D482">
        <w:rPr>
          <w:rFonts w:ascii="Calibri" w:eastAsia="Calibri" w:hAnsi="Calibri" w:cs="Calibri"/>
        </w:rPr>
        <w:t xml:space="preserve"> </w:t>
      </w:r>
    </w:p>
    <w:p w14:paraId="0C7726B8" w14:textId="21B6CC9A" w:rsidR="004D2FEA" w:rsidRDefault="4DE266AB" w:rsidP="1F293C19">
      <w:pPr>
        <w:spacing w:line="257" w:lineRule="auto"/>
      </w:pPr>
      <w:r w:rsidRPr="1F293C19">
        <w:rPr>
          <w:rFonts w:ascii="Calibri" w:eastAsia="Calibri" w:hAnsi="Calibri" w:cs="Calibri"/>
          <w:u w:val="single"/>
        </w:rPr>
        <w:t>Deliverable</w:t>
      </w:r>
    </w:p>
    <w:p w14:paraId="1ED210E9" w14:textId="6F36FEA4" w:rsidR="004D2FEA" w:rsidRDefault="4DE266AB" w:rsidP="1F293C19">
      <w:pPr>
        <w:pStyle w:val="ListParagraph"/>
        <w:numPr>
          <w:ilvl w:val="0"/>
          <w:numId w:val="3"/>
        </w:numPr>
        <w:rPr>
          <w:rFonts w:eastAsiaTheme="minorEastAsia"/>
        </w:rPr>
      </w:pPr>
      <w:r w:rsidRPr="1F293C19">
        <w:rPr>
          <w:rFonts w:ascii="Calibri" w:eastAsia="Calibri" w:hAnsi="Calibri" w:cs="Calibri"/>
        </w:rPr>
        <w:t>Setup a single public GitHub repository with two folders: "webapp" and "webservice".</w:t>
      </w:r>
    </w:p>
    <w:p w14:paraId="6EC66044" w14:textId="36E4F6D4" w:rsidR="004D2FEA" w:rsidRDefault="4DE266AB" w:rsidP="1F293C19">
      <w:pPr>
        <w:pStyle w:val="ListParagraph"/>
        <w:numPr>
          <w:ilvl w:val="0"/>
          <w:numId w:val="3"/>
        </w:numPr>
        <w:rPr>
          <w:rFonts w:eastAsiaTheme="minorEastAsia"/>
        </w:rPr>
      </w:pPr>
      <w:r w:rsidRPr="1F293C19">
        <w:rPr>
          <w:rFonts w:ascii="Calibri" w:eastAsia="Calibri" w:hAnsi="Calibri" w:cs="Calibri"/>
        </w:rPr>
        <w:t>Webapp – web page files</w:t>
      </w:r>
    </w:p>
    <w:p w14:paraId="6A6E3B9E" w14:textId="28E34D64" w:rsidR="4DE266AB" w:rsidRDefault="4DE266AB" w:rsidP="26D6531D">
      <w:pPr>
        <w:pStyle w:val="ListParagraph"/>
        <w:numPr>
          <w:ilvl w:val="0"/>
          <w:numId w:val="3"/>
        </w:numPr>
        <w:rPr>
          <w:rFonts w:eastAsiaTheme="minorEastAsia"/>
        </w:rPr>
      </w:pPr>
      <w:r w:rsidRPr="2E68D482">
        <w:rPr>
          <w:rFonts w:ascii="Calibri" w:eastAsia="Calibri" w:hAnsi="Calibri" w:cs="Calibri"/>
        </w:rPr>
        <w:t>Webservice – back</w:t>
      </w:r>
      <w:r w:rsidR="6589CD50" w:rsidRPr="2E68D482">
        <w:rPr>
          <w:rFonts w:ascii="Calibri" w:eastAsia="Calibri" w:hAnsi="Calibri" w:cs="Calibri"/>
        </w:rPr>
        <w:t>-</w:t>
      </w:r>
      <w:r w:rsidRPr="2E68D482">
        <w:rPr>
          <w:rFonts w:ascii="Calibri" w:eastAsia="Calibri" w:hAnsi="Calibri" w:cs="Calibri"/>
        </w:rPr>
        <w:t>end files</w:t>
      </w:r>
    </w:p>
    <w:p w14:paraId="48E4D783" w14:textId="595C64F3" w:rsidR="7CF37F87" w:rsidRDefault="7CF37F87" w:rsidP="2E68D482">
      <w:pPr>
        <w:pStyle w:val="ListParagraph"/>
        <w:numPr>
          <w:ilvl w:val="0"/>
          <w:numId w:val="3"/>
        </w:numPr>
      </w:pPr>
      <w:r w:rsidRPr="2E68D482">
        <w:rPr>
          <w:rFonts w:ascii="Calibri" w:eastAsia="Calibri" w:hAnsi="Calibri" w:cs="Calibri"/>
        </w:rPr>
        <w:t xml:space="preserve">Readme file with instructions on </w:t>
      </w:r>
    </w:p>
    <w:p w14:paraId="32349EB6" w14:textId="4206DED5" w:rsidR="00693203" w:rsidRPr="006B35DA" w:rsidRDefault="6610738A" w:rsidP="26D6531D">
      <w:pPr>
        <w:rPr>
          <w:rFonts w:ascii="Calibri" w:eastAsia="Calibri" w:hAnsi="Calibri" w:cs="Calibri"/>
          <w:u w:val="single"/>
        </w:rPr>
      </w:pPr>
      <w:r w:rsidRPr="2E68D482">
        <w:rPr>
          <w:rFonts w:ascii="Calibri" w:eastAsia="Calibri" w:hAnsi="Calibri" w:cs="Calibri"/>
          <w:u w:val="single"/>
        </w:rPr>
        <w:t xml:space="preserve">Initial </w:t>
      </w:r>
      <w:r w:rsidR="006B35DA" w:rsidRPr="006B35DA">
        <w:rPr>
          <w:rFonts w:ascii="Calibri" w:eastAsia="Calibri" w:hAnsi="Calibri" w:cs="Calibri"/>
        </w:rPr>
        <w:t>Tasks</w:t>
      </w:r>
      <w:r w:rsidR="006B35DA">
        <w:rPr>
          <w:rFonts w:ascii="Calibri" w:eastAsia="Calibri" w:hAnsi="Calibri" w:cs="Calibri"/>
        </w:rPr>
        <w:t xml:space="preserve"> - </w:t>
      </w:r>
      <w:r w:rsidR="00693203" w:rsidRPr="006B35DA">
        <w:rPr>
          <w:rFonts w:ascii="Calibri" w:eastAsia="Calibri" w:hAnsi="Calibri" w:cs="Calibri"/>
        </w:rPr>
        <w:t>Note</w:t>
      </w:r>
      <w:r w:rsidR="00693203">
        <w:rPr>
          <w:rFonts w:ascii="Calibri" w:eastAsia="Calibri" w:hAnsi="Calibri" w:cs="Calibri"/>
        </w:rPr>
        <w:t xml:space="preserve">: </w:t>
      </w:r>
      <w:r w:rsidR="006B35DA">
        <w:rPr>
          <w:rFonts w:ascii="Calibri" w:eastAsia="Calibri" w:hAnsi="Calibri" w:cs="Calibri"/>
        </w:rPr>
        <w:t>Tasks</w:t>
      </w:r>
      <w:r w:rsidR="00693203">
        <w:rPr>
          <w:rFonts w:ascii="Calibri" w:eastAsia="Calibri" w:hAnsi="Calibri" w:cs="Calibri"/>
        </w:rPr>
        <w:t xml:space="preserve"> were modified as </w:t>
      </w:r>
      <w:r w:rsidR="006B35DA">
        <w:rPr>
          <w:rFonts w:ascii="Calibri" w:eastAsia="Calibri" w:hAnsi="Calibri" w:cs="Calibri"/>
        </w:rPr>
        <w:t xml:space="preserve">project </w:t>
      </w:r>
      <w:proofErr w:type="gramStart"/>
      <w:r w:rsidR="006B35DA">
        <w:rPr>
          <w:rFonts w:ascii="Calibri" w:eastAsia="Calibri" w:hAnsi="Calibri" w:cs="Calibri"/>
        </w:rPr>
        <w:t>progressed</w:t>
      </w:r>
      <w:proofErr w:type="gramEnd"/>
    </w:p>
    <w:p w14:paraId="50787A8E" w14:textId="48BEB8DE" w:rsidR="5074DCB4" w:rsidRDefault="5074DCB4" w:rsidP="2E68D482">
      <w:pPr>
        <w:pStyle w:val="ListParagraph"/>
        <w:numPr>
          <w:ilvl w:val="0"/>
          <w:numId w:val="1"/>
        </w:numPr>
        <w:spacing w:after="0"/>
      </w:pPr>
      <w:r w:rsidRPr="2E68D482">
        <w:rPr>
          <w:rFonts w:ascii="Calibri" w:eastAsia="Calibri" w:hAnsi="Calibri" w:cs="Calibri"/>
        </w:rPr>
        <w:t xml:space="preserve">Install all frameworks and get one piece of each </w:t>
      </w:r>
      <w:proofErr w:type="gramStart"/>
      <w:r w:rsidRPr="2E68D482">
        <w:rPr>
          <w:rFonts w:ascii="Calibri" w:eastAsia="Calibri" w:hAnsi="Calibri" w:cs="Calibri"/>
        </w:rPr>
        <w:t>running</w:t>
      </w:r>
      <w:proofErr w:type="gramEnd"/>
    </w:p>
    <w:p w14:paraId="21519EB9" w14:textId="62669933" w:rsidR="5074DCB4" w:rsidRDefault="5074DCB4" w:rsidP="2E68D482">
      <w:pPr>
        <w:pStyle w:val="ListParagraph"/>
        <w:numPr>
          <w:ilvl w:val="0"/>
          <w:numId w:val="1"/>
        </w:numPr>
        <w:spacing w:after="0"/>
        <w:rPr>
          <w:rFonts w:eastAsiaTheme="minorEastAsia"/>
        </w:rPr>
      </w:pPr>
      <w:r w:rsidRPr="2E68D482">
        <w:rPr>
          <w:rFonts w:ascii="Calibri" w:eastAsia="Calibri" w:hAnsi="Calibri" w:cs="Calibri"/>
        </w:rPr>
        <w:t xml:space="preserve">Pseudocode </w:t>
      </w:r>
      <w:proofErr w:type="gramStart"/>
      <w:r w:rsidRPr="2E68D482">
        <w:rPr>
          <w:rFonts w:ascii="Calibri" w:eastAsia="Calibri" w:hAnsi="Calibri" w:cs="Calibri"/>
        </w:rPr>
        <w:t>back end</w:t>
      </w:r>
      <w:proofErr w:type="gramEnd"/>
      <w:r w:rsidRPr="2E68D482">
        <w:rPr>
          <w:rFonts w:ascii="Calibri" w:eastAsia="Calibri" w:hAnsi="Calibri" w:cs="Calibri"/>
        </w:rPr>
        <w:t xml:space="preserve"> service call to TMDB API</w:t>
      </w:r>
    </w:p>
    <w:p w14:paraId="734E9950" w14:textId="53FE6A0B" w:rsidR="5074DCB4" w:rsidRDefault="5074DCB4" w:rsidP="2E68D482">
      <w:pPr>
        <w:pStyle w:val="ListParagraph"/>
        <w:numPr>
          <w:ilvl w:val="0"/>
          <w:numId w:val="1"/>
        </w:numPr>
        <w:rPr>
          <w:rFonts w:eastAsiaTheme="minorEastAsia"/>
        </w:rPr>
      </w:pPr>
      <w:r w:rsidRPr="2E68D482">
        <w:rPr>
          <w:rFonts w:ascii="Calibri" w:eastAsia="Calibri" w:hAnsi="Calibri" w:cs="Calibri"/>
        </w:rPr>
        <w:t xml:space="preserve">Pseudocode </w:t>
      </w:r>
      <w:proofErr w:type="gramStart"/>
      <w:r w:rsidRPr="2E68D482">
        <w:rPr>
          <w:rFonts w:ascii="Calibri" w:eastAsia="Calibri" w:hAnsi="Calibri" w:cs="Calibri"/>
        </w:rPr>
        <w:t>return</w:t>
      </w:r>
      <w:proofErr w:type="gramEnd"/>
      <w:r w:rsidRPr="2E68D482">
        <w:rPr>
          <w:rFonts w:ascii="Calibri" w:eastAsia="Calibri" w:hAnsi="Calibri" w:cs="Calibri"/>
        </w:rPr>
        <w:t xml:space="preserve"> filtered/combined results from back end to web service through REST API</w:t>
      </w:r>
    </w:p>
    <w:p w14:paraId="5CBFAE46" w14:textId="2FD92240" w:rsidR="2E481DC5" w:rsidRDefault="2E481DC5" w:rsidP="26D6531D">
      <w:pPr>
        <w:pStyle w:val="ListParagraph"/>
        <w:numPr>
          <w:ilvl w:val="0"/>
          <w:numId w:val="1"/>
        </w:numPr>
        <w:spacing w:after="0"/>
        <w:rPr>
          <w:rFonts w:eastAsiaTheme="minorEastAsia"/>
        </w:rPr>
      </w:pPr>
      <w:r w:rsidRPr="26D6531D">
        <w:rPr>
          <w:rFonts w:ascii="Calibri" w:eastAsia="Calibri" w:hAnsi="Calibri" w:cs="Calibri"/>
        </w:rPr>
        <w:t>Pseudocode web page with simple search field</w:t>
      </w:r>
    </w:p>
    <w:p w14:paraId="3DD93EF1" w14:textId="785FED33" w:rsidR="6610738A" w:rsidRDefault="6610738A" w:rsidP="26D6531D">
      <w:pPr>
        <w:pStyle w:val="ListParagraph"/>
        <w:numPr>
          <w:ilvl w:val="0"/>
          <w:numId w:val="1"/>
        </w:numPr>
      </w:pPr>
      <w:r w:rsidRPr="2E68D482">
        <w:rPr>
          <w:rFonts w:ascii="Calibri" w:eastAsia="Calibri" w:hAnsi="Calibri" w:cs="Calibri"/>
        </w:rPr>
        <w:lastRenderedPageBreak/>
        <w:t>Pseudocode web page call to back end through REST API</w:t>
      </w:r>
    </w:p>
    <w:p w14:paraId="4376803F" w14:textId="00958BE6" w:rsidR="0FD3C437" w:rsidRDefault="0FD3C437" w:rsidP="26D6531D">
      <w:pPr>
        <w:pStyle w:val="ListParagraph"/>
        <w:numPr>
          <w:ilvl w:val="0"/>
          <w:numId w:val="1"/>
        </w:numPr>
      </w:pPr>
      <w:r w:rsidRPr="2E68D482">
        <w:rPr>
          <w:rFonts w:ascii="Calibri" w:eastAsia="Calibri" w:hAnsi="Calibri" w:cs="Calibri"/>
        </w:rPr>
        <w:t xml:space="preserve">Pseudocode web page simple/readable display </w:t>
      </w:r>
    </w:p>
    <w:p w14:paraId="63BA4530" w14:textId="436FCF03" w:rsidR="004D2FEA" w:rsidRDefault="19A3F2BC" w:rsidP="1F293C19">
      <w:pPr>
        <w:spacing w:line="257" w:lineRule="auto"/>
      </w:pPr>
      <w:r w:rsidRPr="2E68D482">
        <w:rPr>
          <w:rFonts w:ascii="Calibri" w:eastAsia="Calibri" w:hAnsi="Calibri" w:cs="Calibri"/>
          <w:u w:val="single"/>
        </w:rPr>
        <w:t xml:space="preserve">Desired </w:t>
      </w:r>
      <w:r w:rsidR="08A60F7B" w:rsidRPr="2E68D482">
        <w:rPr>
          <w:rFonts w:ascii="Calibri" w:eastAsia="Calibri" w:hAnsi="Calibri" w:cs="Calibri"/>
          <w:u w:val="single"/>
        </w:rPr>
        <w:t>Contribution</w:t>
      </w:r>
    </w:p>
    <w:p w14:paraId="6D16CE2E" w14:textId="127E1175" w:rsidR="004D2FEA" w:rsidRDefault="08A60F7B" w:rsidP="2E68D482">
      <w:pPr>
        <w:spacing w:line="257" w:lineRule="auto"/>
        <w:rPr>
          <w:rFonts w:ascii="Calibri" w:eastAsia="Calibri" w:hAnsi="Calibri" w:cs="Calibri"/>
        </w:rPr>
      </w:pPr>
      <w:r w:rsidRPr="2E68D482">
        <w:rPr>
          <w:rFonts w:ascii="Calibri" w:eastAsia="Calibri" w:hAnsi="Calibri" w:cs="Calibri"/>
        </w:rPr>
        <w:t>There is a current problem with the project that I will resolve as my main contribution. The TMDB will still return inappropriate results, even with "</w:t>
      </w:r>
      <w:proofErr w:type="spellStart"/>
      <w:r w:rsidRPr="2E68D482">
        <w:rPr>
          <w:rFonts w:ascii="Calibri" w:eastAsia="Calibri" w:hAnsi="Calibri" w:cs="Calibri"/>
        </w:rPr>
        <w:t>include_adult</w:t>
      </w:r>
      <w:proofErr w:type="spellEnd"/>
      <w:r w:rsidRPr="2E68D482">
        <w:rPr>
          <w:rFonts w:ascii="Calibri" w:eastAsia="Calibri" w:hAnsi="Calibri" w:cs="Calibri"/>
        </w:rPr>
        <w:t xml:space="preserve">" query param set to false.  </w:t>
      </w:r>
      <w:r w:rsidR="5267EF3E" w:rsidRPr="2E68D482">
        <w:rPr>
          <w:rFonts w:ascii="Calibri" w:eastAsia="Calibri" w:hAnsi="Calibri" w:cs="Calibri"/>
        </w:rPr>
        <w:t xml:space="preserve">On the front-end, I will scan the end-users search terms for illegal words and pop up an alert if they searched for explicit content.  When my </w:t>
      </w:r>
      <w:proofErr w:type="gramStart"/>
      <w:r w:rsidR="5267EF3E" w:rsidRPr="2E68D482">
        <w:rPr>
          <w:rFonts w:ascii="Calibri" w:eastAsia="Calibri" w:hAnsi="Calibri" w:cs="Calibri"/>
        </w:rPr>
        <w:t>back-end</w:t>
      </w:r>
      <w:proofErr w:type="gramEnd"/>
      <w:r w:rsidR="5267EF3E" w:rsidRPr="2E68D482">
        <w:rPr>
          <w:rFonts w:ascii="Calibri" w:eastAsia="Calibri" w:hAnsi="Calibri" w:cs="Calibri"/>
        </w:rPr>
        <w:t xml:space="preserve"> then calls the TMDB </w:t>
      </w:r>
      <w:proofErr w:type="spellStart"/>
      <w:r w:rsidR="5267EF3E" w:rsidRPr="2E68D482">
        <w:rPr>
          <w:rFonts w:ascii="Calibri" w:eastAsia="Calibri" w:hAnsi="Calibri" w:cs="Calibri"/>
        </w:rPr>
        <w:t>api</w:t>
      </w:r>
      <w:proofErr w:type="spellEnd"/>
      <w:r w:rsidR="5267EF3E" w:rsidRPr="2E68D482">
        <w:rPr>
          <w:rFonts w:ascii="Calibri" w:eastAsia="Calibri" w:hAnsi="Calibri" w:cs="Calibri"/>
        </w:rPr>
        <w:t xml:space="preserve"> for those results, I will </w:t>
      </w:r>
      <w:r w:rsidRPr="2E68D482">
        <w:rPr>
          <w:rFonts w:ascii="Calibri" w:eastAsia="Calibri" w:hAnsi="Calibri" w:cs="Calibri"/>
        </w:rPr>
        <w:t>filter out anything that is Rated-R or above or Not Rated.</w:t>
      </w:r>
      <w:r w:rsidR="0D286E8C" w:rsidRPr="2E68D482">
        <w:rPr>
          <w:rFonts w:ascii="Calibri" w:eastAsia="Calibri" w:hAnsi="Calibri" w:cs="Calibri"/>
        </w:rPr>
        <w:t xml:space="preserve">  Eventually, I’d like to add to my search result details a link to reviews from </w:t>
      </w:r>
      <w:hyperlink r:id="rId5">
        <w:r w:rsidR="0D286E8C" w:rsidRPr="2E68D482">
          <w:rPr>
            <w:rStyle w:val="Hyperlink"/>
            <w:rFonts w:ascii="Calibri" w:eastAsia="Calibri" w:hAnsi="Calibri" w:cs="Calibri"/>
          </w:rPr>
          <w:t>https://kids-in-mind.com</w:t>
        </w:r>
      </w:hyperlink>
      <w:r w:rsidR="0D286E8C" w:rsidRPr="2E68D482">
        <w:rPr>
          <w:rFonts w:ascii="Calibri" w:eastAsia="Calibri" w:hAnsi="Calibri" w:cs="Calibri"/>
        </w:rPr>
        <w:t xml:space="preserve"> and </w:t>
      </w:r>
      <w:hyperlink r:id="rId6">
        <w:r w:rsidR="0D286E8C" w:rsidRPr="2E68D482">
          <w:rPr>
            <w:rStyle w:val="Hyperlink"/>
            <w:rFonts w:ascii="Calibri" w:eastAsia="Calibri" w:hAnsi="Calibri" w:cs="Calibri"/>
          </w:rPr>
          <w:t>https://commonsens</w:t>
        </w:r>
        <w:r w:rsidR="0FFFA0AB" w:rsidRPr="2E68D482">
          <w:rPr>
            <w:rStyle w:val="Hyperlink"/>
            <w:rFonts w:ascii="Calibri" w:eastAsia="Calibri" w:hAnsi="Calibri" w:cs="Calibri"/>
          </w:rPr>
          <w:t>emedia.org</w:t>
        </w:r>
      </w:hyperlink>
      <w:r w:rsidR="0FFFA0AB" w:rsidRPr="2E68D482">
        <w:rPr>
          <w:rFonts w:ascii="Calibri" w:eastAsia="Calibri" w:hAnsi="Calibri" w:cs="Calibri"/>
        </w:rPr>
        <w:t xml:space="preserve"> to enable the user to review the appropriateness of the content before watching the movie. </w:t>
      </w:r>
    </w:p>
    <w:p w14:paraId="46B9D4CC" w14:textId="3ABBE6B7" w:rsidR="004D2FEA" w:rsidRDefault="2DC2FDDE" w:rsidP="2E68D482">
      <w:pPr>
        <w:spacing w:line="257" w:lineRule="auto"/>
        <w:rPr>
          <w:rFonts w:ascii="Calibri" w:eastAsia="Calibri" w:hAnsi="Calibri" w:cs="Calibri"/>
          <w:u w:val="single"/>
        </w:rPr>
      </w:pPr>
      <w:r w:rsidRPr="2E68D482">
        <w:rPr>
          <w:rFonts w:ascii="Calibri" w:eastAsia="Calibri" w:hAnsi="Calibri" w:cs="Calibri"/>
          <w:u w:val="single"/>
        </w:rPr>
        <w:t xml:space="preserve">Plan </w:t>
      </w:r>
      <w:r w:rsidR="003970D5">
        <w:rPr>
          <w:rFonts w:ascii="Calibri" w:eastAsia="Calibri" w:hAnsi="Calibri" w:cs="Calibri"/>
          <w:u w:val="single"/>
        </w:rPr>
        <w:t>Going Forward</w:t>
      </w:r>
    </w:p>
    <w:p w14:paraId="69086B28" w14:textId="4E217B7C" w:rsidR="003970D5" w:rsidRPr="003970D5" w:rsidRDefault="003970D5" w:rsidP="003970D5">
      <w:pPr>
        <w:spacing w:line="257" w:lineRule="auto"/>
        <w:rPr>
          <w:rFonts w:ascii="Calibri" w:eastAsia="Calibri" w:hAnsi="Calibri" w:cs="Calibri"/>
        </w:rPr>
      </w:pPr>
      <w:r w:rsidRPr="003970D5">
        <w:rPr>
          <w:rFonts w:ascii="Calibri" w:eastAsia="Calibri" w:hAnsi="Calibri" w:cs="Calibri"/>
        </w:rPr>
        <w:t>Given more time, my first goal would be to build the application enough that it can be </w:t>
      </w:r>
      <w:proofErr w:type="gramStart"/>
      <w:r w:rsidRPr="003970D5">
        <w:rPr>
          <w:rFonts w:ascii="Calibri" w:eastAsia="Calibri" w:hAnsi="Calibri" w:cs="Calibri"/>
        </w:rPr>
        <w:t>started</w:t>
      </w:r>
      <w:proofErr w:type="gramEnd"/>
      <w:r w:rsidRPr="003970D5">
        <w:rPr>
          <w:rFonts w:ascii="Calibri" w:eastAsia="Calibri" w:hAnsi="Calibri" w:cs="Calibri"/>
        </w:rPr>
        <w:t> and the Webpage can be displayed.  These are the next steps I would take:  </w:t>
      </w:r>
    </w:p>
    <w:p w14:paraId="0303C370" w14:textId="6B7871B3" w:rsidR="003970D5" w:rsidRPr="003970D5" w:rsidRDefault="003970D5" w:rsidP="003970D5">
      <w:pPr>
        <w:pStyle w:val="NoSpacing"/>
        <w:numPr>
          <w:ilvl w:val="0"/>
          <w:numId w:val="8"/>
        </w:numPr>
      </w:pPr>
      <w:r w:rsidRPr="003970D5">
        <w:t xml:space="preserve">Finish Pseudo coding the front-end and back-end according to requirements and </w:t>
      </w:r>
      <w:proofErr w:type="gramStart"/>
      <w:r w:rsidRPr="003970D5">
        <w:t>recommendations</w:t>
      </w:r>
      <w:proofErr w:type="gramEnd"/>
      <w:r w:rsidRPr="003970D5">
        <w:t> </w:t>
      </w:r>
    </w:p>
    <w:p w14:paraId="426D545D" w14:textId="77777777" w:rsidR="003970D5" w:rsidRPr="003970D5" w:rsidRDefault="003970D5" w:rsidP="003970D5">
      <w:pPr>
        <w:pStyle w:val="NoSpacing"/>
        <w:numPr>
          <w:ilvl w:val="0"/>
          <w:numId w:val="8"/>
        </w:numPr>
      </w:pPr>
      <w:r w:rsidRPr="003970D5">
        <w:t>Code a simple search field on the Webapp, not worrying about CSS </w:t>
      </w:r>
      <w:proofErr w:type="gramStart"/>
      <w:r w:rsidRPr="003970D5">
        <w:t>yet</w:t>
      </w:r>
      <w:proofErr w:type="gramEnd"/>
      <w:r w:rsidRPr="003970D5">
        <w:t> </w:t>
      </w:r>
    </w:p>
    <w:p w14:paraId="774A41DC" w14:textId="77777777" w:rsidR="003970D5" w:rsidRPr="003970D5" w:rsidRDefault="003970D5" w:rsidP="003970D5">
      <w:pPr>
        <w:pStyle w:val="NoSpacing"/>
        <w:numPr>
          <w:ilvl w:val="0"/>
          <w:numId w:val="8"/>
        </w:numPr>
      </w:pPr>
      <w:r w:rsidRPr="003970D5">
        <w:t>Watch video on REST API and install / include it in the </w:t>
      </w:r>
      <w:proofErr w:type="gramStart"/>
      <w:r w:rsidRPr="003970D5">
        <w:t>project</w:t>
      </w:r>
      <w:proofErr w:type="gramEnd"/>
      <w:r w:rsidRPr="003970D5">
        <w:t> </w:t>
      </w:r>
    </w:p>
    <w:p w14:paraId="76CD901A" w14:textId="77777777" w:rsidR="003970D5" w:rsidRPr="003970D5" w:rsidRDefault="003970D5" w:rsidP="003970D5">
      <w:pPr>
        <w:pStyle w:val="NoSpacing"/>
        <w:numPr>
          <w:ilvl w:val="0"/>
          <w:numId w:val="8"/>
        </w:numPr>
      </w:pPr>
      <w:r w:rsidRPr="003970D5">
        <w:t>Replace Pseudocode for Webapp call to Webservice with applicable call through the REST API.  Will send dummy data to start to the back-</w:t>
      </w:r>
      <w:proofErr w:type="gramStart"/>
      <w:r w:rsidRPr="003970D5">
        <w:t>end</w:t>
      </w:r>
      <w:proofErr w:type="gramEnd"/>
      <w:r w:rsidRPr="003970D5">
        <w:t> </w:t>
      </w:r>
    </w:p>
    <w:p w14:paraId="471E26F6" w14:textId="77777777" w:rsidR="003970D5" w:rsidRPr="003970D5" w:rsidRDefault="003970D5" w:rsidP="003970D5">
      <w:pPr>
        <w:pStyle w:val="NoSpacing"/>
        <w:numPr>
          <w:ilvl w:val="0"/>
          <w:numId w:val="8"/>
        </w:numPr>
      </w:pPr>
      <w:r w:rsidRPr="003970D5">
        <w:t xml:space="preserve">Replace Pseudocode for Retrieval of results from TMDB API on the </w:t>
      </w:r>
      <w:proofErr w:type="gramStart"/>
      <w:r w:rsidRPr="003970D5">
        <w:t>back-end</w:t>
      </w:r>
      <w:proofErr w:type="gramEnd"/>
      <w:r w:rsidRPr="003970D5">
        <w:t xml:space="preserve"> with a simple return of a dummy string  </w:t>
      </w:r>
    </w:p>
    <w:p w14:paraId="6AC98C66" w14:textId="77777777" w:rsidR="003970D5" w:rsidRPr="003970D5" w:rsidRDefault="003970D5" w:rsidP="003970D5">
      <w:pPr>
        <w:pStyle w:val="NoSpacing"/>
        <w:numPr>
          <w:ilvl w:val="0"/>
          <w:numId w:val="8"/>
        </w:numPr>
      </w:pPr>
      <w:r w:rsidRPr="003970D5">
        <w:t>Replace Pseudocode of display in Webapp to display dummy </w:t>
      </w:r>
      <w:proofErr w:type="gramStart"/>
      <w:r w:rsidRPr="003970D5">
        <w:t>result</w:t>
      </w:r>
      <w:proofErr w:type="gramEnd"/>
      <w:r w:rsidRPr="003970D5">
        <w:t> </w:t>
      </w:r>
    </w:p>
    <w:p w14:paraId="511C0782" w14:textId="77777777" w:rsidR="003970D5" w:rsidRPr="003970D5" w:rsidRDefault="003970D5" w:rsidP="003970D5">
      <w:pPr>
        <w:pStyle w:val="NoSpacing"/>
        <w:numPr>
          <w:ilvl w:val="0"/>
          <w:numId w:val="8"/>
        </w:numPr>
      </w:pPr>
      <w:r w:rsidRPr="003970D5">
        <w:t>Collaborate with a friend heavily involved in Web Development to get a second eye on why Local Host will not load.  Once it can load, have it load up the Web Application and make sure it can search successfully. </w:t>
      </w:r>
    </w:p>
    <w:p w14:paraId="3A1D69B0" w14:textId="77777777" w:rsidR="003970D5" w:rsidRDefault="003970D5" w:rsidP="003970D5">
      <w:pPr>
        <w:spacing w:line="257" w:lineRule="auto"/>
        <w:rPr>
          <w:rFonts w:ascii="Calibri" w:eastAsia="Calibri" w:hAnsi="Calibri" w:cs="Calibri"/>
        </w:rPr>
      </w:pPr>
    </w:p>
    <w:p w14:paraId="5F8110D7" w14:textId="0F07D259" w:rsidR="003970D5" w:rsidRPr="003970D5" w:rsidRDefault="003970D5" w:rsidP="003970D5">
      <w:pPr>
        <w:spacing w:line="257" w:lineRule="auto"/>
        <w:rPr>
          <w:rFonts w:ascii="Calibri" w:eastAsia="Calibri" w:hAnsi="Calibri" w:cs="Calibri"/>
        </w:rPr>
      </w:pPr>
      <w:r w:rsidRPr="003970D5">
        <w:rPr>
          <w:rFonts w:ascii="Calibri" w:eastAsia="Calibri" w:hAnsi="Calibri" w:cs="Calibri"/>
        </w:rPr>
        <w:t>After application is running, here are a few more steps that will be taken to keep working on the application:  </w:t>
      </w:r>
    </w:p>
    <w:p w14:paraId="756FF92B" w14:textId="77777777" w:rsidR="003970D5" w:rsidRPr="003970D5" w:rsidRDefault="003970D5" w:rsidP="003970D5">
      <w:pPr>
        <w:pStyle w:val="NoSpacing"/>
        <w:numPr>
          <w:ilvl w:val="0"/>
          <w:numId w:val="9"/>
        </w:numPr>
      </w:pPr>
      <w:r w:rsidRPr="003970D5">
        <w:t>Learn how to make API call to TMDB API from the back-</w:t>
      </w:r>
      <w:proofErr w:type="gramStart"/>
      <w:r w:rsidRPr="003970D5">
        <w:t>end</w:t>
      </w:r>
      <w:proofErr w:type="gramEnd"/>
      <w:r w:rsidRPr="003970D5">
        <w:t> </w:t>
      </w:r>
    </w:p>
    <w:p w14:paraId="63B6EA7E" w14:textId="77777777" w:rsidR="003970D5" w:rsidRPr="003970D5" w:rsidRDefault="003970D5" w:rsidP="003970D5">
      <w:pPr>
        <w:pStyle w:val="NoSpacing"/>
        <w:numPr>
          <w:ilvl w:val="0"/>
          <w:numId w:val="9"/>
        </w:numPr>
      </w:pPr>
      <w:r w:rsidRPr="003970D5">
        <w:t xml:space="preserve">Code the call and retrieve the results.  Since Webapp is not coded yet, send dummy data to the function </w:t>
      </w:r>
      <w:proofErr w:type="gramStart"/>
      <w:r w:rsidRPr="003970D5">
        <w:t>in order to</w:t>
      </w:r>
      <w:proofErr w:type="gramEnd"/>
      <w:r w:rsidRPr="003970D5">
        <w:t xml:space="preserve"> search TMDB. </w:t>
      </w:r>
    </w:p>
    <w:p w14:paraId="7B4ED7FC" w14:textId="77777777" w:rsidR="003970D5" w:rsidRPr="003970D5" w:rsidRDefault="003970D5" w:rsidP="003970D5">
      <w:pPr>
        <w:pStyle w:val="NoSpacing"/>
        <w:numPr>
          <w:ilvl w:val="0"/>
          <w:numId w:val="9"/>
        </w:numPr>
      </w:pPr>
      <w:r w:rsidRPr="003970D5">
        <w:t>Code the filtering according to requirements, with the addition of removing R-rated and above, and </w:t>
      </w:r>
      <w:proofErr w:type="gramStart"/>
      <w:r w:rsidRPr="003970D5">
        <w:t>Not-rated</w:t>
      </w:r>
      <w:proofErr w:type="gramEnd"/>
      <w:r w:rsidRPr="003970D5">
        <w:t> films  </w:t>
      </w:r>
    </w:p>
    <w:p w14:paraId="1AC0D430" w14:textId="77777777" w:rsidR="003970D5" w:rsidRPr="003970D5" w:rsidRDefault="003970D5" w:rsidP="003970D5">
      <w:pPr>
        <w:pStyle w:val="NoSpacing"/>
        <w:numPr>
          <w:ilvl w:val="0"/>
          <w:numId w:val="9"/>
        </w:numPr>
      </w:pPr>
      <w:r w:rsidRPr="003970D5">
        <w:t>Test that the call and filtering are successful by displaying the results in a console </w:t>
      </w:r>
      <w:proofErr w:type="gramStart"/>
      <w:r w:rsidRPr="003970D5">
        <w:t>window</w:t>
      </w:r>
      <w:proofErr w:type="gramEnd"/>
      <w:r w:rsidRPr="003970D5">
        <w:t> </w:t>
      </w:r>
    </w:p>
    <w:p w14:paraId="3A6C8EC7" w14:textId="77777777" w:rsidR="003970D5" w:rsidRDefault="003970D5" w:rsidP="003970D5">
      <w:pPr>
        <w:spacing w:line="257" w:lineRule="auto"/>
        <w:rPr>
          <w:rFonts w:ascii="Calibri" w:eastAsia="Calibri" w:hAnsi="Calibri" w:cs="Calibri"/>
        </w:rPr>
      </w:pPr>
    </w:p>
    <w:p w14:paraId="2DBC3CB1" w14:textId="45DC95D3" w:rsidR="003970D5" w:rsidRPr="003970D5" w:rsidRDefault="003970D5" w:rsidP="003970D5">
      <w:pPr>
        <w:spacing w:line="257" w:lineRule="auto"/>
        <w:rPr>
          <w:rFonts w:ascii="Calibri" w:eastAsia="Calibri" w:hAnsi="Calibri" w:cs="Calibri"/>
        </w:rPr>
      </w:pPr>
      <w:r>
        <w:rPr>
          <w:rFonts w:ascii="Calibri" w:eastAsia="Calibri" w:hAnsi="Calibri" w:cs="Calibri"/>
        </w:rPr>
        <w:t>T</w:t>
      </w:r>
      <w:r w:rsidRPr="003970D5">
        <w:rPr>
          <w:rFonts w:ascii="Calibri" w:eastAsia="Calibri" w:hAnsi="Calibri" w:cs="Calibri"/>
        </w:rPr>
        <w:t>he completion of application will be handled in similar fashion, following the principle of breaking it down into small manageable steps and testing to make sure items are running smoothly before moving on.   </w:t>
      </w:r>
    </w:p>
    <w:p w14:paraId="2C078E63" w14:textId="56131889" w:rsidR="004D2FEA" w:rsidRDefault="003970D5" w:rsidP="008F6393">
      <w:pPr>
        <w:spacing w:line="257" w:lineRule="auto"/>
      </w:pPr>
      <w:r w:rsidRPr="003970D5">
        <w:rPr>
          <w:rFonts w:ascii="Calibri" w:eastAsia="Calibri" w:hAnsi="Calibri" w:cs="Calibri"/>
        </w:rPr>
        <w:t>Another principle that will be followed that was seen with this project is to move onto other tasks when getting stuck.   </w:t>
      </w:r>
    </w:p>
    <w:sectPr w:rsidR="004D2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16CD4"/>
    <w:multiLevelType w:val="hybridMultilevel"/>
    <w:tmpl w:val="A1D8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A4B7E"/>
    <w:multiLevelType w:val="hybridMultilevel"/>
    <w:tmpl w:val="FFFFFFFF"/>
    <w:lvl w:ilvl="0" w:tplc="D65625D6">
      <w:start w:val="1"/>
      <w:numFmt w:val="bullet"/>
      <w:lvlText w:val="·"/>
      <w:lvlJc w:val="left"/>
      <w:pPr>
        <w:ind w:left="720" w:hanging="360"/>
      </w:pPr>
      <w:rPr>
        <w:rFonts w:ascii="Symbol" w:hAnsi="Symbol" w:hint="default"/>
      </w:rPr>
    </w:lvl>
    <w:lvl w:ilvl="1" w:tplc="EB62B032">
      <w:start w:val="1"/>
      <w:numFmt w:val="bullet"/>
      <w:lvlText w:val="o"/>
      <w:lvlJc w:val="left"/>
      <w:pPr>
        <w:ind w:left="1440" w:hanging="360"/>
      </w:pPr>
      <w:rPr>
        <w:rFonts w:ascii="Courier New" w:hAnsi="Courier New" w:hint="default"/>
      </w:rPr>
    </w:lvl>
    <w:lvl w:ilvl="2" w:tplc="02B41AEE">
      <w:start w:val="1"/>
      <w:numFmt w:val="bullet"/>
      <w:lvlText w:val=""/>
      <w:lvlJc w:val="left"/>
      <w:pPr>
        <w:ind w:left="2160" w:hanging="360"/>
      </w:pPr>
      <w:rPr>
        <w:rFonts w:ascii="Wingdings" w:hAnsi="Wingdings" w:hint="default"/>
      </w:rPr>
    </w:lvl>
    <w:lvl w:ilvl="3" w:tplc="85E896E6">
      <w:start w:val="1"/>
      <w:numFmt w:val="bullet"/>
      <w:lvlText w:val=""/>
      <w:lvlJc w:val="left"/>
      <w:pPr>
        <w:ind w:left="2880" w:hanging="360"/>
      </w:pPr>
      <w:rPr>
        <w:rFonts w:ascii="Symbol" w:hAnsi="Symbol" w:hint="default"/>
      </w:rPr>
    </w:lvl>
    <w:lvl w:ilvl="4" w:tplc="9C40DCD0">
      <w:start w:val="1"/>
      <w:numFmt w:val="bullet"/>
      <w:lvlText w:val="o"/>
      <w:lvlJc w:val="left"/>
      <w:pPr>
        <w:ind w:left="3600" w:hanging="360"/>
      </w:pPr>
      <w:rPr>
        <w:rFonts w:ascii="Courier New" w:hAnsi="Courier New" w:hint="default"/>
      </w:rPr>
    </w:lvl>
    <w:lvl w:ilvl="5" w:tplc="BD5891CC">
      <w:start w:val="1"/>
      <w:numFmt w:val="bullet"/>
      <w:lvlText w:val=""/>
      <w:lvlJc w:val="left"/>
      <w:pPr>
        <w:ind w:left="4320" w:hanging="360"/>
      </w:pPr>
      <w:rPr>
        <w:rFonts w:ascii="Wingdings" w:hAnsi="Wingdings" w:hint="default"/>
      </w:rPr>
    </w:lvl>
    <w:lvl w:ilvl="6" w:tplc="E3FCC086">
      <w:start w:val="1"/>
      <w:numFmt w:val="bullet"/>
      <w:lvlText w:val=""/>
      <w:lvlJc w:val="left"/>
      <w:pPr>
        <w:ind w:left="5040" w:hanging="360"/>
      </w:pPr>
      <w:rPr>
        <w:rFonts w:ascii="Symbol" w:hAnsi="Symbol" w:hint="default"/>
      </w:rPr>
    </w:lvl>
    <w:lvl w:ilvl="7" w:tplc="81F2ABE2">
      <w:start w:val="1"/>
      <w:numFmt w:val="bullet"/>
      <w:lvlText w:val="o"/>
      <w:lvlJc w:val="left"/>
      <w:pPr>
        <w:ind w:left="5760" w:hanging="360"/>
      </w:pPr>
      <w:rPr>
        <w:rFonts w:ascii="Courier New" w:hAnsi="Courier New" w:hint="default"/>
      </w:rPr>
    </w:lvl>
    <w:lvl w:ilvl="8" w:tplc="9A8C56D0">
      <w:start w:val="1"/>
      <w:numFmt w:val="bullet"/>
      <w:lvlText w:val=""/>
      <w:lvlJc w:val="left"/>
      <w:pPr>
        <w:ind w:left="6480" w:hanging="360"/>
      </w:pPr>
      <w:rPr>
        <w:rFonts w:ascii="Wingdings" w:hAnsi="Wingdings" w:hint="default"/>
      </w:rPr>
    </w:lvl>
  </w:abstractNum>
  <w:abstractNum w:abstractNumId="2" w15:restartNumberingAfterBreak="0">
    <w:nsid w:val="2D111B53"/>
    <w:multiLevelType w:val="hybridMultilevel"/>
    <w:tmpl w:val="F2F09228"/>
    <w:lvl w:ilvl="0" w:tplc="76D08C0C">
      <w:start w:val="1"/>
      <w:numFmt w:val="bullet"/>
      <w:lvlText w:val=""/>
      <w:lvlJc w:val="left"/>
      <w:pPr>
        <w:ind w:left="720" w:hanging="360"/>
      </w:pPr>
      <w:rPr>
        <w:rFonts w:ascii="Symbol" w:hAnsi="Symbol" w:hint="default"/>
      </w:rPr>
    </w:lvl>
    <w:lvl w:ilvl="1" w:tplc="18F00162">
      <w:start w:val="1"/>
      <w:numFmt w:val="bullet"/>
      <w:lvlText w:val="o"/>
      <w:lvlJc w:val="left"/>
      <w:pPr>
        <w:ind w:left="1440" w:hanging="360"/>
      </w:pPr>
      <w:rPr>
        <w:rFonts w:ascii="Courier New" w:hAnsi="Courier New" w:hint="default"/>
      </w:rPr>
    </w:lvl>
    <w:lvl w:ilvl="2" w:tplc="4EAA2F40">
      <w:start w:val="1"/>
      <w:numFmt w:val="bullet"/>
      <w:lvlText w:val=""/>
      <w:lvlJc w:val="left"/>
      <w:pPr>
        <w:ind w:left="2160" w:hanging="360"/>
      </w:pPr>
      <w:rPr>
        <w:rFonts w:ascii="Wingdings" w:hAnsi="Wingdings" w:hint="default"/>
      </w:rPr>
    </w:lvl>
    <w:lvl w:ilvl="3" w:tplc="3B188444">
      <w:start w:val="1"/>
      <w:numFmt w:val="bullet"/>
      <w:lvlText w:val=""/>
      <w:lvlJc w:val="left"/>
      <w:pPr>
        <w:ind w:left="2880" w:hanging="360"/>
      </w:pPr>
      <w:rPr>
        <w:rFonts w:ascii="Symbol" w:hAnsi="Symbol" w:hint="default"/>
      </w:rPr>
    </w:lvl>
    <w:lvl w:ilvl="4" w:tplc="8D0EB7C2">
      <w:start w:val="1"/>
      <w:numFmt w:val="bullet"/>
      <w:lvlText w:val="o"/>
      <w:lvlJc w:val="left"/>
      <w:pPr>
        <w:ind w:left="3600" w:hanging="360"/>
      </w:pPr>
      <w:rPr>
        <w:rFonts w:ascii="Courier New" w:hAnsi="Courier New" w:hint="default"/>
      </w:rPr>
    </w:lvl>
    <w:lvl w:ilvl="5" w:tplc="23BC654A">
      <w:start w:val="1"/>
      <w:numFmt w:val="bullet"/>
      <w:lvlText w:val=""/>
      <w:lvlJc w:val="left"/>
      <w:pPr>
        <w:ind w:left="4320" w:hanging="360"/>
      </w:pPr>
      <w:rPr>
        <w:rFonts w:ascii="Wingdings" w:hAnsi="Wingdings" w:hint="default"/>
      </w:rPr>
    </w:lvl>
    <w:lvl w:ilvl="6" w:tplc="2C6A6AE6">
      <w:start w:val="1"/>
      <w:numFmt w:val="bullet"/>
      <w:lvlText w:val=""/>
      <w:lvlJc w:val="left"/>
      <w:pPr>
        <w:ind w:left="5040" w:hanging="360"/>
      </w:pPr>
      <w:rPr>
        <w:rFonts w:ascii="Symbol" w:hAnsi="Symbol" w:hint="default"/>
      </w:rPr>
    </w:lvl>
    <w:lvl w:ilvl="7" w:tplc="82A0A400">
      <w:start w:val="1"/>
      <w:numFmt w:val="bullet"/>
      <w:lvlText w:val="o"/>
      <w:lvlJc w:val="left"/>
      <w:pPr>
        <w:ind w:left="5760" w:hanging="360"/>
      </w:pPr>
      <w:rPr>
        <w:rFonts w:ascii="Courier New" w:hAnsi="Courier New" w:hint="default"/>
      </w:rPr>
    </w:lvl>
    <w:lvl w:ilvl="8" w:tplc="1646DADE">
      <w:start w:val="1"/>
      <w:numFmt w:val="bullet"/>
      <w:lvlText w:val=""/>
      <w:lvlJc w:val="left"/>
      <w:pPr>
        <w:ind w:left="6480" w:hanging="360"/>
      </w:pPr>
      <w:rPr>
        <w:rFonts w:ascii="Wingdings" w:hAnsi="Wingdings" w:hint="default"/>
      </w:rPr>
    </w:lvl>
  </w:abstractNum>
  <w:abstractNum w:abstractNumId="3" w15:restartNumberingAfterBreak="0">
    <w:nsid w:val="33D1107C"/>
    <w:multiLevelType w:val="hybridMultilevel"/>
    <w:tmpl w:val="FFFFFFFF"/>
    <w:lvl w:ilvl="0" w:tplc="3B2C57BA">
      <w:start w:val="1"/>
      <w:numFmt w:val="bullet"/>
      <w:lvlText w:val="·"/>
      <w:lvlJc w:val="left"/>
      <w:pPr>
        <w:ind w:left="720" w:hanging="360"/>
      </w:pPr>
      <w:rPr>
        <w:rFonts w:ascii="Symbol" w:hAnsi="Symbol" w:hint="default"/>
      </w:rPr>
    </w:lvl>
    <w:lvl w:ilvl="1" w:tplc="FB743386">
      <w:start w:val="1"/>
      <w:numFmt w:val="bullet"/>
      <w:lvlText w:val="o"/>
      <w:lvlJc w:val="left"/>
      <w:pPr>
        <w:ind w:left="1440" w:hanging="360"/>
      </w:pPr>
      <w:rPr>
        <w:rFonts w:ascii="Courier New" w:hAnsi="Courier New" w:hint="default"/>
      </w:rPr>
    </w:lvl>
    <w:lvl w:ilvl="2" w:tplc="2DD25D7C">
      <w:start w:val="1"/>
      <w:numFmt w:val="bullet"/>
      <w:lvlText w:val=""/>
      <w:lvlJc w:val="left"/>
      <w:pPr>
        <w:ind w:left="2160" w:hanging="360"/>
      </w:pPr>
      <w:rPr>
        <w:rFonts w:ascii="Wingdings" w:hAnsi="Wingdings" w:hint="default"/>
      </w:rPr>
    </w:lvl>
    <w:lvl w:ilvl="3" w:tplc="CBC86234">
      <w:start w:val="1"/>
      <w:numFmt w:val="bullet"/>
      <w:lvlText w:val=""/>
      <w:lvlJc w:val="left"/>
      <w:pPr>
        <w:ind w:left="2880" w:hanging="360"/>
      </w:pPr>
      <w:rPr>
        <w:rFonts w:ascii="Symbol" w:hAnsi="Symbol" w:hint="default"/>
      </w:rPr>
    </w:lvl>
    <w:lvl w:ilvl="4" w:tplc="E2626CC4">
      <w:start w:val="1"/>
      <w:numFmt w:val="bullet"/>
      <w:lvlText w:val="o"/>
      <w:lvlJc w:val="left"/>
      <w:pPr>
        <w:ind w:left="3600" w:hanging="360"/>
      </w:pPr>
      <w:rPr>
        <w:rFonts w:ascii="Courier New" w:hAnsi="Courier New" w:hint="default"/>
      </w:rPr>
    </w:lvl>
    <w:lvl w:ilvl="5" w:tplc="F8BE5D3A">
      <w:start w:val="1"/>
      <w:numFmt w:val="bullet"/>
      <w:lvlText w:val=""/>
      <w:lvlJc w:val="left"/>
      <w:pPr>
        <w:ind w:left="4320" w:hanging="360"/>
      </w:pPr>
      <w:rPr>
        <w:rFonts w:ascii="Wingdings" w:hAnsi="Wingdings" w:hint="default"/>
      </w:rPr>
    </w:lvl>
    <w:lvl w:ilvl="6" w:tplc="CFC41376">
      <w:start w:val="1"/>
      <w:numFmt w:val="bullet"/>
      <w:lvlText w:val=""/>
      <w:lvlJc w:val="left"/>
      <w:pPr>
        <w:ind w:left="5040" w:hanging="360"/>
      </w:pPr>
      <w:rPr>
        <w:rFonts w:ascii="Symbol" w:hAnsi="Symbol" w:hint="default"/>
      </w:rPr>
    </w:lvl>
    <w:lvl w:ilvl="7" w:tplc="F218434E">
      <w:start w:val="1"/>
      <w:numFmt w:val="bullet"/>
      <w:lvlText w:val="o"/>
      <w:lvlJc w:val="left"/>
      <w:pPr>
        <w:ind w:left="5760" w:hanging="360"/>
      </w:pPr>
      <w:rPr>
        <w:rFonts w:ascii="Courier New" w:hAnsi="Courier New" w:hint="default"/>
      </w:rPr>
    </w:lvl>
    <w:lvl w:ilvl="8" w:tplc="81BED5A2">
      <w:start w:val="1"/>
      <w:numFmt w:val="bullet"/>
      <w:lvlText w:val=""/>
      <w:lvlJc w:val="left"/>
      <w:pPr>
        <w:ind w:left="6480" w:hanging="360"/>
      </w:pPr>
      <w:rPr>
        <w:rFonts w:ascii="Wingdings" w:hAnsi="Wingdings" w:hint="default"/>
      </w:rPr>
    </w:lvl>
  </w:abstractNum>
  <w:abstractNum w:abstractNumId="4" w15:restartNumberingAfterBreak="0">
    <w:nsid w:val="37F852F2"/>
    <w:multiLevelType w:val="hybridMultilevel"/>
    <w:tmpl w:val="FFFFFFFF"/>
    <w:lvl w:ilvl="0" w:tplc="CC28BBDC">
      <w:start w:val="1"/>
      <w:numFmt w:val="bullet"/>
      <w:lvlText w:val="·"/>
      <w:lvlJc w:val="left"/>
      <w:pPr>
        <w:ind w:left="720" w:hanging="360"/>
      </w:pPr>
      <w:rPr>
        <w:rFonts w:ascii="Symbol" w:hAnsi="Symbol" w:hint="default"/>
      </w:rPr>
    </w:lvl>
    <w:lvl w:ilvl="1" w:tplc="86CE31FC">
      <w:start w:val="1"/>
      <w:numFmt w:val="bullet"/>
      <w:lvlText w:val="o"/>
      <w:lvlJc w:val="left"/>
      <w:pPr>
        <w:ind w:left="1440" w:hanging="360"/>
      </w:pPr>
      <w:rPr>
        <w:rFonts w:ascii="Courier New" w:hAnsi="Courier New" w:hint="default"/>
      </w:rPr>
    </w:lvl>
    <w:lvl w:ilvl="2" w:tplc="DAD6CF16">
      <w:start w:val="1"/>
      <w:numFmt w:val="bullet"/>
      <w:lvlText w:val=""/>
      <w:lvlJc w:val="left"/>
      <w:pPr>
        <w:ind w:left="2160" w:hanging="360"/>
      </w:pPr>
      <w:rPr>
        <w:rFonts w:ascii="Wingdings" w:hAnsi="Wingdings" w:hint="default"/>
      </w:rPr>
    </w:lvl>
    <w:lvl w:ilvl="3" w:tplc="2FB6B71A">
      <w:start w:val="1"/>
      <w:numFmt w:val="bullet"/>
      <w:lvlText w:val=""/>
      <w:lvlJc w:val="left"/>
      <w:pPr>
        <w:ind w:left="2880" w:hanging="360"/>
      </w:pPr>
      <w:rPr>
        <w:rFonts w:ascii="Symbol" w:hAnsi="Symbol" w:hint="default"/>
      </w:rPr>
    </w:lvl>
    <w:lvl w:ilvl="4" w:tplc="CDB6583E">
      <w:start w:val="1"/>
      <w:numFmt w:val="bullet"/>
      <w:lvlText w:val="o"/>
      <w:lvlJc w:val="left"/>
      <w:pPr>
        <w:ind w:left="3600" w:hanging="360"/>
      </w:pPr>
      <w:rPr>
        <w:rFonts w:ascii="Courier New" w:hAnsi="Courier New" w:hint="default"/>
      </w:rPr>
    </w:lvl>
    <w:lvl w:ilvl="5" w:tplc="95F427FC">
      <w:start w:val="1"/>
      <w:numFmt w:val="bullet"/>
      <w:lvlText w:val=""/>
      <w:lvlJc w:val="left"/>
      <w:pPr>
        <w:ind w:left="4320" w:hanging="360"/>
      </w:pPr>
      <w:rPr>
        <w:rFonts w:ascii="Wingdings" w:hAnsi="Wingdings" w:hint="default"/>
      </w:rPr>
    </w:lvl>
    <w:lvl w:ilvl="6" w:tplc="609492E4">
      <w:start w:val="1"/>
      <w:numFmt w:val="bullet"/>
      <w:lvlText w:val=""/>
      <w:lvlJc w:val="left"/>
      <w:pPr>
        <w:ind w:left="5040" w:hanging="360"/>
      </w:pPr>
      <w:rPr>
        <w:rFonts w:ascii="Symbol" w:hAnsi="Symbol" w:hint="default"/>
      </w:rPr>
    </w:lvl>
    <w:lvl w:ilvl="7" w:tplc="DC16BAC8">
      <w:start w:val="1"/>
      <w:numFmt w:val="bullet"/>
      <w:lvlText w:val="o"/>
      <w:lvlJc w:val="left"/>
      <w:pPr>
        <w:ind w:left="5760" w:hanging="360"/>
      </w:pPr>
      <w:rPr>
        <w:rFonts w:ascii="Courier New" w:hAnsi="Courier New" w:hint="default"/>
      </w:rPr>
    </w:lvl>
    <w:lvl w:ilvl="8" w:tplc="12F6C54C">
      <w:start w:val="1"/>
      <w:numFmt w:val="bullet"/>
      <w:lvlText w:val=""/>
      <w:lvlJc w:val="left"/>
      <w:pPr>
        <w:ind w:left="6480" w:hanging="360"/>
      </w:pPr>
      <w:rPr>
        <w:rFonts w:ascii="Wingdings" w:hAnsi="Wingdings" w:hint="default"/>
      </w:rPr>
    </w:lvl>
  </w:abstractNum>
  <w:abstractNum w:abstractNumId="5" w15:restartNumberingAfterBreak="0">
    <w:nsid w:val="598D34F8"/>
    <w:multiLevelType w:val="hybridMultilevel"/>
    <w:tmpl w:val="9690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02492"/>
    <w:multiLevelType w:val="multilevel"/>
    <w:tmpl w:val="7542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6F6926"/>
    <w:multiLevelType w:val="hybridMultilevel"/>
    <w:tmpl w:val="FFFFFFFF"/>
    <w:lvl w:ilvl="0" w:tplc="3100312A">
      <w:start w:val="1"/>
      <w:numFmt w:val="bullet"/>
      <w:lvlText w:val="·"/>
      <w:lvlJc w:val="left"/>
      <w:pPr>
        <w:ind w:left="720" w:hanging="360"/>
      </w:pPr>
      <w:rPr>
        <w:rFonts w:ascii="Symbol" w:hAnsi="Symbol" w:hint="default"/>
      </w:rPr>
    </w:lvl>
    <w:lvl w:ilvl="1" w:tplc="8C1C87CE">
      <w:start w:val="1"/>
      <w:numFmt w:val="bullet"/>
      <w:lvlText w:val="o"/>
      <w:lvlJc w:val="left"/>
      <w:pPr>
        <w:ind w:left="1440" w:hanging="360"/>
      </w:pPr>
      <w:rPr>
        <w:rFonts w:ascii="Courier New" w:hAnsi="Courier New" w:hint="default"/>
      </w:rPr>
    </w:lvl>
    <w:lvl w:ilvl="2" w:tplc="728857EA">
      <w:start w:val="1"/>
      <w:numFmt w:val="bullet"/>
      <w:lvlText w:val=""/>
      <w:lvlJc w:val="left"/>
      <w:pPr>
        <w:ind w:left="2160" w:hanging="360"/>
      </w:pPr>
      <w:rPr>
        <w:rFonts w:ascii="Wingdings" w:hAnsi="Wingdings" w:hint="default"/>
      </w:rPr>
    </w:lvl>
    <w:lvl w:ilvl="3" w:tplc="045E09D2">
      <w:start w:val="1"/>
      <w:numFmt w:val="bullet"/>
      <w:lvlText w:val=""/>
      <w:lvlJc w:val="left"/>
      <w:pPr>
        <w:ind w:left="2880" w:hanging="360"/>
      </w:pPr>
      <w:rPr>
        <w:rFonts w:ascii="Symbol" w:hAnsi="Symbol" w:hint="default"/>
      </w:rPr>
    </w:lvl>
    <w:lvl w:ilvl="4" w:tplc="0424553A">
      <w:start w:val="1"/>
      <w:numFmt w:val="bullet"/>
      <w:lvlText w:val="o"/>
      <w:lvlJc w:val="left"/>
      <w:pPr>
        <w:ind w:left="3600" w:hanging="360"/>
      </w:pPr>
      <w:rPr>
        <w:rFonts w:ascii="Courier New" w:hAnsi="Courier New" w:hint="default"/>
      </w:rPr>
    </w:lvl>
    <w:lvl w:ilvl="5" w:tplc="1C043C40">
      <w:start w:val="1"/>
      <w:numFmt w:val="bullet"/>
      <w:lvlText w:val=""/>
      <w:lvlJc w:val="left"/>
      <w:pPr>
        <w:ind w:left="4320" w:hanging="360"/>
      </w:pPr>
      <w:rPr>
        <w:rFonts w:ascii="Wingdings" w:hAnsi="Wingdings" w:hint="default"/>
      </w:rPr>
    </w:lvl>
    <w:lvl w:ilvl="6" w:tplc="D8281E62">
      <w:start w:val="1"/>
      <w:numFmt w:val="bullet"/>
      <w:lvlText w:val=""/>
      <w:lvlJc w:val="left"/>
      <w:pPr>
        <w:ind w:left="5040" w:hanging="360"/>
      </w:pPr>
      <w:rPr>
        <w:rFonts w:ascii="Symbol" w:hAnsi="Symbol" w:hint="default"/>
      </w:rPr>
    </w:lvl>
    <w:lvl w:ilvl="7" w:tplc="FDC4CAA4">
      <w:start w:val="1"/>
      <w:numFmt w:val="bullet"/>
      <w:lvlText w:val="o"/>
      <w:lvlJc w:val="left"/>
      <w:pPr>
        <w:ind w:left="5760" w:hanging="360"/>
      </w:pPr>
      <w:rPr>
        <w:rFonts w:ascii="Courier New" w:hAnsi="Courier New" w:hint="default"/>
      </w:rPr>
    </w:lvl>
    <w:lvl w:ilvl="8" w:tplc="89168EF8">
      <w:start w:val="1"/>
      <w:numFmt w:val="bullet"/>
      <w:lvlText w:val=""/>
      <w:lvlJc w:val="left"/>
      <w:pPr>
        <w:ind w:left="6480" w:hanging="360"/>
      </w:pPr>
      <w:rPr>
        <w:rFonts w:ascii="Wingdings" w:hAnsi="Wingdings" w:hint="default"/>
      </w:rPr>
    </w:lvl>
  </w:abstractNum>
  <w:abstractNum w:abstractNumId="8" w15:restartNumberingAfterBreak="0">
    <w:nsid w:val="7F7049EA"/>
    <w:multiLevelType w:val="multilevel"/>
    <w:tmpl w:val="BB6E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7"/>
  </w:num>
  <w:num w:numId="6">
    <w:abstractNumId w:val="8"/>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DDE03A"/>
    <w:rsid w:val="003970D5"/>
    <w:rsid w:val="004D2FEA"/>
    <w:rsid w:val="00693203"/>
    <w:rsid w:val="006B35DA"/>
    <w:rsid w:val="008F6393"/>
    <w:rsid w:val="00E7859E"/>
    <w:rsid w:val="0106F524"/>
    <w:rsid w:val="011BC589"/>
    <w:rsid w:val="0176DE10"/>
    <w:rsid w:val="019D5A3B"/>
    <w:rsid w:val="02040FD7"/>
    <w:rsid w:val="02D0C740"/>
    <w:rsid w:val="03BD5728"/>
    <w:rsid w:val="0440C3D0"/>
    <w:rsid w:val="05E60FB0"/>
    <w:rsid w:val="0637AB5E"/>
    <w:rsid w:val="06A1773C"/>
    <w:rsid w:val="08A60F7B"/>
    <w:rsid w:val="0B6EF6C7"/>
    <w:rsid w:val="0D286E8C"/>
    <w:rsid w:val="0EBFDFB0"/>
    <w:rsid w:val="0FD3C437"/>
    <w:rsid w:val="0FFFA0AB"/>
    <w:rsid w:val="11C770F5"/>
    <w:rsid w:val="1419F6BE"/>
    <w:rsid w:val="1471DE1C"/>
    <w:rsid w:val="14E38D57"/>
    <w:rsid w:val="1888770D"/>
    <w:rsid w:val="19A3F2BC"/>
    <w:rsid w:val="1C8D2582"/>
    <w:rsid w:val="1F293C19"/>
    <w:rsid w:val="20BC5CB0"/>
    <w:rsid w:val="20CC918B"/>
    <w:rsid w:val="2133264A"/>
    <w:rsid w:val="213917E2"/>
    <w:rsid w:val="2252E154"/>
    <w:rsid w:val="22746756"/>
    <w:rsid w:val="22FC9D5F"/>
    <w:rsid w:val="26D6531D"/>
    <w:rsid w:val="281AF896"/>
    <w:rsid w:val="29CBEA0C"/>
    <w:rsid w:val="2A53B3B5"/>
    <w:rsid w:val="2A870B8D"/>
    <w:rsid w:val="2AA74992"/>
    <w:rsid w:val="2BD3BD1B"/>
    <w:rsid w:val="2D58777B"/>
    <w:rsid w:val="2D91EC36"/>
    <w:rsid w:val="2DAB1493"/>
    <w:rsid w:val="2DC2FDDE"/>
    <w:rsid w:val="2E481DC5"/>
    <w:rsid w:val="2E68D482"/>
    <w:rsid w:val="2EEA48D6"/>
    <w:rsid w:val="2F8C3A33"/>
    <w:rsid w:val="30199204"/>
    <w:rsid w:val="31CA0E9A"/>
    <w:rsid w:val="32ACFEA2"/>
    <w:rsid w:val="3359204C"/>
    <w:rsid w:val="336747CF"/>
    <w:rsid w:val="342F3034"/>
    <w:rsid w:val="350CA792"/>
    <w:rsid w:val="351B7C13"/>
    <w:rsid w:val="3550E27F"/>
    <w:rsid w:val="35F4F738"/>
    <w:rsid w:val="37561A50"/>
    <w:rsid w:val="3A39C7A2"/>
    <w:rsid w:val="3AA73D7E"/>
    <w:rsid w:val="3B102BA4"/>
    <w:rsid w:val="3B3B6294"/>
    <w:rsid w:val="3BE506F0"/>
    <w:rsid w:val="3BF4F4D2"/>
    <w:rsid w:val="3D40454C"/>
    <w:rsid w:val="3F257AD2"/>
    <w:rsid w:val="3F259263"/>
    <w:rsid w:val="419728EA"/>
    <w:rsid w:val="41BA4B58"/>
    <w:rsid w:val="41E92C12"/>
    <w:rsid w:val="42F61762"/>
    <w:rsid w:val="42F9F651"/>
    <w:rsid w:val="4339DF61"/>
    <w:rsid w:val="4612F909"/>
    <w:rsid w:val="4741E395"/>
    <w:rsid w:val="4842B539"/>
    <w:rsid w:val="4AABCC62"/>
    <w:rsid w:val="4D337230"/>
    <w:rsid w:val="4DE266AB"/>
    <w:rsid w:val="4E67D427"/>
    <w:rsid w:val="4EDF19CB"/>
    <w:rsid w:val="4F22763F"/>
    <w:rsid w:val="506B6D01"/>
    <w:rsid w:val="5074DCB4"/>
    <w:rsid w:val="51A4D80D"/>
    <w:rsid w:val="51F369DF"/>
    <w:rsid w:val="51FE8A1D"/>
    <w:rsid w:val="5267EF3E"/>
    <w:rsid w:val="5393EF52"/>
    <w:rsid w:val="53AF4473"/>
    <w:rsid w:val="54CC88CD"/>
    <w:rsid w:val="5579C585"/>
    <w:rsid w:val="55FBD2D7"/>
    <w:rsid w:val="585D5689"/>
    <w:rsid w:val="598F6800"/>
    <w:rsid w:val="5BC306ED"/>
    <w:rsid w:val="5C6B145B"/>
    <w:rsid w:val="5C982FA8"/>
    <w:rsid w:val="5D0956A9"/>
    <w:rsid w:val="5D0B23F9"/>
    <w:rsid w:val="5D4E77EF"/>
    <w:rsid w:val="5D8B9767"/>
    <w:rsid w:val="5EB6DFB0"/>
    <w:rsid w:val="5EC096A7"/>
    <w:rsid w:val="609FEFD7"/>
    <w:rsid w:val="61E18445"/>
    <w:rsid w:val="61FB3B33"/>
    <w:rsid w:val="625223FB"/>
    <w:rsid w:val="62F7A1B3"/>
    <w:rsid w:val="64D10536"/>
    <w:rsid w:val="64E6A5C2"/>
    <w:rsid w:val="64EE018B"/>
    <w:rsid w:val="6589CD50"/>
    <w:rsid w:val="6610738A"/>
    <w:rsid w:val="66827623"/>
    <w:rsid w:val="66DF3D69"/>
    <w:rsid w:val="68BE6268"/>
    <w:rsid w:val="69A1C5F6"/>
    <w:rsid w:val="6A01D33F"/>
    <w:rsid w:val="6A12E21C"/>
    <w:rsid w:val="6B3D22B3"/>
    <w:rsid w:val="6C72151F"/>
    <w:rsid w:val="6D452609"/>
    <w:rsid w:val="6D52DFA3"/>
    <w:rsid w:val="6E58CBCD"/>
    <w:rsid w:val="6E6DF1E8"/>
    <w:rsid w:val="6E9C1FEE"/>
    <w:rsid w:val="70C8AAFF"/>
    <w:rsid w:val="70D75620"/>
    <w:rsid w:val="71436E71"/>
    <w:rsid w:val="71B39AB6"/>
    <w:rsid w:val="71B6172A"/>
    <w:rsid w:val="722F43DE"/>
    <w:rsid w:val="753A632E"/>
    <w:rsid w:val="7891D57C"/>
    <w:rsid w:val="7984F487"/>
    <w:rsid w:val="7A9C2E25"/>
    <w:rsid w:val="7B192243"/>
    <w:rsid w:val="7CDDE03A"/>
    <w:rsid w:val="7CF37F87"/>
    <w:rsid w:val="7E18006E"/>
    <w:rsid w:val="7EAB9958"/>
    <w:rsid w:val="7F4BB5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32F3"/>
  <w15:chartTrackingRefBased/>
  <w15:docId w15:val="{3669CF57-9242-4B93-8FBD-9DE23819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rsid w:val="003970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4775">
      <w:bodyDiv w:val="1"/>
      <w:marLeft w:val="0"/>
      <w:marRight w:val="0"/>
      <w:marTop w:val="0"/>
      <w:marBottom w:val="0"/>
      <w:divBdr>
        <w:top w:val="none" w:sz="0" w:space="0" w:color="auto"/>
        <w:left w:val="none" w:sz="0" w:space="0" w:color="auto"/>
        <w:bottom w:val="none" w:sz="0" w:space="0" w:color="auto"/>
        <w:right w:val="none" w:sz="0" w:space="0" w:color="auto"/>
      </w:divBdr>
      <w:divsChild>
        <w:div w:id="852718321">
          <w:marLeft w:val="0"/>
          <w:marRight w:val="0"/>
          <w:marTop w:val="0"/>
          <w:marBottom w:val="0"/>
          <w:divBdr>
            <w:top w:val="none" w:sz="0" w:space="0" w:color="auto"/>
            <w:left w:val="none" w:sz="0" w:space="0" w:color="auto"/>
            <w:bottom w:val="none" w:sz="0" w:space="0" w:color="auto"/>
            <w:right w:val="none" w:sz="0" w:space="0" w:color="auto"/>
          </w:divBdr>
        </w:div>
        <w:div w:id="559486746">
          <w:marLeft w:val="0"/>
          <w:marRight w:val="0"/>
          <w:marTop w:val="0"/>
          <w:marBottom w:val="0"/>
          <w:divBdr>
            <w:top w:val="none" w:sz="0" w:space="0" w:color="auto"/>
            <w:left w:val="none" w:sz="0" w:space="0" w:color="auto"/>
            <w:bottom w:val="none" w:sz="0" w:space="0" w:color="auto"/>
            <w:right w:val="none" w:sz="0" w:space="0" w:color="auto"/>
          </w:divBdr>
        </w:div>
        <w:div w:id="1643776621">
          <w:marLeft w:val="0"/>
          <w:marRight w:val="0"/>
          <w:marTop w:val="0"/>
          <w:marBottom w:val="0"/>
          <w:divBdr>
            <w:top w:val="none" w:sz="0" w:space="0" w:color="auto"/>
            <w:left w:val="none" w:sz="0" w:space="0" w:color="auto"/>
            <w:bottom w:val="none" w:sz="0" w:space="0" w:color="auto"/>
            <w:right w:val="none" w:sz="0" w:space="0" w:color="auto"/>
          </w:divBdr>
        </w:div>
        <w:div w:id="1879658563">
          <w:marLeft w:val="0"/>
          <w:marRight w:val="0"/>
          <w:marTop w:val="0"/>
          <w:marBottom w:val="0"/>
          <w:divBdr>
            <w:top w:val="none" w:sz="0" w:space="0" w:color="auto"/>
            <w:left w:val="none" w:sz="0" w:space="0" w:color="auto"/>
            <w:bottom w:val="none" w:sz="0" w:space="0" w:color="auto"/>
            <w:right w:val="none" w:sz="0" w:space="0" w:color="auto"/>
          </w:divBdr>
        </w:div>
        <w:div w:id="770509433">
          <w:marLeft w:val="0"/>
          <w:marRight w:val="0"/>
          <w:marTop w:val="0"/>
          <w:marBottom w:val="0"/>
          <w:divBdr>
            <w:top w:val="none" w:sz="0" w:space="0" w:color="auto"/>
            <w:left w:val="none" w:sz="0" w:space="0" w:color="auto"/>
            <w:bottom w:val="none" w:sz="0" w:space="0" w:color="auto"/>
            <w:right w:val="none" w:sz="0" w:space="0" w:color="auto"/>
          </w:divBdr>
        </w:div>
        <w:div w:id="6714732">
          <w:marLeft w:val="0"/>
          <w:marRight w:val="0"/>
          <w:marTop w:val="0"/>
          <w:marBottom w:val="0"/>
          <w:divBdr>
            <w:top w:val="none" w:sz="0" w:space="0" w:color="auto"/>
            <w:left w:val="none" w:sz="0" w:space="0" w:color="auto"/>
            <w:bottom w:val="none" w:sz="0" w:space="0" w:color="auto"/>
            <w:right w:val="none" w:sz="0" w:space="0" w:color="auto"/>
          </w:divBdr>
        </w:div>
        <w:div w:id="1841965147">
          <w:marLeft w:val="0"/>
          <w:marRight w:val="0"/>
          <w:marTop w:val="0"/>
          <w:marBottom w:val="0"/>
          <w:divBdr>
            <w:top w:val="none" w:sz="0" w:space="0" w:color="auto"/>
            <w:left w:val="none" w:sz="0" w:space="0" w:color="auto"/>
            <w:bottom w:val="none" w:sz="0" w:space="0" w:color="auto"/>
            <w:right w:val="none" w:sz="0" w:space="0" w:color="auto"/>
          </w:divBdr>
        </w:div>
        <w:div w:id="1154568581">
          <w:marLeft w:val="0"/>
          <w:marRight w:val="0"/>
          <w:marTop w:val="0"/>
          <w:marBottom w:val="0"/>
          <w:divBdr>
            <w:top w:val="none" w:sz="0" w:space="0" w:color="auto"/>
            <w:left w:val="none" w:sz="0" w:space="0" w:color="auto"/>
            <w:bottom w:val="none" w:sz="0" w:space="0" w:color="auto"/>
            <w:right w:val="none" w:sz="0" w:space="0" w:color="auto"/>
          </w:divBdr>
        </w:div>
        <w:div w:id="149442403">
          <w:marLeft w:val="0"/>
          <w:marRight w:val="0"/>
          <w:marTop w:val="0"/>
          <w:marBottom w:val="0"/>
          <w:divBdr>
            <w:top w:val="none" w:sz="0" w:space="0" w:color="auto"/>
            <w:left w:val="none" w:sz="0" w:space="0" w:color="auto"/>
            <w:bottom w:val="none" w:sz="0" w:space="0" w:color="auto"/>
            <w:right w:val="none" w:sz="0" w:space="0" w:color="auto"/>
          </w:divBdr>
        </w:div>
        <w:div w:id="717969744">
          <w:marLeft w:val="0"/>
          <w:marRight w:val="0"/>
          <w:marTop w:val="0"/>
          <w:marBottom w:val="0"/>
          <w:divBdr>
            <w:top w:val="none" w:sz="0" w:space="0" w:color="auto"/>
            <w:left w:val="none" w:sz="0" w:space="0" w:color="auto"/>
            <w:bottom w:val="none" w:sz="0" w:space="0" w:color="auto"/>
            <w:right w:val="none" w:sz="0" w:space="0" w:color="auto"/>
          </w:divBdr>
        </w:div>
      </w:divsChild>
    </w:div>
    <w:div w:id="1089960541">
      <w:bodyDiv w:val="1"/>
      <w:marLeft w:val="0"/>
      <w:marRight w:val="0"/>
      <w:marTop w:val="0"/>
      <w:marBottom w:val="0"/>
      <w:divBdr>
        <w:top w:val="none" w:sz="0" w:space="0" w:color="auto"/>
        <w:left w:val="none" w:sz="0" w:space="0" w:color="auto"/>
        <w:bottom w:val="none" w:sz="0" w:space="0" w:color="auto"/>
        <w:right w:val="none" w:sz="0" w:space="0" w:color="auto"/>
      </w:divBdr>
      <w:divsChild>
        <w:div w:id="1088844242">
          <w:marLeft w:val="0"/>
          <w:marRight w:val="0"/>
          <w:marTop w:val="0"/>
          <w:marBottom w:val="0"/>
          <w:divBdr>
            <w:top w:val="none" w:sz="0" w:space="0" w:color="auto"/>
            <w:left w:val="none" w:sz="0" w:space="0" w:color="auto"/>
            <w:bottom w:val="none" w:sz="0" w:space="0" w:color="auto"/>
            <w:right w:val="none" w:sz="0" w:space="0" w:color="auto"/>
          </w:divBdr>
        </w:div>
        <w:div w:id="1012924546">
          <w:marLeft w:val="0"/>
          <w:marRight w:val="0"/>
          <w:marTop w:val="0"/>
          <w:marBottom w:val="0"/>
          <w:divBdr>
            <w:top w:val="none" w:sz="0" w:space="0" w:color="auto"/>
            <w:left w:val="none" w:sz="0" w:space="0" w:color="auto"/>
            <w:bottom w:val="none" w:sz="0" w:space="0" w:color="auto"/>
            <w:right w:val="none" w:sz="0" w:space="0" w:color="auto"/>
          </w:divBdr>
        </w:div>
        <w:div w:id="1363898829">
          <w:marLeft w:val="0"/>
          <w:marRight w:val="0"/>
          <w:marTop w:val="0"/>
          <w:marBottom w:val="0"/>
          <w:divBdr>
            <w:top w:val="none" w:sz="0" w:space="0" w:color="auto"/>
            <w:left w:val="none" w:sz="0" w:space="0" w:color="auto"/>
            <w:bottom w:val="none" w:sz="0" w:space="0" w:color="auto"/>
            <w:right w:val="none" w:sz="0" w:space="0" w:color="auto"/>
          </w:divBdr>
        </w:div>
        <w:div w:id="1860269800">
          <w:marLeft w:val="0"/>
          <w:marRight w:val="0"/>
          <w:marTop w:val="0"/>
          <w:marBottom w:val="0"/>
          <w:divBdr>
            <w:top w:val="none" w:sz="0" w:space="0" w:color="auto"/>
            <w:left w:val="none" w:sz="0" w:space="0" w:color="auto"/>
            <w:bottom w:val="none" w:sz="0" w:space="0" w:color="auto"/>
            <w:right w:val="none" w:sz="0" w:space="0" w:color="auto"/>
          </w:divBdr>
        </w:div>
        <w:div w:id="1434863451">
          <w:marLeft w:val="0"/>
          <w:marRight w:val="0"/>
          <w:marTop w:val="0"/>
          <w:marBottom w:val="0"/>
          <w:divBdr>
            <w:top w:val="none" w:sz="0" w:space="0" w:color="auto"/>
            <w:left w:val="none" w:sz="0" w:space="0" w:color="auto"/>
            <w:bottom w:val="none" w:sz="0" w:space="0" w:color="auto"/>
            <w:right w:val="none" w:sz="0" w:space="0" w:color="auto"/>
          </w:divBdr>
        </w:div>
        <w:div w:id="1200629419">
          <w:marLeft w:val="0"/>
          <w:marRight w:val="0"/>
          <w:marTop w:val="0"/>
          <w:marBottom w:val="0"/>
          <w:divBdr>
            <w:top w:val="none" w:sz="0" w:space="0" w:color="auto"/>
            <w:left w:val="none" w:sz="0" w:space="0" w:color="auto"/>
            <w:bottom w:val="none" w:sz="0" w:space="0" w:color="auto"/>
            <w:right w:val="none" w:sz="0" w:space="0" w:color="auto"/>
          </w:divBdr>
        </w:div>
        <w:div w:id="1866628789">
          <w:marLeft w:val="0"/>
          <w:marRight w:val="0"/>
          <w:marTop w:val="0"/>
          <w:marBottom w:val="0"/>
          <w:divBdr>
            <w:top w:val="none" w:sz="0" w:space="0" w:color="auto"/>
            <w:left w:val="none" w:sz="0" w:space="0" w:color="auto"/>
            <w:bottom w:val="none" w:sz="0" w:space="0" w:color="auto"/>
            <w:right w:val="none" w:sz="0" w:space="0" w:color="auto"/>
          </w:divBdr>
        </w:div>
        <w:div w:id="403188900">
          <w:marLeft w:val="0"/>
          <w:marRight w:val="0"/>
          <w:marTop w:val="0"/>
          <w:marBottom w:val="0"/>
          <w:divBdr>
            <w:top w:val="none" w:sz="0" w:space="0" w:color="auto"/>
            <w:left w:val="none" w:sz="0" w:space="0" w:color="auto"/>
            <w:bottom w:val="none" w:sz="0" w:space="0" w:color="auto"/>
            <w:right w:val="none" w:sz="0" w:space="0" w:color="auto"/>
          </w:divBdr>
        </w:div>
        <w:div w:id="460731958">
          <w:marLeft w:val="0"/>
          <w:marRight w:val="0"/>
          <w:marTop w:val="0"/>
          <w:marBottom w:val="0"/>
          <w:divBdr>
            <w:top w:val="none" w:sz="0" w:space="0" w:color="auto"/>
            <w:left w:val="none" w:sz="0" w:space="0" w:color="auto"/>
            <w:bottom w:val="none" w:sz="0" w:space="0" w:color="auto"/>
            <w:right w:val="none" w:sz="0" w:space="0" w:color="auto"/>
          </w:divBdr>
        </w:div>
        <w:div w:id="1327440153">
          <w:marLeft w:val="0"/>
          <w:marRight w:val="0"/>
          <w:marTop w:val="0"/>
          <w:marBottom w:val="0"/>
          <w:divBdr>
            <w:top w:val="none" w:sz="0" w:space="0" w:color="auto"/>
            <w:left w:val="none" w:sz="0" w:space="0" w:color="auto"/>
            <w:bottom w:val="none" w:sz="0" w:space="0" w:color="auto"/>
            <w:right w:val="none" w:sz="0" w:space="0" w:color="auto"/>
          </w:divBdr>
        </w:div>
      </w:divsChild>
    </w:div>
    <w:div w:id="2107311305">
      <w:bodyDiv w:val="1"/>
      <w:marLeft w:val="0"/>
      <w:marRight w:val="0"/>
      <w:marTop w:val="0"/>
      <w:marBottom w:val="0"/>
      <w:divBdr>
        <w:top w:val="none" w:sz="0" w:space="0" w:color="auto"/>
        <w:left w:val="none" w:sz="0" w:space="0" w:color="auto"/>
        <w:bottom w:val="none" w:sz="0" w:space="0" w:color="auto"/>
        <w:right w:val="none" w:sz="0" w:space="0" w:color="auto"/>
      </w:divBdr>
      <w:divsChild>
        <w:div w:id="183129599">
          <w:marLeft w:val="0"/>
          <w:marRight w:val="0"/>
          <w:marTop w:val="0"/>
          <w:marBottom w:val="0"/>
          <w:divBdr>
            <w:top w:val="none" w:sz="0" w:space="0" w:color="auto"/>
            <w:left w:val="none" w:sz="0" w:space="0" w:color="auto"/>
            <w:bottom w:val="none" w:sz="0" w:space="0" w:color="auto"/>
            <w:right w:val="none" w:sz="0" w:space="0" w:color="auto"/>
          </w:divBdr>
        </w:div>
        <w:div w:id="928276143">
          <w:marLeft w:val="0"/>
          <w:marRight w:val="0"/>
          <w:marTop w:val="0"/>
          <w:marBottom w:val="0"/>
          <w:divBdr>
            <w:top w:val="none" w:sz="0" w:space="0" w:color="auto"/>
            <w:left w:val="none" w:sz="0" w:space="0" w:color="auto"/>
            <w:bottom w:val="none" w:sz="0" w:space="0" w:color="auto"/>
            <w:right w:val="none" w:sz="0" w:space="0" w:color="auto"/>
          </w:divBdr>
        </w:div>
        <w:div w:id="779690868">
          <w:marLeft w:val="0"/>
          <w:marRight w:val="0"/>
          <w:marTop w:val="0"/>
          <w:marBottom w:val="0"/>
          <w:divBdr>
            <w:top w:val="none" w:sz="0" w:space="0" w:color="auto"/>
            <w:left w:val="none" w:sz="0" w:space="0" w:color="auto"/>
            <w:bottom w:val="none" w:sz="0" w:space="0" w:color="auto"/>
            <w:right w:val="none" w:sz="0" w:space="0" w:color="auto"/>
          </w:divBdr>
        </w:div>
        <w:div w:id="673335276">
          <w:marLeft w:val="0"/>
          <w:marRight w:val="0"/>
          <w:marTop w:val="0"/>
          <w:marBottom w:val="0"/>
          <w:divBdr>
            <w:top w:val="none" w:sz="0" w:space="0" w:color="auto"/>
            <w:left w:val="none" w:sz="0" w:space="0" w:color="auto"/>
            <w:bottom w:val="none" w:sz="0" w:space="0" w:color="auto"/>
            <w:right w:val="none" w:sz="0" w:space="0" w:color="auto"/>
          </w:divBdr>
        </w:div>
        <w:div w:id="1022780726">
          <w:marLeft w:val="0"/>
          <w:marRight w:val="0"/>
          <w:marTop w:val="0"/>
          <w:marBottom w:val="0"/>
          <w:divBdr>
            <w:top w:val="none" w:sz="0" w:space="0" w:color="auto"/>
            <w:left w:val="none" w:sz="0" w:space="0" w:color="auto"/>
            <w:bottom w:val="none" w:sz="0" w:space="0" w:color="auto"/>
            <w:right w:val="none" w:sz="0" w:space="0" w:color="auto"/>
          </w:divBdr>
        </w:div>
        <w:div w:id="1405688953">
          <w:marLeft w:val="0"/>
          <w:marRight w:val="0"/>
          <w:marTop w:val="0"/>
          <w:marBottom w:val="0"/>
          <w:divBdr>
            <w:top w:val="none" w:sz="0" w:space="0" w:color="auto"/>
            <w:left w:val="none" w:sz="0" w:space="0" w:color="auto"/>
            <w:bottom w:val="none" w:sz="0" w:space="0" w:color="auto"/>
            <w:right w:val="none" w:sz="0" w:space="0" w:color="auto"/>
          </w:divBdr>
        </w:div>
        <w:div w:id="1367411536">
          <w:marLeft w:val="0"/>
          <w:marRight w:val="0"/>
          <w:marTop w:val="0"/>
          <w:marBottom w:val="0"/>
          <w:divBdr>
            <w:top w:val="none" w:sz="0" w:space="0" w:color="auto"/>
            <w:left w:val="none" w:sz="0" w:space="0" w:color="auto"/>
            <w:bottom w:val="none" w:sz="0" w:space="0" w:color="auto"/>
            <w:right w:val="none" w:sz="0" w:space="0" w:color="auto"/>
          </w:divBdr>
        </w:div>
        <w:div w:id="2029520695">
          <w:marLeft w:val="0"/>
          <w:marRight w:val="0"/>
          <w:marTop w:val="0"/>
          <w:marBottom w:val="0"/>
          <w:divBdr>
            <w:top w:val="none" w:sz="0" w:space="0" w:color="auto"/>
            <w:left w:val="none" w:sz="0" w:space="0" w:color="auto"/>
            <w:bottom w:val="none" w:sz="0" w:space="0" w:color="auto"/>
            <w:right w:val="none" w:sz="0" w:space="0" w:color="auto"/>
          </w:divBdr>
        </w:div>
        <w:div w:id="1260525898">
          <w:marLeft w:val="0"/>
          <w:marRight w:val="0"/>
          <w:marTop w:val="0"/>
          <w:marBottom w:val="0"/>
          <w:divBdr>
            <w:top w:val="none" w:sz="0" w:space="0" w:color="auto"/>
            <w:left w:val="none" w:sz="0" w:space="0" w:color="auto"/>
            <w:bottom w:val="none" w:sz="0" w:space="0" w:color="auto"/>
            <w:right w:val="none" w:sz="0" w:space="0" w:color="auto"/>
          </w:divBdr>
        </w:div>
        <w:div w:id="1259144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ensemedia.org" TargetMode="External"/><Relationship Id="rId5" Type="http://schemas.openxmlformats.org/officeDocument/2006/relationships/hyperlink" Target="https://kids-in-min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Ray Burk</dc:creator>
  <cp:keywords/>
  <dc:description/>
  <cp:lastModifiedBy>William Burk</cp:lastModifiedBy>
  <cp:revision>2</cp:revision>
  <dcterms:created xsi:type="dcterms:W3CDTF">2021-02-17T19:46:00Z</dcterms:created>
  <dcterms:modified xsi:type="dcterms:W3CDTF">2021-02-17T19:46:00Z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iteId">
    <vt:lpwstr>61e6eeb3-5fd7-4aaa-ae3c-61e8deb09b79</vt:lpwstr>
  </property>
  <property fmtid="{D5CDD505-2E9C-101B-9397-08002B2CF9AE}" pid="4" name="MSIP_Label_03ef5274-90b8-4b3f-8a76-b4c36a43e904_ActionId">
    <vt:lpwstr>cd06f6f4-39fb-499f-b656-279b327ec725</vt:lpwstr>
  </property>
  <property fmtid="{D5CDD505-2E9C-101B-9397-08002B2CF9AE}" pid="5" name="MSIP_Label_03ef5274-90b8-4b3f-8a76-b4c36a43e904_Method">
    <vt:lpwstr>Standard</vt:lpwstr>
  </property>
  <property fmtid="{D5CDD505-2E9C-101B-9397-08002B2CF9AE}" pid="6" name="MSIP_Label_03ef5274-90b8-4b3f-8a76-b4c36a43e904_SetDate">
    <vt:lpwstr>2021-02-13T23:35:30Z</vt:lpwstr>
  </property>
  <property fmtid="{D5CDD505-2E9C-101B-9397-08002B2CF9AE}" pid="7" name="MSIP_Label_03ef5274-90b8-4b3f-8a76-b4c36a43e904_Name">
    <vt:lpwstr>Not Protected_2</vt:lpwstr>
  </property>
  <property fmtid="{D5CDD505-2E9C-101B-9397-08002B2CF9AE}" pid="8" name="MSIP_Label_03ef5274-90b8-4b3f-8a76-b4c36a43e904_ContentBits">
    <vt:lpwstr>0</vt:lpwstr>
  </property>
</Properties>
</file>