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29BEA" w14:textId="77777777" w:rsidR="00FC6B9D" w:rsidRDefault="00FC6B9D">
      <w:pPr>
        <w:rPr>
          <w:b/>
          <w:sz w:val="40"/>
          <w:szCs w:val="40"/>
        </w:rPr>
      </w:pPr>
    </w:p>
    <w:p w14:paraId="56F429D0" w14:textId="77777777" w:rsidR="00FC6B9D" w:rsidRDefault="00FC6B9D">
      <w:pPr>
        <w:rPr>
          <w:sz w:val="40"/>
          <w:szCs w:val="40"/>
        </w:rPr>
      </w:pPr>
    </w:p>
    <w:p w14:paraId="6FF4E72D" w14:textId="77777777" w:rsidR="00FC6B9D" w:rsidRDefault="00FC6B9D">
      <w:pPr>
        <w:rPr>
          <w:sz w:val="40"/>
          <w:szCs w:val="40"/>
        </w:rPr>
      </w:pPr>
    </w:p>
    <w:p w14:paraId="2155A8A7" w14:textId="77777777" w:rsidR="00FC6B9D" w:rsidRDefault="00FC6B9D">
      <w:pPr>
        <w:rPr>
          <w:sz w:val="40"/>
          <w:szCs w:val="40"/>
        </w:rPr>
      </w:pPr>
    </w:p>
    <w:p w14:paraId="6E33D985" w14:textId="77777777" w:rsidR="00FC6B9D" w:rsidRDefault="00FC6B9D">
      <w:pPr>
        <w:rPr>
          <w:sz w:val="40"/>
          <w:szCs w:val="40"/>
        </w:rPr>
      </w:pPr>
    </w:p>
    <w:p w14:paraId="562CAEC3" w14:textId="77777777" w:rsidR="00FC6B9D" w:rsidRDefault="00FC6B9D">
      <w:pPr>
        <w:rPr>
          <w:sz w:val="40"/>
          <w:szCs w:val="40"/>
        </w:rPr>
      </w:pPr>
    </w:p>
    <w:p w14:paraId="5C4E169D" w14:textId="77777777" w:rsidR="0009325A" w:rsidRDefault="0009325A">
      <w:pPr>
        <w:rPr>
          <w:sz w:val="40"/>
          <w:szCs w:val="40"/>
        </w:rPr>
      </w:pPr>
    </w:p>
    <w:p w14:paraId="0B395AF7" w14:textId="77777777" w:rsidR="00FC6B9D" w:rsidRDefault="00FC6B9D">
      <w:pPr>
        <w:rPr>
          <w:sz w:val="40"/>
          <w:szCs w:val="40"/>
        </w:rPr>
      </w:pPr>
    </w:p>
    <w:p w14:paraId="32636D54" w14:textId="77777777" w:rsidR="00FC6B9D" w:rsidRDefault="004F1EB4">
      <w:pPr>
        <w:rPr>
          <w:sz w:val="40"/>
          <w:szCs w:val="40"/>
        </w:rPr>
      </w:pPr>
      <w:r>
        <w:rPr>
          <w:sz w:val="40"/>
          <w:szCs w:val="40"/>
        </w:rPr>
        <w:t xml:space="preserve">  +                                                                                +</w:t>
      </w:r>
    </w:p>
    <w:p w14:paraId="2B6600D0" w14:textId="77777777" w:rsidR="00FC6B9D" w:rsidRDefault="00FC6B9D">
      <w:pPr>
        <w:rPr>
          <w:sz w:val="40"/>
          <w:szCs w:val="40"/>
        </w:rPr>
      </w:pPr>
    </w:p>
    <w:p w14:paraId="033A087A" w14:textId="77777777" w:rsidR="00FC6B9D" w:rsidRDefault="00FC6B9D">
      <w:pPr>
        <w:rPr>
          <w:sz w:val="40"/>
          <w:szCs w:val="40"/>
        </w:rPr>
      </w:pPr>
    </w:p>
    <w:p w14:paraId="6463ECC9" w14:textId="77777777" w:rsidR="00FC6B9D" w:rsidRDefault="00FC6B9D">
      <w:pPr>
        <w:rPr>
          <w:sz w:val="40"/>
          <w:szCs w:val="40"/>
        </w:rPr>
      </w:pPr>
    </w:p>
    <w:p w14:paraId="09A5BDEF" w14:textId="77777777" w:rsidR="00FC6B9D" w:rsidRDefault="00FC6B9D">
      <w:pPr>
        <w:rPr>
          <w:sz w:val="40"/>
          <w:szCs w:val="40"/>
        </w:rPr>
      </w:pPr>
    </w:p>
    <w:p w14:paraId="36741F37" w14:textId="77777777" w:rsidR="00FC6B9D" w:rsidRDefault="00FC6B9D">
      <w:pPr>
        <w:rPr>
          <w:sz w:val="40"/>
          <w:szCs w:val="40"/>
        </w:rPr>
      </w:pPr>
    </w:p>
    <w:p w14:paraId="1FDE4CF6" w14:textId="77777777" w:rsidR="00FC6B9D" w:rsidRDefault="00FC6B9D">
      <w:pPr>
        <w:rPr>
          <w:sz w:val="40"/>
          <w:szCs w:val="40"/>
        </w:rPr>
      </w:pPr>
    </w:p>
    <w:p w14:paraId="2E3B33E3" w14:textId="77777777" w:rsidR="00FC6B9D" w:rsidRDefault="00FC6B9D">
      <w:pPr>
        <w:rPr>
          <w:sz w:val="40"/>
          <w:szCs w:val="40"/>
        </w:rPr>
      </w:pPr>
    </w:p>
    <w:p w14:paraId="30425FFC" w14:textId="77777777" w:rsidR="00FC6B9D" w:rsidRDefault="00FC6B9D">
      <w:pPr>
        <w:rPr>
          <w:sz w:val="40"/>
          <w:szCs w:val="40"/>
        </w:rPr>
      </w:pPr>
    </w:p>
    <w:p w14:paraId="7D691C30" w14:textId="77777777" w:rsidR="00FC6B9D" w:rsidRDefault="00FC6B9D">
      <w:pPr>
        <w:rPr>
          <w:sz w:val="40"/>
          <w:szCs w:val="40"/>
        </w:rPr>
      </w:pPr>
    </w:p>
    <w:p w14:paraId="446B4EE1" w14:textId="77777777" w:rsidR="00FC6B9D" w:rsidRDefault="00FC6B9D">
      <w:pPr>
        <w:rPr>
          <w:sz w:val="40"/>
          <w:szCs w:val="40"/>
        </w:rPr>
      </w:pPr>
    </w:p>
    <w:p w14:paraId="63BDE7E0" w14:textId="27570340" w:rsidR="00FC6B9D" w:rsidRDefault="00FC6B9D">
      <w:pPr>
        <w:rPr>
          <w:sz w:val="40"/>
          <w:szCs w:val="40"/>
        </w:rPr>
      </w:pPr>
      <w:commentRangeStart w:id="0"/>
    </w:p>
    <w:p w14:paraId="077569ED" w14:textId="32DAC319" w:rsidR="00FC6B9D" w:rsidRDefault="0009325A">
      <w:pPr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E6B7A6D" wp14:editId="670C146B">
                <wp:simplePos x="0" y="0"/>
                <wp:positionH relativeFrom="column">
                  <wp:posOffset>253365</wp:posOffset>
                </wp:positionH>
                <wp:positionV relativeFrom="paragraph">
                  <wp:posOffset>240030</wp:posOffset>
                </wp:positionV>
                <wp:extent cx="5086350" cy="3137050"/>
                <wp:effectExtent l="0" t="0" r="0" b="6350"/>
                <wp:wrapNone/>
                <wp:docPr id="394" name="Rectángulo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6350" cy="3137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B17482" w14:textId="77777777" w:rsidR="00FC6B9D" w:rsidRDefault="004F1EB4" w:rsidP="0009325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HERBARIO UNIVERSIDAD DE LOS LLANOS (LLANOS)</w:t>
                            </w:r>
                          </w:p>
                          <w:p w14:paraId="48CF67FB" w14:textId="26277747" w:rsidR="00FC6B9D" w:rsidRDefault="004F1EB4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ab/>
                              <w:t xml:space="preserve">                                                 </w:t>
                            </w:r>
                            <w:r w:rsidR="002E36B6">
                              <w:rPr>
                                <w:color w:val="000000"/>
                              </w:rPr>
                              <w:t>SEMATOPHYLLACEAE</w:t>
                            </w:r>
                          </w:p>
                          <w:p w14:paraId="57D4F055" w14:textId="371AB03F" w:rsidR="00FC6B9D" w:rsidRDefault="00C1713A">
                            <w:pPr>
                              <w:textDirection w:val="btLr"/>
                            </w:pPr>
                            <w:r w:rsidRPr="00C1713A">
                              <w:rPr>
                                <w:i/>
                                <w:iCs/>
                              </w:rPr>
                              <w:t>Sematophyllaceae</w:t>
                            </w:r>
                            <w:r w:rsidRPr="00C1713A">
                              <w:t xml:space="preserve"> Broth.</w:t>
                            </w:r>
                          </w:p>
                          <w:p w14:paraId="679404A3" w14:textId="77777777" w:rsidR="002526DE" w:rsidRDefault="002526DE">
                            <w:pPr>
                              <w:textDirection w:val="btLr"/>
                            </w:pPr>
                          </w:p>
                          <w:p w14:paraId="7DDB72B3" w14:textId="79ACE943" w:rsidR="00FC6B9D" w:rsidRDefault="004F1EB4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                Det.  </w:t>
                            </w:r>
                            <w:r w:rsidR="00C1713A">
                              <w:rPr>
                                <w:color w:val="000000"/>
                              </w:rPr>
                              <w:t>M. Medina</w:t>
                            </w:r>
                            <w:r>
                              <w:rPr>
                                <w:color w:val="000000"/>
                              </w:rPr>
                              <w:t xml:space="preserve">                            </w:t>
                            </w:r>
                          </w:p>
                          <w:p w14:paraId="5B7BA3BD" w14:textId="77777777" w:rsidR="0009325A" w:rsidRDefault="0009325A">
                            <w:pPr>
                              <w:textDirection w:val="btLr"/>
                            </w:pPr>
                          </w:p>
                          <w:p w14:paraId="66CC2C72" w14:textId="6B8B916B" w:rsidR="00FC6B9D" w:rsidRDefault="002E36B6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Musgo</w:t>
                            </w:r>
                            <w:r w:rsidR="00C1713A">
                              <w:rPr>
                                <w:color w:val="000000"/>
                              </w:rPr>
                              <w:t>.</w:t>
                            </w:r>
                          </w:p>
                          <w:p w14:paraId="41D1EF26" w14:textId="77777777" w:rsidR="00FC6B9D" w:rsidRDefault="00FC6B9D">
                            <w:pPr>
                              <w:textDirection w:val="btLr"/>
                            </w:pPr>
                          </w:p>
                          <w:p w14:paraId="638CA7A1" w14:textId="66C83D33" w:rsidR="00C1713A" w:rsidRPr="00C1713A" w:rsidRDefault="004F1EB4" w:rsidP="00C1713A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  <w:lang w:eastAsia="es-ES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COLOMBIA, </w:t>
                            </w:r>
                            <w:r w:rsidRPr="002E36B6">
                              <w:rPr>
                                <w:color w:val="000000"/>
                                <w:highlight w:val="yellow"/>
                              </w:rPr>
                              <w:t>Meta, Villavicencio,</w:t>
                            </w:r>
                            <w:r w:rsidR="00B65B89" w:rsidRPr="002E36B6">
                              <w:rPr>
                                <w:color w:val="000000"/>
                                <w:highlight w:val="yellow"/>
                              </w:rPr>
                              <w:t xml:space="preserve"> </w:t>
                            </w:r>
                            <w:r w:rsidR="00C1713A">
                              <w:rPr>
                                <w:color w:val="000000"/>
                                <w:highlight w:val="yellow"/>
                              </w:rPr>
                              <w:t xml:space="preserve">Jardín Botánico de Villavicencio. </w:t>
                            </w:r>
                            <w:r w:rsidR="000336F5">
                              <w:rPr>
                                <w:color w:val="000000"/>
                                <w:highlight w:val="yellow"/>
                              </w:rPr>
                              <w:tab/>
                              <w:t xml:space="preserve">       Coordenadas </w:t>
                            </w:r>
                            <w:r w:rsidRPr="00757776">
                              <w:rPr>
                                <w:color w:val="000000"/>
                                <w:highlight w:val="yellow"/>
                              </w:rPr>
                              <w:t xml:space="preserve">N </w:t>
                            </w:r>
                            <w:r w:rsidR="00C1713A" w:rsidRPr="00757776">
                              <w:rPr>
                                <w:color w:val="000000"/>
                                <w:lang w:eastAsia="es-ES"/>
                              </w:rPr>
                              <w:t>04°09'12,8''</w:t>
                            </w:r>
                            <w:r w:rsidR="00C1713A" w:rsidRPr="00757776">
                              <w:rPr>
                                <w:color w:val="000000"/>
                                <w:highlight w:val="yellow"/>
                              </w:rPr>
                              <w:t xml:space="preserve"> W </w:t>
                            </w:r>
                            <w:r w:rsidR="00C1713A" w:rsidRPr="00757776">
                              <w:rPr>
                                <w:color w:val="000000"/>
                                <w:lang w:eastAsia="es-ES"/>
                              </w:rPr>
                              <w:t>73°39'21,0''</w:t>
                            </w:r>
                          </w:p>
                          <w:p w14:paraId="0DF5BBE1" w14:textId="03A0694A" w:rsidR="00C1713A" w:rsidRDefault="00C1713A" w:rsidP="00C1713A">
                            <w:pPr>
                              <w:textDirection w:val="btLr"/>
                            </w:pPr>
                          </w:p>
                          <w:p w14:paraId="3D24E66A" w14:textId="4CFB84F3" w:rsidR="00FC6B9D" w:rsidRDefault="004F1EB4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Alt</w:t>
                            </w:r>
                            <w:r>
                              <w:rPr>
                                <w:color w:val="000000"/>
                              </w:rPr>
                              <w:t xml:space="preserve">. </w:t>
                            </w:r>
                            <w:r w:rsidR="00B65B89">
                              <w:rPr>
                                <w:color w:val="000000"/>
                              </w:rPr>
                              <w:t>583</w:t>
                            </w:r>
                            <w:r>
                              <w:rPr>
                                <w:color w:val="000000"/>
                              </w:rPr>
                              <w:t xml:space="preserve"> msnm.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ab/>
                              <w:t xml:space="preserve">                               </w:t>
                            </w:r>
                            <w:r w:rsidR="00C1713A">
                              <w:rPr>
                                <w:color w:val="000000"/>
                              </w:rPr>
                              <w:t xml:space="preserve">   </w:t>
                            </w:r>
                            <w:r w:rsidR="00C1713A">
                              <w:rPr>
                                <w:color w:val="000000"/>
                              </w:rPr>
                              <w:tab/>
                              <w:t xml:space="preserve">            19 de abril de 2017</w:t>
                            </w:r>
                          </w:p>
                          <w:p w14:paraId="4BA844F4" w14:textId="77777777" w:rsidR="00FC6B9D" w:rsidRDefault="00FC6B9D">
                            <w:pPr>
                              <w:textDirection w:val="btLr"/>
                            </w:pPr>
                          </w:p>
                          <w:p w14:paraId="5070A8BD" w14:textId="3B4B4AE6" w:rsidR="00FC6B9D" w:rsidRDefault="004F1EB4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1</w:t>
                            </w:r>
                            <w:r w:rsidR="002E36B6">
                              <w:rPr>
                                <w:b/>
                                <w:color w:val="000000"/>
                              </w:rPr>
                              <w:t>095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G. Castro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6B7A6D" id="Rectángulo 394" o:spid="_x0000_s1026" style="position:absolute;left:0;text-align:left;margin-left:19.95pt;margin-top:18.9pt;width:400.5pt;height:247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" stroked="f">
                <v:textbox inset="2.53958mm,1.2694mm,2.53958mm,1.2694mm">
                  <w:txbxContent>
                    <w:p w14:paraId="0EB17482" w14:textId="77777777" w:rsidR="00FC6B9D" w:rsidRDefault="00000000" w:rsidP="0009325A">
                      <w:pPr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HERBARIO UNIVERSIDAD DE LOS LLANOS (LLANOS)</w:t>
                      </w:r>
                    </w:p>
                    <w:p w14:paraId="48CF67FB" w14:textId="26277747" w:rsidR="00FC6B9D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ab/>
                        <w:t xml:space="preserve">                                                 </w:t>
                      </w:r>
                      <w:r w:rsidR="002E36B6">
                        <w:rPr>
                          <w:color w:val="000000"/>
                        </w:rPr>
                        <w:t>SEMATOPHYLLACEAE</w:t>
                      </w:r>
                    </w:p>
                    <w:p w14:paraId="57D4F055" w14:textId="371AB03F" w:rsidR="00FC6B9D" w:rsidRDefault="00C1713A">
                      <w:pPr>
                        <w:textDirection w:val="btLr"/>
                      </w:pPr>
                      <w:proofErr w:type="spellStart"/>
                      <w:r w:rsidRPr="00C1713A">
                        <w:rPr>
                          <w:i/>
                          <w:iCs/>
                        </w:rPr>
                        <w:t>Sematophyllaceae</w:t>
                      </w:r>
                      <w:proofErr w:type="spellEnd"/>
                      <w:r w:rsidRPr="00C1713A">
                        <w:t xml:space="preserve"> Broth.</w:t>
                      </w:r>
                    </w:p>
                    <w:p w14:paraId="679404A3" w14:textId="77777777" w:rsidR="002526DE" w:rsidRDefault="002526DE">
                      <w:pPr>
                        <w:textDirection w:val="btLr"/>
                      </w:pPr>
                    </w:p>
                    <w:p w14:paraId="7DDB72B3" w14:textId="79ACE943" w:rsidR="00FC6B9D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                                     </w:t>
                      </w:r>
                      <w:proofErr w:type="spellStart"/>
                      <w:r>
                        <w:rPr>
                          <w:color w:val="000000"/>
                        </w:rPr>
                        <w:t>Det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.  </w:t>
                      </w:r>
                      <w:r w:rsidR="00C1713A">
                        <w:rPr>
                          <w:color w:val="000000"/>
                        </w:rPr>
                        <w:t>M. Medina</w:t>
                      </w:r>
                      <w:r>
                        <w:rPr>
                          <w:color w:val="000000"/>
                        </w:rPr>
                        <w:t xml:space="preserve">                            </w:t>
                      </w:r>
                    </w:p>
                    <w:p w14:paraId="5B7BA3BD" w14:textId="77777777" w:rsidR="0009325A" w:rsidRDefault="0009325A">
                      <w:pPr>
                        <w:textDirection w:val="btLr"/>
                      </w:pPr>
                    </w:p>
                    <w:p w14:paraId="66CC2C72" w14:textId="6B8B916B" w:rsidR="00FC6B9D" w:rsidRDefault="002E36B6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Musgo</w:t>
                      </w:r>
                      <w:r w:rsidR="00C1713A">
                        <w:rPr>
                          <w:color w:val="000000"/>
                        </w:rPr>
                        <w:t>.</w:t>
                      </w:r>
                    </w:p>
                    <w:p w14:paraId="41D1EF26" w14:textId="77777777" w:rsidR="00FC6B9D" w:rsidRDefault="00FC6B9D">
                      <w:pPr>
                        <w:textDirection w:val="btLr"/>
                      </w:pPr>
                    </w:p>
                    <w:p w14:paraId="638CA7A1" w14:textId="66C83D33" w:rsidR="00C1713A" w:rsidRPr="00C1713A" w:rsidRDefault="00000000" w:rsidP="00C1713A">
                      <w:pPr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  <w:lang w:eastAsia="es-ES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COLOMBIA, </w:t>
                      </w:r>
                      <w:r w:rsidRPr="002E36B6">
                        <w:rPr>
                          <w:color w:val="000000"/>
                          <w:highlight w:val="yellow"/>
                        </w:rPr>
                        <w:t>Meta, Villavicencio,</w:t>
                      </w:r>
                      <w:r w:rsidR="00B65B89" w:rsidRPr="002E36B6">
                        <w:rPr>
                          <w:color w:val="000000"/>
                          <w:highlight w:val="yellow"/>
                        </w:rPr>
                        <w:t xml:space="preserve"> </w:t>
                      </w:r>
                      <w:r w:rsidR="00C1713A">
                        <w:rPr>
                          <w:color w:val="000000"/>
                          <w:highlight w:val="yellow"/>
                        </w:rPr>
                        <w:t xml:space="preserve">Jardín Botánico de Villavicencio. </w:t>
                      </w:r>
                      <w:r w:rsidR="000336F5">
                        <w:rPr>
                          <w:color w:val="000000"/>
                          <w:highlight w:val="yellow"/>
                        </w:rPr>
                        <w:tab/>
                        <w:t xml:space="preserve">       Coordenadas </w:t>
                      </w:r>
                      <w:r w:rsidRPr="00757776">
                        <w:rPr>
                          <w:color w:val="000000"/>
                          <w:highlight w:val="yellow"/>
                        </w:rPr>
                        <w:t xml:space="preserve">N </w:t>
                      </w:r>
                      <w:r w:rsidR="00C1713A" w:rsidRPr="00757776">
                        <w:rPr>
                          <w:color w:val="000000"/>
                          <w:lang w:eastAsia="es-ES"/>
                        </w:rPr>
                        <w:t>04°09'12,8''</w:t>
                      </w:r>
                      <w:r w:rsidR="00C1713A" w:rsidRPr="00757776">
                        <w:rPr>
                          <w:color w:val="000000"/>
                          <w:highlight w:val="yellow"/>
                        </w:rPr>
                        <w:t xml:space="preserve"> W </w:t>
                      </w:r>
                      <w:r w:rsidR="00C1713A" w:rsidRPr="00757776">
                        <w:rPr>
                          <w:color w:val="000000"/>
                          <w:lang w:eastAsia="es-ES"/>
                        </w:rPr>
                        <w:t>73°39'21,0''</w:t>
                      </w:r>
                    </w:p>
                    <w:p w14:paraId="0DF5BBE1" w14:textId="03A0694A" w:rsidR="00C1713A" w:rsidRDefault="00C1713A" w:rsidP="00C1713A">
                      <w:pPr>
                        <w:textDirection w:val="btLr"/>
                      </w:pPr>
                    </w:p>
                    <w:p w14:paraId="3D24E66A" w14:textId="4CFB84F3" w:rsidR="00FC6B9D" w:rsidRDefault="00000000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Alt</w:t>
                      </w:r>
                      <w:r>
                        <w:rPr>
                          <w:color w:val="000000"/>
                        </w:rPr>
                        <w:t xml:space="preserve">. </w:t>
                      </w:r>
                      <w:r w:rsidR="00B65B89">
                        <w:rPr>
                          <w:color w:val="000000"/>
                        </w:rPr>
                        <w:t>583</w:t>
                      </w:r>
                      <w:r>
                        <w:rPr>
                          <w:color w:val="000000"/>
                        </w:rPr>
                        <w:t xml:space="preserve"> msnm.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ab/>
                        <w:t xml:space="preserve">                               </w:t>
                      </w:r>
                      <w:r w:rsidR="00C1713A">
                        <w:rPr>
                          <w:color w:val="000000"/>
                        </w:rPr>
                        <w:t xml:space="preserve">   </w:t>
                      </w:r>
                      <w:r w:rsidR="00C1713A">
                        <w:rPr>
                          <w:color w:val="000000"/>
                        </w:rPr>
                        <w:tab/>
                        <w:t xml:space="preserve">            19 de abril de 2017</w:t>
                      </w:r>
                    </w:p>
                    <w:p w14:paraId="4BA844F4" w14:textId="77777777" w:rsidR="00FC6B9D" w:rsidRDefault="00FC6B9D">
                      <w:pPr>
                        <w:textDirection w:val="btLr"/>
                      </w:pPr>
                    </w:p>
                    <w:p w14:paraId="5070A8BD" w14:textId="3B4B4AE6" w:rsidR="00FC6B9D" w:rsidRDefault="00000000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1</w:t>
                      </w:r>
                      <w:r w:rsidR="002E36B6">
                        <w:rPr>
                          <w:b/>
                          <w:color w:val="000000"/>
                        </w:rPr>
                        <w:t>095</w:t>
                      </w:r>
                      <w:r>
                        <w:rPr>
                          <w:b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G. Castro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40"/>
          <w:szCs w:val="40"/>
        </w:rPr>
        <w:t xml:space="preserve">  +                                                                                +</w:t>
      </w:r>
    </w:p>
    <w:commentRangeEnd w:id="0"/>
    <w:p w14:paraId="3E6D4BA4" w14:textId="5FBB633B" w:rsidR="00FC6B9D" w:rsidRDefault="002526DE">
      <w:pPr>
        <w:rPr>
          <w:sz w:val="40"/>
          <w:szCs w:val="40"/>
        </w:rPr>
      </w:pPr>
      <w:r>
        <w:rPr>
          <w:rStyle w:val="Refdecomentario"/>
          <w:sz w:val="40"/>
          <w:szCs w:val="40"/>
        </w:rPr>
        <w:commentReference w:id="0"/>
      </w:r>
    </w:p>
    <w:p w14:paraId="01FBA24E" w14:textId="77777777" w:rsidR="00FC6B9D" w:rsidRDefault="00FC6B9D">
      <w:pPr>
        <w:rPr>
          <w:sz w:val="40"/>
          <w:szCs w:val="40"/>
        </w:rPr>
      </w:pPr>
    </w:p>
    <w:p w14:paraId="2D8E4801" w14:textId="77777777" w:rsidR="00FC6B9D" w:rsidRDefault="00FC6B9D">
      <w:pPr>
        <w:rPr>
          <w:sz w:val="40"/>
          <w:szCs w:val="40"/>
        </w:rPr>
      </w:pPr>
    </w:p>
    <w:p w14:paraId="466D14A6" w14:textId="77777777" w:rsidR="00FC6B9D" w:rsidRDefault="00FC6B9D">
      <w:pPr>
        <w:rPr>
          <w:sz w:val="40"/>
          <w:szCs w:val="40"/>
        </w:rPr>
      </w:pPr>
    </w:p>
    <w:p w14:paraId="61BDFD51" w14:textId="77777777" w:rsidR="00FC6B9D" w:rsidRDefault="004F1EB4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0AC0489" w14:textId="77777777" w:rsidR="00FC6B9D" w:rsidRDefault="00FC6B9D">
      <w:pPr>
        <w:rPr>
          <w:sz w:val="40"/>
          <w:szCs w:val="40"/>
        </w:rPr>
      </w:pPr>
    </w:p>
    <w:p w14:paraId="0F1C1015" w14:textId="77777777" w:rsidR="00A625DB" w:rsidRDefault="00A625DB" w:rsidP="00A625DB">
      <w:pPr>
        <w:rPr>
          <w:sz w:val="40"/>
          <w:szCs w:val="40"/>
        </w:rPr>
      </w:pPr>
    </w:p>
    <w:sectPr w:rsidR="00A625DB">
      <w:headerReference w:type="default" r:id="rId11"/>
      <w:footerReference w:type="default" r:id="rId12"/>
      <w:pgSz w:w="12242" w:h="15842"/>
      <w:pgMar w:top="1418" w:right="1701" w:bottom="1418" w:left="1701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ffice" w:date="2025-11-14T09:08:00Z" w:initials="O">
    <w:p w14:paraId="17A20A80" w14:textId="77777777" w:rsidR="002526DE" w:rsidRDefault="002526DE" w:rsidP="002526DE">
      <w:pPr>
        <w:pStyle w:val="Textocomentario"/>
        <w:jc w:val="left"/>
      </w:pPr>
      <w:r>
        <w:rPr>
          <w:rStyle w:val="Refdecomentario"/>
        </w:rPr>
        <w:annotationRef/>
      </w:r>
      <w:r>
        <w:t>Hay 3 registros para 1095, aparece SD en base de datos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7A20A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837C093" w16cex:dateUtc="2025-11-14T14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7A20A80" w16cid:durableId="1837C09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8844E" w14:textId="77777777" w:rsidR="004F1EB4" w:rsidRDefault="004F1EB4">
      <w:r>
        <w:separator/>
      </w:r>
    </w:p>
  </w:endnote>
  <w:endnote w:type="continuationSeparator" w:id="0">
    <w:p w14:paraId="556E2DAB" w14:textId="77777777" w:rsidR="004F1EB4" w:rsidRDefault="004F1E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60E68" w14:textId="77777777" w:rsidR="00FC6B9D" w:rsidRDefault="00FC6B9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8E7BE" w14:textId="77777777" w:rsidR="004F1EB4" w:rsidRDefault="004F1EB4">
      <w:r>
        <w:separator/>
      </w:r>
    </w:p>
  </w:footnote>
  <w:footnote w:type="continuationSeparator" w:id="0">
    <w:p w14:paraId="37F94EC2" w14:textId="77777777" w:rsidR="004F1EB4" w:rsidRDefault="004F1E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698D5" w14:textId="77777777" w:rsidR="00FC6B9D" w:rsidRDefault="00FC6B9D"/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ffice">
    <w15:presenceInfo w15:providerId="AD" w15:userId="S::224985@office365online.co::2a2c392e-5fb1-4586-921f-0c511f8920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B9D"/>
    <w:rsid w:val="00003AD6"/>
    <w:rsid w:val="000336F5"/>
    <w:rsid w:val="0009325A"/>
    <w:rsid w:val="00094E02"/>
    <w:rsid w:val="000E4A35"/>
    <w:rsid w:val="00124064"/>
    <w:rsid w:val="00163893"/>
    <w:rsid w:val="0017222B"/>
    <w:rsid w:val="001B2203"/>
    <w:rsid w:val="0025172C"/>
    <w:rsid w:val="002526DE"/>
    <w:rsid w:val="002A1719"/>
    <w:rsid w:val="002E36B6"/>
    <w:rsid w:val="003A59EC"/>
    <w:rsid w:val="003B71AD"/>
    <w:rsid w:val="003E40D7"/>
    <w:rsid w:val="00414CC7"/>
    <w:rsid w:val="00437D0D"/>
    <w:rsid w:val="004A1EA1"/>
    <w:rsid w:val="004D21BE"/>
    <w:rsid w:val="004F1EB4"/>
    <w:rsid w:val="005644BE"/>
    <w:rsid w:val="00590742"/>
    <w:rsid w:val="0059099A"/>
    <w:rsid w:val="00593A82"/>
    <w:rsid w:val="005D04D8"/>
    <w:rsid w:val="00612B47"/>
    <w:rsid w:val="006157CB"/>
    <w:rsid w:val="00622A0B"/>
    <w:rsid w:val="00673E4A"/>
    <w:rsid w:val="006F28E4"/>
    <w:rsid w:val="00757776"/>
    <w:rsid w:val="00763D89"/>
    <w:rsid w:val="007C6848"/>
    <w:rsid w:val="008B4FBA"/>
    <w:rsid w:val="0092390F"/>
    <w:rsid w:val="00931DDC"/>
    <w:rsid w:val="009A2E8E"/>
    <w:rsid w:val="009C58AA"/>
    <w:rsid w:val="00A249A4"/>
    <w:rsid w:val="00A625DB"/>
    <w:rsid w:val="00AF48BF"/>
    <w:rsid w:val="00B046C7"/>
    <w:rsid w:val="00B65B89"/>
    <w:rsid w:val="00B91E7D"/>
    <w:rsid w:val="00C04ED7"/>
    <w:rsid w:val="00C10004"/>
    <w:rsid w:val="00C1713A"/>
    <w:rsid w:val="00C453D1"/>
    <w:rsid w:val="00C80C88"/>
    <w:rsid w:val="00C94A5B"/>
    <w:rsid w:val="00CB20F8"/>
    <w:rsid w:val="00CC1DB1"/>
    <w:rsid w:val="00CC4ECA"/>
    <w:rsid w:val="00CC7256"/>
    <w:rsid w:val="00CE6B19"/>
    <w:rsid w:val="00DA4756"/>
    <w:rsid w:val="00EB0EA9"/>
    <w:rsid w:val="00EC7950"/>
    <w:rsid w:val="00EF245E"/>
    <w:rsid w:val="00EF2F86"/>
    <w:rsid w:val="00EF604F"/>
    <w:rsid w:val="00F542AB"/>
    <w:rsid w:val="00F57613"/>
    <w:rsid w:val="00F86572"/>
    <w:rsid w:val="00FC6B9D"/>
    <w:rsid w:val="00FE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7DCD6"/>
  <w15:docId w15:val="{A94F000D-8436-416B-B094-417FA1A07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CO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8AA"/>
  </w:style>
  <w:style w:type="paragraph" w:styleId="Ttulo1">
    <w:name w:val="heading 1"/>
    <w:basedOn w:val="Normal"/>
    <w:next w:val="Normal"/>
    <w:uiPriority w:val="9"/>
    <w:qFormat/>
    <w:rsid w:val="001258AA"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semiHidden/>
    <w:unhideWhenUsed/>
    <w:rsid w:val="00FC43CE"/>
    <w:rPr>
      <w:color w:val="0000FF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sid w:val="002526D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526DE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526D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526D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526D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b89X1CJLHe9yQ3O3mohdMZUbKEg==">AMUW2mV+AF267obct2kDHVrtx8WeUVmXAlsM9ehP+D91Mi41BKuT4ywk4LHAL58u/CEa+0b7CK2vjJIgHg7vrE0YFsheukI/wetVw1I0Vq2mdbrulKW9EgM=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30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</dc:creator>
  <cp:lastModifiedBy>contacto</cp:lastModifiedBy>
  <cp:revision>18</cp:revision>
  <dcterms:created xsi:type="dcterms:W3CDTF">2023-02-28T15:17:00Z</dcterms:created>
  <dcterms:modified xsi:type="dcterms:W3CDTF">2026-09-27T23:30:00Z</dcterms:modified>
</cp:coreProperties>
</file>