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F3" w:rsidRPr="00A442F1" w:rsidRDefault="00CA0AF3" w:rsidP="00CA0AF3">
      <w:pPr>
        <w:jc w:val="both"/>
        <w:rPr>
          <w:rFonts w:asciiTheme="minorHAnsi" w:hAnsiTheme="minorHAnsi"/>
          <w:b/>
          <w:sz w:val="24"/>
          <w:szCs w:val="24"/>
          <w:lang w:val="en-US"/>
        </w:rPr>
      </w:pPr>
      <w:bookmarkStart w:id="0" w:name="_GoBack"/>
      <w:r w:rsidRPr="00A442F1">
        <w:rPr>
          <w:rFonts w:asciiTheme="minorHAnsi" w:hAnsiTheme="minorHAnsi"/>
          <w:b/>
          <w:sz w:val="24"/>
          <w:szCs w:val="24"/>
          <w:lang w:val="en-US"/>
        </w:rPr>
        <w:t xml:space="preserve">Daylong Historic Tour in the Kingdom of </w:t>
      </w:r>
      <w:proofErr w:type="spellStart"/>
      <w:r w:rsidRPr="00A442F1">
        <w:rPr>
          <w:rFonts w:asciiTheme="minorHAnsi" w:hAnsiTheme="minorHAnsi"/>
          <w:b/>
          <w:sz w:val="24"/>
          <w:szCs w:val="24"/>
          <w:lang w:val="en-US"/>
        </w:rPr>
        <w:t>Urracá</w:t>
      </w:r>
      <w:proofErr w:type="spellEnd"/>
      <w:r w:rsidRPr="00A442F1">
        <w:rPr>
          <w:rFonts w:asciiTheme="minorHAnsi" w:hAnsiTheme="minorHAnsi"/>
          <w:b/>
          <w:sz w:val="24"/>
          <w:szCs w:val="24"/>
          <w:lang w:val="en-US"/>
        </w:rPr>
        <w:t xml:space="preserve"> (lunch is included)</w:t>
      </w:r>
    </w:p>
    <w:bookmarkEnd w:id="0"/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 xml:space="preserve">This tour invites you to discover the territories of the fearsome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Urracá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, the master of wind, rain and thunders. The powerful Indian Chief of Veraguas resisted countless attacks from The Spanish. He defeated Espinoza and he defeated thereafter the Governor of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Pedrarias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. With the help of neighboring Indian Chiefs, he managed to keep the independence for 9 years until his death. In order to understand a little bit more the history, you will visit Juan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Demóstenes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Arosemena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 Teacher's Training College where wonderful paintings and murals of Roberto Lewis</w:t>
      </w:r>
      <w:r>
        <w:rPr>
          <w:rFonts w:asciiTheme="minorHAnsi" w:hAnsiTheme="minorHAnsi"/>
          <w:sz w:val="24"/>
          <w:szCs w:val="24"/>
          <w:lang w:val="en-US"/>
        </w:rPr>
        <w:t xml:space="preserve"> are visible right there</w:t>
      </w:r>
      <w:r w:rsidRPr="00A442F1">
        <w:rPr>
          <w:rFonts w:asciiTheme="minorHAnsi" w:hAnsiTheme="minorHAnsi"/>
          <w:sz w:val="24"/>
          <w:szCs w:val="24"/>
          <w:lang w:val="en-US"/>
        </w:rPr>
        <w:t xml:space="preserve">: the monument to the Indian Chief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Urracá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 and the Regional Museum of Santiago de Veraguas. The tour continues at San Francisco de la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Montaña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, a district which is home to the Church of San Francisco, one of the oldest and best preserved examples of the country’s baroque architecture. To finish, you will go on a walk in the forest reserve of San Juan River and La </w:t>
      </w:r>
      <w:proofErr w:type="spellStart"/>
      <w:r w:rsidRPr="00A442F1">
        <w:rPr>
          <w:rFonts w:asciiTheme="minorHAnsi" w:hAnsiTheme="minorHAnsi"/>
          <w:sz w:val="24"/>
          <w:szCs w:val="24"/>
          <w:lang w:val="en-US"/>
        </w:rPr>
        <w:t>Yeguada</w:t>
      </w:r>
      <w:proofErr w:type="spellEnd"/>
      <w:r w:rsidRPr="00A442F1">
        <w:rPr>
          <w:rFonts w:asciiTheme="minorHAnsi" w:hAnsiTheme="minorHAnsi"/>
          <w:sz w:val="24"/>
          <w:szCs w:val="24"/>
          <w:lang w:val="en-US"/>
        </w:rPr>
        <w:t xml:space="preserve"> Lake. You will have lunch during the tour.</w:t>
      </w:r>
    </w:p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>DURATION: approximately 8 hours.</w:t>
      </w:r>
    </w:p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>TIME: 8:00 a.m., subject to confirmation.</w:t>
      </w:r>
    </w:p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>GUIDE: Spanish/English speaker guide.</w:t>
      </w:r>
    </w:p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>IT INCLUDES: shuttle service from/to the hotel, visits and lunch.</w:t>
      </w:r>
    </w:p>
    <w:p w:rsidR="00CA0AF3" w:rsidRPr="00A442F1" w:rsidRDefault="00CA0AF3" w:rsidP="00CA0AF3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A442F1">
        <w:rPr>
          <w:rFonts w:asciiTheme="minorHAnsi" w:hAnsiTheme="minorHAnsi"/>
          <w:sz w:val="24"/>
          <w:szCs w:val="24"/>
          <w:lang w:val="en-US"/>
        </w:rPr>
        <w:t>RECOMMENDED OUTFIT: comfortable clothes and shoes for walking, hat, sunscreen</w:t>
      </w:r>
      <w:r>
        <w:rPr>
          <w:rFonts w:asciiTheme="minorHAnsi" w:hAnsiTheme="minorHAnsi"/>
          <w:sz w:val="24"/>
          <w:szCs w:val="24"/>
          <w:lang w:val="en-US"/>
        </w:rPr>
        <w:t>,</w:t>
      </w:r>
      <w:r w:rsidRPr="00A442F1">
        <w:rPr>
          <w:rFonts w:asciiTheme="minorHAnsi" w:hAnsiTheme="minorHAnsi"/>
          <w:sz w:val="24"/>
          <w:szCs w:val="24"/>
          <w:lang w:val="en-US"/>
        </w:rPr>
        <w:t xml:space="preserve"> sunglasses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A442F1">
        <w:rPr>
          <w:rFonts w:asciiTheme="minorHAnsi" w:hAnsiTheme="minorHAnsi"/>
          <w:sz w:val="24"/>
          <w:szCs w:val="24"/>
          <w:lang w:val="en-US"/>
        </w:rPr>
        <w:t>and</w:t>
      </w:r>
      <w:r>
        <w:rPr>
          <w:rFonts w:asciiTheme="minorHAnsi" w:hAnsiTheme="minorHAnsi"/>
          <w:sz w:val="24"/>
          <w:szCs w:val="24"/>
          <w:lang w:val="en-US"/>
        </w:rPr>
        <w:t xml:space="preserve"> repellent</w:t>
      </w:r>
      <w:r w:rsidRPr="00A442F1">
        <w:rPr>
          <w:rFonts w:asciiTheme="minorHAnsi" w:hAnsiTheme="minorHAnsi"/>
          <w:sz w:val="24"/>
          <w:szCs w:val="24"/>
          <w:lang w:val="en-US"/>
        </w:rPr>
        <w:t>.</w:t>
      </w:r>
    </w:p>
    <w:p w:rsidR="00D62C38" w:rsidRPr="00CA0AF3" w:rsidRDefault="00D62C38">
      <w:pPr>
        <w:rPr>
          <w:lang w:val="en-US"/>
        </w:rPr>
      </w:pPr>
    </w:p>
    <w:sectPr w:rsidR="00D62C38" w:rsidRPr="00CA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F3"/>
    <w:rsid w:val="00CA0AF3"/>
    <w:rsid w:val="00D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D6AB4-CD16-4362-AF60-EF78F497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AF3"/>
    <w:pPr>
      <w:spacing w:after="200" w:line="276" w:lineRule="auto"/>
    </w:pPr>
    <w:rPr>
      <w:rFonts w:ascii="Calibri" w:eastAsia="Calibri" w:hAnsi="Calibri" w:cs="Times New Roman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A61A1C-98E4-4E79-8BC2-68561FC0D45A}"/>
</file>

<file path=customXml/itemProps2.xml><?xml version="1.0" encoding="utf-8"?>
<ds:datastoreItem xmlns:ds="http://schemas.openxmlformats.org/officeDocument/2006/customXml" ds:itemID="{A32AC68E-4AAE-4B26-A1FF-1D5675AEF931}"/>
</file>

<file path=customXml/itemProps3.xml><?xml version="1.0" encoding="utf-8"?>
<ds:datastoreItem xmlns:ds="http://schemas.openxmlformats.org/officeDocument/2006/customXml" ds:itemID="{354DB8B8-A7B2-4119-A27A-EEE5CB9919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1</cp:revision>
  <dcterms:created xsi:type="dcterms:W3CDTF">2015-10-22T21:45:00Z</dcterms:created>
  <dcterms:modified xsi:type="dcterms:W3CDTF">2015-10-22T21:45:00Z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